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25860D" w:rsidR="00642EFE" w:rsidRPr="00A71D81" w:rsidRDefault="000B3EA3"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8B8BC1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C400F">
        <w:rPr>
          <w:rFonts w:ascii="GHEA Grapalat" w:hAnsi="GHEA Grapalat"/>
          <w:i w:val="0"/>
          <w:lang w:val="af-ZA"/>
        </w:rPr>
        <w:t>2</w:t>
      </w:r>
      <w:r w:rsidR="000B3EA3">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B3EA3">
        <w:rPr>
          <w:rFonts w:ascii="GHEA Grapalat" w:hAnsi="GHEA Grapalat"/>
          <w:i w:val="0"/>
          <w:lang w:val="hy-AM"/>
        </w:rPr>
        <w:t xml:space="preserve">հուլիսի </w:t>
      </w:r>
      <w:r w:rsidR="00B639E0" w:rsidRPr="00BF1135">
        <w:rPr>
          <w:rFonts w:ascii="GHEA Grapalat" w:hAnsi="GHEA Grapalat"/>
          <w:i w:val="0"/>
          <w:lang w:val="af-ZA"/>
        </w:rPr>
        <w:t>13</w:t>
      </w:r>
      <w:r w:rsidR="000B3EA3">
        <w:rPr>
          <w:rFonts w:ascii="GHEA Grapalat" w:hAnsi="GHEA Grapalat"/>
          <w:i w:val="0"/>
          <w:lang w:val="hy-AM"/>
        </w:rPr>
        <w:t xml:space="preserve"> </w:t>
      </w:r>
      <w:r w:rsidR="000B3EA3" w:rsidRPr="000B3EA3">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BC016BF" w:rsidR="0091042F"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C0213">
        <w:rPr>
          <w:rFonts w:ascii="GHEA Grapalat" w:hAnsi="GHEA Grapalat"/>
          <w:i w:val="0"/>
          <w:lang w:val="af-ZA"/>
        </w:rPr>
        <w:t>ԱՄԱՄԴ1-ԳՀԱՊՁԲ-02/26</w:t>
      </w:r>
    </w:p>
    <w:p w14:paraId="4F6A9E05" w14:textId="77777777" w:rsidR="000B3EA3" w:rsidRPr="00A71D81" w:rsidRDefault="000B3EA3" w:rsidP="00EF3662">
      <w:pPr>
        <w:pStyle w:val="a3"/>
        <w:spacing w:line="240" w:lineRule="auto"/>
        <w:jc w:val="center"/>
        <w:rPr>
          <w:rFonts w:ascii="GHEA Grapalat" w:hAnsi="GHEA Grapalat"/>
          <w:i w:val="0"/>
          <w:lang w:val="af-ZA"/>
        </w:rPr>
      </w:pPr>
    </w:p>
    <w:p w14:paraId="5C0B15A5" w14:textId="2C7AE8FB" w:rsidR="000C400F" w:rsidRPr="00A71D81" w:rsidRDefault="000C400F" w:rsidP="000B3EA3">
      <w:pPr>
        <w:pStyle w:val="a3"/>
        <w:spacing w:line="240" w:lineRule="auto"/>
        <w:ind w:firstLine="426"/>
        <w:rPr>
          <w:rFonts w:ascii="GHEA Grapalat" w:hAnsi="GHEA Grapalat"/>
          <w:i w:val="0"/>
          <w:lang w:val="af-ZA"/>
        </w:rPr>
      </w:pPr>
      <w:r w:rsidRPr="00D103C0">
        <w:rPr>
          <w:rFonts w:ascii="GHEA Grapalat" w:hAnsi="GHEA Grapalat"/>
          <w:i w:val="0"/>
          <w:lang w:val="af-ZA"/>
        </w:rPr>
        <w:t xml:space="preserve">Պատվիրատուն` </w:t>
      </w:r>
      <w:r w:rsidR="00FC0213">
        <w:rPr>
          <w:rFonts w:ascii="GHEA Grapalat" w:hAnsi="GHEA Grapalat"/>
          <w:i w:val="0"/>
          <w:lang w:val="af-ZA"/>
        </w:rPr>
        <w:t xml:space="preserve">ՀՀ Արարատի մարզի </w:t>
      </w:r>
      <w:r w:rsidR="00BF1135">
        <w:rPr>
          <w:rFonts w:ascii="GHEA Grapalat" w:hAnsi="GHEA Grapalat"/>
          <w:i w:val="0"/>
          <w:lang w:val="af-ZA"/>
        </w:rPr>
        <w:t>«</w:t>
      </w:r>
      <w:r w:rsidR="00FC0213">
        <w:rPr>
          <w:rFonts w:ascii="GHEA Grapalat" w:hAnsi="GHEA Grapalat"/>
          <w:i w:val="0"/>
          <w:lang w:val="af-ZA"/>
        </w:rPr>
        <w:t>Այնթապի Արամ և Հասմիկ Կարամանուկյանների անվան թիվ 1 միջնակարգ դպրոց</w:t>
      </w:r>
      <w:r>
        <w:rPr>
          <w:rFonts w:ascii="GHEA Grapalat" w:hAnsi="GHEA Grapalat"/>
          <w:i w:val="0"/>
          <w:lang w:val="af-ZA"/>
        </w:rPr>
        <w:t>» ՊՈԱԿ</w:t>
      </w:r>
      <w:r w:rsidRPr="00D103C0">
        <w:rPr>
          <w:rFonts w:ascii="GHEA Grapalat" w:hAnsi="GHEA Grapalat"/>
          <w:i w:val="0"/>
          <w:lang w:val="af-ZA"/>
        </w:rPr>
        <w:t xml:space="preserve">-ը, որը գտնվում է  </w:t>
      </w:r>
      <w:r w:rsidR="00371D53">
        <w:rPr>
          <w:rFonts w:ascii="GHEA Grapalat" w:hAnsi="GHEA Grapalat"/>
          <w:i w:val="0"/>
          <w:lang w:val="af-ZA"/>
        </w:rPr>
        <w:t xml:space="preserve">Արարատի մարզ </w:t>
      </w:r>
      <w:r w:rsidR="00FC0213">
        <w:rPr>
          <w:rFonts w:ascii="GHEA Grapalat" w:hAnsi="GHEA Grapalat"/>
          <w:i w:val="0"/>
          <w:lang w:val="af-ZA"/>
        </w:rPr>
        <w:t>գ. Այնթապ, 11-րդ փողոց թիվ 45/1</w:t>
      </w:r>
      <w:r w:rsidR="004B5D50">
        <w:rPr>
          <w:rFonts w:ascii="GHEA Grapalat" w:hAnsi="GHEA Grapalat"/>
          <w:i w:val="0"/>
          <w:lang w:val="hy-AM"/>
        </w:rPr>
        <w:t>շ</w:t>
      </w:r>
      <w:r w:rsidR="004B5D50">
        <w:rPr>
          <w:rFonts w:ascii="Cambria Math" w:hAnsi="Cambria Math"/>
          <w:i w:val="0"/>
          <w:lang w:val="hy-AM"/>
        </w:rPr>
        <w:t>․</w:t>
      </w:r>
      <w:r w:rsidRPr="00E87C43">
        <w:rPr>
          <w:rFonts w:ascii="GHEA Grapalat" w:hAnsi="GHEA Grapalat"/>
          <w:i w:val="0"/>
          <w:lang w:val="af-ZA"/>
        </w:rPr>
        <w:t xml:space="preserve"> հասցեում</w:t>
      </w:r>
      <w:r w:rsidRPr="00D103C0">
        <w:rPr>
          <w:rFonts w:ascii="GHEA Grapalat" w:hAnsi="GHEA Grapalat"/>
          <w:i w:val="0"/>
          <w:lang w:val="af-ZA"/>
        </w:rPr>
        <w:t>, հայտարարում է գնանշման հարցում, որն իրականացվում է մեկ փուլով:</w:t>
      </w:r>
    </w:p>
    <w:p w14:paraId="5AEA71F9" w14:textId="465FFF7C" w:rsidR="00496E18" w:rsidRPr="00A71D81" w:rsidRDefault="000C400F" w:rsidP="000C400F">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B3EA3">
        <w:rPr>
          <w:rFonts w:ascii="GHEA Grapalat" w:hAnsi="GHEA Grapalat"/>
          <w:i w:val="0"/>
          <w:lang w:val="hy-AM"/>
        </w:rPr>
        <w:t>սննդամթերքի</w:t>
      </w:r>
      <w:r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A15F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5835D4" w:rsidR="00332EE7" w:rsidRPr="00A71D81" w:rsidRDefault="00332EE7" w:rsidP="009A15F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0B3EA3" w:rsidRPr="000B3EA3">
        <w:rPr>
          <w:rFonts w:ascii="GHEA Grapalat" w:hAnsi="GHEA Grapalat"/>
          <w:i w:val="0"/>
          <w:lang w:val="af-ZA"/>
        </w:rPr>
        <w:t>ՀՀ</w:t>
      </w:r>
      <w:r w:rsidRPr="00A71D81">
        <w:rPr>
          <w:rFonts w:ascii="GHEA Grapalat" w:hAnsi="GHEA Grapalat"/>
          <w:i w:val="0"/>
          <w:lang w:val="af-ZA"/>
        </w:rPr>
        <w:t xml:space="preserve"> </w:t>
      </w:r>
      <w:r w:rsidR="00371D53">
        <w:rPr>
          <w:rFonts w:ascii="GHEA Grapalat" w:hAnsi="GHEA Grapalat"/>
          <w:i w:val="0"/>
          <w:lang w:val="af-ZA"/>
        </w:rPr>
        <w:t xml:space="preserve">Արարատի մարզ </w:t>
      </w:r>
      <w:r w:rsidR="00FC0213" w:rsidRPr="00FC0213">
        <w:rPr>
          <w:rFonts w:ascii="GHEA Grapalat" w:hAnsi="GHEA Grapalat"/>
          <w:i w:val="0"/>
          <w:lang w:val="af-ZA"/>
        </w:rPr>
        <w:t>գ. Այնթապ, 11-րդ փողոց թիվ 45/1</w:t>
      </w:r>
      <w:r w:rsidR="004B5D50" w:rsidRPr="004B5D50">
        <w:rPr>
          <w:rFonts w:ascii="GHEA Grapalat" w:hAnsi="GHEA Grapalat"/>
          <w:i w:val="0"/>
          <w:lang w:val="af-ZA"/>
        </w:rPr>
        <w:t>շ</w:t>
      </w:r>
      <w:r w:rsidR="004B5D50" w:rsidRPr="004B5D50">
        <w:rPr>
          <w:rFonts w:ascii="Cambria Math" w:hAnsi="Cambria Math" w:cs="Cambria Math"/>
          <w:i w:val="0"/>
          <w:lang w:val="af-ZA"/>
        </w:rPr>
        <w:t>․</w:t>
      </w:r>
      <w:r w:rsidR="004B5D50" w:rsidRPr="004B5D50">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Pr="00A71D81">
        <w:rPr>
          <w:rFonts w:ascii="GHEA Grapalat" w:hAnsi="GHEA Grapalat"/>
          <w:i w:val="0"/>
          <w:lang w:val="af-ZA"/>
        </w:rPr>
        <w:t xml:space="preserve">օրվանից հաշված </w:t>
      </w:r>
      <w:r w:rsidR="000C400F" w:rsidRPr="000B3EA3">
        <w:rPr>
          <w:rFonts w:ascii="GHEA Grapalat" w:hAnsi="GHEA Grapalat"/>
          <w:i w:val="0"/>
          <w:lang w:val="af-ZA"/>
        </w:rPr>
        <w:t>7</w:t>
      </w:r>
      <w:r w:rsidRPr="00A71D81">
        <w:rPr>
          <w:rFonts w:ascii="GHEA Grapalat" w:hAnsi="GHEA Grapalat"/>
          <w:i w:val="0"/>
          <w:lang w:val="af-ZA"/>
        </w:rPr>
        <w:t xml:space="preserve">-րդ օրվա ժամը </w:t>
      </w:r>
      <w:r w:rsidR="002101D3">
        <w:rPr>
          <w:rFonts w:ascii="GHEA Grapalat" w:hAnsi="GHEA Grapalat"/>
          <w:i w:val="0"/>
          <w:lang w:val="hy-AM"/>
        </w:rPr>
        <w:t>14</w:t>
      </w:r>
      <w:r w:rsidR="0080718A" w:rsidRPr="000B3EA3">
        <w:rPr>
          <w:rFonts w:ascii="GHEA Grapalat" w:hAnsi="GHEA Grapalat"/>
          <w:i w:val="0"/>
          <w:lang w:val="af-ZA"/>
        </w:rPr>
        <w:t>:</w:t>
      </w:r>
      <w:r w:rsidR="002101D3">
        <w:rPr>
          <w:rFonts w:ascii="GHEA Grapalat" w:hAnsi="GHEA Grapalat"/>
          <w:i w:val="0"/>
          <w:lang w:val="hy-AM"/>
        </w:rPr>
        <w:t>0</w:t>
      </w:r>
      <w:r w:rsidR="0080718A" w:rsidRPr="000B3EA3">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C6B4D1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71D53">
        <w:rPr>
          <w:rFonts w:ascii="GHEA Grapalat" w:hAnsi="GHEA Grapalat"/>
          <w:i w:val="0"/>
          <w:lang w:val="af-ZA"/>
        </w:rPr>
        <w:t xml:space="preserve">Արարատի մարզ </w:t>
      </w:r>
      <w:r w:rsidR="00FC0213">
        <w:rPr>
          <w:rFonts w:ascii="GHEA Grapalat" w:hAnsi="GHEA Grapalat"/>
          <w:i w:val="0"/>
          <w:lang w:val="af-ZA"/>
        </w:rPr>
        <w:t>գ. Այնթապ, 11-րդ փողոց թիվ 45/1</w:t>
      </w:r>
      <w:r w:rsidR="004B5D50">
        <w:rPr>
          <w:rFonts w:ascii="GHEA Grapalat" w:hAnsi="GHEA Grapalat"/>
          <w:i w:val="0"/>
          <w:lang w:val="hy-AM"/>
        </w:rPr>
        <w:t>շ</w:t>
      </w:r>
      <w:r w:rsidR="004B5D50">
        <w:rPr>
          <w:rFonts w:ascii="Cambria Math" w:hAnsi="Cambria Math"/>
          <w:i w:val="0"/>
          <w:lang w:val="hy-AM"/>
        </w:rPr>
        <w:t>․</w:t>
      </w:r>
      <w:r w:rsidR="009A15F7" w:rsidRPr="009A15F7">
        <w:rPr>
          <w:rFonts w:ascii="GHEA Grapalat" w:hAnsi="GHEA Grapalat"/>
          <w:i w:val="0"/>
          <w:lang w:val="af-ZA"/>
        </w:rPr>
        <w:t xml:space="preserve"> </w:t>
      </w:r>
      <w:r w:rsidRPr="00A71D81">
        <w:rPr>
          <w:rFonts w:ascii="GHEA Grapalat" w:hAnsi="GHEA Grapalat"/>
          <w:i w:val="0"/>
          <w:lang w:val="af-ZA"/>
        </w:rPr>
        <w:t xml:space="preserve">հասցեում,  </w:t>
      </w:r>
      <w:r w:rsidR="000C400F" w:rsidRPr="009A15F7">
        <w:rPr>
          <w:rFonts w:ascii="GHEA Grapalat" w:hAnsi="GHEA Grapalat"/>
          <w:i w:val="0"/>
          <w:lang w:val="af-ZA"/>
        </w:rPr>
        <w:t>202</w:t>
      </w:r>
      <w:r w:rsidR="000B3EA3" w:rsidRPr="009A15F7">
        <w:rPr>
          <w:rFonts w:ascii="GHEA Grapalat" w:hAnsi="GHEA Grapalat"/>
          <w:i w:val="0"/>
          <w:lang w:val="af-ZA"/>
        </w:rPr>
        <w:t>6</w:t>
      </w:r>
      <w:r w:rsidR="000C400F" w:rsidRPr="009A15F7">
        <w:rPr>
          <w:rFonts w:ascii="GHEA Grapalat" w:hAnsi="GHEA Grapalat"/>
          <w:i w:val="0"/>
          <w:lang w:val="af-ZA"/>
        </w:rPr>
        <w:t>թ.</w:t>
      </w:r>
      <w:r w:rsidRPr="00A71D81">
        <w:rPr>
          <w:rFonts w:ascii="GHEA Grapalat" w:hAnsi="GHEA Grapalat"/>
          <w:i w:val="0"/>
          <w:lang w:val="af-ZA"/>
        </w:rPr>
        <w:t xml:space="preserve">  </w:t>
      </w:r>
      <w:r w:rsidR="000B3EA3" w:rsidRPr="009A15F7">
        <w:rPr>
          <w:rFonts w:ascii="GHEA Grapalat" w:hAnsi="GHEA Grapalat"/>
          <w:i w:val="0"/>
          <w:lang w:val="af-ZA"/>
        </w:rPr>
        <w:t xml:space="preserve">հուլիսի </w:t>
      </w:r>
      <w:r w:rsidR="00B639E0">
        <w:rPr>
          <w:rFonts w:ascii="GHEA Grapalat" w:hAnsi="GHEA Grapalat"/>
          <w:i w:val="0"/>
          <w:lang w:val="af-ZA"/>
        </w:rPr>
        <w:t>21</w:t>
      </w:r>
      <w:r w:rsidRPr="00A71D81">
        <w:rPr>
          <w:rFonts w:ascii="GHEA Grapalat" w:hAnsi="GHEA Grapalat"/>
          <w:i w:val="0"/>
          <w:lang w:val="af-ZA"/>
        </w:rPr>
        <w:t xml:space="preserve">-ին ժամը  </w:t>
      </w:r>
      <w:r w:rsidR="00567B32" w:rsidRPr="009A15F7">
        <w:rPr>
          <w:rFonts w:ascii="GHEA Grapalat" w:hAnsi="GHEA Grapalat"/>
          <w:i w:val="0"/>
          <w:lang w:val="af-ZA"/>
        </w:rPr>
        <w:t>1</w:t>
      </w:r>
      <w:r w:rsidR="002101D3">
        <w:rPr>
          <w:rFonts w:ascii="GHEA Grapalat" w:hAnsi="GHEA Grapalat"/>
          <w:i w:val="0"/>
          <w:lang w:val="hy-AM"/>
        </w:rPr>
        <w:t>4</w:t>
      </w:r>
      <w:r w:rsidR="000C400F" w:rsidRPr="009A15F7">
        <w:rPr>
          <w:rFonts w:ascii="GHEA Grapalat" w:hAnsi="GHEA Grapalat"/>
          <w:i w:val="0"/>
          <w:lang w:val="af-ZA"/>
        </w:rPr>
        <w:t>:</w:t>
      </w:r>
      <w:r w:rsidR="002101D3">
        <w:rPr>
          <w:rFonts w:ascii="GHEA Grapalat" w:hAnsi="GHEA Grapalat"/>
          <w:i w:val="0"/>
          <w:lang w:val="hy-AM"/>
        </w:rPr>
        <w:t>0</w:t>
      </w:r>
      <w:r w:rsidR="000C400F" w:rsidRPr="009A15F7">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F2ED45C" w14:textId="2EDD1186" w:rsidR="000C400F" w:rsidRPr="000B3EA3" w:rsidRDefault="00754697" w:rsidP="000C400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B3EA3" w:rsidRPr="000B3EA3">
        <w:rPr>
          <w:rFonts w:ascii="GHEA Grapalat" w:hAnsi="GHEA Grapalat"/>
          <w:i w:val="0"/>
          <w:lang w:val="af-ZA"/>
        </w:rPr>
        <w:t xml:space="preserve">  Ա</w:t>
      </w:r>
      <w:r w:rsidR="000B3EA3" w:rsidRPr="000B3EA3">
        <w:rPr>
          <w:rFonts w:ascii="Cambria Math" w:hAnsi="Cambria Math" w:cs="Cambria Math"/>
          <w:i w:val="0"/>
          <w:lang w:val="af-ZA"/>
        </w:rPr>
        <w:t>․</w:t>
      </w:r>
      <w:r w:rsidR="000B3EA3" w:rsidRPr="000B3EA3">
        <w:rPr>
          <w:rFonts w:ascii="GHEA Grapalat" w:hAnsi="GHEA Grapalat"/>
          <w:i w:val="0"/>
          <w:lang w:val="af-ZA"/>
        </w:rPr>
        <w:t xml:space="preserve"> Մարտիրոսյանին</w:t>
      </w:r>
    </w:p>
    <w:p w14:paraId="32958DB6" w14:textId="36B66C46" w:rsidR="000C400F" w:rsidRPr="00A71D81" w:rsidRDefault="000C400F" w:rsidP="000C400F">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E6A531D" w14:textId="0C69462D" w:rsidR="000C400F" w:rsidRPr="000B3EA3" w:rsidRDefault="000C400F" w:rsidP="000C400F">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0B3EA3">
        <w:rPr>
          <w:rFonts w:ascii="GHEA Grapalat" w:hAnsi="GHEA Grapalat"/>
          <w:i w:val="0"/>
          <w:lang w:val="af-ZA"/>
        </w:rPr>
        <w:t xml:space="preserve">  </w:t>
      </w:r>
      <w:r w:rsidRPr="00A71D81">
        <w:rPr>
          <w:rFonts w:ascii="GHEA Grapalat" w:hAnsi="GHEA Grapalat"/>
          <w:i w:val="0"/>
          <w:lang w:val="af-ZA"/>
        </w:rPr>
        <w:t xml:space="preserve">  Հեռախոս </w:t>
      </w:r>
      <w:r w:rsidR="000B3EA3">
        <w:rPr>
          <w:rFonts w:ascii="GHEA Grapalat" w:hAnsi="GHEA Grapalat"/>
          <w:i w:val="0"/>
          <w:u w:val="single"/>
          <w:lang w:val="hy-AM"/>
        </w:rPr>
        <w:t>041 90-96-09</w:t>
      </w:r>
    </w:p>
    <w:p w14:paraId="40034AC3" w14:textId="273A177C" w:rsidR="000C400F" w:rsidRDefault="000C400F" w:rsidP="000C400F">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000B3EA3">
        <w:rPr>
          <w:rFonts w:ascii="GHEA Grapalat" w:hAnsi="GHEA Grapalat"/>
          <w:i w:val="0"/>
          <w:u w:val="single"/>
          <w:lang w:val="af-ZA"/>
        </w:rPr>
        <w:fldChar w:fldCharType="begin"/>
      </w:r>
      <w:r w:rsidR="000B3EA3">
        <w:rPr>
          <w:rFonts w:ascii="GHEA Grapalat" w:hAnsi="GHEA Grapalat"/>
          <w:i w:val="0"/>
          <w:u w:val="single"/>
          <w:lang w:val="af-ZA"/>
        </w:rPr>
        <w:instrText xml:space="preserve"> HYPERLINK "mailto:kentron@petgnumner.am" </w:instrText>
      </w:r>
      <w:r w:rsidR="000B3EA3">
        <w:rPr>
          <w:rFonts w:ascii="GHEA Grapalat" w:hAnsi="GHEA Grapalat"/>
          <w:i w:val="0"/>
          <w:u w:val="single"/>
          <w:lang w:val="af-ZA"/>
        </w:rPr>
        <w:fldChar w:fldCharType="separate"/>
      </w:r>
      <w:r w:rsidR="000B3EA3" w:rsidRPr="00CA169A">
        <w:rPr>
          <w:rStyle w:val="a9"/>
          <w:rFonts w:ascii="GHEA Grapalat" w:hAnsi="GHEA Grapalat"/>
          <w:i w:val="0"/>
          <w:lang w:val="af-ZA"/>
        </w:rPr>
        <w:t>kentron@petgnumner.am</w:t>
      </w:r>
      <w:r w:rsidR="000B3EA3">
        <w:rPr>
          <w:rFonts w:ascii="GHEA Grapalat" w:hAnsi="GHEA Grapalat"/>
          <w:i w:val="0"/>
          <w:u w:val="single"/>
          <w:lang w:val="af-ZA"/>
        </w:rPr>
        <w:fldChar w:fldCharType="end"/>
      </w:r>
    </w:p>
    <w:p w14:paraId="14E484E6" w14:textId="77777777" w:rsidR="000B3EA3" w:rsidRPr="00A71D81" w:rsidRDefault="000B3EA3" w:rsidP="000C400F">
      <w:pPr>
        <w:pStyle w:val="a3"/>
        <w:spacing w:line="240" w:lineRule="auto"/>
        <w:rPr>
          <w:rFonts w:ascii="GHEA Grapalat" w:hAnsi="GHEA Grapalat"/>
          <w:i w:val="0"/>
          <w:lang w:val="af-ZA"/>
        </w:rPr>
      </w:pPr>
    </w:p>
    <w:p w14:paraId="5B3B00EF" w14:textId="3FDF5172" w:rsidR="00754697" w:rsidRPr="00A71D81" w:rsidRDefault="000C400F" w:rsidP="000B3EA3">
      <w:pPr>
        <w:pStyle w:val="a3"/>
        <w:spacing w:line="240" w:lineRule="auto"/>
        <w:jc w:val="center"/>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lang w:val="af-ZA"/>
        </w:rPr>
        <w:t>«</w:t>
      </w:r>
      <w:r w:rsidR="00FC0213">
        <w:rPr>
          <w:rFonts w:ascii="GHEA Grapalat" w:hAnsi="GHEA Grapalat"/>
          <w:i w:val="0"/>
          <w:lang w:val="af-ZA"/>
        </w:rPr>
        <w:t>ՀՀ Արարատի մարզի Այնթապի Արամ և Հասմիկ Կարամանուկյանների անվան թիվ 1 միջնակարգ դպրոց</w:t>
      </w:r>
      <w:r>
        <w:rPr>
          <w:rFonts w:ascii="GHEA Grapalat" w:hAnsi="GHEA Grapalat"/>
          <w:i w:val="0"/>
          <w:lang w:val="af-ZA"/>
        </w:rPr>
        <w:t>»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08BFD5AB" w14:textId="77777777" w:rsidR="0080718A" w:rsidRDefault="0080718A" w:rsidP="008701A4">
      <w:pPr>
        <w:pStyle w:val="aa"/>
        <w:ind w:right="-7" w:firstLine="567"/>
        <w:jc w:val="center"/>
        <w:rPr>
          <w:rFonts w:ascii="Sylfaen" w:hAnsi="Sylfaen" w:cs="Sylfaen"/>
          <w:i/>
          <w:sz w:val="20"/>
          <w:szCs w:val="20"/>
          <w:lang w:val="hy-AM"/>
        </w:rPr>
      </w:pPr>
    </w:p>
    <w:p w14:paraId="4274AA08" w14:textId="77777777" w:rsidR="0080718A" w:rsidRDefault="0080718A" w:rsidP="008701A4">
      <w:pPr>
        <w:pStyle w:val="aa"/>
        <w:ind w:right="-7" w:firstLine="567"/>
        <w:jc w:val="center"/>
        <w:rPr>
          <w:rFonts w:ascii="Sylfaen" w:hAnsi="Sylfaen" w:cs="Sylfaen"/>
          <w:i/>
          <w:sz w:val="20"/>
          <w:szCs w:val="20"/>
          <w:lang w:val="hy-AM"/>
        </w:rPr>
      </w:pPr>
    </w:p>
    <w:p w14:paraId="745E9CA4"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249F49DB"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11EB17AA"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6BA58950"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19C29FCC"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70AA0FE5"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31B7ED5F"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1F668391" w14:textId="216743BC" w:rsidR="000B3EA3" w:rsidRPr="00047D88" w:rsidRDefault="000B3EA3" w:rsidP="00EF3662">
      <w:pPr>
        <w:pStyle w:val="aa"/>
        <w:spacing w:after="0"/>
        <w:ind w:firstLine="567"/>
        <w:jc w:val="right"/>
        <w:rPr>
          <w:rFonts w:ascii="GHEA Grapalat" w:hAnsi="GHEA Grapalat" w:cs="Sylfaen"/>
          <w:i/>
          <w:sz w:val="20"/>
          <w:szCs w:val="20"/>
          <w:lang w:val="af-ZA"/>
        </w:rPr>
      </w:pPr>
    </w:p>
    <w:p w14:paraId="119E3BA5" w14:textId="7E62F331" w:rsidR="000B3EA3" w:rsidRPr="00047D88" w:rsidRDefault="000B3EA3" w:rsidP="00EF3662">
      <w:pPr>
        <w:pStyle w:val="aa"/>
        <w:spacing w:after="0"/>
        <w:ind w:firstLine="567"/>
        <w:jc w:val="right"/>
        <w:rPr>
          <w:rFonts w:ascii="GHEA Grapalat" w:hAnsi="GHEA Grapalat" w:cs="Sylfaen"/>
          <w:i/>
          <w:sz w:val="20"/>
          <w:szCs w:val="20"/>
          <w:lang w:val="af-ZA"/>
        </w:rPr>
      </w:pPr>
    </w:p>
    <w:p w14:paraId="35189F3B" w14:textId="0CA15ACD" w:rsidR="000B3EA3" w:rsidRPr="00047D88" w:rsidRDefault="000B3EA3" w:rsidP="00EF3662">
      <w:pPr>
        <w:pStyle w:val="aa"/>
        <w:spacing w:after="0"/>
        <w:ind w:firstLine="567"/>
        <w:jc w:val="right"/>
        <w:rPr>
          <w:rFonts w:ascii="GHEA Grapalat" w:hAnsi="GHEA Grapalat" w:cs="Sylfaen"/>
          <w:i/>
          <w:sz w:val="20"/>
          <w:szCs w:val="20"/>
          <w:lang w:val="af-ZA"/>
        </w:rPr>
      </w:pPr>
    </w:p>
    <w:p w14:paraId="25251F13"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2ACE04C9"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7917E9D0" w14:textId="3AD22479" w:rsidR="00096865" w:rsidRPr="00047D88"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047D88">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3875B1D8" w:rsidR="00096865" w:rsidRPr="00047D88" w:rsidRDefault="00FC021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ԱՄԱՄԴ</w:t>
      </w:r>
      <w:r w:rsidRPr="006468D7">
        <w:rPr>
          <w:rFonts w:ascii="GHEA Grapalat" w:hAnsi="GHEA Grapalat" w:cs="Sylfaen"/>
          <w:i/>
          <w:sz w:val="20"/>
          <w:szCs w:val="20"/>
          <w:lang w:val="af-ZA"/>
        </w:rPr>
        <w:t>1-</w:t>
      </w:r>
      <w:r>
        <w:rPr>
          <w:rFonts w:ascii="GHEA Grapalat" w:hAnsi="GHEA Grapalat" w:cs="Sylfaen"/>
          <w:i/>
          <w:sz w:val="20"/>
          <w:szCs w:val="20"/>
        </w:rPr>
        <w:t>ԳՀԱՊՁԲ</w:t>
      </w:r>
      <w:r w:rsidRPr="006468D7">
        <w:rPr>
          <w:rFonts w:ascii="GHEA Grapalat" w:hAnsi="GHEA Grapalat" w:cs="Sylfaen"/>
          <w:i/>
          <w:sz w:val="20"/>
          <w:szCs w:val="20"/>
          <w:lang w:val="af-ZA"/>
        </w:rPr>
        <w:t>-02/26</w:t>
      </w:r>
      <w:r w:rsidR="000B3EA3">
        <w:rPr>
          <w:rFonts w:ascii="GHEA Grapalat" w:hAnsi="GHEA Grapalat" w:cs="Sylfaen"/>
          <w:i/>
          <w:sz w:val="20"/>
          <w:szCs w:val="20"/>
          <w:lang w:val="hy-AM"/>
        </w:rPr>
        <w:t xml:space="preserve"> </w:t>
      </w:r>
      <w:proofErr w:type="spellStart"/>
      <w:r w:rsidR="00096865" w:rsidRPr="00A71D81">
        <w:rPr>
          <w:rFonts w:ascii="GHEA Grapalat" w:hAnsi="GHEA Grapalat" w:cs="Sylfaen"/>
          <w:i/>
          <w:sz w:val="20"/>
          <w:szCs w:val="20"/>
        </w:rPr>
        <w:t>ծածկա</w:t>
      </w:r>
      <w:r w:rsidR="00096865" w:rsidRPr="000B3EA3">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047D88">
        <w:rPr>
          <w:rFonts w:ascii="GHEA Grapalat" w:hAnsi="GHEA Grapalat" w:cs="Sylfaen"/>
          <w:i/>
          <w:sz w:val="20"/>
          <w:szCs w:val="20"/>
          <w:lang w:val="af-ZA"/>
        </w:rPr>
        <w:t xml:space="preserve"> </w:t>
      </w:r>
    </w:p>
    <w:p w14:paraId="175D83D1" w14:textId="640EEDE5" w:rsidR="00096865" w:rsidRPr="00047D88" w:rsidRDefault="000B3EA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047D88">
        <w:rPr>
          <w:rFonts w:ascii="GHEA Grapalat" w:hAnsi="GHEA Grapalat" w:cs="Sylfaen"/>
          <w:i/>
          <w:sz w:val="20"/>
          <w:szCs w:val="20"/>
          <w:lang w:val="af-ZA"/>
        </w:rPr>
        <w:t xml:space="preserve"> </w:t>
      </w:r>
      <w:r>
        <w:rPr>
          <w:rFonts w:ascii="GHEA Grapalat" w:hAnsi="GHEA Grapalat" w:cs="Sylfaen"/>
          <w:i/>
          <w:sz w:val="20"/>
          <w:szCs w:val="20"/>
        </w:rPr>
        <w:t>ՀԱՐՑՄԱՆ</w:t>
      </w:r>
      <w:r w:rsidRPr="00047D88">
        <w:rPr>
          <w:rFonts w:ascii="GHEA Grapalat" w:hAnsi="GHEA Grapalat" w:cs="Sylfaen"/>
          <w:i/>
          <w:sz w:val="20"/>
          <w:szCs w:val="20"/>
          <w:lang w:val="af-ZA"/>
        </w:rPr>
        <w:t xml:space="preserve"> </w:t>
      </w:r>
      <w:proofErr w:type="spellStart"/>
      <w:r w:rsidR="00EE5855" w:rsidRPr="000B3EA3">
        <w:rPr>
          <w:rFonts w:ascii="GHEA Grapalat" w:hAnsi="GHEA Grapalat" w:cs="Sylfaen"/>
          <w:i/>
          <w:sz w:val="20"/>
          <w:szCs w:val="20"/>
        </w:rPr>
        <w:t>գնահատող</w:t>
      </w:r>
      <w:proofErr w:type="spellEnd"/>
      <w:r w:rsidR="00EE5855" w:rsidRPr="00047D88">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1B3AD7AA" w:rsidR="00096865" w:rsidRPr="00047D88" w:rsidRDefault="00096865" w:rsidP="00EF3662">
      <w:pPr>
        <w:pStyle w:val="aa"/>
        <w:spacing w:after="0"/>
        <w:ind w:firstLine="567"/>
        <w:jc w:val="right"/>
        <w:rPr>
          <w:rFonts w:ascii="GHEA Grapalat" w:hAnsi="GHEA Grapalat" w:cs="Sylfaen"/>
          <w:i/>
          <w:sz w:val="20"/>
          <w:szCs w:val="20"/>
          <w:lang w:val="af-ZA"/>
        </w:rPr>
      </w:pPr>
      <w:r w:rsidRPr="00047D88">
        <w:rPr>
          <w:rFonts w:ascii="GHEA Grapalat" w:hAnsi="GHEA Grapalat" w:cs="Sylfaen"/>
          <w:i/>
          <w:sz w:val="20"/>
          <w:szCs w:val="20"/>
          <w:lang w:val="af-ZA"/>
        </w:rPr>
        <w:t xml:space="preserve"> 20</w:t>
      </w:r>
      <w:r w:rsidR="000C400F" w:rsidRPr="00047D88">
        <w:rPr>
          <w:rFonts w:ascii="GHEA Grapalat" w:hAnsi="GHEA Grapalat" w:cs="Sylfaen"/>
          <w:i/>
          <w:sz w:val="20"/>
          <w:szCs w:val="20"/>
          <w:lang w:val="af-ZA"/>
        </w:rPr>
        <w:t>2</w:t>
      </w:r>
      <w:r w:rsidR="000B3EA3" w:rsidRPr="00047D88">
        <w:rPr>
          <w:rFonts w:ascii="GHEA Grapalat" w:hAnsi="GHEA Grapalat" w:cs="Sylfaen"/>
          <w:i/>
          <w:sz w:val="20"/>
          <w:szCs w:val="20"/>
          <w:lang w:val="af-ZA"/>
        </w:rPr>
        <w:t>6</w:t>
      </w:r>
      <w:r w:rsidRPr="00A71D81">
        <w:rPr>
          <w:rFonts w:ascii="GHEA Grapalat" w:hAnsi="GHEA Grapalat" w:cs="Sylfaen"/>
          <w:i/>
          <w:sz w:val="20"/>
          <w:szCs w:val="20"/>
        </w:rPr>
        <w:t>թ</w:t>
      </w:r>
      <w:r w:rsidRPr="00047D88">
        <w:rPr>
          <w:rFonts w:ascii="GHEA Grapalat" w:hAnsi="GHEA Grapalat" w:cs="Sylfaen"/>
          <w:i/>
          <w:sz w:val="20"/>
          <w:szCs w:val="20"/>
          <w:lang w:val="af-ZA"/>
        </w:rPr>
        <w:t xml:space="preserve">.  </w:t>
      </w:r>
      <w:proofErr w:type="spellStart"/>
      <w:r w:rsidR="000B3EA3" w:rsidRPr="000B3EA3">
        <w:rPr>
          <w:rFonts w:ascii="GHEA Grapalat" w:hAnsi="GHEA Grapalat" w:cs="Sylfaen"/>
          <w:i/>
          <w:sz w:val="20"/>
          <w:szCs w:val="20"/>
        </w:rPr>
        <w:t>հուլիսի</w:t>
      </w:r>
      <w:proofErr w:type="spellEnd"/>
      <w:r w:rsidR="000B3EA3" w:rsidRPr="00047D88">
        <w:rPr>
          <w:rFonts w:ascii="GHEA Grapalat" w:hAnsi="GHEA Grapalat" w:cs="Sylfaen"/>
          <w:i/>
          <w:sz w:val="20"/>
          <w:szCs w:val="20"/>
          <w:lang w:val="af-ZA"/>
        </w:rPr>
        <w:t xml:space="preserve"> </w:t>
      </w:r>
      <w:r w:rsidR="00A6508B" w:rsidRPr="00BF1135">
        <w:rPr>
          <w:rFonts w:ascii="GHEA Grapalat" w:hAnsi="GHEA Grapalat" w:cs="Sylfaen"/>
          <w:i/>
          <w:sz w:val="20"/>
          <w:szCs w:val="20"/>
          <w:lang w:val="af-ZA"/>
        </w:rPr>
        <w:t>13</w:t>
      </w:r>
      <w:r w:rsidR="005C6159" w:rsidRPr="00047D88">
        <w:rPr>
          <w:rFonts w:ascii="GHEA Grapalat" w:hAnsi="GHEA Grapalat" w:cs="Sylfaen"/>
          <w:i/>
          <w:sz w:val="20"/>
          <w:szCs w:val="20"/>
          <w:lang w:val="af-ZA"/>
        </w:rPr>
        <w:t>-</w:t>
      </w:r>
      <w:r w:rsidR="005C6159" w:rsidRPr="000B3EA3">
        <w:rPr>
          <w:rFonts w:ascii="GHEA Grapalat" w:hAnsi="GHEA Grapalat" w:cs="Sylfaen"/>
          <w:i/>
          <w:sz w:val="20"/>
          <w:szCs w:val="20"/>
        </w:rPr>
        <w:t>ի</w:t>
      </w:r>
      <w:r w:rsidR="005C6159" w:rsidRPr="00047D88">
        <w:rPr>
          <w:rFonts w:ascii="GHEA Grapalat" w:hAnsi="GHEA Grapalat" w:cs="Sylfaen"/>
          <w:i/>
          <w:sz w:val="20"/>
          <w:szCs w:val="20"/>
          <w:lang w:val="af-ZA"/>
        </w:rPr>
        <w:t xml:space="preserve"> </w:t>
      </w:r>
      <w:r w:rsidRPr="00047D88">
        <w:rPr>
          <w:rFonts w:ascii="GHEA Grapalat" w:hAnsi="GHEA Grapalat" w:cs="Sylfaen"/>
          <w:i/>
          <w:sz w:val="20"/>
          <w:szCs w:val="20"/>
          <w:lang w:val="af-ZA"/>
        </w:rPr>
        <w:t xml:space="preserve"> </w:t>
      </w:r>
      <w:r w:rsidR="005C6159" w:rsidRPr="00047D88">
        <w:rPr>
          <w:rFonts w:ascii="GHEA Grapalat" w:hAnsi="GHEA Grapalat" w:cs="Sylfaen"/>
          <w:i/>
          <w:sz w:val="20"/>
          <w:szCs w:val="20"/>
          <w:lang w:val="af-ZA"/>
        </w:rPr>
        <w:t xml:space="preserve">N  </w:t>
      </w:r>
      <w:r w:rsidR="000C400F" w:rsidRPr="00047D88">
        <w:rPr>
          <w:rFonts w:ascii="GHEA Grapalat" w:hAnsi="GHEA Grapalat" w:cs="Sylfaen"/>
          <w:i/>
          <w:sz w:val="20"/>
          <w:szCs w:val="20"/>
          <w:lang w:val="af-ZA"/>
        </w:rPr>
        <w:t>1</w:t>
      </w:r>
      <w:r w:rsidR="005C6159" w:rsidRPr="00047D88">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12FF76BC" w:rsidR="00096865" w:rsidRPr="000B3EA3" w:rsidRDefault="002639D0" w:rsidP="000B3EA3">
      <w:pPr>
        <w:pStyle w:val="aa"/>
        <w:tabs>
          <w:tab w:val="left" w:pos="5968"/>
        </w:tabs>
        <w:ind w:right="-7" w:firstLine="567"/>
        <w:jc w:val="center"/>
        <w:rPr>
          <w:rFonts w:ascii="GHEA Grapalat" w:hAnsi="GHEA Grapalat"/>
          <w:b/>
          <w:bCs/>
          <w:lang w:val="hy-AM"/>
        </w:rPr>
      </w:pPr>
      <w:r w:rsidRPr="002639D0">
        <w:rPr>
          <w:rFonts w:ascii="GHEA Grapalat" w:hAnsi="GHEA Grapalat"/>
          <w:b/>
          <w:bCs/>
          <w:lang w:val="hy-AM"/>
        </w:rPr>
        <w:t>«</w:t>
      </w:r>
      <w:r w:rsidR="000B3EA3" w:rsidRPr="002639D0">
        <w:rPr>
          <w:rFonts w:ascii="GHEA Grapalat" w:hAnsi="GHEA Grapalat"/>
          <w:b/>
          <w:bCs/>
          <w:lang w:val="hy-AM"/>
        </w:rPr>
        <w:t xml:space="preserve">ՀՀ ԱՐԱՐԱՏԻ ՄԱՐԶԻ </w:t>
      </w:r>
      <w:r>
        <w:rPr>
          <w:rFonts w:ascii="GHEA Grapalat" w:hAnsi="GHEA Grapalat"/>
          <w:b/>
          <w:bCs/>
          <w:lang w:val="hy-AM"/>
        </w:rPr>
        <w:t>ԱՅՆԹԱՊԻ ԱՐԱՄ ԵՎ ՀԱՍՄԻԿ ԿԱՐԱՊԵՏՅԱՆՆԵՐԻ</w:t>
      </w:r>
      <w:r w:rsidR="000B3EA3" w:rsidRPr="002639D0">
        <w:rPr>
          <w:rFonts w:ascii="GHEA Grapalat" w:hAnsi="GHEA Grapalat"/>
          <w:b/>
          <w:bCs/>
          <w:lang w:val="hy-AM"/>
        </w:rPr>
        <w:t xml:space="preserve"> ԱՆՎԱՆ </w:t>
      </w:r>
      <w:r>
        <w:rPr>
          <w:rFonts w:ascii="GHEA Grapalat" w:hAnsi="GHEA Grapalat"/>
          <w:b/>
          <w:bCs/>
          <w:lang w:val="hy-AM"/>
        </w:rPr>
        <w:t xml:space="preserve">ԹԻՎ </w:t>
      </w:r>
      <w:r w:rsidR="000B3EA3" w:rsidRPr="002639D0">
        <w:rPr>
          <w:rFonts w:ascii="GHEA Grapalat" w:hAnsi="GHEA Grapalat"/>
          <w:b/>
          <w:bCs/>
          <w:lang w:val="hy-AM"/>
        </w:rPr>
        <w:t>1 ՄԻՋՆ</w:t>
      </w:r>
      <w:r w:rsidRPr="002639D0">
        <w:rPr>
          <w:rFonts w:ascii="GHEA Grapalat" w:hAnsi="GHEA Grapalat"/>
          <w:b/>
          <w:bCs/>
          <w:lang w:val="hy-AM"/>
        </w:rPr>
        <w:t>ԱԿԱՐԳ</w:t>
      </w:r>
      <w:r w:rsidR="000B3EA3" w:rsidRPr="002639D0">
        <w:rPr>
          <w:rFonts w:ascii="GHEA Grapalat" w:hAnsi="GHEA Grapalat"/>
          <w:b/>
          <w:bCs/>
          <w:lang w:val="hy-AM"/>
        </w:rPr>
        <w:t xml:space="preserve"> ԴՊՐՈՑ</w:t>
      </w:r>
      <w:r w:rsidRPr="002639D0">
        <w:rPr>
          <w:rFonts w:ascii="GHEA Grapalat" w:hAnsi="GHEA Grapalat"/>
          <w:b/>
          <w:bCs/>
          <w:lang w:val="hy-AM"/>
        </w:rPr>
        <w:t>»</w:t>
      </w:r>
      <w:r w:rsidR="000B3EA3" w:rsidRPr="002639D0">
        <w:rPr>
          <w:rFonts w:ascii="GHEA Grapalat" w:hAnsi="GHEA Grapalat"/>
          <w:b/>
          <w:bCs/>
          <w:lang w:val="hy-AM"/>
        </w:rPr>
        <w:t xml:space="preserve">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0B3EA3" w:rsidRDefault="00096865" w:rsidP="000B3EA3">
      <w:pPr>
        <w:pStyle w:val="aa"/>
        <w:tabs>
          <w:tab w:val="left" w:pos="5968"/>
        </w:tabs>
        <w:ind w:right="-7" w:firstLine="567"/>
        <w:jc w:val="center"/>
        <w:rPr>
          <w:rFonts w:ascii="GHEA Grapalat" w:hAnsi="GHEA Grapalat"/>
          <w:b/>
          <w:bCs/>
          <w:lang w:val="af-ZA"/>
        </w:rPr>
      </w:pPr>
      <w:r w:rsidRPr="000B3EA3">
        <w:rPr>
          <w:rFonts w:ascii="GHEA Grapalat" w:hAnsi="GHEA Grapalat"/>
          <w:b/>
          <w:bCs/>
          <w:lang w:val="af-ZA"/>
        </w:rPr>
        <w:t>Հ Ր Ա Վ Ե Ր</w:t>
      </w:r>
    </w:p>
    <w:p w14:paraId="45708DE0" w14:textId="77777777" w:rsidR="00096865" w:rsidRPr="000B3EA3" w:rsidRDefault="00096865" w:rsidP="000B3EA3">
      <w:pPr>
        <w:pStyle w:val="aa"/>
        <w:tabs>
          <w:tab w:val="left" w:pos="5968"/>
        </w:tabs>
        <w:ind w:right="-7" w:firstLine="567"/>
        <w:jc w:val="center"/>
        <w:rPr>
          <w:rFonts w:ascii="GHEA Grapalat" w:hAnsi="GHEA Grapalat"/>
          <w:b/>
          <w:bCs/>
          <w:lang w:val="af-ZA"/>
        </w:rPr>
      </w:pPr>
    </w:p>
    <w:p w14:paraId="09FF95AE" w14:textId="77777777" w:rsidR="00096865" w:rsidRPr="000B3EA3" w:rsidRDefault="00096865" w:rsidP="000B3EA3">
      <w:pPr>
        <w:pStyle w:val="aa"/>
        <w:tabs>
          <w:tab w:val="left" w:pos="5968"/>
        </w:tabs>
        <w:ind w:right="-7" w:firstLine="567"/>
        <w:jc w:val="center"/>
        <w:rPr>
          <w:rFonts w:ascii="GHEA Grapalat" w:hAnsi="GHEA Grapalat"/>
          <w:b/>
          <w:bCs/>
          <w:lang w:val="af-ZA"/>
        </w:rPr>
      </w:pPr>
    </w:p>
    <w:p w14:paraId="2D1DFCBE" w14:textId="09AA6185" w:rsidR="00096865" w:rsidRPr="000B3EA3" w:rsidRDefault="002639D0" w:rsidP="000B3EA3">
      <w:pPr>
        <w:pStyle w:val="aa"/>
        <w:tabs>
          <w:tab w:val="left" w:pos="5968"/>
        </w:tabs>
        <w:ind w:right="-7" w:firstLine="567"/>
        <w:jc w:val="center"/>
        <w:rPr>
          <w:rFonts w:ascii="GHEA Grapalat" w:hAnsi="GHEA Grapalat"/>
          <w:b/>
          <w:bCs/>
          <w:lang w:val="af-ZA"/>
        </w:rPr>
      </w:pPr>
      <w:r w:rsidRPr="002639D0">
        <w:rPr>
          <w:rFonts w:ascii="GHEA Grapalat" w:hAnsi="GHEA Grapalat"/>
          <w:b/>
          <w:bCs/>
          <w:lang w:val="hy-AM"/>
        </w:rPr>
        <w:t xml:space="preserve">«ՀՀ ԱՐԱՐԱՏԻ ՄԱՐԶԻ </w:t>
      </w:r>
      <w:r>
        <w:rPr>
          <w:rFonts w:ascii="GHEA Grapalat" w:hAnsi="GHEA Grapalat"/>
          <w:b/>
          <w:bCs/>
          <w:lang w:val="hy-AM"/>
        </w:rPr>
        <w:t>ԱՅՆԹԱՊԻ ԱՐԱՄ ԵՎ ՀԱՍՄԻԿ ԿԱՐԱՊԵՏՅԱՆՆԵՐԻ</w:t>
      </w:r>
      <w:r w:rsidRPr="002639D0">
        <w:rPr>
          <w:rFonts w:ascii="GHEA Grapalat" w:hAnsi="GHEA Grapalat"/>
          <w:b/>
          <w:bCs/>
          <w:lang w:val="hy-AM"/>
        </w:rPr>
        <w:t xml:space="preserve"> ԱՆՎԱՆ </w:t>
      </w:r>
      <w:r>
        <w:rPr>
          <w:rFonts w:ascii="GHEA Grapalat" w:hAnsi="GHEA Grapalat"/>
          <w:b/>
          <w:bCs/>
          <w:lang w:val="hy-AM"/>
        </w:rPr>
        <w:t xml:space="preserve">ԹԻՎ </w:t>
      </w:r>
      <w:r w:rsidRPr="002639D0">
        <w:rPr>
          <w:rFonts w:ascii="GHEA Grapalat" w:hAnsi="GHEA Grapalat"/>
          <w:b/>
          <w:bCs/>
          <w:lang w:val="hy-AM"/>
        </w:rPr>
        <w:t>1 ՄԻՋՆԱԿԱՐԳ ԴՊՐՈՑ» ՊՈԱԿ</w:t>
      </w:r>
      <w:r w:rsidR="002B32D6" w:rsidRPr="000B3EA3">
        <w:rPr>
          <w:rFonts w:ascii="GHEA Grapalat" w:hAnsi="GHEA Grapalat"/>
          <w:b/>
          <w:bCs/>
          <w:lang w:val="af-ZA"/>
        </w:rPr>
        <w:t xml:space="preserve">-Ի ԿԱՐԻՔՆԵՐԻ ՀԱՄԱՐ` </w:t>
      </w:r>
      <w:r w:rsidR="00A42C59" w:rsidRPr="000B3EA3">
        <w:rPr>
          <w:rFonts w:ascii="GHEA Grapalat" w:hAnsi="GHEA Grapalat"/>
          <w:b/>
          <w:bCs/>
          <w:lang w:val="af-ZA"/>
        </w:rPr>
        <w:t>ՍՆՆԴԱՄԹԵՐՔԻ</w:t>
      </w:r>
      <w:r w:rsidR="002B32D6" w:rsidRPr="000B3EA3">
        <w:rPr>
          <w:rFonts w:ascii="GHEA Grapalat" w:hAnsi="GHEA Grapalat"/>
          <w:b/>
          <w:bCs/>
          <w:lang w:val="af-ZA"/>
        </w:rPr>
        <w:t xml:space="preserve"> ՁԵՌՔԲԵՐՄԱՆ ՆՊԱՏԱԿՈՎ  ՀԱՅՏԱՐԱՐՎԱԾ </w:t>
      </w:r>
      <w:r w:rsidR="00A35F65" w:rsidRPr="000B3EA3">
        <w:rPr>
          <w:rFonts w:ascii="GHEA Grapalat" w:hAnsi="GHEA Grapalat"/>
          <w:b/>
          <w:bCs/>
          <w:lang w:val="af-ZA"/>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D0CCD81" w:rsidR="00096865" w:rsidRPr="000B3EA3" w:rsidRDefault="00570A42" w:rsidP="000B3EA3">
      <w:pPr>
        <w:pStyle w:val="aa"/>
        <w:tabs>
          <w:tab w:val="left" w:pos="5968"/>
        </w:tabs>
        <w:ind w:right="-7" w:firstLine="567"/>
        <w:jc w:val="center"/>
        <w:rPr>
          <w:rFonts w:ascii="GHEA Grapalat" w:hAnsi="GHEA Grapalat"/>
          <w:lang w:val="hy-AM"/>
        </w:rPr>
      </w:pPr>
      <w:r w:rsidRPr="002639D0">
        <w:rPr>
          <w:rFonts w:ascii="GHEA Grapalat" w:hAnsi="GHEA Grapalat"/>
          <w:b/>
          <w:bCs/>
          <w:lang w:val="hy-AM"/>
        </w:rPr>
        <w:t>«</w:t>
      </w:r>
      <w:r w:rsidRPr="00570A42">
        <w:rPr>
          <w:rFonts w:ascii="GHEA Grapalat" w:hAnsi="GHEA Grapalat"/>
          <w:lang w:val="hy-AM"/>
        </w:rPr>
        <w:t>ՀՀ ԱՐԱՐԱՏԻ ՄԱՐԶԻ ԱՅՆԹԱՊԻ ԱՐԱՄ ԵՎ ՀԱՍՄԻԿ ԿԱՐԱՊԵՏՅԱՆՆԵՐԻ ԱՆՎԱՆ ԹԻՎ 1 ՄԻՋՆԱԿԱՐԳ ԴՊՐՈՑ» ՊՈԱԿ</w:t>
      </w:r>
      <w:r w:rsidR="000B3EA3">
        <w:rPr>
          <w:rFonts w:ascii="GHEA Grapalat" w:hAnsi="GHEA Grapalat"/>
          <w:lang w:val="hy-AM"/>
        </w:rPr>
        <w:t>-Ի</w:t>
      </w:r>
      <w:r w:rsidR="004B5D50">
        <w:rPr>
          <w:rFonts w:ascii="GHEA Grapalat" w:hAnsi="GHEA Grapalat"/>
          <w:lang w:val="hy-AM"/>
        </w:rPr>
        <w:t xml:space="preserve"> </w:t>
      </w:r>
      <w:r w:rsidR="00160AE4" w:rsidRPr="000B3EA3">
        <w:rPr>
          <w:rFonts w:ascii="GHEA Grapalat" w:hAnsi="GHEA Grapalat"/>
          <w:lang w:val="hy-AM"/>
        </w:rPr>
        <w:t xml:space="preserve">ԿԱՐԻՔՆԵՐԻ ՀԱՄԱՐ  </w:t>
      </w:r>
      <w:r w:rsidR="00A42C59" w:rsidRPr="000B3EA3">
        <w:rPr>
          <w:rFonts w:ascii="GHEA Grapalat" w:hAnsi="GHEA Grapalat"/>
          <w:lang w:val="hy-AM"/>
        </w:rPr>
        <w:t>ՍՆՆԴԱՄԹԵՐՔԻ</w:t>
      </w:r>
      <w:r w:rsidR="00A42C59">
        <w:rPr>
          <w:rFonts w:ascii="GHEA Grapalat" w:hAnsi="GHEA Grapalat"/>
          <w:lang w:val="hy-AM"/>
        </w:rPr>
        <w:t xml:space="preserve"> </w:t>
      </w:r>
      <w:r w:rsidR="00160AE4" w:rsidRPr="000B3EA3">
        <w:rPr>
          <w:rFonts w:ascii="GHEA Grapalat" w:hAnsi="GHEA Grapalat"/>
          <w:lang w:val="hy-AM"/>
        </w:rPr>
        <w:t xml:space="preserve">ՁԵՌՔԲԵՐՄԱՆ ՆՊԱՏԱԿՈՎ ՀԱՅՏԱՐԱՐՎԱԾ </w:t>
      </w:r>
      <w:r w:rsidR="000B3EA3" w:rsidRPr="000B3EA3">
        <w:rPr>
          <w:rFonts w:ascii="GHEA Grapalat" w:hAnsi="GHEA Grapalat"/>
          <w:lang w:val="hy-AM"/>
        </w:rPr>
        <w:t xml:space="preserve">ԳՆԱՆՇՄԱՆ ՀԱՐՑՄԱՆ </w:t>
      </w:r>
      <w:r w:rsidR="00160AE4" w:rsidRPr="000B3EA3">
        <w:rPr>
          <w:rFonts w:ascii="GHEA Grapalat" w:hAnsi="GHEA Grapalat"/>
          <w:lang w:val="hy-AM"/>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5DB8F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B3EA3">
        <w:rPr>
          <w:rFonts w:ascii="GHEA Grapalat" w:hAnsi="GHEA Grapalat" w:cs="Sylfaen"/>
          <w:b/>
          <w:sz w:val="20"/>
        </w:rPr>
        <w:t>ԳՆԱՆՇՄԱՆ</w:t>
      </w:r>
      <w:r w:rsidR="000B3EA3" w:rsidRPr="00047D88">
        <w:rPr>
          <w:rFonts w:ascii="GHEA Grapalat" w:hAnsi="GHEA Grapalat" w:cs="Sylfaen"/>
          <w:b/>
          <w:sz w:val="20"/>
          <w:lang w:val="af-ZA"/>
        </w:rPr>
        <w:t xml:space="preserve"> </w:t>
      </w:r>
      <w:r w:rsidR="000B3EA3">
        <w:rPr>
          <w:rFonts w:ascii="GHEA Grapalat" w:hAnsi="GHEA Grapalat" w:cs="Sylfaen"/>
          <w:b/>
          <w:sz w:val="20"/>
        </w:rPr>
        <w:t>ՀԱՐՑՄԱՆ</w:t>
      </w:r>
      <w:r w:rsidR="000B3EA3" w:rsidRPr="00047D8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74F329" w:rsidR="00096865" w:rsidRPr="000B3EA3" w:rsidRDefault="00096865" w:rsidP="000B3EA3">
      <w:pPr>
        <w:ind w:firstLine="567"/>
        <w:jc w:val="both"/>
        <w:rPr>
          <w:rFonts w:ascii="GHEA Grapalat" w:hAnsi="GHEA Grapalat" w:cs="Sylfaen"/>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տրամադրվում</w:t>
      </w:r>
      <w:proofErr w:type="spellEnd"/>
      <w:r w:rsidRPr="000B3EA3">
        <w:rPr>
          <w:rFonts w:ascii="GHEA Grapalat" w:hAnsi="GHEA Grapalat" w:cs="Sylfaen"/>
          <w:sz w:val="20"/>
          <w:lang w:val="af-ZA"/>
        </w:rPr>
        <w:t xml:space="preserve"> </w:t>
      </w:r>
      <w:r w:rsidRPr="00A71D81">
        <w:rPr>
          <w:rFonts w:ascii="GHEA Grapalat" w:hAnsi="GHEA Grapalat" w:cs="Sylfaen"/>
          <w:sz w:val="20"/>
        </w:rPr>
        <w:t>է</w:t>
      </w:r>
      <w:r w:rsidRPr="000B3EA3">
        <w:rPr>
          <w:rFonts w:ascii="GHEA Grapalat" w:hAnsi="GHEA Grapalat" w:cs="Sylfaen"/>
          <w:sz w:val="20"/>
          <w:lang w:val="af-ZA"/>
        </w:rPr>
        <w:t xml:space="preserve"> </w:t>
      </w:r>
      <w:r w:rsidRPr="00A71D81">
        <w:rPr>
          <w:rFonts w:ascii="GHEA Grapalat" w:hAnsi="GHEA Grapalat" w:cs="Sylfaen"/>
          <w:sz w:val="20"/>
        </w:rPr>
        <w:t>ի</w:t>
      </w:r>
      <w:r w:rsidRPr="000B3EA3">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Pr="000B3EA3">
        <w:rPr>
          <w:rFonts w:ascii="GHEA Grapalat" w:hAnsi="GHEA Grapalat" w:cs="Sylfaen"/>
          <w:sz w:val="20"/>
          <w:lang w:val="af-ZA"/>
        </w:rPr>
        <w:t xml:space="preserve"> </w:t>
      </w:r>
      <w:r w:rsidR="00FC0213">
        <w:rPr>
          <w:rFonts w:ascii="GHEA Grapalat" w:hAnsi="GHEA Grapalat" w:cs="Sylfaen"/>
          <w:sz w:val="20"/>
        </w:rPr>
        <w:t>ԱՄԱՄԴ</w:t>
      </w:r>
      <w:r w:rsidR="00FC0213" w:rsidRPr="00FC0213">
        <w:rPr>
          <w:rFonts w:ascii="GHEA Grapalat" w:hAnsi="GHEA Grapalat" w:cs="Sylfaen"/>
          <w:sz w:val="20"/>
          <w:lang w:val="af-ZA"/>
        </w:rPr>
        <w:t>1-</w:t>
      </w:r>
      <w:r w:rsidR="00FC0213">
        <w:rPr>
          <w:rFonts w:ascii="GHEA Grapalat" w:hAnsi="GHEA Grapalat" w:cs="Sylfaen"/>
          <w:sz w:val="20"/>
        </w:rPr>
        <w:t>ԳՀԱՊՁԲ</w:t>
      </w:r>
      <w:r w:rsidR="00FC0213" w:rsidRPr="00FC0213">
        <w:rPr>
          <w:rFonts w:ascii="GHEA Grapalat" w:hAnsi="GHEA Grapalat" w:cs="Sylfaen"/>
          <w:sz w:val="20"/>
          <w:lang w:val="af-ZA"/>
        </w:rPr>
        <w:t>-02/26</w:t>
      </w:r>
      <w:r w:rsidR="000B3EA3" w:rsidRPr="000B3EA3">
        <w:rPr>
          <w:rFonts w:ascii="GHEA Grapalat" w:hAnsi="GHEA Grapalat" w:cs="Sylfaen"/>
          <w:sz w:val="20"/>
          <w:lang w:val="af-ZA"/>
        </w:rPr>
        <w:t xml:space="preserve"> </w:t>
      </w:r>
      <w:proofErr w:type="spellStart"/>
      <w:r w:rsidRPr="00A71D81">
        <w:rPr>
          <w:rFonts w:ascii="GHEA Grapalat" w:hAnsi="GHEA Grapalat" w:cs="Sylfaen"/>
          <w:sz w:val="20"/>
        </w:rPr>
        <w:t>ծածկա</w:t>
      </w:r>
      <w:r w:rsidRPr="000B3EA3">
        <w:rPr>
          <w:rFonts w:ascii="GHEA Grapalat" w:hAnsi="GHEA Grapalat" w:cs="Sylfaen"/>
          <w:sz w:val="20"/>
        </w:rPr>
        <w:t>գ</w:t>
      </w:r>
      <w:r w:rsidRPr="00A71D81">
        <w:rPr>
          <w:rFonts w:ascii="GHEA Grapalat" w:hAnsi="GHEA Grapalat" w:cs="Sylfaen"/>
          <w:sz w:val="20"/>
        </w:rPr>
        <w:t>րով</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Pr="000B3EA3">
        <w:rPr>
          <w:rFonts w:ascii="GHEA Grapalat" w:hAnsi="GHEA Grapalat" w:cs="Sylfaen"/>
          <w:sz w:val="20"/>
          <w:lang w:val="af-ZA"/>
        </w:rPr>
        <w:t xml:space="preserve"> </w:t>
      </w:r>
      <w:proofErr w:type="spellStart"/>
      <w:r w:rsidR="000B3EA3" w:rsidRPr="000B3EA3">
        <w:rPr>
          <w:rFonts w:ascii="GHEA Grapalat" w:hAnsi="GHEA Grapalat" w:cs="Sylfaen"/>
          <w:sz w:val="20"/>
        </w:rPr>
        <w:t>գնանշման</w:t>
      </w:r>
      <w:proofErr w:type="spellEnd"/>
      <w:r w:rsidR="000B3EA3" w:rsidRPr="000B3EA3">
        <w:rPr>
          <w:rFonts w:ascii="GHEA Grapalat" w:hAnsi="GHEA Grapalat" w:cs="Sylfaen"/>
          <w:sz w:val="20"/>
          <w:lang w:val="af-ZA"/>
        </w:rPr>
        <w:t xml:space="preserve"> </w:t>
      </w:r>
      <w:proofErr w:type="spellStart"/>
      <w:r w:rsidR="000B3EA3" w:rsidRPr="000B3EA3">
        <w:rPr>
          <w:rFonts w:ascii="GHEA Grapalat" w:hAnsi="GHEA Grapalat" w:cs="Sylfaen"/>
          <w:sz w:val="20"/>
        </w:rPr>
        <w:t>հարցման</w:t>
      </w:r>
      <w:proofErr w:type="spellEnd"/>
      <w:r w:rsidR="000B3EA3" w:rsidRPr="000B3EA3">
        <w:rPr>
          <w:rFonts w:ascii="GHEA Grapalat" w:hAnsi="GHEA Grapalat" w:cs="Sylfaen"/>
          <w:sz w:val="20"/>
          <w:lang w:val="af-ZA"/>
        </w:rPr>
        <w:t xml:space="preserve"> </w:t>
      </w:r>
      <w:r w:rsidRPr="000B3EA3">
        <w:rPr>
          <w:rFonts w:ascii="GHEA Grapalat" w:hAnsi="GHEA Grapalat" w:cs="Sylfaen"/>
          <w:sz w:val="20"/>
          <w:lang w:val="af-ZA"/>
        </w:rPr>
        <w:t>(</w:t>
      </w:r>
      <w:proofErr w:type="spellStart"/>
      <w:r w:rsidRPr="00A71D81">
        <w:rPr>
          <w:rFonts w:ascii="GHEA Grapalat" w:hAnsi="GHEA Grapalat" w:cs="Sylfaen"/>
          <w:sz w:val="20"/>
        </w:rPr>
        <w:t>այսուհետև</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0B3EA3">
        <w:rPr>
          <w:rFonts w:ascii="GHEA Grapalat" w:hAnsi="GHEA Grapalat" w:cs="Sylfaen"/>
          <w:sz w:val="20"/>
        </w:rPr>
        <w:t>գ</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հայտարարության</w:t>
      </w:r>
      <w:proofErr w:type="spellEnd"/>
      <w:r w:rsidR="004D5671" w:rsidRPr="000B3EA3">
        <w:rPr>
          <w:rFonts w:ascii="GHEA Grapalat" w:hAnsi="GHEA Grapalat" w:cs="Sylfaen"/>
          <w:sz w:val="20"/>
        </w:rPr>
        <w:t>։</w:t>
      </w:r>
    </w:p>
    <w:p w14:paraId="1418E69E" w14:textId="589CF1E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Pr="00047D88">
        <w:rPr>
          <w:rFonts w:ascii="GHEA Grapalat" w:hAnsi="GHEA Grapalat" w:cs="Sylfaen"/>
          <w:sz w:val="20"/>
          <w:lang w:val="af-ZA"/>
        </w:rPr>
        <w:t xml:space="preserve"> </w:t>
      </w:r>
      <w:r w:rsidRPr="00A71D81">
        <w:rPr>
          <w:rFonts w:ascii="GHEA Grapalat" w:hAnsi="GHEA Grapalat" w:cs="Sylfaen"/>
          <w:sz w:val="20"/>
        </w:rPr>
        <w:t>է</w:t>
      </w:r>
      <w:r w:rsidRPr="00047D88">
        <w:rPr>
          <w:rFonts w:ascii="GHEA Grapalat" w:hAnsi="GHEA Grapalat" w:cs="Sylfaen"/>
          <w:sz w:val="20"/>
          <w:lang w:val="af-ZA"/>
        </w:rPr>
        <w:t xml:space="preserve"> </w:t>
      </w:r>
      <w:proofErr w:type="spellStart"/>
      <w:r w:rsidRPr="000B3EA3">
        <w:rPr>
          <w:rFonts w:ascii="GHEA Grapalat" w:hAnsi="GHEA Grapalat" w:cs="Sylfaen"/>
          <w:sz w:val="20"/>
        </w:rPr>
        <w:t>գ</w:t>
      </w:r>
      <w:r w:rsidRPr="00A71D81">
        <w:rPr>
          <w:rFonts w:ascii="GHEA Grapalat" w:hAnsi="GHEA Grapalat" w:cs="Sylfaen"/>
          <w:sz w:val="20"/>
        </w:rPr>
        <w:t>նումների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047D88">
        <w:rPr>
          <w:rFonts w:ascii="GHEA Grapalat" w:hAnsi="GHEA Grapalat" w:cs="Sylfaen"/>
          <w:sz w:val="20"/>
          <w:lang w:val="af-ZA"/>
        </w:rPr>
        <w:t xml:space="preserve"> </w:t>
      </w:r>
      <w:r w:rsidRPr="00A71D81">
        <w:rPr>
          <w:rFonts w:ascii="GHEA Grapalat" w:hAnsi="GHEA Grapalat" w:cs="Sylfaen"/>
          <w:sz w:val="20"/>
        </w:rPr>
        <w:t>ՀՀ</w:t>
      </w:r>
      <w:r w:rsidRPr="00047D88">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047D88">
        <w:rPr>
          <w:rFonts w:ascii="GHEA Grapalat" w:hAnsi="GHEA Grapalat" w:cs="Sylfaen"/>
          <w:sz w:val="20"/>
          <w:lang w:val="af-ZA"/>
        </w:rPr>
        <w:t xml:space="preserve">` </w:t>
      </w:r>
      <w:r w:rsidR="00A76C15" w:rsidRPr="00047D8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047D88">
        <w:rPr>
          <w:rFonts w:ascii="GHEA Grapalat" w:hAnsi="GHEA Grapalat" w:cs="Sylfaen"/>
          <w:sz w:val="20"/>
          <w:lang w:val="af-ZA"/>
        </w:rPr>
        <w:t>»</w:t>
      </w:r>
      <w:r w:rsidRPr="00047D88">
        <w:rPr>
          <w:rFonts w:ascii="GHEA Grapalat" w:hAnsi="GHEA Grapalat" w:cs="Sylfaen"/>
          <w:sz w:val="20"/>
          <w:lang w:val="af-ZA"/>
        </w:rPr>
        <w:t xml:space="preserve"> </w:t>
      </w:r>
      <w:r w:rsidRPr="00A71D81">
        <w:rPr>
          <w:rFonts w:ascii="GHEA Grapalat" w:hAnsi="GHEA Grapalat" w:cs="Sylfaen"/>
          <w:sz w:val="20"/>
        </w:rPr>
        <w:t>ՀՀ</w:t>
      </w:r>
      <w:r w:rsidRPr="00047D88">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047D88">
        <w:rPr>
          <w:rFonts w:ascii="GHEA Grapalat" w:hAnsi="GHEA Grapalat" w:cs="Sylfaen"/>
          <w:sz w:val="20"/>
          <w:lang w:val="af-ZA"/>
        </w:rPr>
        <w:t>)</w:t>
      </w:r>
      <w:r w:rsidR="00C43524" w:rsidRPr="00047D88">
        <w:rPr>
          <w:rFonts w:ascii="GHEA Grapalat" w:hAnsi="GHEA Grapalat" w:cs="Sylfaen"/>
          <w:sz w:val="20"/>
          <w:lang w:val="af-ZA"/>
        </w:rPr>
        <w:t>,</w:t>
      </w:r>
      <w:r w:rsidRPr="00047D88">
        <w:rPr>
          <w:rFonts w:ascii="GHEA Grapalat" w:hAnsi="GHEA Grapalat" w:cs="Sylfaen"/>
          <w:sz w:val="20"/>
          <w:lang w:val="af-ZA"/>
        </w:rPr>
        <w:t xml:space="preserve"> </w:t>
      </w:r>
      <w:r w:rsidRPr="00A71D81">
        <w:rPr>
          <w:rFonts w:ascii="GHEA Grapalat" w:hAnsi="GHEA Grapalat" w:cs="Sylfaen"/>
          <w:sz w:val="20"/>
        </w:rPr>
        <w:t>ՀՀ</w:t>
      </w:r>
      <w:r w:rsidRPr="00047D88">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047D88">
        <w:rPr>
          <w:rFonts w:ascii="GHEA Grapalat" w:hAnsi="GHEA Grapalat" w:cs="Sylfaen"/>
          <w:sz w:val="20"/>
          <w:lang w:val="af-ZA"/>
        </w:rPr>
        <w:t xml:space="preserve"> 201</w:t>
      </w:r>
      <w:r w:rsidR="00955E87" w:rsidRPr="00047D88">
        <w:rPr>
          <w:rFonts w:ascii="GHEA Grapalat" w:hAnsi="GHEA Grapalat" w:cs="Sylfaen"/>
          <w:sz w:val="20"/>
          <w:lang w:val="af-ZA"/>
        </w:rPr>
        <w:t>7</w:t>
      </w:r>
      <w:r w:rsidRPr="00A71D81">
        <w:rPr>
          <w:rFonts w:ascii="GHEA Grapalat" w:hAnsi="GHEA Grapalat" w:cs="Sylfaen"/>
          <w:sz w:val="20"/>
        </w:rPr>
        <w:t>թ</w:t>
      </w:r>
      <w:r w:rsidRPr="00047D88">
        <w:rPr>
          <w:rFonts w:ascii="GHEA Grapalat" w:hAnsi="GHEA Grapalat" w:cs="Sylfaen"/>
          <w:sz w:val="20"/>
          <w:lang w:val="af-ZA"/>
        </w:rPr>
        <w:t>.</w:t>
      </w:r>
      <w:r w:rsidR="009F18D0" w:rsidRPr="00047D88">
        <w:rPr>
          <w:rFonts w:ascii="GHEA Grapalat" w:hAnsi="GHEA Grapalat" w:cs="Sylfaen"/>
          <w:sz w:val="20"/>
          <w:lang w:val="af-ZA"/>
        </w:rPr>
        <w:t xml:space="preserve"> </w:t>
      </w:r>
      <w:proofErr w:type="spellStart"/>
      <w:r w:rsidR="009F18D0" w:rsidRPr="000B3EA3">
        <w:rPr>
          <w:rFonts w:ascii="GHEA Grapalat" w:hAnsi="GHEA Grapalat" w:cs="Sylfaen"/>
          <w:sz w:val="20"/>
        </w:rPr>
        <w:t>մայիսի</w:t>
      </w:r>
      <w:proofErr w:type="spellEnd"/>
      <w:r w:rsidR="009F18D0" w:rsidRPr="00047D88">
        <w:rPr>
          <w:rFonts w:ascii="GHEA Grapalat" w:hAnsi="GHEA Grapalat" w:cs="Sylfaen"/>
          <w:sz w:val="20"/>
          <w:lang w:val="af-ZA"/>
        </w:rPr>
        <w:t xml:space="preserve"> 4-</w:t>
      </w:r>
      <w:r w:rsidR="009F18D0" w:rsidRPr="000B3EA3">
        <w:rPr>
          <w:rFonts w:ascii="GHEA Grapalat" w:hAnsi="GHEA Grapalat" w:cs="Sylfaen"/>
          <w:sz w:val="20"/>
        </w:rPr>
        <w:t>ի</w:t>
      </w:r>
      <w:r w:rsidR="009F18D0" w:rsidRPr="00047D88">
        <w:rPr>
          <w:rFonts w:ascii="GHEA Grapalat" w:hAnsi="GHEA Grapalat" w:cs="Sylfaen"/>
          <w:sz w:val="20"/>
          <w:lang w:val="af-ZA"/>
        </w:rPr>
        <w:t xml:space="preserve"> </w:t>
      </w:r>
      <w:r w:rsidRPr="00047D88">
        <w:rPr>
          <w:rFonts w:ascii="GHEA Grapalat" w:hAnsi="GHEA Grapalat" w:cs="Sylfaen"/>
          <w:sz w:val="20"/>
          <w:lang w:val="af-ZA"/>
        </w:rPr>
        <w:t xml:space="preserve">N </w:t>
      </w:r>
      <w:r w:rsidR="009F18D0" w:rsidRPr="00047D88">
        <w:rPr>
          <w:rFonts w:ascii="GHEA Grapalat" w:hAnsi="GHEA Grapalat" w:cs="Sylfaen"/>
          <w:sz w:val="20"/>
          <w:lang w:val="af-ZA"/>
        </w:rPr>
        <w:t>526-</w:t>
      </w:r>
      <w:r w:rsidRPr="00A71D81">
        <w:rPr>
          <w:rFonts w:ascii="GHEA Grapalat" w:hAnsi="GHEA Grapalat" w:cs="Sylfaen"/>
          <w:sz w:val="20"/>
        </w:rPr>
        <w:t>Ն</w:t>
      </w:r>
      <w:r w:rsidRPr="00047D88">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047D88">
        <w:rPr>
          <w:rFonts w:ascii="GHEA Grapalat" w:hAnsi="GHEA Grapalat" w:cs="Sylfaen"/>
          <w:sz w:val="20"/>
          <w:lang w:val="af-ZA"/>
        </w:rPr>
        <w:t xml:space="preserve"> </w:t>
      </w:r>
      <w:r w:rsidR="00A76C15" w:rsidRPr="00047D8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047D88">
        <w:rPr>
          <w:rFonts w:ascii="GHEA Grapalat" w:hAnsi="GHEA Grapalat" w:cs="Sylfaen"/>
          <w:sz w:val="20"/>
          <w:lang w:val="af-ZA"/>
        </w:rPr>
        <w:t xml:space="preserve"> </w:t>
      </w:r>
      <w:proofErr w:type="spellStart"/>
      <w:r w:rsidRPr="000B3EA3">
        <w:rPr>
          <w:rFonts w:ascii="GHEA Grapalat" w:hAnsi="GHEA Grapalat" w:cs="Sylfaen"/>
          <w:sz w:val="20"/>
        </w:rPr>
        <w:t>գ</w:t>
      </w:r>
      <w:r w:rsidRPr="00A71D81">
        <w:rPr>
          <w:rFonts w:ascii="GHEA Grapalat" w:hAnsi="GHEA Grapalat" w:cs="Sylfaen"/>
          <w:sz w:val="20"/>
        </w:rPr>
        <w:t>ործընթացի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047D88">
        <w:rPr>
          <w:rFonts w:ascii="GHEA Grapalat" w:hAnsi="GHEA Grapalat" w:cs="Sylfaen"/>
          <w:sz w:val="20"/>
          <w:lang w:val="af-ZA"/>
        </w:rPr>
        <w:t>»</w:t>
      </w:r>
      <w:r w:rsidRPr="00047D88">
        <w:rPr>
          <w:rFonts w:ascii="GHEA Grapalat" w:hAnsi="GHEA Grapalat" w:cs="Sylfaen"/>
          <w:sz w:val="20"/>
          <w:lang w:val="af-ZA"/>
        </w:rPr>
        <w:t xml:space="preserve"> </w:t>
      </w:r>
      <w:proofErr w:type="spellStart"/>
      <w:r w:rsidRPr="00A71D81">
        <w:rPr>
          <w:rFonts w:ascii="GHEA Grapalat" w:hAnsi="GHEA Grapalat" w:cs="Sylfaen"/>
          <w:sz w:val="20"/>
        </w:rPr>
        <w:t>կար</w:t>
      </w:r>
      <w:r w:rsidRPr="000B3EA3">
        <w:rPr>
          <w:rFonts w:ascii="GHEA Grapalat" w:hAnsi="GHEA Grapalat" w:cs="Sylfaen"/>
          <w:sz w:val="20"/>
        </w:rPr>
        <w:t>գ</w:t>
      </w:r>
      <w:r w:rsidRPr="00A71D81">
        <w:rPr>
          <w:rFonts w:ascii="GHEA Grapalat" w:hAnsi="GHEA Grapalat" w:cs="Sylfaen"/>
          <w:sz w:val="20"/>
        </w:rPr>
        <w:t>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Կար</w:t>
      </w:r>
      <w:r w:rsidRPr="000B3EA3">
        <w:rPr>
          <w:rFonts w:ascii="GHEA Grapalat" w:hAnsi="GHEA Grapalat" w:cs="Sylfaen"/>
          <w:sz w:val="20"/>
        </w:rPr>
        <w:t>գ</w:t>
      </w:r>
      <w:proofErr w:type="spellEnd"/>
      <w:r w:rsidRPr="00047D88">
        <w:rPr>
          <w:rFonts w:ascii="GHEA Grapalat" w:hAnsi="GHEA Grapalat" w:cs="Sylfaen"/>
          <w:sz w:val="20"/>
          <w:lang w:val="af-ZA"/>
        </w:rPr>
        <w:t>)</w:t>
      </w:r>
      <w:r w:rsidR="00F40D4D" w:rsidRPr="00047D88">
        <w:rPr>
          <w:rFonts w:ascii="GHEA Grapalat" w:hAnsi="GHEA Grapalat" w:cs="Sylfaen"/>
          <w:sz w:val="20"/>
          <w:lang w:val="af-ZA"/>
        </w:rPr>
        <w:t xml:space="preserve"> </w:t>
      </w:r>
      <w:r w:rsidRPr="00A71D81">
        <w:rPr>
          <w:rFonts w:ascii="GHEA Grapalat" w:hAnsi="GHEA Grapalat" w:cs="Sylfaen"/>
          <w:sz w:val="20"/>
        </w:rPr>
        <w:t>և</w:t>
      </w:r>
      <w:r w:rsidRPr="00047D88">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047D88">
        <w:rPr>
          <w:rFonts w:ascii="GHEA Grapalat" w:hAnsi="GHEA Grapalat" w:cs="Sylfaen"/>
          <w:sz w:val="20"/>
          <w:lang w:val="af-ZA"/>
        </w:rPr>
        <w:t xml:space="preserve"> </w:t>
      </w:r>
      <w:r w:rsidRPr="00A71D81">
        <w:rPr>
          <w:rFonts w:ascii="GHEA Grapalat" w:hAnsi="GHEA Grapalat" w:cs="Sylfaen"/>
          <w:sz w:val="20"/>
        </w:rPr>
        <w:t>և</w:t>
      </w:r>
      <w:r w:rsidRPr="00047D88">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047D88">
        <w:rPr>
          <w:rFonts w:ascii="GHEA Grapalat" w:hAnsi="GHEA Grapalat" w:cs="Sylfaen"/>
          <w:sz w:val="20"/>
          <w:lang w:val="af-ZA"/>
        </w:rPr>
        <w:t xml:space="preserve"> </w:t>
      </w:r>
      <w:r w:rsidR="000C400F" w:rsidRPr="00047D88">
        <w:rPr>
          <w:rFonts w:ascii="GHEA Grapalat" w:hAnsi="GHEA Grapalat" w:cs="Sylfaen"/>
          <w:sz w:val="20"/>
          <w:lang w:val="af-ZA"/>
        </w:rPr>
        <w:t>«</w:t>
      </w:r>
      <w:r w:rsidR="00FC0213">
        <w:rPr>
          <w:rFonts w:ascii="GHEA Grapalat" w:hAnsi="GHEA Grapalat" w:cs="Sylfaen"/>
          <w:sz w:val="20"/>
        </w:rPr>
        <w:t>ՀՀ</w:t>
      </w:r>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Արարատի</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մարզի</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Այնթապի</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Արամ</w:t>
      </w:r>
      <w:proofErr w:type="spellEnd"/>
      <w:r w:rsidR="00FC0213" w:rsidRPr="00FC0213">
        <w:rPr>
          <w:rFonts w:ascii="GHEA Grapalat" w:hAnsi="GHEA Grapalat" w:cs="Sylfaen"/>
          <w:sz w:val="20"/>
          <w:lang w:val="af-ZA"/>
        </w:rPr>
        <w:t xml:space="preserve"> </w:t>
      </w:r>
      <w:r w:rsidR="00FC0213">
        <w:rPr>
          <w:rFonts w:ascii="GHEA Grapalat" w:hAnsi="GHEA Grapalat" w:cs="Sylfaen"/>
          <w:sz w:val="20"/>
        </w:rPr>
        <w:t>և</w:t>
      </w:r>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Հասմիկ</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Կարամանուկյանների</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անվան</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թիվ</w:t>
      </w:r>
      <w:proofErr w:type="spellEnd"/>
      <w:r w:rsidR="00FC0213" w:rsidRPr="00FC0213">
        <w:rPr>
          <w:rFonts w:ascii="GHEA Grapalat" w:hAnsi="GHEA Grapalat" w:cs="Sylfaen"/>
          <w:sz w:val="20"/>
          <w:lang w:val="af-ZA"/>
        </w:rPr>
        <w:t xml:space="preserve"> 1 </w:t>
      </w:r>
      <w:proofErr w:type="spellStart"/>
      <w:r w:rsidR="00FC0213">
        <w:rPr>
          <w:rFonts w:ascii="GHEA Grapalat" w:hAnsi="GHEA Grapalat" w:cs="Sylfaen"/>
          <w:sz w:val="20"/>
        </w:rPr>
        <w:t>միջնակարգ</w:t>
      </w:r>
      <w:proofErr w:type="spellEnd"/>
      <w:r w:rsidR="00FC0213" w:rsidRPr="00FC0213">
        <w:rPr>
          <w:rFonts w:ascii="GHEA Grapalat" w:hAnsi="GHEA Grapalat" w:cs="Sylfaen"/>
          <w:sz w:val="20"/>
          <w:lang w:val="af-ZA"/>
        </w:rPr>
        <w:t xml:space="preserve"> </w:t>
      </w:r>
      <w:proofErr w:type="spellStart"/>
      <w:r w:rsidR="00FC0213">
        <w:rPr>
          <w:rFonts w:ascii="GHEA Grapalat" w:hAnsi="GHEA Grapalat" w:cs="Sylfaen"/>
          <w:sz w:val="20"/>
        </w:rPr>
        <w:t>դպրոց</w:t>
      </w:r>
      <w:proofErr w:type="spellEnd"/>
      <w:r w:rsidR="000C400F" w:rsidRPr="00047D88">
        <w:rPr>
          <w:rFonts w:ascii="GHEA Grapalat" w:hAnsi="GHEA Grapalat" w:cs="Sylfaen"/>
          <w:sz w:val="20"/>
          <w:lang w:val="af-ZA"/>
        </w:rPr>
        <w:t xml:space="preserve">» </w:t>
      </w:r>
      <w:r w:rsidR="000C400F" w:rsidRPr="000B3EA3">
        <w:rPr>
          <w:rFonts w:ascii="GHEA Grapalat" w:hAnsi="GHEA Grapalat" w:cs="Sylfaen"/>
          <w:sz w:val="20"/>
        </w:rPr>
        <w:t>ՊՈԱԿ</w:t>
      </w:r>
      <w:r w:rsidR="000C400F" w:rsidRPr="00047D88">
        <w:rPr>
          <w:rFonts w:ascii="GHEA Grapalat" w:hAnsi="GHEA Grapalat" w:cs="Sylfaen"/>
          <w:sz w:val="20"/>
          <w:lang w:val="af-ZA"/>
        </w:rPr>
        <w:t>-</w:t>
      </w:r>
      <w:r w:rsidR="00A00E74" w:rsidRPr="000B3EA3">
        <w:rPr>
          <w:rFonts w:ascii="GHEA Grapalat" w:hAnsi="GHEA Grapalat" w:cs="Sylfaen"/>
          <w:sz w:val="20"/>
        </w:rPr>
        <w:t>ի</w:t>
      </w:r>
      <w:r w:rsidR="00A00E74" w:rsidRPr="00047D8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047D8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047D88">
        <w:rPr>
          <w:rFonts w:ascii="GHEA Grapalat" w:hAnsi="GHEA Grapalat" w:cs="Sylfaen"/>
          <w:sz w:val="20"/>
          <w:lang w:val="af-ZA"/>
        </w:rPr>
        <w:t>)</w:t>
      </w:r>
      <w:r w:rsidRPr="00047D88">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0B3EA3">
        <w:rPr>
          <w:rFonts w:ascii="GHEA Grapalat" w:hAnsi="GHEA Grapalat" w:cs="Sylfaen"/>
          <w:sz w:val="20"/>
        </w:rPr>
        <w:t>գ</w:t>
      </w:r>
      <w:r w:rsidRPr="00A71D81">
        <w:rPr>
          <w:rFonts w:ascii="GHEA Grapalat" w:hAnsi="GHEA Grapalat" w:cs="Sylfaen"/>
          <w:sz w:val="20"/>
        </w:rPr>
        <w:t>ին</w:t>
      </w:r>
      <w:proofErr w:type="spellEnd"/>
      <w:r w:rsidR="000604CF" w:rsidRPr="00047D88">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FAA6E1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0B3EA3" w:rsidRPr="00CA169A">
          <w:rPr>
            <w:rStyle w:val="a9"/>
            <w:rFonts w:ascii="GHEA Grapalat" w:hAnsi="GHEA Grapalat"/>
          </w:rPr>
          <w:t>kentron@petgnumner.am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01B6CB3" w:rsidR="00096865" w:rsidRDefault="00845AA5" w:rsidP="00EF3662">
      <w:pPr>
        <w:pStyle w:val="3"/>
        <w:spacing w:line="240" w:lineRule="auto"/>
        <w:ind w:firstLine="567"/>
        <w:jc w:val="both"/>
        <w:rPr>
          <w:rFonts w:ascii="GHEA Grapalat" w:hAnsi="GHEA Grapalat" w:cs="Times Armenian"/>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0C400F">
        <w:rPr>
          <w:rFonts w:ascii="GHEA Grapalat" w:hAnsi="GHEA Grapalat"/>
          <w:i w:val="0"/>
          <w:lang w:val="af-ZA"/>
        </w:rPr>
        <w:t>«</w:t>
      </w:r>
      <w:r w:rsidR="00FC0213">
        <w:rPr>
          <w:rFonts w:ascii="GHEA Grapalat" w:hAnsi="GHEA Grapalat"/>
          <w:i w:val="0"/>
          <w:lang w:val="af-ZA"/>
        </w:rPr>
        <w:t>ՀՀ Արարատի մարզի Այնթապի Արամ և Հասմիկ Կարամանուկյանների անվան թիվ 1 միջնակարգ դպրոց</w:t>
      </w:r>
      <w:r w:rsidR="000C400F">
        <w:rPr>
          <w:rFonts w:ascii="GHEA Grapalat" w:hAnsi="GHEA Grapalat"/>
          <w:i w:val="0"/>
          <w:lang w:val="af-ZA"/>
        </w:rPr>
        <w:t>» ՊՈԱԿ</w:t>
      </w:r>
      <w:r w:rsidR="004B5D50">
        <w:rPr>
          <w:rFonts w:ascii="GHEA Grapalat" w:hAnsi="GHEA Grapalat"/>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B3EA3">
        <w:rPr>
          <w:rFonts w:ascii="GHEA Grapalat" w:hAnsi="GHEA Grapalat"/>
          <w:i w:val="0"/>
          <w:lang w:val="hy-AM"/>
        </w:rPr>
        <w:t xml:space="preserve">սննդամթերքի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42C59" w:rsidRPr="00A42C59">
        <w:rPr>
          <w:rFonts w:ascii="GHEA Grapalat" w:hAnsi="GHEA Grapalat"/>
          <w:i w:val="0"/>
          <w:lang w:val="hy-AM"/>
        </w:rPr>
        <w:t>1</w:t>
      </w:r>
      <w:r w:rsidR="00E55AA1">
        <w:rPr>
          <w:rFonts w:ascii="GHEA Grapalat" w:hAnsi="GHEA Grapalat"/>
          <w:i w:val="0"/>
          <w:lang w:val="hy-AM"/>
        </w:rPr>
        <w:t>9</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40E6EB88" w14:textId="77777777" w:rsidR="008E5F24" w:rsidRDefault="008E5F24" w:rsidP="008E5F24">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126"/>
        <w:gridCol w:w="6777"/>
      </w:tblGrid>
      <w:tr w:rsidR="008E5F24" w:rsidRPr="00826E99" w14:paraId="5D10C1FA" w14:textId="77777777" w:rsidTr="00567B32">
        <w:trPr>
          <w:trHeight w:val="480"/>
        </w:trPr>
        <w:tc>
          <w:tcPr>
            <w:tcW w:w="3573" w:type="dxa"/>
            <w:gridSpan w:val="2"/>
            <w:vAlign w:val="center"/>
          </w:tcPr>
          <w:p w14:paraId="2F8B98E9" w14:textId="77777777" w:rsidR="008E5F24" w:rsidRPr="00DC43EB" w:rsidRDefault="008E5F24" w:rsidP="00567B32">
            <w:pPr>
              <w:pStyle w:val="23"/>
              <w:spacing w:line="240" w:lineRule="auto"/>
              <w:ind w:firstLine="0"/>
              <w:jc w:val="center"/>
              <w:rPr>
                <w:rFonts w:ascii="Sylfaen" w:hAnsi="Sylfaen"/>
                <w:b/>
                <w:bCs/>
                <w:i/>
                <w:iCs/>
                <w:sz w:val="18"/>
                <w:szCs w:val="18"/>
              </w:rPr>
            </w:pPr>
            <w:r w:rsidRPr="00DC43EB">
              <w:rPr>
                <w:rFonts w:ascii="Sylfaen" w:hAnsi="Sylfaen"/>
                <w:b/>
                <w:bCs/>
                <w:i/>
                <w:iCs/>
                <w:sz w:val="18"/>
                <w:szCs w:val="18"/>
              </w:rPr>
              <w:t xml:space="preserve">Չափաբաժինների </w:t>
            </w:r>
          </w:p>
        </w:tc>
        <w:tc>
          <w:tcPr>
            <w:tcW w:w="6777" w:type="dxa"/>
            <w:vMerge w:val="restart"/>
            <w:vAlign w:val="center"/>
          </w:tcPr>
          <w:p w14:paraId="1975F3A5" w14:textId="77777777" w:rsidR="008E5F24" w:rsidRPr="00826E99" w:rsidRDefault="008E5F24" w:rsidP="00567B32">
            <w:pPr>
              <w:pStyle w:val="23"/>
              <w:spacing w:line="240" w:lineRule="auto"/>
              <w:ind w:firstLine="0"/>
              <w:jc w:val="center"/>
              <w:rPr>
                <w:rFonts w:ascii="Sylfaen" w:hAnsi="Sylfaen"/>
                <w:b/>
                <w:bCs/>
                <w:i/>
                <w:iCs/>
              </w:rPr>
            </w:pPr>
            <w:r w:rsidRPr="00826E99">
              <w:rPr>
                <w:rFonts w:ascii="Sylfaen" w:hAnsi="Sylfaen"/>
                <w:b/>
                <w:bCs/>
                <w:i/>
                <w:iCs/>
              </w:rPr>
              <w:t>Չափաբաժնի անվանումը</w:t>
            </w:r>
          </w:p>
        </w:tc>
      </w:tr>
      <w:tr w:rsidR="008E5F24" w:rsidRPr="00826E99" w14:paraId="4E26ECD7" w14:textId="77777777" w:rsidTr="00567B32">
        <w:trPr>
          <w:trHeight w:val="292"/>
        </w:trPr>
        <w:tc>
          <w:tcPr>
            <w:tcW w:w="1447" w:type="dxa"/>
            <w:vAlign w:val="center"/>
          </w:tcPr>
          <w:p w14:paraId="66EE8722" w14:textId="77777777" w:rsidR="008E5F24" w:rsidRPr="00DC43EB" w:rsidRDefault="008E5F24" w:rsidP="00567B32">
            <w:pPr>
              <w:pStyle w:val="23"/>
              <w:spacing w:line="240" w:lineRule="auto"/>
              <w:ind w:firstLine="0"/>
              <w:rPr>
                <w:rFonts w:ascii="Sylfaen" w:hAnsi="Sylfaen"/>
                <w:b/>
                <w:bCs/>
                <w:i/>
                <w:iCs/>
                <w:sz w:val="18"/>
                <w:szCs w:val="18"/>
              </w:rPr>
            </w:pPr>
            <w:r w:rsidRPr="00DC43EB">
              <w:rPr>
                <w:rFonts w:ascii="Sylfaen" w:hAnsi="Sylfaen"/>
                <w:b/>
                <w:bCs/>
                <w:i/>
                <w:iCs/>
                <w:sz w:val="18"/>
                <w:szCs w:val="18"/>
              </w:rPr>
              <w:t>համարները</w:t>
            </w:r>
          </w:p>
        </w:tc>
        <w:tc>
          <w:tcPr>
            <w:tcW w:w="2126" w:type="dxa"/>
            <w:vAlign w:val="center"/>
          </w:tcPr>
          <w:p w14:paraId="67C31218" w14:textId="77777777" w:rsidR="008E5F24" w:rsidRPr="00DC43EB" w:rsidRDefault="008E5F24" w:rsidP="00567B32">
            <w:pPr>
              <w:pStyle w:val="23"/>
              <w:spacing w:line="240" w:lineRule="auto"/>
              <w:ind w:firstLine="0"/>
              <w:rPr>
                <w:rFonts w:ascii="Sylfaen" w:hAnsi="Sylfaen"/>
                <w:b/>
                <w:bCs/>
                <w:i/>
                <w:iCs/>
                <w:sz w:val="18"/>
                <w:szCs w:val="18"/>
              </w:rPr>
            </w:pPr>
            <w:r w:rsidRPr="00DC43EB">
              <w:rPr>
                <w:rFonts w:ascii="Sylfaen" w:hAnsi="Sylfaen"/>
                <w:b/>
                <w:bCs/>
                <w:i/>
                <w:iCs/>
                <w:sz w:val="18"/>
                <w:szCs w:val="18"/>
                <w:lang w:val="hy-AM"/>
              </w:rPr>
              <w:t>գնման գինը</w:t>
            </w:r>
          </w:p>
        </w:tc>
        <w:tc>
          <w:tcPr>
            <w:tcW w:w="6777" w:type="dxa"/>
            <w:vMerge/>
            <w:vAlign w:val="center"/>
          </w:tcPr>
          <w:p w14:paraId="419A0E64" w14:textId="77777777" w:rsidR="008E5F24" w:rsidRPr="00826E99" w:rsidRDefault="008E5F24" w:rsidP="00567B32">
            <w:pPr>
              <w:pStyle w:val="23"/>
              <w:spacing w:line="240" w:lineRule="auto"/>
              <w:ind w:firstLine="0"/>
              <w:jc w:val="center"/>
              <w:rPr>
                <w:rFonts w:ascii="Sylfaen" w:hAnsi="Sylfaen"/>
                <w:b/>
                <w:bCs/>
                <w:i/>
                <w:iCs/>
              </w:rPr>
            </w:pPr>
          </w:p>
        </w:tc>
      </w:tr>
      <w:tr w:rsidR="00570A42" w:rsidRPr="00826E99" w14:paraId="75A7FD1F" w14:textId="77777777" w:rsidTr="00EC5509">
        <w:tc>
          <w:tcPr>
            <w:tcW w:w="1447" w:type="dxa"/>
            <w:vAlign w:val="center"/>
          </w:tcPr>
          <w:p w14:paraId="4658DE21" w14:textId="77777777" w:rsidR="00570A42" w:rsidRPr="0043381D" w:rsidRDefault="00570A42" w:rsidP="00570A42">
            <w:pPr>
              <w:pStyle w:val="23"/>
              <w:spacing w:line="240" w:lineRule="auto"/>
              <w:ind w:left="720" w:firstLine="0"/>
              <w:rPr>
                <w:rFonts w:ascii="Sylfaen" w:hAnsi="Sylfaen"/>
                <w:sz w:val="16"/>
              </w:rPr>
            </w:pPr>
            <w:r>
              <w:rPr>
                <w:rFonts w:ascii="GHEA Grapalat" w:hAnsi="GHEA Grapalat"/>
                <w:color w:val="000000"/>
              </w:rPr>
              <w:t>1</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A4E72A6" w14:textId="27D98017"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565817,4</w:t>
            </w:r>
          </w:p>
        </w:tc>
        <w:tc>
          <w:tcPr>
            <w:tcW w:w="6777" w:type="dxa"/>
            <w:vAlign w:val="center"/>
          </w:tcPr>
          <w:p w14:paraId="0E914245" w14:textId="6B6E8051" w:rsidR="00570A42" w:rsidRPr="00CC085B" w:rsidRDefault="00570A42" w:rsidP="00570A42">
            <w:pPr>
              <w:rPr>
                <w:rFonts w:ascii="GHEA Grapalat" w:hAnsi="GHEA Grapalat" w:cs="Calibri"/>
                <w:sz w:val="20"/>
                <w:szCs w:val="20"/>
              </w:rPr>
            </w:pPr>
            <w:proofErr w:type="spellStart"/>
            <w:r>
              <w:rPr>
                <w:rFonts w:ascii="GHEA Grapalat" w:hAnsi="GHEA Grapalat" w:cs="Calibri"/>
                <w:color w:val="000000"/>
                <w:sz w:val="20"/>
                <w:szCs w:val="20"/>
              </w:rPr>
              <w:t>Հաց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հրազդան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մատնաքաշ</w:t>
            </w:r>
            <w:proofErr w:type="spellEnd"/>
            <w:r>
              <w:rPr>
                <w:rFonts w:ascii="GHEA Grapalat" w:hAnsi="GHEA Grapalat" w:cs="Calibri"/>
                <w:color w:val="000000"/>
                <w:sz w:val="20"/>
                <w:szCs w:val="20"/>
              </w:rPr>
              <w:t>/</w:t>
            </w:r>
          </w:p>
        </w:tc>
      </w:tr>
      <w:tr w:rsidR="00570A42" w:rsidRPr="00826E99" w14:paraId="0547118B" w14:textId="77777777" w:rsidTr="00EC5509">
        <w:tc>
          <w:tcPr>
            <w:tcW w:w="1447" w:type="dxa"/>
            <w:tcBorders>
              <w:bottom w:val="single" w:sz="4" w:space="0" w:color="auto"/>
            </w:tcBorders>
            <w:vAlign w:val="center"/>
          </w:tcPr>
          <w:p w14:paraId="48A686F9" w14:textId="77777777"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2</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794C9E9" w14:textId="5E13CD04"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6624,0</w:t>
            </w:r>
          </w:p>
        </w:tc>
        <w:tc>
          <w:tcPr>
            <w:tcW w:w="6777" w:type="dxa"/>
            <w:tcBorders>
              <w:bottom w:val="single" w:sz="4" w:space="0" w:color="auto"/>
            </w:tcBorders>
            <w:vAlign w:val="center"/>
          </w:tcPr>
          <w:p w14:paraId="6212C61C" w14:textId="093D9BD7"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Աղ կերակրի</w:t>
            </w:r>
          </w:p>
        </w:tc>
      </w:tr>
      <w:tr w:rsidR="00570A42" w:rsidRPr="00826E99" w14:paraId="2905CA03" w14:textId="77777777" w:rsidTr="00EC5509">
        <w:tc>
          <w:tcPr>
            <w:tcW w:w="1447" w:type="dxa"/>
            <w:tcBorders>
              <w:bottom w:val="single" w:sz="4" w:space="0" w:color="auto"/>
            </w:tcBorders>
            <w:vAlign w:val="center"/>
          </w:tcPr>
          <w:p w14:paraId="1278AE28" w14:textId="77777777"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3</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ABDF1E6" w14:textId="38AD0A6A"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147168,0</w:t>
            </w:r>
          </w:p>
        </w:tc>
        <w:tc>
          <w:tcPr>
            <w:tcW w:w="6777" w:type="dxa"/>
            <w:tcBorders>
              <w:bottom w:val="single" w:sz="4" w:space="0" w:color="auto"/>
            </w:tcBorders>
            <w:vAlign w:val="center"/>
          </w:tcPr>
          <w:p w14:paraId="23F5D554" w14:textId="1B9036B0"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Արևածաղկի ձեթ/ռաֆինացված, զտված/</w:t>
            </w:r>
          </w:p>
        </w:tc>
      </w:tr>
      <w:tr w:rsidR="00570A42" w:rsidRPr="00826E99" w14:paraId="4C9D64D4" w14:textId="77777777" w:rsidTr="00EC5509">
        <w:tc>
          <w:tcPr>
            <w:tcW w:w="1447" w:type="dxa"/>
            <w:tcBorders>
              <w:bottom w:val="single" w:sz="4" w:space="0" w:color="auto"/>
            </w:tcBorders>
            <w:vAlign w:val="center"/>
          </w:tcPr>
          <w:p w14:paraId="5E23AE67" w14:textId="77777777"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4</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9E6930A" w14:textId="617556ED"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174900,0</w:t>
            </w:r>
          </w:p>
        </w:tc>
        <w:tc>
          <w:tcPr>
            <w:tcW w:w="6777" w:type="dxa"/>
            <w:tcBorders>
              <w:bottom w:val="single" w:sz="4" w:space="0" w:color="auto"/>
            </w:tcBorders>
            <w:vAlign w:val="center"/>
          </w:tcPr>
          <w:p w14:paraId="3DA3B682" w14:textId="068EBE88"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sz w:val="18"/>
                <w:szCs w:val="18"/>
              </w:rPr>
              <w:t xml:space="preserve">Բրինձ </w:t>
            </w:r>
          </w:p>
        </w:tc>
      </w:tr>
      <w:tr w:rsidR="00570A42" w:rsidRPr="00826E99" w14:paraId="1D6B3E78" w14:textId="77777777" w:rsidTr="00EC5509">
        <w:tc>
          <w:tcPr>
            <w:tcW w:w="1447" w:type="dxa"/>
            <w:tcBorders>
              <w:bottom w:val="single" w:sz="4" w:space="0" w:color="auto"/>
            </w:tcBorders>
            <w:vAlign w:val="center"/>
          </w:tcPr>
          <w:p w14:paraId="4D31FD6B" w14:textId="77777777"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5</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1D3DB00" w14:textId="6D94BACE"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43225,0</w:t>
            </w:r>
          </w:p>
        </w:tc>
        <w:tc>
          <w:tcPr>
            <w:tcW w:w="6777" w:type="dxa"/>
            <w:tcBorders>
              <w:bottom w:val="single" w:sz="4" w:space="0" w:color="auto"/>
            </w:tcBorders>
            <w:vAlign w:val="center"/>
          </w:tcPr>
          <w:p w14:paraId="07853C69" w14:textId="2D300A8D"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 xml:space="preserve">Գազար </w:t>
            </w:r>
          </w:p>
        </w:tc>
      </w:tr>
      <w:tr w:rsidR="00570A42" w:rsidRPr="00826E99" w14:paraId="409DDB1D" w14:textId="77777777" w:rsidTr="00EC5509">
        <w:tc>
          <w:tcPr>
            <w:tcW w:w="1447" w:type="dxa"/>
            <w:tcBorders>
              <w:bottom w:val="single" w:sz="4" w:space="0" w:color="auto"/>
            </w:tcBorders>
            <w:vAlign w:val="center"/>
          </w:tcPr>
          <w:p w14:paraId="26912004" w14:textId="33A14A8F" w:rsidR="00570A42" w:rsidRDefault="00570A42" w:rsidP="00570A42">
            <w:pPr>
              <w:pStyle w:val="23"/>
              <w:spacing w:line="240" w:lineRule="auto"/>
              <w:ind w:left="360" w:firstLine="0"/>
              <w:jc w:val="center"/>
              <w:rPr>
                <w:rFonts w:ascii="GHEA Grapalat" w:hAnsi="GHEA Grapalat"/>
                <w:color w:val="000000"/>
              </w:rPr>
            </w:pPr>
            <w:r>
              <w:rPr>
                <w:rFonts w:ascii="GHEA Grapalat" w:hAnsi="GHEA Grapalat"/>
                <w:color w:val="000000"/>
              </w:rPr>
              <w:t>6</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8860608" w14:textId="7DCF6293"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122604,0</w:t>
            </w:r>
          </w:p>
        </w:tc>
        <w:tc>
          <w:tcPr>
            <w:tcW w:w="6777" w:type="dxa"/>
            <w:tcBorders>
              <w:bottom w:val="single" w:sz="4" w:space="0" w:color="auto"/>
            </w:tcBorders>
            <w:vAlign w:val="center"/>
          </w:tcPr>
          <w:p w14:paraId="38A22CCF" w14:textId="27117DF8" w:rsidR="00570A42" w:rsidRPr="00CC085B" w:rsidRDefault="00570A42" w:rsidP="00570A42">
            <w:pPr>
              <w:pStyle w:val="23"/>
              <w:spacing w:line="240" w:lineRule="auto"/>
              <w:ind w:firstLine="0"/>
              <w:rPr>
                <w:rFonts w:ascii="GHEA Grapalat" w:hAnsi="GHEA Grapalat" w:cs="Arial"/>
                <w:color w:val="000000"/>
                <w:lang w:val="hy-AM"/>
              </w:rPr>
            </w:pPr>
            <w:r>
              <w:rPr>
                <w:rFonts w:ascii="GHEA Grapalat" w:hAnsi="GHEA Grapalat" w:cs="Calibri"/>
                <w:color w:val="000000"/>
              </w:rPr>
              <w:t>Լոբի</w:t>
            </w:r>
          </w:p>
        </w:tc>
      </w:tr>
      <w:tr w:rsidR="00570A42" w:rsidRPr="00826E99" w14:paraId="711CEC87" w14:textId="77777777" w:rsidTr="00EC5509">
        <w:tc>
          <w:tcPr>
            <w:tcW w:w="1447" w:type="dxa"/>
            <w:tcBorders>
              <w:bottom w:val="single" w:sz="4" w:space="0" w:color="auto"/>
            </w:tcBorders>
            <w:vAlign w:val="center"/>
          </w:tcPr>
          <w:p w14:paraId="36484F85" w14:textId="4D62CDF9"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7</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F1F7790" w14:textId="1805976B"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356760,0</w:t>
            </w:r>
          </w:p>
        </w:tc>
        <w:tc>
          <w:tcPr>
            <w:tcW w:w="6777" w:type="dxa"/>
            <w:tcBorders>
              <w:bottom w:val="single" w:sz="4" w:space="0" w:color="auto"/>
            </w:tcBorders>
            <w:vAlign w:val="center"/>
          </w:tcPr>
          <w:p w14:paraId="453A8569" w14:textId="651A5627" w:rsidR="00570A42" w:rsidRPr="00CC085B" w:rsidRDefault="00570A42" w:rsidP="00570A42">
            <w:pPr>
              <w:pStyle w:val="23"/>
              <w:spacing w:line="240" w:lineRule="auto"/>
              <w:ind w:firstLine="0"/>
              <w:rPr>
                <w:rFonts w:ascii="GHEA Grapalat" w:hAnsi="GHEA Grapalat"/>
                <w:lang w:val="hy-AM"/>
              </w:rPr>
            </w:pPr>
            <w:r>
              <w:rPr>
                <w:rFonts w:ascii="GHEA Grapalat" w:hAnsi="GHEA Grapalat" w:cs="Calibri"/>
                <w:color w:val="000000"/>
              </w:rPr>
              <w:t xml:space="preserve">Խնձոր </w:t>
            </w:r>
          </w:p>
        </w:tc>
      </w:tr>
      <w:tr w:rsidR="00570A42" w:rsidRPr="00826E99" w14:paraId="01DD679D" w14:textId="77777777" w:rsidTr="00EC5509">
        <w:tc>
          <w:tcPr>
            <w:tcW w:w="1447" w:type="dxa"/>
            <w:tcBorders>
              <w:bottom w:val="single" w:sz="4" w:space="0" w:color="auto"/>
            </w:tcBorders>
            <w:vAlign w:val="center"/>
          </w:tcPr>
          <w:p w14:paraId="7DAAD9A5" w14:textId="1857656A"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8</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6C90A5" w14:textId="298E9AA5"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159120,0</w:t>
            </w:r>
          </w:p>
        </w:tc>
        <w:tc>
          <w:tcPr>
            <w:tcW w:w="6777" w:type="dxa"/>
            <w:tcBorders>
              <w:bottom w:val="single" w:sz="4" w:space="0" w:color="auto"/>
            </w:tcBorders>
            <w:vAlign w:val="center"/>
          </w:tcPr>
          <w:p w14:paraId="45F5CD9A" w14:textId="3E6805D0" w:rsidR="00570A42" w:rsidRPr="00CC085B" w:rsidRDefault="00570A42" w:rsidP="00570A42">
            <w:pPr>
              <w:pStyle w:val="23"/>
              <w:spacing w:line="240" w:lineRule="auto"/>
              <w:ind w:firstLine="0"/>
              <w:rPr>
                <w:rFonts w:ascii="GHEA Grapalat" w:hAnsi="GHEA Grapalat"/>
                <w:lang w:val="hy-AM"/>
              </w:rPr>
            </w:pPr>
            <w:r>
              <w:rPr>
                <w:rFonts w:ascii="GHEA Grapalat" w:hAnsi="GHEA Grapalat" w:cs="Calibri"/>
                <w:color w:val="000000"/>
              </w:rPr>
              <w:t>Կաղամբ մաքրած</w:t>
            </w:r>
          </w:p>
        </w:tc>
      </w:tr>
      <w:tr w:rsidR="00570A42" w:rsidRPr="00B772C2" w14:paraId="1C6BD127" w14:textId="77777777" w:rsidTr="00EC5509">
        <w:tc>
          <w:tcPr>
            <w:tcW w:w="1447" w:type="dxa"/>
            <w:tcBorders>
              <w:bottom w:val="single" w:sz="4" w:space="0" w:color="auto"/>
            </w:tcBorders>
            <w:vAlign w:val="center"/>
          </w:tcPr>
          <w:p w14:paraId="25DC9D45" w14:textId="31E48C12"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9</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B8A327E" w14:textId="5ECF7D50"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27425,0</w:t>
            </w:r>
          </w:p>
        </w:tc>
        <w:tc>
          <w:tcPr>
            <w:tcW w:w="6777" w:type="dxa"/>
            <w:tcBorders>
              <w:bottom w:val="single" w:sz="4" w:space="0" w:color="auto"/>
            </w:tcBorders>
            <w:vAlign w:val="center"/>
          </w:tcPr>
          <w:p w14:paraId="1FBFCEC3" w14:textId="37B3C8C4" w:rsidR="00570A42" w:rsidRPr="00CC085B" w:rsidRDefault="00570A42" w:rsidP="00570A42">
            <w:pPr>
              <w:pStyle w:val="23"/>
              <w:spacing w:line="240" w:lineRule="auto"/>
              <w:ind w:firstLine="0"/>
              <w:rPr>
                <w:rFonts w:ascii="GHEA Grapalat" w:hAnsi="GHEA Grapalat"/>
                <w:lang w:val="hy-AM"/>
              </w:rPr>
            </w:pPr>
            <w:r>
              <w:rPr>
                <w:rFonts w:ascii="GHEA Grapalat" w:hAnsi="GHEA Grapalat" w:cs="Calibri"/>
                <w:color w:val="000000"/>
              </w:rPr>
              <w:t xml:space="preserve">Կարմիր բազուկ </w:t>
            </w:r>
          </w:p>
        </w:tc>
      </w:tr>
      <w:tr w:rsidR="00570A42" w:rsidRPr="00CC085B" w14:paraId="5A85FCC2" w14:textId="77777777" w:rsidTr="00EC5509">
        <w:tc>
          <w:tcPr>
            <w:tcW w:w="1447" w:type="dxa"/>
            <w:tcBorders>
              <w:bottom w:val="single" w:sz="4" w:space="0" w:color="auto"/>
            </w:tcBorders>
            <w:vAlign w:val="center"/>
          </w:tcPr>
          <w:p w14:paraId="6F43957D" w14:textId="18F872B1"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ECAD1D3" w14:textId="590749F1"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109675,0</w:t>
            </w:r>
          </w:p>
        </w:tc>
        <w:tc>
          <w:tcPr>
            <w:tcW w:w="6777" w:type="dxa"/>
            <w:tcBorders>
              <w:bottom w:val="single" w:sz="4" w:space="0" w:color="auto"/>
            </w:tcBorders>
            <w:vAlign w:val="center"/>
          </w:tcPr>
          <w:p w14:paraId="15E05768" w14:textId="0729D6A2"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Կարտոֆիլ</w:t>
            </w:r>
          </w:p>
        </w:tc>
      </w:tr>
      <w:tr w:rsidR="00570A42" w:rsidRPr="00E62C3C" w14:paraId="372D503E" w14:textId="77777777" w:rsidTr="00EC5509">
        <w:tc>
          <w:tcPr>
            <w:tcW w:w="1447" w:type="dxa"/>
            <w:tcBorders>
              <w:bottom w:val="single" w:sz="4" w:space="0" w:color="auto"/>
            </w:tcBorders>
            <w:vAlign w:val="center"/>
          </w:tcPr>
          <w:p w14:paraId="613E7F5B" w14:textId="60A5D4C1"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11</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5A8C0F1" w14:textId="07AC8144"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109440,0</w:t>
            </w:r>
          </w:p>
        </w:tc>
        <w:tc>
          <w:tcPr>
            <w:tcW w:w="6777" w:type="dxa"/>
            <w:tcBorders>
              <w:bottom w:val="single" w:sz="4" w:space="0" w:color="auto"/>
            </w:tcBorders>
            <w:vAlign w:val="center"/>
          </w:tcPr>
          <w:p w14:paraId="25FEB332" w14:textId="6B1BA6A4"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Մածուն</w:t>
            </w:r>
          </w:p>
        </w:tc>
      </w:tr>
      <w:tr w:rsidR="00570A42" w:rsidRPr="002101D3" w14:paraId="4C7289D2" w14:textId="77777777" w:rsidTr="00EC5509">
        <w:tc>
          <w:tcPr>
            <w:tcW w:w="1447" w:type="dxa"/>
            <w:tcBorders>
              <w:bottom w:val="single" w:sz="4" w:space="0" w:color="auto"/>
            </w:tcBorders>
            <w:vAlign w:val="center"/>
          </w:tcPr>
          <w:p w14:paraId="606C3483" w14:textId="2D1BF039"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12</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2276533" w14:textId="7FE7B197"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608500,0</w:t>
            </w:r>
          </w:p>
        </w:tc>
        <w:tc>
          <w:tcPr>
            <w:tcW w:w="6777" w:type="dxa"/>
            <w:tcBorders>
              <w:bottom w:val="single" w:sz="4" w:space="0" w:color="auto"/>
            </w:tcBorders>
            <w:vAlign w:val="center"/>
          </w:tcPr>
          <w:p w14:paraId="2C6226AD" w14:textId="1ED4DEB6" w:rsidR="00570A42" w:rsidRPr="00CC085B" w:rsidRDefault="00570A42" w:rsidP="00570A42">
            <w:pPr>
              <w:pStyle w:val="23"/>
              <w:spacing w:line="240" w:lineRule="auto"/>
              <w:ind w:firstLine="0"/>
              <w:rPr>
                <w:rFonts w:ascii="GHEA Grapalat" w:hAnsi="GHEA Grapalat"/>
                <w:lang w:val="hy-AM"/>
              </w:rPr>
            </w:pPr>
            <w:r>
              <w:rPr>
                <w:rFonts w:ascii="GHEA Grapalat" w:hAnsi="GHEA Grapalat" w:cs="Calibri"/>
                <w:color w:val="000000"/>
                <w:sz w:val="18"/>
                <w:szCs w:val="18"/>
              </w:rPr>
              <w:t>Հավի կրծքամիս առանց ոսկոր, տեղական,սառեցված</w:t>
            </w:r>
          </w:p>
        </w:tc>
      </w:tr>
      <w:tr w:rsidR="00570A42" w:rsidRPr="00826E99" w14:paraId="509885E1" w14:textId="77777777" w:rsidTr="00EC5509">
        <w:tc>
          <w:tcPr>
            <w:tcW w:w="1447" w:type="dxa"/>
            <w:tcBorders>
              <w:bottom w:val="single" w:sz="4" w:space="0" w:color="auto"/>
            </w:tcBorders>
            <w:vAlign w:val="center"/>
          </w:tcPr>
          <w:p w14:paraId="611E285C" w14:textId="356C43BF"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13</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CFF40EA" w14:textId="7694EE48"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109530,0</w:t>
            </w:r>
          </w:p>
        </w:tc>
        <w:tc>
          <w:tcPr>
            <w:tcW w:w="6777" w:type="dxa"/>
            <w:tcBorders>
              <w:bottom w:val="single" w:sz="4" w:space="0" w:color="auto"/>
            </w:tcBorders>
            <w:vAlign w:val="center"/>
          </w:tcPr>
          <w:p w14:paraId="476A35A3" w14:textId="6770ACC7"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Հնդկաձավար</w:t>
            </w:r>
          </w:p>
        </w:tc>
      </w:tr>
      <w:tr w:rsidR="00570A42" w:rsidRPr="00826E99" w14:paraId="64209E6D" w14:textId="77777777" w:rsidTr="00EC5509">
        <w:tc>
          <w:tcPr>
            <w:tcW w:w="1447" w:type="dxa"/>
            <w:tcBorders>
              <w:bottom w:val="single" w:sz="4" w:space="0" w:color="auto"/>
            </w:tcBorders>
            <w:vAlign w:val="center"/>
          </w:tcPr>
          <w:p w14:paraId="0654F683" w14:textId="7ADC7209"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14</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481B70A" w14:textId="4A8626E2"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340760,0</w:t>
            </w:r>
          </w:p>
        </w:tc>
        <w:tc>
          <w:tcPr>
            <w:tcW w:w="6777" w:type="dxa"/>
            <w:tcBorders>
              <w:bottom w:val="single" w:sz="4" w:space="0" w:color="auto"/>
            </w:tcBorders>
            <w:vAlign w:val="center"/>
          </w:tcPr>
          <w:p w14:paraId="7F57BDFD" w14:textId="68A14521" w:rsidR="00570A42" w:rsidRPr="00CC085B" w:rsidRDefault="00570A42" w:rsidP="00570A42">
            <w:pPr>
              <w:pStyle w:val="23"/>
              <w:spacing w:line="240" w:lineRule="auto"/>
              <w:ind w:firstLine="0"/>
              <w:rPr>
                <w:rFonts w:ascii="GHEA Grapalat" w:hAnsi="GHEA Grapalat"/>
                <w:lang w:val="hy-AM"/>
              </w:rPr>
            </w:pPr>
            <w:r>
              <w:rPr>
                <w:rFonts w:ascii="GHEA Grapalat" w:hAnsi="GHEA Grapalat" w:cs="Calibri"/>
                <w:color w:val="000000"/>
              </w:rPr>
              <w:t xml:space="preserve">Հավի ձու </w:t>
            </w:r>
          </w:p>
        </w:tc>
      </w:tr>
      <w:tr w:rsidR="00570A42" w:rsidRPr="00826E99" w14:paraId="13B4BD80" w14:textId="77777777" w:rsidTr="00EC5509">
        <w:tc>
          <w:tcPr>
            <w:tcW w:w="1447" w:type="dxa"/>
            <w:tcBorders>
              <w:bottom w:val="single" w:sz="4" w:space="0" w:color="auto"/>
            </w:tcBorders>
            <w:vAlign w:val="center"/>
          </w:tcPr>
          <w:p w14:paraId="526A9DD4" w14:textId="55B3CBBD"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15</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F35ACE0" w14:textId="178E8724"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70125,0</w:t>
            </w:r>
          </w:p>
        </w:tc>
        <w:tc>
          <w:tcPr>
            <w:tcW w:w="6777" w:type="dxa"/>
            <w:tcBorders>
              <w:bottom w:val="single" w:sz="4" w:space="0" w:color="auto"/>
            </w:tcBorders>
            <w:vAlign w:val="center"/>
          </w:tcPr>
          <w:p w14:paraId="2935E591" w14:textId="0DE5DFFA"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Մակարոնեղեն</w:t>
            </w:r>
          </w:p>
        </w:tc>
      </w:tr>
      <w:tr w:rsidR="00570A42" w:rsidRPr="00826E99" w14:paraId="7FA7A6FA" w14:textId="77777777" w:rsidTr="00EC5509">
        <w:tc>
          <w:tcPr>
            <w:tcW w:w="1447" w:type="dxa"/>
            <w:tcBorders>
              <w:bottom w:val="single" w:sz="4" w:space="0" w:color="auto"/>
            </w:tcBorders>
            <w:vAlign w:val="center"/>
          </w:tcPr>
          <w:p w14:paraId="17D69877" w14:textId="11D45D1B"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16</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A3D337" w14:textId="51E33E27"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44352,0</w:t>
            </w:r>
          </w:p>
        </w:tc>
        <w:tc>
          <w:tcPr>
            <w:tcW w:w="6777" w:type="dxa"/>
            <w:tcBorders>
              <w:bottom w:val="single" w:sz="4" w:space="0" w:color="auto"/>
            </w:tcBorders>
            <w:vAlign w:val="center"/>
          </w:tcPr>
          <w:p w14:paraId="0DEAB17C" w14:textId="46CE3D41"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Ոլոռ, ամբողջական</w:t>
            </w:r>
          </w:p>
        </w:tc>
      </w:tr>
      <w:tr w:rsidR="00570A42" w:rsidRPr="00826E99" w14:paraId="3FB8B9F7" w14:textId="77777777" w:rsidTr="00EC5509">
        <w:tc>
          <w:tcPr>
            <w:tcW w:w="1447" w:type="dxa"/>
            <w:tcBorders>
              <w:bottom w:val="single" w:sz="4" w:space="0" w:color="auto"/>
            </w:tcBorders>
            <w:vAlign w:val="center"/>
          </w:tcPr>
          <w:p w14:paraId="5DBDC938" w14:textId="197F9817"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17</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DD41AF" w14:textId="15D4425A"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85400,0</w:t>
            </w:r>
          </w:p>
        </w:tc>
        <w:tc>
          <w:tcPr>
            <w:tcW w:w="6777" w:type="dxa"/>
            <w:tcBorders>
              <w:bottom w:val="single" w:sz="4" w:space="0" w:color="auto"/>
            </w:tcBorders>
            <w:vAlign w:val="center"/>
          </w:tcPr>
          <w:p w14:paraId="472DB655" w14:textId="7110D2BB"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 xml:space="preserve">Ոսպ </w:t>
            </w:r>
          </w:p>
        </w:tc>
      </w:tr>
      <w:tr w:rsidR="00570A42" w:rsidRPr="00826E99" w14:paraId="79D0C4BE" w14:textId="77777777" w:rsidTr="00EC5509">
        <w:tc>
          <w:tcPr>
            <w:tcW w:w="1447" w:type="dxa"/>
            <w:tcBorders>
              <w:bottom w:val="single" w:sz="4" w:space="0" w:color="auto"/>
            </w:tcBorders>
            <w:vAlign w:val="center"/>
          </w:tcPr>
          <w:p w14:paraId="2CC2FF77" w14:textId="75A3C969" w:rsidR="00570A42" w:rsidRPr="0043381D" w:rsidRDefault="00570A42" w:rsidP="00570A42">
            <w:pPr>
              <w:pStyle w:val="23"/>
              <w:spacing w:line="240" w:lineRule="auto"/>
              <w:ind w:left="360" w:firstLine="0"/>
              <w:jc w:val="center"/>
              <w:rPr>
                <w:rFonts w:ascii="Sylfaen" w:hAnsi="Sylfaen"/>
                <w:sz w:val="16"/>
              </w:rPr>
            </w:pPr>
            <w:r>
              <w:rPr>
                <w:rFonts w:ascii="GHEA Grapalat" w:hAnsi="GHEA Grapalat"/>
                <w:color w:val="000000"/>
              </w:rPr>
              <w:t>18</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FCF3DB0" w14:textId="0B02248E"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461560,0</w:t>
            </w:r>
          </w:p>
        </w:tc>
        <w:tc>
          <w:tcPr>
            <w:tcW w:w="6777" w:type="dxa"/>
            <w:tcBorders>
              <w:bottom w:val="single" w:sz="4" w:space="0" w:color="auto"/>
            </w:tcBorders>
            <w:vAlign w:val="center"/>
          </w:tcPr>
          <w:p w14:paraId="5C7E7163" w14:textId="2D715442"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Պանիր չանախ</w:t>
            </w:r>
          </w:p>
        </w:tc>
      </w:tr>
      <w:tr w:rsidR="00570A42" w:rsidRPr="00E62C3C" w14:paraId="1F0E81FE" w14:textId="77777777" w:rsidTr="00EC5509">
        <w:tc>
          <w:tcPr>
            <w:tcW w:w="1447" w:type="dxa"/>
            <w:tcBorders>
              <w:top w:val="single" w:sz="4" w:space="0" w:color="auto"/>
              <w:bottom w:val="single" w:sz="4" w:space="0" w:color="auto"/>
            </w:tcBorders>
            <w:vAlign w:val="center"/>
          </w:tcPr>
          <w:p w14:paraId="5918AECC" w14:textId="2A35C172" w:rsidR="00570A42" w:rsidRPr="00471EFF" w:rsidRDefault="00570A42" w:rsidP="00570A42">
            <w:pPr>
              <w:pStyle w:val="23"/>
              <w:spacing w:line="240" w:lineRule="auto"/>
              <w:ind w:left="360" w:firstLine="0"/>
              <w:jc w:val="center"/>
              <w:rPr>
                <w:rFonts w:ascii="Sylfaen" w:hAnsi="Sylfaen"/>
                <w:sz w:val="16"/>
                <w:lang w:val="hy-AM"/>
              </w:rPr>
            </w:pPr>
            <w:r>
              <w:rPr>
                <w:rFonts w:ascii="GHEA Grapalat" w:hAnsi="GHEA Grapalat"/>
                <w:color w:val="000000"/>
              </w:rPr>
              <w:t>1</w:t>
            </w:r>
            <w:r>
              <w:rPr>
                <w:rFonts w:ascii="GHEA Grapalat" w:hAnsi="GHEA Grapalat"/>
                <w:color w:val="000000"/>
                <w:lang w:val="hy-AM"/>
              </w:rPr>
              <w:t>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2F6B907" w14:textId="6C41155A" w:rsidR="00570A42" w:rsidRPr="00CC085B" w:rsidRDefault="00570A42" w:rsidP="00570A42">
            <w:pPr>
              <w:pStyle w:val="23"/>
              <w:spacing w:line="240" w:lineRule="auto"/>
              <w:ind w:firstLine="0"/>
              <w:jc w:val="center"/>
              <w:rPr>
                <w:rFonts w:ascii="GHEA Grapalat" w:hAnsi="GHEA Grapalat" w:cs="Arial"/>
                <w:lang w:val="hy-AM"/>
              </w:rPr>
            </w:pPr>
            <w:r>
              <w:rPr>
                <w:rFonts w:ascii="GHEA Grapalat" w:hAnsi="GHEA Grapalat" w:cs="Calibri"/>
              </w:rPr>
              <w:t>32230,0</w:t>
            </w:r>
          </w:p>
        </w:tc>
        <w:tc>
          <w:tcPr>
            <w:tcW w:w="6777" w:type="dxa"/>
            <w:tcBorders>
              <w:top w:val="single" w:sz="4" w:space="0" w:color="auto"/>
              <w:bottom w:val="single" w:sz="4" w:space="0" w:color="auto"/>
            </w:tcBorders>
            <w:vAlign w:val="center"/>
          </w:tcPr>
          <w:p w14:paraId="6E25111D" w14:textId="6FBA396C" w:rsidR="00570A42" w:rsidRPr="00CC085B" w:rsidRDefault="00570A42" w:rsidP="00570A42">
            <w:pPr>
              <w:pStyle w:val="23"/>
              <w:spacing w:line="240" w:lineRule="auto"/>
              <w:ind w:firstLine="0"/>
              <w:rPr>
                <w:rFonts w:ascii="GHEA Grapalat" w:hAnsi="GHEA Grapalat" w:cs="Arial"/>
                <w:lang w:val="hy-AM"/>
              </w:rPr>
            </w:pPr>
            <w:r>
              <w:rPr>
                <w:rFonts w:ascii="GHEA Grapalat" w:hAnsi="GHEA Grapalat" w:cs="Calibri"/>
                <w:color w:val="000000"/>
              </w:rPr>
              <w:t>Տոմատի մածուկ</w:t>
            </w:r>
          </w:p>
        </w:tc>
      </w:tr>
    </w:tbl>
    <w:p w14:paraId="5883BECD" w14:textId="77777777" w:rsidR="008E5F24" w:rsidRPr="008E5F24" w:rsidRDefault="008E5F24" w:rsidP="008E5F24">
      <w:pPr>
        <w:rPr>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467DD"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lastRenderedPageBreak/>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D4C13">
        <w:fldChar w:fldCharType="begin"/>
      </w:r>
      <w:r w:rsidR="00DD4C13" w:rsidRPr="002101D3">
        <w:rPr>
          <w:lang w:val="hy-AM"/>
        </w:rPr>
        <w:instrText xml:space="preserve"> HYPERLINK "https://ru.wikipedia.org/wiki/Standard_%26_Poor%E2%80%99s" \t "_blank" </w:instrText>
      </w:r>
      <w:r w:rsidR="00DD4C13">
        <w:fldChar w:fldCharType="separate"/>
      </w:r>
      <w:r w:rsidRPr="00A71D81">
        <w:rPr>
          <w:rFonts w:ascii="GHEA Grapalat" w:hAnsi="GHEA Grapalat"/>
          <w:color w:val="000000"/>
          <w:sz w:val="20"/>
          <w:szCs w:val="20"/>
          <w:lang w:val="hy-AM"/>
        </w:rPr>
        <w:t>Standard &amp; Poor’s</w:t>
      </w:r>
      <w:r w:rsidR="00DD4C13">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3DE58F2"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74C8D04" w:rsidR="006C778B" w:rsidRDefault="00096865" w:rsidP="000B3EA3">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ECAB702" w14:textId="77777777" w:rsidR="000B3EA3" w:rsidRPr="00A71D81" w:rsidRDefault="000B3EA3" w:rsidP="000B3EA3">
      <w:pPr>
        <w:autoSpaceDE w:val="0"/>
        <w:autoSpaceDN w:val="0"/>
        <w:adjustRightInd w:val="0"/>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AEE25F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B3EA3" w:rsidRPr="000B3EA3">
        <w:rPr>
          <w:rFonts w:ascii="GHEA Grapalat" w:hAnsi="GHEA Grapalat" w:cs="Sylfaen"/>
          <w:szCs w:val="24"/>
          <w:lang w:val="hy-AM"/>
        </w:rPr>
        <w:t xml:space="preserve">գնանշման հարցմա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5CF4E2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A4190" w:rsidRPr="0043381D">
        <w:rPr>
          <w:rFonts w:ascii="GHEA Grapalat" w:hAnsi="GHEA Grapalat" w:cs="Sylfaen"/>
          <w:szCs w:val="24"/>
          <w:lang w:val="hy-AM"/>
        </w:rPr>
        <w:t xml:space="preserve">«7»րդ օրվա ժամը </w:t>
      </w:r>
      <w:r w:rsidR="0080718A">
        <w:rPr>
          <w:rFonts w:ascii="GHEA Grapalat" w:hAnsi="GHEA Grapalat" w:cs="Sylfaen"/>
          <w:szCs w:val="24"/>
          <w:lang w:val="hy-AM"/>
        </w:rPr>
        <w:t>1</w:t>
      </w:r>
      <w:r w:rsidR="00B74635">
        <w:rPr>
          <w:rFonts w:ascii="GHEA Grapalat" w:hAnsi="GHEA Grapalat" w:cs="Sylfaen"/>
          <w:szCs w:val="24"/>
          <w:lang w:val="hy-AM"/>
        </w:rPr>
        <w:t>4</w:t>
      </w:r>
      <w:r w:rsidR="0080718A">
        <w:rPr>
          <w:rFonts w:ascii="GHEA Grapalat" w:hAnsi="GHEA Grapalat" w:cs="Sylfaen"/>
          <w:szCs w:val="24"/>
          <w:lang w:val="hy-AM"/>
        </w:rPr>
        <w:t>:</w:t>
      </w:r>
      <w:r w:rsidR="00B74635">
        <w:rPr>
          <w:rFonts w:ascii="GHEA Grapalat" w:hAnsi="GHEA Grapalat" w:cs="Sylfaen"/>
          <w:szCs w:val="24"/>
          <w:lang w:val="hy-AM"/>
        </w:rPr>
        <w:t>0</w:t>
      </w:r>
      <w:r w:rsidR="0080718A">
        <w:rPr>
          <w:rFonts w:ascii="GHEA Grapalat" w:hAnsi="GHEA Grapalat" w:cs="Sylfaen"/>
          <w:szCs w:val="24"/>
          <w:lang w:val="hy-AM"/>
        </w:rPr>
        <w:t>0</w:t>
      </w:r>
      <w:r w:rsidR="00CA4190" w:rsidRPr="0043381D">
        <w:rPr>
          <w:rFonts w:ascii="GHEA Grapalat" w:hAnsi="GHEA Grapalat" w:cs="Sylfaen"/>
          <w:szCs w:val="24"/>
          <w:lang w:val="hy-AM"/>
        </w:rPr>
        <w:t xml:space="preserve">-ն, </w:t>
      </w:r>
      <w:r w:rsidR="00371D53">
        <w:rPr>
          <w:rFonts w:ascii="GHEA Grapalat" w:hAnsi="GHEA Grapalat" w:cs="Sylfaen"/>
          <w:szCs w:val="24"/>
          <w:lang w:val="hy-AM"/>
        </w:rPr>
        <w:t xml:space="preserve">Արարատի մարզ </w:t>
      </w:r>
      <w:r w:rsidR="00983C7F" w:rsidRPr="00983C7F">
        <w:rPr>
          <w:rFonts w:ascii="GHEA Grapalat" w:hAnsi="GHEA Grapalat" w:cs="Sylfaen"/>
          <w:szCs w:val="24"/>
          <w:lang w:val="hy-AM"/>
        </w:rPr>
        <w:t>գ. Այնթապ 11փ</w:t>
      </w:r>
      <w:r w:rsidR="008D459B">
        <w:rPr>
          <w:rFonts w:ascii="GHEA Grapalat" w:hAnsi="GHEA Grapalat" w:cs="Sylfaen"/>
          <w:szCs w:val="24"/>
          <w:lang w:val="hy-AM"/>
        </w:rPr>
        <w:t xml:space="preserve"> </w:t>
      </w:r>
      <w:r w:rsidR="00983C7F" w:rsidRPr="00983C7F">
        <w:rPr>
          <w:rFonts w:ascii="GHEA Grapalat" w:hAnsi="GHEA Grapalat" w:cs="Sylfaen"/>
          <w:szCs w:val="24"/>
          <w:lang w:val="hy-AM"/>
        </w:rPr>
        <w:t>.45/1շ.</w:t>
      </w:r>
      <w:r w:rsidR="008D459B">
        <w:rPr>
          <w:rFonts w:ascii="GHEA Grapalat" w:hAnsi="GHEA Grapalat" w:cs="Sylfaen"/>
          <w:szCs w:val="24"/>
          <w:lang w:val="hy-AM"/>
        </w:rPr>
        <w:t xml:space="preserve"> </w:t>
      </w:r>
      <w:r w:rsidR="00CA4190" w:rsidRPr="00952F49">
        <w:rPr>
          <w:rFonts w:ascii="GHEA Grapalat" w:hAnsi="GHEA Grapalat" w:cs="Sylfaen"/>
          <w:szCs w:val="24"/>
          <w:lang w:val="hy-AM"/>
        </w:rPr>
        <w:t xml:space="preserve"> </w:t>
      </w:r>
      <w:r w:rsidR="00CA4190" w:rsidRPr="0043381D">
        <w:rPr>
          <w:rFonts w:ascii="GHEA Grapalat" w:hAnsi="GHEA Grapalat" w:cs="Sylfaen"/>
          <w:szCs w:val="24"/>
          <w:lang w:val="hy-AM"/>
        </w:rPr>
        <w:t>հասցեով։</w:t>
      </w:r>
    </w:p>
    <w:p w14:paraId="0DE93E7A" w14:textId="429C301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3EA3" w:rsidRPr="000B3EA3">
        <w:rPr>
          <w:rFonts w:ascii="GHEA Grapalat" w:hAnsi="GHEA Grapalat" w:cs="Sylfaen"/>
          <w:szCs w:val="24"/>
          <w:lang w:val="hy-AM"/>
        </w:rPr>
        <w:t>Ա</w:t>
      </w:r>
      <w:r w:rsidR="000B3EA3" w:rsidRPr="000B3EA3">
        <w:rPr>
          <w:rFonts w:ascii="Cambria Math" w:hAnsi="Cambria Math" w:cs="Cambria Math"/>
          <w:szCs w:val="24"/>
          <w:lang w:val="hy-AM"/>
        </w:rPr>
        <w:t>․</w:t>
      </w:r>
      <w:r w:rsidR="000B3EA3" w:rsidRPr="000B3EA3">
        <w:rPr>
          <w:rFonts w:ascii="GHEA Grapalat" w:hAnsi="GHEA Grapalat" w:cs="Sylfaen"/>
          <w:szCs w:val="24"/>
          <w:lang w:val="hy-AM"/>
        </w:rPr>
        <w:t xml:space="preserve"> </w:t>
      </w:r>
      <w:r w:rsidR="000B3EA3" w:rsidRPr="000B3EA3">
        <w:rPr>
          <w:rFonts w:ascii="GHEA Grapalat" w:hAnsi="GHEA Grapalat" w:cs="GHEA Grapalat"/>
          <w:szCs w:val="24"/>
          <w:lang w:val="hy-AM"/>
        </w:rPr>
        <w:t>Մարտիրոսյանը</w:t>
      </w:r>
      <w:r w:rsidR="00EF0F5B" w:rsidRPr="000B3EA3">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1DB986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97484C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38C5E894" w:rsidR="00807178" w:rsidRPr="006D2E03" w:rsidRDefault="006F2A6C" w:rsidP="000B3EA3">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083860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F226F">
        <w:rPr>
          <w:rFonts w:ascii="GHEA Grapalat" w:hAnsi="GHEA Grapalat" w:cs="Sylfaen"/>
          <w:szCs w:val="24"/>
          <w:lang w:val="hy-AM"/>
        </w:rPr>
        <w:t xml:space="preserve">7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2F226F">
        <w:rPr>
          <w:rFonts w:ascii="GHEA Grapalat" w:hAnsi="GHEA Grapalat" w:cs="Sylfaen"/>
          <w:szCs w:val="24"/>
          <w:lang w:val="hy-AM"/>
        </w:rPr>
        <w:t xml:space="preserve"> </w:t>
      </w:r>
      <w:r w:rsidR="0080718A">
        <w:rPr>
          <w:rFonts w:ascii="GHEA Grapalat" w:hAnsi="GHEA Grapalat" w:cs="Sylfaen"/>
          <w:szCs w:val="24"/>
          <w:lang w:val="hy-AM"/>
        </w:rPr>
        <w:t>1</w:t>
      </w:r>
      <w:r w:rsidR="00B74635">
        <w:rPr>
          <w:rFonts w:ascii="GHEA Grapalat" w:hAnsi="GHEA Grapalat" w:cs="Sylfaen"/>
          <w:szCs w:val="24"/>
          <w:lang w:val="hy-AM"/>
        </w:rPr>
        <w:t>4</w:t>
      </w:r>
      <w:r w:rsidR="0080718A">
        <w:rPr>
          <w:rFonts w:ascii="GHEA Grapalat" w:hAnsi="GHEA Grapalat" w:cs="Sylfaen"/>
          <w:szCs w:val="24"/>
          <w:lang w:val="hy-AM"/>
        </w:rPr>
        <w:t>:</w:t>
      </w:r>
      <w:r w:rsidR="00B74635">
        <w:rPr>
          <w:rFonts w:ascii="GHEA Grapalat" w:hAnsi="GHEA Grapalat" w:cs="Sylfaen"/>
          <w:szCs w:val="24"/>
          <w:lang w:val="hy-AM"/>
        </w:rPr>
        <w:t>0</w:t>
      </w:r>
      <w:r w:rsidR="0080718A">
        <w:rPr>
          <w:rFonts w:ascii="GHEA Grapalat" w:hAnsi="GHEA Grapalat" w:cs="Sylfaen"/>
          <w:szCs w:val="24"/>
          <w:lang w:val="hy-AM"/>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D50B3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0B3EA3">
        <w:rPr>
          <w:rFonts w:ascii="GHEA Grapalat" w:hAnsi="GHEA Grapalat" w:cs="Sylfaen"/>
          <w:i w:val="0"/>
          <w:szCs w:val="24"/>
          <w:lang w:val="hy-AM"/>
        </w:rPr>
        <w:t xml:space="preserve">ՀՀ կենտրոնական բանկի կողմից հայտերի բացման օրվա դրությամբ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4B49811"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92226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50FD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B30671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050FDE">
        <w:rPr>
          <w:rFonts w:ascii="GHEA Grapalat" w:hAnsi="GHEA Grapalat" w:cs="Sylfaen"/>
          <w:sz w:val="20"/>
          <w:lang w:val="hy-AM"/>
        </w:rPr>
        <w:t>5</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5AEF932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87A5A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4C86604"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68D1D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B7A75D4" w:rsidR="00096865" w:rsidRPr="00A71D81" w:rsidRDefault="009A002A"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ՈՒ 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4DB312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50FD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79DB65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FC0213">
        <w:rPr>
          <w:rFonts w:ascii="GHEA Grapalat" w:hAnsi="GHEA Grapalat"/>
          <w:b/>
          <w:lang w:val="es-ES"/>
        </w:rPr>
        <w:t>ԱՄԱՄԴ1-ԳՀԱՊՁԲ-02/26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AF6DB91" w:rsidR="00B2572B" w:rsidRPr="00A71D81" w:rsidRDefault="000B3EA3" w:rsidP="00EF3662">
      <w:pPr>
        <w:pStyle w:val="31"/>
        <w:spacing w:line="240" w:lineRule="auto"/>
        <w:jc w:val="right"/>
        <w:rPr>
          <w:rFonts w:ascii="GHEA Grapalat" w:hAnsi="GHEA Grapalat" w:cs="Arial"/>
          <w:b/>
          <w:lang w:val="es-ES"/>
        </w:rPr>
      </w:pPr>
      <w:proofErr w:type="spellStart"/>
      <w:r w:rsidRPr="000B3EA3">
        <w:rPr>
          <w:rFonts w:ascii="GHEA Grapalat" w:hAnsi="GHEA Grapalat" w:cs="Sylfaen"/>
          <w:b/>
          <w:lang w:val="es-ES"/>
        </w:rPr>
        <w:t>գնանշման</w:t>
      </w:r>
      <w:proofErr w:type="spellEnd"/>
      <w:r w:rsidRPr="000B3EA3">
        <w:rPr>
          <w:rFonts w:ascii="GHEA Grapalat" w:hAnsi="GHEA Grapalat" w:cs="Sylfaen"/>
          <w:b/>
          <w:lang w:val="es-ES"/>
        </w:rPr>
        <w:t xml:space="preserve"> </w:t>
      </w:r>
      <w:proofErr w:type="spellStart"/>
      <w:r w:rsidRPr="000B3EA3">
        <w:rPr>
          <w:rFonts w:ascii="GHEA Grapalat" w:hAnsi="GHEA Grapalat" w:cs="Sylfaen"/>
          <w:b/>
          <w:lang w:val="es-ES"/>
        </w:rPr>
        <w:t>հարցման</w:t>
      </w:r>
      <w:proofErr w:type="spellEnd"/>
      <w:r w:rsidRPr="000B3EA3">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EE0D79A" w:rsidR="00B2572B" w:rsidRPr="00A71D81" w:rsidRDefault="000B3EA3" w:rsidP="00EF3662">
      <w:pPr>
        <w:pStyle w:val="6"/>
        <w:jc w:val="center"/>
        <w:rPr>
          <w:rFonts w:ascii="GHEA Grapalat" w:hAnsi="GHEA Grapalat" w:cs="Arial"/>
          <w:color w:val="auto"/>
          <w:sz w:val="24"/>
          <w:szCs w:val="24"/>
          <w:lang w:val="es-ES"/>
        </w:rPr>
      </w:pPr>
      <w:proofErr w:type="spellStart"/>
      <w:r w:rsidRPr="000B3EA3">
        <w:rPr>
          <w:rFonts w:ascii="GHEA Grapalat" w:hAnsi="GHEA Grapalat" w:cs="Sylfaen"/>
          <w:color w:val="auto"/>
          <w:sz w:val="24"/>
          <w:szCs w:val="24"/>
          <w:lang w:val="es-ES"/>
        </w:rPr>
        <w:t>գնանշման</w:t>
      </w:r>
      <w:proofErr w:type="spellEnd"/>
      <w:r w:rsidRPr="000B3EA3">
        <w:rPr>
          <w:rFonts w:ascii="GHEA Grapalat" w:hAnsi="GHEA Grapalat" w:cs="Sylfaen"/>
          <w:color w:val="auto"/>
          <w:sz w:val="24"/>
          <w:szCs w:val="24"/>
          <w:lang w:val="es-ES"/>
        </w:rPr>
        <w:t xml:space="preserve"> </w:t>
      </w:r>
      <w:proofErr w:type="spellStart"/>
      <w:r w:rsidRPr="000B3EA3">
        <w:rPr>
          <w:rFonts w:ascii="GHEA Grapalat" w:hAnsi="GHEA Grapalat" w:cs="Sylfaen"/>
          <w:color w:val="auto"/>
          <w:sz w:val="24"/>
          <w:szCs w:val="24"/>
          <w:lang w:val="es-ES"/>
        </w:rPr>
        <w:t>հարցման</w:t>
      </w:r>
      <w:proofErr w:type="spellEnd"/>
      <w:r w:rsidRPr="000B3EA3">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CDF94B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0B3EA3">
        <w:rPr>
          <w:rFonts w:ascii="GHEA Grapalat" w:hAnsi="GHEA Grapalat" w:cs="Sylfaen"/>
          <w:sz w:val="20"/>
          <w:szCs w:val="20"/>
          <w:lang w:val="es-ES"/>
        </w:rPr>
        <w:t xml:space="preserve"> «</w:t>
      </w:r>
      <w:r w:rsidR="00FC0213">
        <w:rPr>
          <w:rFonts w:ascii="GHEA Grapalat" w:hAnsi="GHEA Grapalat" w:cs="Sylfaen"/>
          <w:sz w:val="20"/>
          <w:szCs w:val="20"/>
          <w:lang w:val="es-ES"/>
        </w:rPr>
        <w:t>ԱՄԱՄԴ1-ԳՀԱՊՁԲ-02/26</w:t>
      </w:r>
      <w:r w:rsidRPr="000B3EA3">
        <w:rPr>
          <w:rFonts w:ascii="GHEA Grapalat" w:hAnsi="GHEA Grapalat" w:cs="Sylfaen"/>
          <w:sz w:val="20"/>
          <w:szCs w:val="20"/>
          <w:lang w:val="es-ES"/>
        </w:rPr>
        <w:t>»</w:t>
      </w:r>
      <w:r w:rsidR="00050FDE">
        <w:rPr>
          <w:rFonts w:ascii="GHEA Grapalat" w:hAnsi="GHEA Grapalat" w:cs="Sylfaen"/>
          <w:sz w:val="20"/>
          <w:szCs w:val="20"/>
          <w:lang w:val="hy-AM"/>
        </w:rPr>
        <w:t xml:space="preserve"> ծ</w:t>
      </w:r>
      <w:proofErr w:type="spellStart"/>
      <w:r w:rsidRPr="00A71D81">
        <w:rPr>
          <w:rFonts w:ascii="GHEA Grapalat" w:hAnsi="GHEA Grapalat" w:cs="Sylfaen"/>
          <w:sz w:val="20"/>
          <w:szCs w:val="20"/>
          <w:lang w:val="es-ES"/>
        </w:rPr>
        <w:t>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092C3A57" w:rsidR="00B2572B" w:rsidRPr="00A71D81" w:rsidRDefault="000B3EA3" w:rsidP="00EF3662">
      <w:pPr>
        <w:jc w:val="both"/>
        <w:rPr>
          <w:rFonts w:ascii="GHEA Grapalat" w:hAnsi="GHEA Grapalat" w:cs="Sylfaen"/>
          <w:sz w:val="20"/>
          <w:szCs w:val="20"/>
          <w:lang w:val="es-ES"/>
        </w:rPr>
      </w:pPr>
      <w:proofErr w:type="spellStart"/>
      <w:r w:rsidRPr="000B3EA3">
        <w:rPr>
          <w:rFonts w:ascii="GHEA Grapalat" w:hAnsi="GHEA Grapalat" w:cs="Sylfaen"/>
          <w:sz w:val="20"/>
          <w:szCs w:val="20"/>
          <w:lang w:val="es-ES"/>
        </w:rPr>
        <w:t>գնանշման</w:t>
      </w:r>
      <w:proofErr w:type="spellEnd"/>
      <w:r w:rsidRPr="000B3EA3">
        <w:rPr>
          <w:rFonts w:ascii="GHEA Grapalat" w:hAnsi="GHEA Grapalat" w:cs="Sylfaen"/>
          <w:sz w:val="20"/>
          <w:szCs w:val="20"/>
          <w:lang w:val="es-ES"/>
        </w:rPr>
        <w:t xml:space="preserve"> հարցման</w:t>
      </w:r>
      <w:r>
        <w:rPr>
          <w:rFonts w:ascii="GHEA Grapalat" w:hAnsi="GHEA Grapalat" w:cs="Sylfaen"/>
          <w:sz w:val="20"/>
          <w:szCs w:val="20"/>
          <w:lang w:val="hy-AM"/>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C3753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C0213">
        <w:rPr>
          <w:rFonts w:ascii="GHEA Grapalat" w:hAnsi="GHEA Grapalat" w:cs="Arial"/>
          <w:sz w:val="20"/>
          <w:szCs w:val="20"/>
          <w:lang w:val="es-ES"/>
        </w:rPr>
        <w:t>ԱՄԱՄԴ1-ԳՀԱՊՁԲ-02/26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գնանշման</w:t>
      </w:r>
      <w:proofErr w:type="spellEnd"/>
      <w:r w:rsidR="00050FDE" w:rsidRPr="00050FDE">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հարցման</w:t>
      </w:r>
      <w:proofErr w:type="spellEnd"/>
      <w:r w:rsidR="00050FDE" w:rsidRPr="00050FD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C091EC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0213">
        <w:rPr>
          <w:rFonts w:ascii="GHEA Grapalat" w:hAnsi="GHEA Grapalat" w:cs="Sylfaen"/>
          <w:sz w:val="22"/>
          <w:szCs w:val="22"/>
          <w:lang w:val="hy-AM"/>
        </w:rPr>
        <w:t>ԱՄԱՄԴ1-ԳՀԱՊՁԲ-02/26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գնանշման</w:t>
      </w:r>
      <w:proofErr w:type="spellEnd"/>
      <w:r w:rsidR="00050FDE" w:rsidRPr="00050FDE">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հարցման</w:t>
      </w:r>
      <w:proofErr w:type="spellEnd"/>
      <w:r w:rsidR="00050FDE" w:rsidRPr="00050FD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050FDE">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050FDE">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4F17B57" w:rsidR="000B1088" w:rsidRPr="00A71D81" w:rsidRDefault="00CE3A99" w:rsidP="00050FDE">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7CC309D3"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C0213">
        <w:rPr>
          <w:rFonts w:ascii="GHEA Grapalat" w:hAnsi="GHEA Grapalat"/>
          <w:b/>
          <w:lang w:val="hy-AM"/>
        </w:rPr>
        <w:t>ԱՄԱՄԴ1-ԳՀԱՊՁԲ-02/26</w:t>
      </w:r>
      <w:r w:rsidR="000B3EA3">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559F699" w:rsidR="000B1088" w:rsidRPr="00A71D81" w:rsidRDefault="00050FDE" w:rsidP="000B1088">
      <w:pPr>
        <w:pStyle w:val="31"/>
        <w:spacing w:line="240" w:lineRule="auto"/>
        <w:jc w:val="right"/>
        <w:rPr>
          <w:rFonts w:ascii="GHEA Grapalat" w:hAnsi="GHEA Grapalat" w:cs="Arial"/>
          <w:b/>
          <w:lang w:val="hy-AM"/>
        </w:rPr>
      </w:pPr>
      <w:r w:rsidRPr="00050FDE">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098DD2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FC0213">
        <w:rPr>
          <w:rFonts w:ascii="GHEA Grapalat" w:hAnsi="GHEA Grapalat" w:cs="Arial"/>
          <w:sz w:val="20"/>
          <w:szCs w:val="20"/>
          <w:lang w:val="es-ES"/>
        </w:rPr>
        <w:t>ԱՄԱՄԴ1-ԳՀԱՊՁԲ-02/26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36AC3B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B3EA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61"/>
        <w:gridCol w:w="29"/>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B36084" w:rsidRPr="00A71D81" w14:paraId="4C29FDAC" w14:textId="77777777" w:rsidTr="00B36084">
        <w:trPr>
          <w:gridAfter w:val="1"/>
          <w:wAfter w:w="29" w:type="dxa"/>
        </w:trPr>
        <w:tc>
          <w:tcPr>
            <w:tcW w:w="1368" w:type="dxa"/>
            <w:vMerge/>
            <w:vAlign w:val="center"/>
          </w:tcPr>
          <w:p w14:paraId="3C0BDEFE" w14:textId="77777777" w:rsidR="00B36084" w:rsidRPr="00A71D81" w:rsidRDefault="00B36084" w:rsidP="007760A5">
            <w:pPr>
              <w:jc w:val="center"/>
              <w:rPr>
                <w:rFonts w:ascii="GHEA Grapalat" w:hAnsi="GHEA Grapalat"/>
                <w:b/>
                <w:bCs/>
                <w:sz w:val="16"/>
                <w:szCs w:val="18"/>
                <w:lang w:val="es-ES"/>
              </w:rPr>
            </w:pPr>
          </w:p>
        </w:tc>
        <w:tc>
          <w:tcPr>
            <w:tcW w:w="1460" w:type="dxa"/>
            <w:vAlign w:val="center"/>
          </w:tcPr>
          <w:p w14:paraId="2E768433" w14:textId="77777777" w:rsidR="00B36084" w:rsidRPr="00A71D81" w:rsidRDefault="00B36084"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7061" w:type="dxa"/>
            <w:vAlign w:val="center"/>
          </w:tcPr>
          <w:p w14:paraId="6F55DDC7" w14:textId="77777777" w:rsidR="00B36084" w:rsidRPr="00A71D81" w:rsidRDefault="00B36084"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36084" w:rsidRPr="00A71D81" w14:paraId="6B9AB6D5" w14:textId="77777777" w:rsidTr="00B36084">
        <w:trPr>
          <w:gridAfter w:val="1"/>
          <w:wAfter w:w="29" w:type="dxa"/>
        </w:trPr>
        <w:tc>
          <w:tcPr>
            <w:tcW w:w="1368" w:type="dxa"/>
          </w:tcPr>
          <w:p w14:paraId="01F59C5C" w14:textId="77777777" w:rsidR="00B36084" w:rsidRPr="00A71D81" w:rsidRDefault="00B36084" w:rsidP="007760A5">
            <w:pPr>
              <w:pStyle w:val="3"/>
              <w:spacing w:line="240" w:lineRule="auto"/>
              <w:jc w:val="left"/>
              <w:rPr>
                <w:rFonts w:ascii="GHEA Grapalat" w:hAnsi="GHEA Grapalat"/>
                <w:b/>
                <w:lang w:val="hy-AM"/>
              </w:rPr>
            </w:pPr>
          </w:p>
        </w:tc>
        <w:tc>
          <w:tcPr>
            <w:tcW w:w="1460" w:type="dxa"/>
          </w:tcPr>
          <w:p w14:paraId="467C25FA" w14:textId="77777777" w:rsidR="00B36084" w:rsidRPr="00A71D81" w:rsidRDefault="00B36084" w:rsidP="007760A5">
            <w:pPr>
              <w:pStyle w:val="3"/>
              <w:spacing w:line="240" w:lineRule="auto"/>
              <w:jc w:val="left"/>
              <w:rPr>
                <w:rFonts w:ascii="GHEA Grapalat" w:hAnsi="GHEA Grapalat"/>
                <w:b/>
                <w:lang w:val="hy-AM"/>
              </w:rPr>
            </w:pPr>
          </w:p>
        </w:tc>
        <w:tc>
          <w:tcPr>
            <w:tcW w:w="7061" w:type="dxa"/>
          </w:tcPr>
          <w:p w14:paraId="7BD66983" w14:textId="77777777" w:rsidR="00B36084" w:rsidRPr="00A71D81" w:rsidRDefault="00B36084" w:rsidP="007760A5">
            <w:pPr>
              <w:pStyle w:val="3"/>
              <w:spacing w:line="240" w:lineRule="auto"/>
              <w:jc w:val="left"/>
              <w:rPr>
                <w:rFonts w:ascii="GHEA Grapalat" w:hAnsi="GHEA Grapalat"/>
                <w:b/>
                <w:lang w:val="hy-AM"/>
              </w:rPr>
            </w:pPr>
          </w:p>
        </w:tc>
      </w:tr>
      <w:tr w:rsidR="00B36084" w:rsidRPr="00A71D81" w14:paraId="240003A8" w14:textId="77777777" w:rsidTr="00B36084">
        <w:trPr>
          <w:gridAfter w:val="1"/>
          <w:wAfter w:w="29" w:type="dxa"/>
        </w:trPr>
        <w:tc>
          <w:tcPr>
            <w:tcW w:w="1368" w:type="dxa"/>
          </w:tcPr>
          <w:p w14:paraId="2964E71E" w14:textId="77777777" w:rsidR="00B36084" w:rsidRPr="00A71D81" w:rsidRDefault="00B36084" w:rsidP="007760A5">
            <w:pPr>
              <w:pStyle w:val="3"/>
              <w:spacing w:line="240" w:lineRule="auto"/>
              <w:jc w:val="left"/>
              <w:rPr>
                <w:rFonts w:ascii="GHEA Grapalat" w:hAnsi="GHEA Grapalat"/>
                <w:b/>
                <w:lang w:val="hy-AM"/>
              </w:rPr>
            </w:pPr>
          </w:p>
        </w:tc>
        <w:tc>
          <w:tcPr>
            <w:tcW w:w="1460" w:type="dxa"/>
          </w:tcPr>
          <w:p w14:paraId="1F03265E" w14:textId="77777777" w:rsidR="00B36084" w:rsidRPr="00A71D81" w:rsidRDefault="00B36084" w:rsidP="007760A5">
            <w:pPr>
              <w:pStyle w:val="3"/>
              <w:spacing w:line="240" w:lineRule="auto"/>
              <w:jc w:val="left"/>
              <w:rPr>
                <w:rFonts w:ascii="GHEA Grapalat" w:hAnsi="GHEA Grapalat"/>
                <w:b/>
                <w:lang w:val="hy-AM"/>
              </w:rPr>
            </w:pPr>
          </w:p>
        </w:tc>
        <w:tc>
          <w:tcPr>
            <w:tcW w:w="7061" w:type="dxa"/>
          </w:tcPr>
          <w:p w14:paraId="2A15DE5B" w14:textId="77777777" w:rsidR="00B36084" w:rsidRPr="00A71D81" w:rsidRDefault="00B36084" w:rsidP="007760A5">
            <w:pPr>
              <w:pStyle w:val="3"/>
              <w:spacing w:line="240" w:lineRule="auto"/>
              <w:jc w:val="left"/>
              <w:rPr>
                <w:rFonts w:ascii="GHEA Grapalat" w:hAnsi="GHEA Grapalat"/>
                <w:b/>
                <w:lang w:val="hy-AM"/>
              </w:rPr>
            </w:pPr>
          </w:p>
        </w:tc>
      </w:tr>
      <w:tr w:rsidR="00B36084" w:rsidRPr="00A71D81" w14:paraId="5D2F5756" w14:textId="77777777" w:rsidTr="00B36084">
        <w:trPr>
          <w:gridAfter w:val="1"/>
          <w:wAfter w:w="29" w:type="dxa"/>
        </w:trPr>
        <w:tc>
          <w:tcPr>
            <w:tcW w:w="1368" w:type="dxa"/>
          </w:tcPr>
          <w:p w14:paraId="2F98F928" w14:textId="77777777" w:rsidR="00B36084" w:rsidRPr="00A71D81" w:rsidRDefault="00B36084" w:rsidP="007760A5">
            <w:pPr>
              <w:pStyle w:val="3"/>
              <w:spacing w:line="240" w:lineRule="auto"/>
              <w:jc w:val="left"/>
              <w:rPr>
                <w:rFonts w:ascii="GHEA Grapalat" w:hAnsi="GHEA Grapalat"/>
                <w:b/>
                <w:lang w:val="hy-AM"/>
              </w:rPr>
            </w:pPr>
          </w:p>
        </w:tc>
        <w:tc>
          <w:tcPr>
            <w:tcW w:w="1460" w:type="dxa"/>
          </w:tcPr>
          <w:p w14:paraId="1A9B450E" w14:textId="77777777" w:rsidR="00B36084" w:rsidRPr="00A71D81" w:rsidRDefault="00B36084" w:rsidP="007760A5">
            <w:pPr>
              <w:pStyle w:val="3"/>
              <w:spacing w:line="240" w:lineRule="auto"/>
              <w:jc w:val="left"/>
              <w:rPr>
                <w:rFonts w:ascii="GHEA Grapalat" w:hAnsi="GHEA Grapalat"/>
                <w:b/>
                <w:lang w:val="hy-AM"/>
              </w:rPr>
            </w:pPr>
          </w:p>
        </w:tc>
        <w:tc>
          <w:tcPr>
            <w:tcW w:w="7061" w:type="dxa"/>
          </w:tcPr>
          <w:p w14:paraId="38E2504C" w14:textId="77777777" w:rsidR="00B36084" w:rsidRPr="00A71D81" w:rsidRDefault="00B36084"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5DE541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C0213">
        <w:rPr>
          <w:rFonts w:ascii="GHEA Grapalat" w:hAnsi="GHEA Grapalat"/>
          <w:b/>
          <w:lang w:val="hy-AM"/>
        </w:rPr>
        <w:t>ԱՄԱՄԴ1-ԳՀԱՊՁԲ-02/26</w:t>
      </w:r>
      <w:r w:rsidR="000B3EA3">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16C4BBF" w:rsidR="00BF1194" w:rsidRPr="00A71D81" w:rsidRDefault="00B36084" w:rsidP="00BF1194">
      <w:pPr>
        <w:pStyle w:val="31"/>
        <w:spacing w:line="240" w:lineRule="auto"/>
        <w:jc w:val="right"/>
        <w:rPr>
          <w:rFonts w:ascii="GHEA Grapalat" w:hAnsi="GHEA Grapalat" w:cs="Arial"/>
          <w:b/>
          <w:lang w:val="hy-AM"/>
        </w:rPr>
      </w:pPr>
      <w:r w:rsidRPr="00B36084">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571BA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C0213">
        <w:rPr>
          <w:rFonts w:ascii="GHEA Grapalat" w:hAnsi="GHEA Grapalat"/>
          <w:b/>
          <w:lang w:val="hy-AM"/>
        </w:rPr>
        <w:t>ԱՄԱՄԴ1-ԳՀԱՊՁԲ-02/26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D4B8EA0" w:rsidR="00B2572B" w:rsidRPr="00A71D81" w:rsidRDefault="00B36084" w:rsidP="00EF3662">
      <w:pPr>
        <w:pStyle w:val="31"/>
        <w:spacing w:line="240" w:lineRule="auto"/>
        <w:jc w:val="right"/>
        <w:rPr>
          <w:rFonts w:ascii="GHEA Grapalat" w:hAnsi="GHEA Grapalat" w:cs="Arial"/>
          <w:b/>
          <w:lang w:val="hy-AM"/>
        </w:rPr>
      </w:pPr>
      <w:r>
        <w:rPr>
          <w:rFonts w:ascii="GHEA Grapalat" w:hAnsi="GHEA Grapalat" w:cs="Sylfaen"/>
          <w:b/>
          <w:lang w:val="hy-AM"/>
        </w:rPr>
        <w:t>Գ</w:t>
      </w:r>
      <w:r w:rsidRPr="00B36084">
        <w:rPr>
          <w:rFonts w:ascii="GHEA Grapalat" w:hAnsi="GHEA Grapalat" w:cs="Sylfaen"/>
          <w:b/>
          <w:lang w:val="hy-AM"/>
        </w:rPr>
        <w:t xml:space="preserve">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131F3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C0213">
        <w:rPr>
          <w:rFonts w:ascii="GHEA Grapalat" w:hAnsi="GHEA Grapalat" w:cs="Arial"/>
          <w:sz w:val="20"/>
          <w:szCs w:val="20"/>
          <w:lang w:val="es-ES"/>
        </w:rPr>
        <w:t>ԱՄԱՄԴ1-ԳՀԱՊՁԲ-02/26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36084" w:rsidRPr="00B36084">
        <w:rPr>
          <w:rFonts w:ascii="GHEA Grapalat" w:hAnsi="GHEA Grapalat" w:cs="Arial"/>
          <w:sz w:val="20"/>
          <w:szCs w:val="20"/>
          <w:lang w:val="es-ES"/>
        </w:rPr>
        <w:t>գնանշման</w:t>
      </w:r>
      <w:proofErr w:type="spellEnd"/>
      <w:r w:rsidR="00B36084" w:rsidRPr="00B36084">
        <w:rPr>
          <w:rFonts w:ascii="GHEA Grapalat" w:hAnsi="GHEA Grapalat" w:cs="Arial"/>
          <w:sz w:val="20"/>
          <w:szCs w:val="20"/>
          <w:lang w:val="es-ES"/>
        </w:rPr>
        <w:t xml:space="preserve"> </w:t>
      </w:r>
      <w:proofErr w:type="spellStart"/>
      <w:r w:rsidR="00B36084" w:rsidRPr="00B36084">
        <w:rPr>
          <w:rFonts w:ascii="GHEA Grapalat" w:hAnsi="GHEA Grapalat" w:cs="Arial"/>
          <w:sz w:val="20"/>
          <w:szCs w:val="20"/>
          <w:lang w:val="es-ES"/>
        </w:rPr>
        <w:t>հարցման</w:t>
      </w:r>
      <w:proofErr w:type="spellEnd"/>
      <w:r w:rsidR="00B36084" w:rsidRPr="00B36084">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01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101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101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101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8557F">
        <w:rPr>
          <w:rFonts w:ascii="GHEA Grapalat" w:hAnsi="GHEA Grapalat"/>
          <w:i/>
          <w:sz w:val="16"/>
          <w:szCs w:val="16"/>
          <w:lang w:val="hy-AM"/>
        </w:rPr>
        <w:t>եթե</w:t>
      </w:r>
      <w:r w:rsidRPr="006265F4">
        <w:rPr>
          <w:rFonts w:ascii="GHEA Grapalat" w:hAnsi="GHEA Grapalat"/>
          <w:i/>
          <w:sz w:val="16"/>
          <w:szCs w:val="16"/>
          <w:lang w:val="af-ZA"/>
        </w:rPr>
        <w:t xml:space="preserve"> </w:t>
      </w:r>
      <w:r w:rsidRPr="00B855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855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855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8557F">
        <w:rPr>
          <w:rFonts w:ascii="GHEA Grapalat" w:hAnsi="GHEA Grapalat"/>
          <w:i/>
          <w:sz w:val="16"/>
          <w:szCs w:val="16"/>
          <w:lang w:val="hy-AM"/>
        </w:rPr>
        <w:t>հարկ</w:t>
      </w:r>
      <w:r w:rsidRPr="006265F4">
        <w:rPr>
          <w:rFonts w:ascii="GHEA Grapalat" w:hAnsi="GHEA Grapalat"/>
          <w:i/>
          <w:sz w:val="16"/>
          <w:szCs w:val="16"/>
          <w:lang w:val="af-ZA"/>
        </w:rPr>
        <w:t xml:space="preserve"> </w:t>
      </w:r>
      <w:r w:rsidRPr="00B855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8557F">
        <w:rPr>
          <w:rFonts w:ascii="GHEA Grapalat" w:hAnsi="GHEA Grapalat"/>
          <w:i/>
          <w:sz w:val="16"/>
          <w:szCs w:val="16"/>
          <w:lang w:val="hy-AM"/>
        </w:rPr>
        <w:t>է</w:t>
      </w:r>
      <w:r w:rsidRPr="006265F4">
        <w:rPr>
          <w:rFonts w:ascii="GHEA Grapalat" w:hAnsi="GHEA Grapalat"/>
          <w:i/>
          <w:sz w:val="16"/>
          <w:szCs w:val="16"/>
          <w:lang w:val="af-ZA"/>
        </w:rPr>
        <w:t xml:space="preserve">, </w:t>
      </w:r>
      <w:r w:rsidRPr="00B8557F">
        <w:rPr>
          <w:rFonts w:ascii="GHEA Grapalat" w:hAnsi="GHEA Grapalat"/>
          <w:i/>
          <w:sz w:val="16"/>
          <w:szCs w:val="16"/>
          <w:lang w:val="hy-AM"/>
        </w:rPr>
        <w:t>ապա</w:t>
      </w:r>
      <w:r w:rsidRPr="006265F4">
        <w:rPr>
          <w:rFonts w:ascii="GHEA Grapalat" w:hAnsi="GHEA Grapalat"/>
          <w:i/>
          <w:sz w:val="16"/>
          <w:szCs w:val="16"/>
          <w:lang w:val="af-ZA"/>
        </w:rPr>
        <w:t xml:space="preserve"> </w:t>
      </w:r>
      <w:r w:rsidRPr="00B855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B855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8557F">
        <w:rPr>
          <w:rFonts w:ascii="GHEA Grapalat" w:hAnsi="GHEA Grapalat"/>
          <w:i/>
          <w:sz w:val="16"/>
          <w:szCs w:val="16"/>
          <w:lang w:val="hy-AM"/>
        </w:rPr>
        <w:t>գծով</w:t>
      </w:r>
      <w:r w:rsidRPr="006265F4">
        <w:rPr>
          <w:rFonts w:ascii="GHEA Grapalat" w:hAnsi="GHEA Grapalat"/>
          <w:i/>
          <w:sz w:val="16"/>
          <w:szCs w:val="16"/>
          <w:lang w:val="af-ZA"/>
        </w:rPr>
        <w:t xml:space="preserve"> </w:t>
      </w:r>
      <w:r w:rsidRPr="00B855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855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855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855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855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855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855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855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B855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855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855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8557F">
        <w:rPr>
          <w:rFonts w:ascii="GHEA Grapalat" w:hAnsi="GHEA Grapalat"/>
          <w:i/>
          <w:sz w:val="16"/>
          <w:szCs w:val="16"/>
          <w:lang w:val="hy-AM"/>
        </w:rPr>
        <w:t>րդ</w:t>
      </w:r>
      <w:r w:rsidRPr="006265F4">
        <w:rPr>
          <w:rFonts w:ascii="GHEA Grapalat" w:hAnsi="GHEA Grapalat"/>
          <w:i/>
          <w:sz w:val="16"/>
          <w:szCs w:val="16"/>
          <w:lang w:val="af-ZA"/>
        </w:rPr>
        <w:t xml:space="preserve"> </w:t>
      </w:r>
      <w:r w:rsidRPr="00B8557F">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598008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77CDE8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C0213">
        <w:rPr>
          <w:rFonts w:ascii="GHEA Grapalat" w:hAnsi="GHEA Grapalat"/>
          <w:b/>
          <w:lang w:val="hy-AM"/>
        </w:rPr>
        <w:t>ԱՄԱՄԴ1-ԳՀԱՊՁԲ-02/26</w:t>
      </w:r>
      <w:r w:rsidR="000B3EA3">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3215356" w:rsidR="007862B1" w:rsidRPr="00A71D81" w:rsidRDefault="00B8557F" w:rsidP="007862B1">
      <w:pPr>
        <w:pStyle w:val="31"/>
        <w:spacing w:line="240" w:lineRule="auto"/>
        <w:jc w:val="right"/>
        <w:rPr>
          <w:rFonts w:ascii="GHEA Grapalat" w:hAnsi="GHEA Grapalat" w:cs="Sylfaen"/>
          <w:b/>
          <w:lang w:val="hy-AM"/>
        </w:rPr>
      </w:pPr>
      <w:r w:rsidRPr="00B8557F">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436E9C5" w14:textId="5BF7ACC1" w:rsidR="001B68CE" w:rsidRPr="001B68CE" w:rsidRDefault="007862B1" w:rsidP="001B68CE">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1B68CE" w:rsidRPr="001B68CE">
        <w:rPr>
          <w:rFonts w:ascii="GHEA Grapalat" w:hAnsi="GHEA Grapalat" w:cs="GHEA Grapalat"/>
          <w:sz w:val="20"/>
          <w:szCs w:val="20"/>
          <w:lang w:val="pt-BR"/>
        </w:rPr>
        <w:t>«</w:t>
      </w:r>
      <w:r w:rsidR="00FC0213">
        <w:rPr>
          <w:rFonts w:ascii="GHEA Grapalat" w:hAnsi="GHEA Grapalat" w:cs="GHEA Grapalat"/>
          <w:sz w:val="20"/>
          <w:szCs w:val="20"/>
          <w:lang w:val="pt-BR"/>
        </w:rPr>
        <w:t>ՀՀ Արարատի մարզի Այնթապի Արամ և Հասմիկ Կարամանուկյանների անվան թիվ 1 միջնակարգ դպրոց</w:t>
      </w:r>
      <w:r w:rsidR="001B68CE" w:rsidRPr="001B68CE">
        <w:rPr>
          <w:rFonts w:ascii="GHEA Grapalat" w:hAnsi="GHEA Grapalat" w:cs="GHEA Grapalat"/>
          <w:sz w:val="20"/>
          <w:szCs w:val="20"/>
          <w:lang w:val="pt-BR"/>
        </w:rPr>
        <w:t>» ՊՈԱԿ-ի</w:t>
      </w:r>
      <w:r w:rsidRPr="00A71D81">
        <w:rPr>
          <w:rFonts w:ascii="GHEA Grapalat" w:hAnsi="GHEA Grapalat" w:cs="GHEA Grapalat"/>
          <w:sz w:val="20"/>
          <w:szCs w:val="20"/>
          <w:lang w:val="pt-BR"/>
        </w:rPr>
        <w:t xml:space="preserve"> (այսուհետ` Պատվիրատու) կողմից կազմակերպված</w:t>
      </w:r>
      <w:r w:rsidR="001B68CE" w:rsidRPr="001B68CE">
        <w:rPr>
          <w:rFonts w:ascii="GHEA Grapalat" w:hAnsi="GHEA Grapalat" w:cs="GHEA Grapalat"/>
          <w:sz w:val="20"/>
          <w:szCs w:val="20"/>
          <w:lang w:val="pt-BR"/>
        </w:rPr>
        <w:t>՝ «</w:t>
      </w:r>
      <w:r w:rsidR="00FC0213">
        <w:rPr>
          <w:rFonts w:ascii="GHEA Grapalat" w:hAnsi="GHEA Grapalat" w:cs="GHEA Grapalat"/>
          <w:sz w:val="20"/>
          <w:szCs w:val="20"/>
          <w:lang w:val="pt-BR"/>
        </w:rPr>
        <w:t>ԱՄԱՄԴ1-ԳՀԱՊՁԲ-02/26</w:t>
      </w:r>
      <w:r w:rsidR="001B68CE" w:rsidRPr="001B68C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ծածկագրով գնման ընթացակարգին:</w:t>
      </w:r>
    </w:p>
    <w:p w14:paraId="799FFC76" w14:textId="736764BD" w:rsidR="007862B1" w:rsidRPr="00A71D81" w:rsidRDefault="001B68CE" w:rsidP="001B68CE">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A2344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A15F7" w:rsidRPr="00983C7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8CCAED" w:rsidR="009A15F7" w:rsidRPr="00983C7F" w:rsidRDefault="009A15F7" w:rsidP="00983C7F">
            <w:pPr>
              <w:jc w:val="both"/>
              <w:rPr>
                <w:rFonts w:ascii="GHEA Grapalat" w:hAnsi="GHEA Grapalat" w:cs="Arial"/>
                <w:sz w:val="20"/>
                <w:szCs w:val="20"/>
                <w:lang w:val="pt-BR"/>
              </w:rPr>
            </w:pPr>
            <w:r w:rsidRPr="00A71D81">
              <w:rPr>
                <w:rFonts w:ascii="GHEA Grapalat" w:hAnsi="GHEA Grapalat" w:cs="Sylfaen"/>
                <w:sz w:val="20"/>
                <w:szCs w:val="20"/>
                <w:lang w:val="hy-AM"/>
              </w:rPr>
              <w:t>9</w:t>
            </w:r>
            <w:r w:rsidRPr="009A15F7">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A15F7">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w:t>
            </w:r>
            <w:r w:rsidRPr="009A15F7">
              <w:rPr>
                <w:rFonts w:ascii="GHEA Grapalat" w:hAnsi="GHEA Grapalat" w:cs="Sylfaen"/>
                <w:sz w:val="20"/>
                <w:szCs w:val="20"/>
                <w:lang w:val="hy-AM"/>
              </w:rPr>
              <w:t xml:space="preserve">` ՀՀ Արարատի մարզի </w:t>
            </w:r>
            <w:r w:rsidR="00983C7F" w:rsidRPr="00983C7F">
              <w:rPr>
                <w:rFonts w:ascii="GHEA Grapalat" w:hAnsi="GHEA Grapalat" w:cs="Sylfaen"/>
                <w:sz w:val="20"/>
                <w:szCs w:val="20"/>
                <w:lang w:val="hy-AM"/>
              </w:rPr>
              <w:t xml:space="preserve"> Այնթապի Արամ և Հասմիկ Կարամանուկյանների</w:t>
            </w:r>
            <w:r w:rsidR="00983C7F">
              <w:rPr>
                <w:rFonts w:ascii="GHEA Grapalat" w:hAnsi="GHEA Grapalat" w:cs="Sylfaen"/>
                <w:sz w:val="20"/>
                <w:szCs w:val="20"/>
                <w:lang w:val="hy-AM"/>
              </w:rPr>
              <w:t xml:space="preserve"> </w:t>
            </w:r>
            <w:r w:rsidR="00983C7F" w:rsidRPr="00983C7F">
              <w:rPr>
                <w:rFonts w:ascii="GHEA Grapalat" w:hAnsi="GHEA Grapalat" w:cs="Sylfaen"/>
                <w:sz w:val="20"/>
                <w:szCs w:val="20"/>
                <w:lang w:val="hy-AM"/>
              </w:rPr>
              <w:t>անվան թիվ 1 միջն դպրոց ՊՈԱԿ</w:t>
            </w:r>
          </w:p>
        </w:tc>
      </w:tr>
      <w:tr w:rsidR="009A15F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6B2E03B" w:rsidR="009A15F7" w:rsidRPr="00983C7F" w:rsidRDefault="009A15F7" w:rsidP="009A15F7">
            <w:pPr>
              <w:rPr>
                <w:rFonts w:ascii="GHEA Grapalat" w:hAnsi="GHEA Grapalat" w:cs="Sylfaen"/>
                <w:sz w:val="20"/>
                <w:szCs w:val="20"/>
                <w:lang w:val="hy-AM"/>
              </w:rPr>
            </w:pPr>
            <w:r w:rsidRPr="009A15F7">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A15F7">
              <w:rPr>
                <w:rFonts w:ascii="GHEA Grapalat" w:hAnsi="GHEA Grapalat" w:cs="Sylfaen"/>
                <w:sz w:val="20"/>
                <w:szCs w:val="20"/>
                <w:lang w:val="hy-AM"/>
              </w:rPr>
              <w:t>)</w:t>
            </w:r>
          </w:p>
        </w:tc>
      </w:tr>
      <w:tr w:rsidR="009A15F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52C0FA" w:rsidR="009A15F7" w:rsidRPr="00983C7F" w:rsidRDefault="009A15F7" w:rsidP="009A15F7">
            <w:pPr>
              <w:rPr>
                <w:rFonts w:ascii="GHEA Grapalat" w:hAnsi="GHEA Grapalat" w:cs="Sylfaen"/>
                <w:sz w:val="20"/>
                <w:szCs w:val="20"/>
                <w:lang w:val="hy-AM"/>
              </w:rPr>
            </w:pPr>
            <w:r w:rsidRPr="00A71D81">
              <w:rPr>
                <w:rFonts w:ascii="GHEA Grapalat" w:hAnsi="GHEA Grapalat" w:cs="Sylfaen"/>
                <w:sz w:val="20"/>
                <w:szCs w:val="20"/>
                <w:lang w:val="hy-AM"/>
              </w:rPr>
              <w:t>11</w:t>
            </w:r>
            <w:r w:rsidRPr="009A15F7">
              <w:rPr>
                <w:rFonts w:ascii="GHEA Grapalat" w:hAnsi="GHEA Grapalat" w:cs="Sylfaen"/>
                <w:sz w:val="20"/>
                <w:szCs w:val="20"/>
                <w:lang w:val="hy-AM"/>
              </w:rPr>
              <w:t xml:space="preserve">. Շահառուի ՀՎՀՀ`  </w:t>
            </w:r>
            <w:r w:rsidR="00983C7F" w:rsidRPr="00983C7F">
              <w:rPr>
                <w:rFonts w:ascii="GHEA Grapalat" w:hAnsi="GHEA Grapalat" w:cs="Sylfaen"/>
                <w:sz w:val="20"/>
                <w:szCs w:val="20"/>
                <w:lang w:val="hy-AM"/>
              </w:rPr>
              <w:t>03804426</w:t>
            </w:r>
          </w:p>
        </w:tc>
      </w:tr>
      <w:tr w:rsidR="009A15F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2ED3CF" w:rsidR="009A15F7" w:rsidRPr="00983C7F" w:rsidRDefault="009A15F7" w:rsidP="009A15F7">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2</w:t>
            </w:r>
            <w:r w:rsidRPr="009A15F7">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A15F7">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A15F7">
              <w:rPr>
                <w:rFonts w:ascii="GHEA Grapalat" w:hAnsi="GHEA Grapalat" w:cs="Sylfaen"/>
                <w:sz w:val="20"/>
                <w:szCs w:val="20"/>
                <w:lang w:val="hy-AM"/>
              </w:rPr>
              <w:t xml:space="preserve"> (բանկ)`  ՀՀ ՖՆ. գործ. վարչություն</w:t>
            </w:r>
          </w:p>
        </w:tc>
      </w:tr>
      <w:tr w:rsidR="009A15F7" w:rsidRPr="00A71D81" w14:paraId="59263A87" w14:textId="77777777" w:rsidTr="00A2344E">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C53E438" w:rsidR="009A15F7" w:rsidRPr="00983C7F" w:rsidRDefault="009A15F7" w:rsidP="009A15F7">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3</w:t>
            </w:r>
            <w:r w:rsidRPr="009A15F7">
              <w:rPr>
                <w:rFonts w:ascii="GHEA Grapalat" w:hAnsi="GHEA Grapalat" w:cs="Sylfaen"/>
                <w:sz w:val="20"/>
                <w:szCs w:val="20"/>
                <w:lang w:val="hy-AM"/>
              </w:rPr>
              <w:t xml:space="preserve">.Շահառուի հաշվի համարը (հշ.N)  </w:t>
            </w:r>
            <w:r w:rsidR="00983C7F" w:rsidRPr="00983C7F">
              <w:rPr>
                <w:rFonts w:ascii="GHEA Grapalat" w:hAnsi="GHEA Grapalat" w:cs="Sylfaen"/>
                <w:sz w:val="20"/>
                <w:szCs w:val="20"/>
                <w:lang w:val="hy-AM"/>
              </w:rPr>
              <w:t>900438000367</w:t>
            </w:r>
          </w:p>
        </w:tc>
      </w:tr>
      <w:tr w:rsidR="00595213" w:rsidRPr="00A71D81" w14:paraId="5EDDA84E" w14:textId="77777777" w:rsidTr="00A2344E">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45AA4E1C" w14:textId="77777777" w:rsidTr="00A2344E">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1F110D8" w:rsidR="00595213" w:rsidRPr="00A2344E"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2344E">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8201040" w:rsidR="00595213" w:rsidRPr="00A2344E"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3851D8D0"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36F780ED" w:rsidR="00595213" w:rsidRPr="00A71D81" w:rsidRDefault="00595213" w:rsidP="00A2344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2344E">
        <w:trPr>
          <w:trHeight w:val="136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42B216FA" w14:textId="5019C403" w:rsidR="00595213" w:rsidRPr="00A2344E"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A2344E">
            <w:pPr>
              <w:jc w:val="cente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101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101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101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101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101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3597206" w:rsidR="00FC4DC4" w:rsidRDefault="00631658" w:rsidP="00286E7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5872E5E"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FC0213">
        <w:rPr>
          <w:rFonts w:ascii="GHEA Grapalat" w:hAnsi="GHEA Grapalat" w:cs="Sylfaen"/>
          <w:b/>
          <w:lang w:val="hy-AM"/>
        </w:rPr>
        <w:t>ԱՄԱՄԴ1-ԳՀԱՊՁԲ-02/26</w:t>
      </w:r>
      <w:r w:rsidR="000B3EA3">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2BA5A5E7" w:rsidR="00631658" w:rsidRPr="00A71D81" w:rsidRDefault="001B68CE" w:rsidP="00631658">
      <w:pPr>
        <w:pStyle w:val="31"/>
        <w:spacing w:line="240" w:lineRule="auto"/>
        <w:jc w:val="right"/>
        <w:rPr>
          <w:rFonts w:ascii="GHEA Grapalat" w:hAnsi="GHEA Grapalat" w:cs="Sylfaen"/>
          <w:b/>
          <w:lang w:val="hy-AM"/>
        </w:rPr>
      </w:pPr>
      <w:r w:rsidRPr="001B68CE">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277031EF" w14:textId="77777777" w:rsidR="001B68C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3950868"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332DB1B" w:rsidR="00631658" w:rsidRPr="00A71D81" w:rsidRDefault="00631658" w:rsidP="001B68C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B68CE" w:rsidRPr="001B68CE">
        <w:rPr>
          <w:rFonts w:ascii="GHEA Grapalat" w:hAnsi="GHEA Grapalat" w:cs="GHEA Grapalat"/>
          <w:sz w:val="20"/>
          <w:szCs w:val="20"/>
          <w:lang w:val="pt-BR"/>
        </w:rPr>
        <w:t>«</w:t>
      </w:r>
      <w:r w:rsidR="00FC0213">
        <w:rPr>
          <w:rFonts w:ascii="GHEA Grapalat" w:hAnsi="GHEA Grapalat" w:cs="GHEA Grapalat"/>
          <w:sz w:val="20"/>
          <w:szCs w:val="20"/>
          <w:lang w:val="pt-BR"/>
        </w:rPr>
        <w:t>ՀՀ Արարատի մարզի Այնթապի Արամ և Հասմիկ Կարամանուկյանների անվան թիվ 1 միջնակարգ դպրոց</w:t>
      </w:r>
      <w:r w:rsidR="001B68CE" w:rsidRPr="001B68CE">
        <w:rPr>
          <w:rFonts w:ascii="GHEA Grapalat" w:hAnsi="GHEA Grapalat" w:cs="GHEA Grapalat"/>
          <w:sz w:val="20"/>
          <w:szCs w:val="20"/>
          <w:lang w:val="pt-BR"/>
        </w:rPr>
        <w:t>» ՊՈԱԿ-ի</w:t>
      </w:r>
      <w:r w:rsidR="001B68CE" w:rsidRPr="00A71D81">
        <w:rPr>
          <w:rFonts w:ascii="GHEA Grapalat" w:hAnsi="GHEA Grapalat" w:cs="GHEA Grapalat"/>
          <w:sz w:val="20"/>
          <w:szCs w:val="20"/>
          <w:lang w:val="pt-BR"/>
        </w:rPr>
        <w:t xml:space="preserve"> (այսուհետ` Պատվիրատու) կողմից կազմակերպված</w:t>
      </w:r>
      <w:r w:rsidR="001B68CE" w:rsidRPr="001B68CE">
        <w:rPr>
          <w:rFonts w:ascii="GHEA Grapalat" w:hAnsi="GHEA Grapalat" w:cs="GHEA Grapalat"/>
          <w:sz w:val="20"/>
          <w:szCs w:val="20"/>
          <w:lang w:val="pt-BR"/>
        </w:rPr>
        <w:t>՝ «</w:t>
      </w:r>
      <w:r w:rsidR="00FC0213">
        <w:rPr>
          <w:rFonts w:ascii="GHEA Grapalat" w:hAnsi="GHEA Grapalat" w:cs="GHEA Grapalat"/>
          <w:sz w:val="20"/>
          <w:szCs w:val="20"/>
          <w:lang w:val="pt-BR"/>
        </w:rPr>
        <w:t>ԱՄԱՄԴ1-ԳՀԱՊՁԲ-02/26</w:t>
      </w:r>
      <w:r w:rsidR="001B68CE" w:rsidRPr="001B68CE">
        <w:rPr>
          <w:rFonts w:ascii="GHEA Grapalat" w:hAnsi="GHEA Grapalat" w:cs="GHEA Grapalat"/>
          <w:sz w:val="20"/>
          <w:szCs w:val="20"/>
          <w:lang w:val="pt-BR"/>
        </w:rPr>
        <w:t xml:space="preserve">» </w:t>
      </w:r>
      <w:r w:rsidR="001B68CE"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2344E">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3C7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5EC087" w:rsidR="00983C7F" w:rsidRPr="009A15F7" w:rsidRDefault="00983C7F" w:rsidP="00983C7F">
            <w:pPr>
              <w:rPr>
                <w:rFonts w:ascii="GHEA Grapalat" w:hAnsi="GHEA Grapalat" w:cs="Sylfaen"/>
                <w:sz w:val="20"/>
                <w:szCs w:val="20"/>
                <w:lang w:val="hy-AM"/>
              </w:rPr>
            </w:pPr>
            <w:r w:rsidRPr="00A71D81">
              <w:rPr>
                <w:rFonts w:ascii="GHEA Grapalat" w:hAnsi="GHEA Grapalat" w:cs="Sylfaen"/>
                <w:sz w:val="20"/>
                <w:szCs w:val="20"/>
                <w:lang w:val="hy-AM"/>
              </w:rPr>
              <w:t>9</w:t>
            </w:r>
            <w:r w:rsidRPr="009A15F7">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A15F7">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A15F7">
              <w:rPr>
                <w:rFonts w:ascii="GHEA Grapalat" w:hAnsi="GHEA Grapalat" w:cs="Sylfaen"/>
                <w:sz w:val="20"/>
                <w:szCs w:val="20"/>
                <w:lang w:val="hy-AM"/>
              </w:rPr>
              <w:t xml:space="preserve">`  ՀՀ Արարատի մարզի </w:t>
            </w:r>
            <w:r w:rsidRPr="00983C7F">
              <w:rPr>
                <w:rFonts w:ascii="GHEA Grapalat" w:hAnsi="GHEA Grapalat" w:cs="Sylfaen"/>
                <w:sz w:val="20"/>
                <w:szCs w:val="20"/>
                <w:lang w:val="hy-AM"/>
              </w:rPr>
              <w:t xml:space="preserve"> Այնթապի Արամ և Հասմիկ Կարամանուկյանների</w:t>
            </w:r>
            <w:r>
              <w:rPr>
                <w:rFonts w:ascii="GHEA Grapalat" w:hAnsi="GHEA Grapalat" w:cs="Sylfaen"/>
                <w:sz w:val="20"/>
                <w:szCs w:val="20"/>
                <w:lang w:val="hy-AM"/>
              </w:rPr>
              <w:t xml:space="preserve"> </w:t>
            </w:r>
            <w:r w:rsidRPr="00983C7F">
              <w:rPr>
                <w:rFonts w:ascii="GHEA Grapalat" w:hAnsi="GHEA Grapalat" w:cs="Sylfaen"/>
                <w:sz w:val="20"/>
                <w:szCs w:val="20"/>
                <w:lang w:val="hy-AM"/>
              </w:rPr>
              <w:t>անվան թիվ 1 միջն դպրոց ՊՈԱԿ</w:t>
            </w:r>
          </w:p>
        </w:tc>
      </w:tr>
      <w:tr w:rsidR="00983C7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F745D3" w:rsidR="00983C7F" w:rsidRPr="009A15F7" w:rsidRDefault="00983C7F" w:rsidP="00983C7F">
            <w:pPr>
              <w:rPr>
                <w:rFonts w:ascii="GHEA Grapalat" w:hAnsi="GHEA Grapalat" w:cs="Sylfaen"/>
                <w:sz w:val="20"/>
                <w:szCs w:val="20"/>
                <w:lang w:val="hy-AM"/>
              </w:rPr>
            </w:pPr>
            <w:r w:rsidRPr="009A15F7">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A15F7">
              <w:rPr>
                <w:rFonts w:ascii="GHEA Grapalat" w:hAnsi="GHEA Grapalat" w:cs="Sylfaen"/>
                <w:sz w:val="20"/>
                <w:szCs w:val="20"/>
                <w:lang w:val="hy-AM"/>
              </w:rPr>
              <w:t>)</w:t>
            </w:r>
          </w:p>
        </w:tc>
      </w:tr>
      <w:tr w:rsidR="00983C7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1A6B58C" w:rsidR="00983C7F" w:rsidRPr="009A15F7" w:rsidRDefault="00983C7F" w:rsidP="00983C7F">
            <w:pPr>
              <w:rPr>
                <w:rFonts w:ascii="GHEA Grapalat" w:hAnsi="GHEA Grapalat" w:cs="Sylfaen"/>
                <w:sz w:val="20"/>
                <w:szCs w:val="20"/>
                <w:lang w:val="hy-AM"/>
              </w:rPr>
            </w:pPr>
            <w:r w:rsidRPr="00A71D81">
              <w:rPr>
                <w:rFonts w:ascii="GHEA Grapalat" w:hAnsi="GHEA Grapalat" w:cs="Sylfaen"/>
                <w:sz w:val="20"/>
                <w:szCs w:val="20"/>
                <w:lang w:val="hy-AM"/>
              </w:rPr>
              <w:t>11</w:t>
            </w:r>
            <w:r w:rsidRPr="009A15F7">
              <w:rPr>
                <w:rFonts w:ascii="GHEA Grapalat" w:hAnsi="GHEA Grapalat" w:cs="Sylfaen"/>
                <w:sz w:val="20"/>
                <w:szCs w:val="20"/>
                <w:lang w:val="hy-AM"/>
              </w:rPr>
              <w:t xml:space="preserve">. Շահառուի ՀՎՀՀ`  </w:t>
            </w:r>
            <w:r w:rsidRPr="00983C7F">
              <w:rPr>
                <w:rFonts w:ascii="GHEA Grapalat" w:hAnsi="GHEA Grapalat" w:cs="Sylfaen"/>
                <w:sz w:val="20"/>
                <w:szCs w:val="20"/>
                <w:lang w:val="hy-AM"/>
              </w:rPr>
              <w:t>03804426</w:t>
            </w:r>
          </w:p>
        </w:tc>
      </w:tr>
      <w:tr w:rsidR="00983C7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197DD70" w:rsidR="00983C7F" w:rsidRPr="009A15F7" w:rsidRDefault="00983C7F" w:rsidP="00983C7F">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2</w:t>
            </w:r>
            <w:r w:rsidRPr="009A15F7">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A15F7">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A15F7">
              <w:rPr>
                <w:rFonts w:ascii="GHEA Grapalat" w:hAnsi="GHEA Grapalat" w:cs="Sylfaen"/>
                <w:sz w:val="20"/>
                <w:szCs w:val="20"/>
                <w:lang w:val="hy-AM"/>
              </w:rPr>
              <w:t xml:space="preserve"> (բանկ)`  ՀՀ ՖՆ. գործ. վարչություն</w:t>
            </w:r>
          </w:p>
        </w:tc>
      </w:tr>
      <w:tr w:rsidR="00983C7F" w:rsidRPr="00A71D81" w14:paraId="6DA6ABBD" w14:textId="77777777" w:rsidTr="00A2344E">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FCF8DB" w:rsidR="00983C7F" w:rsidRPr="009A15F7" w:rsidRDefault="00983C7F" w:rsidP="00983C7F">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3</w:t>
            </w:r>
            <w:r w:rsidRPr="009A15F7">
              <w:rPr>
                <w:rFonts w:ascii="GHEA Grapalat" w:hAnsi="GHEA Grapalat" w:cs="Sylfaen"/>
                <w:sz w:val="20"/>
                <w:szCs w:val="20"/>
                <w:lang w:val="hy-AM"/>
              </w:rPr>
              <w:t xml:space="preserve">.Շահառուի հաշվի համարը (հշ.N)  </w:t>
            </w:r>
            <w:r w:rsidRPr="00983C7F">
              <w:rPr>
                <w:rFonts w:ascii="GHEA Grapalat" w:hAnsi="GHEA Grapalat" w:cs="Sylfaen"/>
                <w:sz w:val="20"/>
                <w:szCs w:val="20"/>
                <w:lang w:val="hy-AM"/>
              </w:rPr>
              <w:t>900438000367</w:t>
            </w:r>
          </w:p>
        </w:tc>
      </w:tr>
      <w:tr w:rsidR="00334B2F" w:rsidRPr="00A71D81" w14:paraId="538F2795" w14:textId="77777777" w:rsidTr="00A2344E">
        <w:trPr>
          <w:trHeight w:val="2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A15F7" w:rsidRDefault="00334B2F" w:rsidP="00CB0ADE">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4</w:t>
            </w:r>
            <w:r w:rsidRPr="009A15F7">
              <w:rPr>
                <w:rFonts w:ascii="GHEA Grapalat" w:hAnsi="GHEA Grapalat" w:cs="Sylfaen"/>
                <w:sz w:val="20"/>
                <w:szCs w:val="20"/>
                <w:lang w:val="hy-AM"/>
              </w:rPr>
              <w:t>.Գումարը (թվերով և բառերով)`</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2344E">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2344E">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A2344E">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C1F8084" w:rsidR="00334B2F" w:rsidRPr="00A2344E"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A2344E">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F9217AE" w:rsidR="00334B2F" w:rsidRPr="00A2344E"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73D9F1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720C67F4" w:rsidR="00334B2F" w:rsidRPr="00A71D81" w:rsidRDefault="00334B2F" w:rsidP="00A2344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2344E">
        <w:trPr>
          <w:trHeight w:val="1796"/>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5B2077F7" w14:textId="77D3B3F3" w:rsidR="00334B2F" w:rsidRPr="00A2344E"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7D8B4129" w14:textId="77777777" w:rsidR="00334B2F" w:rsidRPr="00A71D81" w:rsidRDefault="00334B2F" w:rsidP="00A2344E">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101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101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101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101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101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7E4D1EEF" w:rsidR="00CB5EFD" w:rsidRPr="00A71D81" w:rsidRDefault="00334B2F" w:rsidP="00286E7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C0F0FA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FC0213">
        <w:rPr>
          <w:rFonts w:ascii="GHEA Grapalat" w:hAnsi="GHEA Grapalat" w:cs="Sylfaen"/>
          <w:b/>
          <w:lang w:val="hy-AM"/>
        </w:rPr>
        <w:t>ԱՄԱՄԴ1-ԳՀԱՊՁԲ-02/26</w:t>
      </w:r>
      <w:r w:rsidR="000B3EA3">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790A6DF" w:rsidR="00071D1C" w:rsidRPr="00A71D81" w:rsidRDefault="001B68CE" w:rsidP="00EF3662">
      <w:pPr>
        <w:pStyle w:val="31"/>
        <w:spacing w:line="240" w:lineRule="auto"/>
        <w:jc w:val="right"/>
        <w:rPr>
          <w:rFonts w:ascii="GHEA Grapalat" w:hAnsi="GHEA Grapalat" w:cs="Sylfaen"/>
          <w:b/>
          <w:lang w:val="hy-AM"/>
        </w:rPr>
      </w:pPr>
      <w:r w:rsidRPr="001B68CE">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BDAF4B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C0213">
        <w:rPr>
          <w:rFonts w:ascii="GHEA Grapalat" w:hAnsi="GHEA Grapalat" w:cs="Sylfaen"/>
          <w:b/>
          <w:lang w:val="hy-AM"/>
        </w:rPr>
        <w:t>ԱՄԱՄԴ1-ԳՀԱՊՁԲ-02/26</w:t>
      </w:r>
      <w:r w:rsidR="000B3EA3">
        <w:rPr>
          <w:rFonts w:ascii="GHEA Grapalat" w:hAnsi="GHEA Grapalat" w:cs="Sylfaen"/>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E726160" w:rsidR="00071D1C" w:rsidRPr="00A71D81" w:rsidRDefault="0061136B" w:rsidP="00EF3662">
      <w:pPr>
        <w:ind w:firstLine="720"/>
        <w:jc w:val="both"/>
        <w:rPr>
          <w:rFonts w:ascii="GHEA Grapalat" w:hAnsi="GHEA Grapalat"/>
          <w:sz w:val="20"/>
          <w:lang w:val="hy-AM"/>
        </w:rPr>
      </w:pPr>
      <w:r w:rsidRPr="0061136B">
        <w:rPr>
          <w:rFonts w:ascii="GHEA Grapalat" w:hAnsi="GHEA Grapalat"/>
          <w:sz w:val="20"/>
          <w:lang w:val="hy-AM"/>
        </w:rPr>
        <w:t>«</w:t>
      </w:r>
      <w:r w:rsidR="00FC0213">
        <w:rPr>
          <w:rFonts w:ascii="GHEA Grapalat" w:hAnsi="GHEA Grapalat"/>
          <w:sz w:val="20"/>
          <w:lang w:val="hy-AM"/>
        </w:rPr>
        <w:t>ՀՀ Արարատի մարզի Այնթապի Արամ և Հասմիկ Կարամանուկյանների անվան թիվ 1 միջնակարգ դպրոց</w:t>
      </w:r>
      <w:r w:rsidRPr="0061136B">
        <w:rPr>
          <w:rFonts w:ascii="GHEA Grapalat" w:hAnsi="GHEA Grapalat"/>
          <w:sz w:val="20"/>
          <w:lang w:val="hy-AM"/>
        </w:rPr>
        <w:t>» ՊՈԱԿ</w:t>
      </w:r>
      <w:r>
        <w:rPr>
          <w:rFonts w:ascii="GHEA Grapalat" w:hAnsi="GHEA Grapalat"/>
          <w:sz w:val="20"/>
          <w:lang w:val="hy-AM"/>
        </w:rPr>
        <w:t>-</w:t>
      </w:r>
      <w:r w:rsidR="00071D1C" w:rsidRPr="00A71D81">
        <w:rPr>
          <w:rFonts w:ascii="GHEA Grapalat" w:hAnsi="GHEA Grapalat"/>
          <w:sz w:val="20"/>
          <w:lang w:val="hy-AM"/>
        </w:rPr>
        <w:t xml:space="preserve">ը ի դեմս </w:t>
      </w:r>
      <w:r w:rsidR="009A15F7">
        <w:rPr>
          <w:rFonts w:ascii="GHEA Grapalat" w:hAnsi="GHEA Grapalat"/>
          <w:sz w:val="20"/>
          <w:lang w:val="hy-AM"/>
        </w:rPr>
        <w:t xml:space="preserve">տնօրեն </w:t>
      </w:r>
      <w:r w:rsidR="00B4258B">
        <w:rPr>
          <w:rFonts w:ascii="GHEA Grapalat" w:hAnsi="GHEA Grapalat"/>
          <w:sz w:val="20"/>
          <w:lang w:val="hy-AM"/>
        </w:rPr>
        <w:t>-------------</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9DB96C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B68CE">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3FDF31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B68CE">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B0C31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B68CE">
        <w:rPr>
          <w:rFonts w:ascii="GHEA Grapalat" w:hAnsi="GHEA Grapalat"/>
          <w:sz w:val="20"/>
          <w:lang w:val="hy-AM"/>
        </w:rPr>
        <w:t>25</w:t>
      </w:r>
      <w:r w:rsidRPr="00A71D81">
        <w:rPr>
          <w:rFonts w:ascii="GHEA Grapalat" w:hAnsi="GHEA Grapalat"/>
          <w:sz w:val="20"/>
          <w:lang w:val="hy-AM"/>
        </w:rPr>
        <w:t xml:space="preserve">-ը: </w:t>
      </w:r>
    </w:p>
    <w:p w14:paraId="6FDD9865" w14:textId="147178B9"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1D2FA7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B68C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64DF27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B68CE">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475B670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45F648B9"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70"/>
        <w:gridCol w:w="1440"/>
        <w:gridCol w:w="720"/>
        <w:gridCol w:w="5566"/>
        <w:gridCol w:w="680"/>
        <w:gridCol w:w="851"/>
        <w:gridCol w:w="709"/>
        <w:gridCol w:w="850"/>
        <w:gridCol w:w="851"/>
        <w:gridCol w:w="1021"/>
        <w:gridCol w:w="1134"/>
      </w:tblGrid>
      <w:tr w:rsidR="00286E71" w:rsidRPr="005B4E61" w14:paraId="220BC3D8" w14:textId="77777777" w:rsidTr="00567B32">
        <w:trPr>
          <w:trHeight w:val="418"/>
        </w:trPr>
        <w:tc>
          <w:tcPr>
            <w:tcW w:w="15906" w:type="dxa"/>
            <w:gridSpan w:val="12"/>
            <w:vAlign w:val="center"/>
          </w:tcPr>
          <w:p w14:paraId="7CDF6AA9"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Ապրանքի</w:t>
            </w:r>
            <w:proofErr w:type="spellEnd"/>
          </w:p>
        </w:tc>
      </w:tr>
      <w:tr w:rsidR="00286E71" w:rsidRPr="005B4E61" w14:paraId="39BB0B2A" w14:textId="77777777" w:rsidTr="007A6E02">
        <w:trPr>
          <w:trHeight w:val="219"/>
        </w:trPr>
        <w:tc>
          <w:tcPr>
            <w:tcW w:w="914" w:type="dxa"/>
            <w:vMerge w:val="restart"/>
            <w:vAlign w:val="center"/>
          </w:tcPr>
          <w:p w14:paraId="3864F5FC" w14:textId="77777777" w:rsidR="00286E71" w:rsidRPr="00CF2F39" w:rsidRDefault="00286E71" w:rsidP="00567B32">
            <w:pPr>
              <w:jc w:val="center"/>
              <w:rPr>
                <w:rFonts w:ascii="GHEA Grapalat" w:hAnsi="GHEA Grapalat"/>
                <w:sz w:val="12"/>
                <w:szCs w:val="12"/>
              </w:rPr>
            </w:pPr>
            <w:proofErr w:type="spellStart"/>
            <w:r w:rsidRPr="00CF2F39">
              <w:rPr>
                <w:rFonts w:ascii="GHEA Grapalat" w:hAnsi="GHEA Grapalat"/>
                <w:sz w:val="12"/>
                <w:szCs w:val="12"/>
              </w:rPr>
              <w:t>հրավերով</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նախատեսված</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չափաբաժնի</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համարը</w:t>
            </w:r>
            <w:proofErr w:type="spellEnd"/>
          </w:p>
        </w:tc>
        <w:tc>
          <w:tcPr>
            <w:tcW w:w="1170" w:type="dxa"/>
            <w:vMerge w:val="restart"/>
            <w:vAlign w:val="center"/>
          </w:tcPr>
          <w:p w14:paraId="143D8716" w14:textId="77777777" w:rsidR="00286E71" w:rsidRPr="00CF2F39" w:rsidRDefault="00286E71" w:rsidP="00567B32">
            <w:pPr>
              <w:jc w:val="center"/>
              <w:rPr>
                <w:rFonts w:ascii="GHEA Grapalat" w:hAnsi="GHEA Grapalat"/>
                <w:sz w:val="12"/>
                <w:szCs w:val="12"/>
              </w:rPr>
            </w:pPr>
            <w:proofErr w:type="spellStart"/>
            <w:r w:rsidRPr="00CF2F39">
              <w:rPr>
                <w:rFonts w:ascii="GHEA Grapalat" w:hAnsi="GHEA Grapalat"/>
                <w:sz w:val="12"/>
                <w:szCs w:val="12"/>
              </w:rPr>
              <w:t>գնումների</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պլանով</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նախատեսված</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միջանցիկ</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ծածկագիրը</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ըստ</w:t>
            </w:r>
            <w:proofErr w:type="spellEnd"/>
            <w:r w:rsidRPr="00CF2F39">
              <w:rPr>
                <w:rFonts w:ascii="GHEA Grapalat" w:hAnsi="GHEA Grapalat"/>
                <w:sz w:val="12"/>
                <w:szCs w:val="12"/>
              </w:rPr>
              <w:t xml:space="preserve"> ԳՄԱ </w:t>
            </w:r>
            <w:proofErr w:type="spellStart"/>
            <w:r w:rsidRPr="00CF2F39">
              <w:rPr>
                <w:rFonts w:ascii="GHEA Grapalat" w:hAnsi="GHEA Grapalat"/>
                <w:sz w:val="12"/>
                <w:szCs w:val="12"/>
              </w:rPr>
              <w:t>դասակարգման</w:t>
            </w:r>
            <w:proofErr w:type="spellEnd"/>
            <w:r w:rsidRPr="00CF2F39">
              <w:rPr>
                <w:rFonts w:ascii="GHEA Grapalat" w:hAnsi="GHEA Grapalat"/>
                <w:sz w:val="12"/>
                <w:szCs w:val="12"/>
              </w:rPr>
              <w:t xml:space="preserve"> (CPV)</w:t>
            </w:r>
          </w:p>
        </w:tc>
        <w:tc>
          <w:tcPr>
            <w:tcW w:w="1440" w:type="dxa"/>
            <w:vMerge w:val="restart"/>
            <w:vAlign w:val="center"/>
          </w:tcPr>
          <w:p w14:paraId="177415DC"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720" w:type="dxa"/>
            <w:vMerge w:val="restart"/>
            <w:vAlign w:val="center"/>
          </w:tcPr>
          <w:p w14:paraId="5B775B9B" w14:textId="77777777" w:rsidR="00286E71" w:rsidRPr="00CF2F39" w:rsidRDefault="00286E71" w:rsidP="00567B32">
            <w:pPr>
              <w:jc w:val="center"/>
              <w:rPr>
                <w:rFonts w:ascii="GHEA Grapalat" w:hAnsi="GHEA Grapalat"/>
                <w:sz w:val="10"/>
                <w:szCs w:val="10"/>
              </w:rPr>
            </w:pPr>
            <w:proofErr w:type="spellStart"/>
            <w:r w:rsidRPr="00CF2F39">
              <w:rPr>
                <w:rFonts w:ascii="GHEA Grapalat" w:hAnsi="GHEA Grapalat"/>
                <w:sz w:val="10"/>
                <w:szCs w:val="10"/>
              </w:rPr>
              <w:t>ապրանքային</w:t>
            </w:r>
            <w:proofErr w:type="spellEnd"/>
            <w:r w:rsidRPr="00CF2F39">
              <w:rPr>
                <w:rFonts w:ascii="GHEA Grapalat" w:hAnsi="GHEA Grapalat"/>
                <w:sz w:val="10"/>
                <w:szCs w:val="10"/>
              </w:rPr>
              <w:t xml:space="preserve"> </w:t>
            </w:r>
            <w:proofErr w:type="spellStart"/>
            <w:r w:rsidRPr="00CF2F39">
              <w:rPr>
                <w:rFonts w:ascii="GHEA Grapalat" w:hAnsi="GHEA Grapalat"/>
                <w:sz w:val="10"/>
                <w:szCs w:val="10"/>
              </w:rPr>
              <w:t>նշանը</w:t>
            </w:r>
            <w:proofErr w:type="spellEnd"/>
            <w:r w:rsidRPr="00CF2F39">
              <w:rPr>
                <w:rFonts w:ascii="GHEA Grapalat" w:hAnsi="GHEA Grapalat"/>
                <w:sz w:val="10"/>
                <w:szCs w:val="10"/>
              </w:rPr>
              <w:t xml:space="preserve">, </w:t>
            </w:r>
            <w:proofErr w:type="spellStart"/>
            <w:r w:rsidRPr="00CF2F39">
              <w:rPr>
                <w:rFonts w:ascii="GHEA Grapalat" w:hAnsi="GHEA Grapalat"/>
                <w:sz w:val="10"/>
                <w:szCs w:val="10"/>
              </w:rPr>
              <w:t>մակիշը</w:t>
            </w:r>
            <w:proofErr w:type="spellEnd"/>
            <w:r w:rsidRPr="00CF2F39">
              <w:rPr>
                <w:rFonts w:ascii="GHEA Grapalat" w:hAnsi="GHEA Grapalat"/>
                <w:sz w:val="10"/>
                <w:szCs w:val="10"/>
              </w:rPr>
              <w:t xml:space="preserve"> և </w:t>
            </w:r>
            <w:proofErr w:type="spellStart"/>
            <w:r w:rsidRPr="00CF2F39">
              <w:rPr>
                <w:rFonts w:ascii="GHEA Grapalat" w:hAnsi="GHEA Grapalat"/>
                <w:sz w:val="10"/>
                <w:szCs w:val="10"/>
              </w:rPr>
              <w:t>արտադրողի</w:t>
            </w:r>
            <w:proofErr w:type="spellEnd"/>
            <w:r w:rsidRPr="00CF2F39">
              <w:rPr>
                <w:rFonts w:ascii="GHEA Grapalat" w:hAnsi="GHEA Grapalat"/>
                <w:sz w:val="10"/>
                <w:szCs w:val="10"/>
              </w:rPr>
              <w:t xml:space="preserve"> </w:t>
            </w:r>
            <w:proofErr w:type="spellStart"/>
            <w:r w:rsidRPr="00CF2F39">
              <w:rPr>
                <w:rFonts w:ascii="GHEA Grapalat" w:hAnsi="GHEA Grapalat"/>
                <w:sz w:val="10"/>
                <w:szCs w:val="10"/>
              </w:rPr>
              <w:t>անվանումը</w:t>
            </w:r>
            <w:proofErr w:type="spellEnd"/>
            <w:r w:rsidRPr="00CF2F39">
              <w:rPr>
                <w:rFonts w:ascii="GHEA Grapalat" w:hAnsi="GHEA Grapalat"/>
                <w:sz w:val="10"/>
                <w:szCs w:val="10"/>
              </w:rPr>
              <w:t xml:space="preserve"> **</w:t>
            </w:r>
          </w:p>
        </w:tc>
        <w:tc>
          <w:tcPr>
            <w:tcW w:w="5566" w:type="dxa"/>
            <w:vMerge w:val="restart"/>
            <w:vAlign w:val="center"/>
          </w:tcPr>
          <w:p w14:paraId="0D023C7A"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բնութագիրը</w:t>
            </w:r>
            <w:proofErr w:type="spellEnd"/>
          </w:p>
        </w:tc>
        <w:tc>
          <w:tcPr>
            <w:tcW w:w="680" w:type="dxa"/>
            <w:vMerge w:val="restart"/>
            <w:vAlign w:val="center"/>
          </w:tcPr>
          <w:p w14:paraId="29D6CEC4"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չափման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միավոր</w:t>
            </w:r>
            <w:proofErr w:type="spellEnd"/>
          </w:p>
        </w:tc>
        <w:tc>
          <w:tcPr>
            <w:tcW w:w="851" w:type="dxa"/>
            <w:vMerge w:val="restart"/>
            <w:vAlign w:val="center"/>
          </w:tcPr>
          <w:p w14:paraId="30C702C1"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միավոր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709" w:type="dxa"/>
            <w:vMerge w:val="restart"/>
            <w:vAlign w:val="center"/>
          </w:tcPr>
          <w:p w14:paraId="5DC17FE0"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850" w:type="dxa"/>
            <w:vMerge w:val="restart"/>
            <w:vAlign w:val="center"/>
          </w:tcPr>
          <w:p w14:paraId="6353A571" w14:textId="677AF1AD" w:rsidR="00286E71" w:rsidRPr="005B4E61" w:rsidRDefault="004568F9" w:rsidP="00567B32">
            <w:pPr>
              <w:jc w:val="center"/>
              <w:rPr>
                <w:rFonts w:ascii="GHEA Grapalat" w:hAnsi="GHEA Grapalat"/>
                <w:sz w:val="16"/>
                <w:szCs w:val="16"/>
              </w:rPr>
            </w:pPr>
            <w:r>
              <w:rPr>
                <w:rFonts w:ascii="GHEA Grapalat" w:hAnsi="GHEA Grapalat"/>
                <w:sz w:val="16"/>
                <w:szCs w:val="16"/>
                <w:lang w:val="hy-AM"/>
              </w:rPr>
              <w:t>Առավելագույն</w:t>
            </w:r>
            <w:r w:rsidR="00286E71" w:rsidRPr="005B4E61">
              <w:rPr>
                <w:rFonts w:ascii="GHEA Grapalat" w:hAnsi="GHEA Grapalat"/>
                <w:sz w:val="16"/>
                <w:szCs w:val="16"/>
              </w:rPr>
              <w:t xml:space="preserve"> </w:t>
            </w:r>
            <w:proofErr w:type="spellStart"/>
            <w:r w:rsidR="00286E71" w:rsidRPr="005B4E61">
              <w:rPr>
                <w:rFonts w:ascii="GHEA Grapalat" w:hAnsi="GHEA Grapalat"/>
                <w:sz w:val="16"/>
                <w:szCs w:val="16"/>
              </w:rPr>
              <w:t>քանակը</w:t>
            </w:r>
            <w:proofErr w:type="spellEnd"/>
          </w:p>
        </w:tc>
        <w:tc>
          <w:tcPr>
            <w:tcW w:w="3006" w:type="dxa"/>
            <w:gridSpan w:val="3"/>
            <w:vAlign w:val="center"/>
          </w:tcPr>
          <w:p w14:paraId="1AFEBD90"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մատակարարման</w:t>
            </w:r>
            <w:proofErr w:type="spellEnd"/>
          </w:p>
        </w:tc>
      </w:tr>
      <w:tr w:rsidR="00286E71" w:rsidRPr="005B4E61" w14:paraId="78DC7980" w14:textId="77777777" w:rsidTr="007A6E02">
        <w:trPr>
          <w:cantSplit/>
          <w:trHeight w:val="1134"/>
        </w:trPr>
        <w:tc>
          <w:tcPr>
            <w:tcW w:w="914" w:type="dxa"/>
            <w:vMerge/>
            <w:vAlign w:val="center"/>
          </w:tcPr>
          <w:p w14:paraId="57A81988" w14:textId="77777777" w:rsidR="00286E71" w:rsidRPr="005B4E61" w:rsidRDefault="00286E71" w:rsidP="00567B32">
            <w:pPr>
              <w:jc w:val="center"/>
              <w:rPr>
                <w:rFonts w:ascii="GHEA Grapalat" w:hAnsi="GHEA Grapalat"/>
                <w:sz w:val="16"/>
                <w:szCs w:val="16"/>
              </w:rPr>
            </w:pPr>
          </w:p>
        </w:tc>
        <w:tc>
          <w:tcPr>
            <w:tcW w:w="1170" w:type="dxa"/>
            <w:vMerge/>
            <w:vAlign w:val="center"/>
          </w:tcPr>
          <w:p w14:paraId="66E856FD" w14:textId="77777777" w:rsidR="00286E71" w:rsidRPr="005B4E61" w:rsidRDefault="00286E71" w:rsidP="00567B32">
            <w:pPr>
              <w:jc w:val="center"/>
              <w:rPr>
                <w:rFonts w:ascii="GHEA Grapalat" w:hAnsi="GHEA Grapalat"/>
                <w:sz w:val="16"/>
                <w:szCs w:val="16"/>
              </w:rPr>
            </w:pPr>
          </w:p>
        </w:tc>
        <w:tc>
          <w:tcPr>
            <w:tcW w:w="1440" w:type="dxa"/>
            <w:vMerge/>
            <w:vAlign w:val="center"/>
          </w:tcPr>
          <w:p w14:paraId="7A5E06EA" w14:textId="77777777" w:rsidR="00286E71" w:rsidRPr="005B4E61" w:rsidRDefault="00286E71" w:rsidP="00567B32">
            <w:pPr>
              <w:jc w:val="center"/>
              <w:rPr>
                <w:rFonts w:ascii="GHEA Grapalat" w:hAnsi="GHEA Grapalat"/>
                <w:sz w:val="16"/>
                <w:szCs w:val="16"/>
              </w:rPr>
            </w:pPr>
          </w:p>
        </w:tc>
        <w:tc>
          <w:tcPr>
            <w:tcW w:w="720" w:type="dxa"/>
            <w:vMerge/>
            <w:vAlign w:val="center"/>
          </w:tcPr>
          <w:p w14:paraId="043C4B81" w14:textId="77777777" w:rsidR="00286E71" w:rsidRPr="005B4E61" w:rsidRDefault="00286E71" w:rsidP="00567B32">
            <w:pPr>
              <w:jc w:val="center"/>
              <w:rPr>
                <w:rFonts w:ascii="GHEA Grapalat" w:hAnsi="GHEA Grapalat"/>
                <w:sz w:val="16"/>
                <w:szCs w:val="16"/>
              </w:rPr>
            </w:pPr>
          </w:p>
        </w:tc>
        <w:tc>
          <w:tcPr>
            <w:tcW w:w="5566" w:type="dxa"/>
            <w:vMerge/>
            <w:vAlign w:val="center"/>
          </w:tcPr>
          <w:p w14:paraId="18293728" w14:textId="77777777" w:rsidR="00286E71" w:rsidRPr="005B4E61" w:rsidRDefault="00286E71" w:rsidP="00567B32">
            <w:pPr>
              <w:jc w:val="center"/>
              <w:rPr>
                <w:rFonts w:ascii="GHEA Grapalat" w:hAnsi="GHEA Grapalat"/>
                <w:sz w:val="16"/>
                <w:szCs w:val="16"/>
              </w:rPr>
            </w:pPr>
          </w:p>
        </w:tc>
        <w:tc>
          <w:tcPr>
            <w:tcW w:w="680" w:type="dxa"/>
            <w:vMerge/>
            <w:vAlign w:val="center"/>
          </w:tcPr>
          <w:p w14:paraId="0035C237" w14:textId="77777777" w:rsidR="00286E71" w:rsidRPr="005B4E61" w:rsidRDefault="00286E71" w:rsidP="00567B32">
            <w:pPr>
              <w:jc w:val="center"/>
              <w:rPr>
                <w:rFonts w:ascii="GHEA Grapalat" w:hAnsi="GHEA Grapalat"/>
                <w:sz w:val="16"/>
                <w:szCs w:val="16"/>
              </w:rPr>
            </w:pPr>
          </w:p>
        </w:tc>
        <w:tc>
          <w:tcPr>
            <w:tcW w:w="851" w:type="dxa"/>
            <w:vMerge/>
            <w:vAlign w:val="center"/>
          </w:tcPr>
          <w:p w14:paraId="296872CD" w14:textId="77777777" w:rsidR="00286E71" w:rsidRPr="005B4E61" w:rsidRDefault="00286E71" w:rsidP="00567B32">
            <w:pPr>
              <w:jc w:val="center"/>
              <w:rPr>
                <w:rFonts w:ascii="GHEA Grapalat" w:hAnsi="GHEA Grapalat"/>
                <w:sz w:val="16"/>
                <w:szCs w:val="16"/>
              </w:rPr>
            </w:pPr>
          </w:p>
        </w:tc>
        <w:tc>
          <w:tcPr>
            <w:tcW w:w="709" w:type="dxa"/>
            <w:vMerge/>
            <w:vAlign w:val="center"/>
          </w:tcPr>
          <w:p w14:paraId="2708EC81" w14:textId="77777777" w:rsidR="00286E71" w:rsidRPr="005B4E61" w:rsidRDefault="00286E71" w:rsidP="00567B32">
            <w:pPr>
              <w:jc w:val="center"/>
              <w:rPr>
                <w:rFonts w:ascii="GHEA Grapalat" w:hAnsi="GHEA Grapalat"/>
                <w:sz w:val="16"/>
                <w:szCs w:val="16"/>
              </w:rPr>
            </w:pPr>
          </w:p>
        </w:tc>
        <w:tc>
          <w:tcPr>
            <w:tcW w:w="850" w:type="dxa"/>
            <w:vMerge/>
            <w:vAlign w:val="center"/>
          </w:tcPr>
          <w:p w14:paraId="1C65E469" w14:textId="77777777" w:rsidR="00286E71" w:rsidRPr="005B4E61" w:rsidRDefault="00286E71" w:rsidP="00567B32">
            <w:pPr>
              <w:jc w:val="center"/>
              <w:rPr>
                <w:rFonts w:ascii="GHEA Grapalat" w:hAnsi="GHEA Grapalat"/>
                <w:sz w:val="16"/>
                <w:szCs w:val="16"/>
              </w:rPr>
            </w:pPr>
          </w:p>
        </w:tc>
        <w:tc>
          <w:tcPr>
            <w:tcW w:w="851" w:type="dxa"/>
            <w:textDirection w:val="btLr"/>
            <w:vAlign w:val="center"/>
          </w:tcPr>
          <w:p w14:paraId="0BF857EE" w14:textId="77777777" w:rsidR="00286E71" w:rsidRPr="005B4E61" w:rsidRDefault="00286E71" w:rsidP="00567B32">
            <w:pPr>
              <w:ind w:left="113" w:right="113"/>
              <w:jc w:val="center"/>
              <w:rPr>
                <w:rFonts w:ascii="GHEA Grapalat" w:hAnsi="GHEA Grapalat"/>
                <w:sz w:val="16"/>
                <w:szCs w:val="16"/>
              </w:rPr>
            </w:pPr>
            <w:proofErr w:type="spellStart"/>
            <w:r w:rsidRPr="005B4E61">
              <w:rPr>
                <w:rFonts w:ascii="GHEA Grapalat" w:hAnsi="GHEA Grapalat"/>
                <w:sz w:val="16"/>
                <w:szCs w:val="16"/>
              </w:rPr>
              <w:t>հասցեն</w:t>
            </w:r>
            <w:proofErr w:type="spellEnd"/>
          </w:p>
        </w:tc>
        <w:tc>
          <w:tcPr>
            <w:tcW w:w="1021" w:type="dxa"/>
            <w:vAlign w:val="center"/>
          </w:tcPr>
          <w:p w14:paraId="5151F963"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ենթակա</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1134" w:type="dxa"/>
            <w:vAlign w:val="center"/>
          </w:tcPr>
          <w:p w14:paraId="50D92015"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Ժամկետը</w:t>
            </w:r>
            <w:proofErr w:type="spellEnd"/>
          </w:p>
          <w:p w14:paraId="34B0ACA8" w14:textId="77777777" w:rsidR="00286E71" w:rsidRPr="005B4E61" w:rsidRDefault="00286E71" w:rsidP="00567B32">
            <w:pPr>
              <w:jc w:val="center"/>
              <w:rPr>
                <w:rFonts w:ascii="GHEA Grapalat" w:hAnsi="GHEA Grapalat"/>
                <w:sz w:val="16"/>
                <w:szCs w:val="16"/>
              </w:rPr>
            </w:pPr>
          </w:p>
        </w:tc>
      </w:tr>
      <w:tr w:rsidR="00A6508B" w:rsidRPr="002101D3" w14:paraId="2E748643" w14:textId="77777777" w:rsidTr="004568F9">
        <w:trPr>
          <w:cantSplit/>
          <w:trHeight w:val="1134"/>
        </w:trPr>
        <w:tc>
          <w:tcPr>
            <w:tcW w:w="914" w:type="dxa"/>
            <w:vAlign w:val="center"/>
          </w:tcPr>
          <w:p w14:paraId="3D2E26DA" w14:textId="77777777" w:rsidR="00A6508B"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w:t>
            </w:r>
          </w:p>
        </w:tc>
        <w:tc>
          <w:tcPr>
            <w:tcW w:w="1170" w:type="dxa"/>
            <w:vAlign w:val="center"/>
          </w:tcPr>
          <w:p w14:paraId="2E953CB5" w14:textId="11B70D7D"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15811100/1</w:t>
            </w:r>
          </w:p>
        </w:tc>
        <w:tc>
          <w:tcPr>
            <w:tcW w:w="1440" w:type="dxa"/>
            <w:vAlign w:val="center"/>
          </w:tcPr>
          <w:p w14:paraId="2E46B87B" w14:textId="0FC13687"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Հաց</w:t>
            </w:r>
            <w:proofErr w:type="spellEnd"/>
          </w:p>
        </w:tc>
        <w:tc>
          <w:tcPr>
            <w:tcW w:w="720" w:type="dxa"/>
            <w:vAlign w:val="center"/>
          </w:tcPr>
          <w:p w14:paraId="6A202085" w14:textId="77777777" w:rsidR="00A6508B" w:rsidRPr="005B4E61" w:rsidRDefault="00A6508B" w:rsidP="00A6508B">
            <w:pPr>
              <w:rPr>
                <w:rFonts w:ascii="GHEA Grapalat" w:hAnsi="GHEA Grapalat"/>
                <w:sz w:val="16"/>
                <w:szCs w:val="16"/>
                <w:lang w:val="hy-AM"/>
              </w:rPr>
            </w:pPr>
          </w:p>
        </w:tc>
        <w:tc>
          <w:tcPr>
            <w:tcW w:w="5566" w:type="dxa"/>
            <w:vAlign w:val="center"/>
          </w:tcPr>
          <w:p w14:paraId="6D8C8659" w14:textId="7B48E510" w:rsidR="00A6508B" w:rsidRPr="00522FEB" w:rsidRDefault="00A6508B" w:rsidP="00A6508B">
            <w:pPr>
              <w:rPr>
                <w:rFonts w:ascii="GHEA Grapalat" w:hAnsi="GHEA Grapalat"/>
                <w:sz w:val="16"/>
                <w:szCs w:val="16"/>
                <w:lang w:val="hy-AM"/>
              </w:rPr>
            </w:pPr>
            <w:r w:rsidRPr="00F16820">
              <w:rPr>
                <w:rFonts w:ascii="GHEA Grapalat" w:hAnsi="GHEA Grapalat"/>
                <w:sz w:val="16"/>
                <w:szCs w:val="16"/>
                <w:lang w:val="hy-AM"/>
              </w:rPr>
              <w:t xml:space="preserve">ՀՍՏ 31-2019, Հաց ցորենի ալյուրից՝ </w:t>
            </w:r>
            <w:r w:rsidRPr="00E26D9F">
              <w:rPr>
                <w:rFonts w:ascii="GHEA Grapalat" w:hAnsi="GHEA Grapalat"/>
                <w:sz w:val="16"/>
                <w:szCs w:val="16"/>
                <w:lang w:val="hy-AM"/>
              </w:rPr>
              <w:t>ց</w:t>
            </w:r>
            <w:r w:rsidRPr="005B4E61">
              <w:rPr>
                <w:rFonts w:ascii="GHEA Grapalat" w:hAnsi="GHEA Grapalat"/>
                <w:sz w:val="16"/>
                <w:szCs w:val="16"/>
                <w:lang w:val="hy-AM"/>
              </w:rPr>
              <w:t xml:space="preserve">որենի 1-ին տեսակի ալյուրից պատրաստված։ </w:t>
            </w:r>
            <w:r w:rsidRPr="0099479C">
              <w:rPr>
                <w:rFonts w:ascii="GHEA Grapalat" w:hAnsi="GHEA Grapalat"/>
                <w:sz w:val="16"/>
                <w:szCs w:val="16"/>
                <w:lang w:val="hy-AM"/>
              </w:rPr>
              <w:t xml:space="preserve"> </w:t>
            </w:r>
            <w:r w:rsidRPr="00390033">
              <w:rPr>
                <w:rFonts w:ascii="GHEA Grapalat" w:hAnsi="GHEA Grapalat"/>
                <w:sz w:val="16"/>
                <w:szCs w:val="16"/>
                <w:lang w:val="hy-AM"/>
              </w:rPr>
              <w:t>Պիտանելիության մնացորդային ժամկետը ոչ պակաս քան 90%</w:t>
            </w:r>
            <w:r w:rsidRPr="005B4E61">
              <w:rPr>
                <w:rFonts w:ascii="GHEA Grapalat" w:hAnsi="GHEA Grapalat"/>
                <w:sz w:val="16"/>
                <w:szCs w:val="16"/>
                <w:lang w:val="hy-AM"/>
              </w:rPr>
              <w:t>։</w:t>
            </w:r>
            <w:r w:rsidRPr="00390033">
              <w:rPr>
                <w:rFonts w:ascii="GHEA Grapalat" w:hAnsi="GHEA Grapalat"/>
                <w:sz w:val="16"/>
                <w:szCs w:val="16"/>
                <w:lang w:val="hy-AM"/>
              </w:rPr>
              <w:t xml:space="preserve"> </w:t>
            </w:r>
            <w:r w:rsidRPr="0091002C">
              <w:rPr>
                <w:rFonts w:ascii="GHEA Grapalat" w:hAnsi="GHEA Grapalat"/>
                <w:sz w:val="16"/>
                <w:szCs w:val="16"/>
                <w:lang w:val="hy-AM"/>
              </w:rPr>
              <w:t>ՀՀ «Ստանդարտացման մասին» օրենքի համաձայն</w:t>
            </w:r>
            <w:r>
              <w:rPr>
                <w:rFonts w:ascii="GHEA Grapalat" w:hAnsi="GHEA Grapalat"/>
                <w:sz w:val="16"/>
                <w:szCs w:val="16"/>
                <w:lang w:val="hy-AM"/>
              </w:rPr>
              <w:t xml:space="preserve"> ապրանքի </w:t>
            </w:r>
            <w:r w:rsidRPr="0091002C">
              <w:rPr>
                <w:rFonts w:ascii="GHEA Grapalat" w:hAnsi="GHEA Grapalat"/>
                <w:sz w:val="16"/>
                <w:szCs w:val="16"/>
                <w:lang w:val="hy-AM"/>
              </w:rPr>
              <w:t xml:space="preserve">տեխնիկական պայմանները </w:t>
            </w:r>
            <w:r>
              <w:rPr>
                <w:rFonts w:ascii="GHEA Grapalat" w:hAnsi="GHEA Grapalat"/>
                <w:sz w:val="16"/>
                <w:szCs w:val="16"/>
                <w:lang w:val="hy-AM"/>
              </w:rPr>
              <w:t>պետք է գրանցված լինեն և ներկայացվեն ապրանքի մատակարարման ժամանակ</w:t>
            </w:r>
            <w:r w:rsidRPr="0091002C">
              <w:rPr>
                <w:rFonts w:ascii="GHEA Grapalat" w:hAnsi="GHEA Grapalat"/>
                <w:sz w:val="16"/>
                <w:szCs w:val="16"/>
                <w:lang w:val="hy-AM"/>
              </w:rPr>
              <w:t>։</w:t>
            </w:r>
            <w:r>
              <w:rPr>
                <w:rFonts w:ascii="GHEA Grapalat" w:hAnsi="GHEA Grapalat"/>
                <w:sz w:val="16"/>
                <w:szCs w:val="16"/>
                <w:lang w:val="hy-AM"/>
              </w:rPr>
              <w:t xml:space="preserve"> </w:t>
            </w:r>
            <w:r w:rsidRPr="00390033">
              <w:rPr>
                <w:rFonts w:ascii="GHEA Grapalat" w:hAnsi="GHEA Grapalat" w:cs="Calibri"/>
                <w:sz w:val="16"/>
                <w:szCs w:val="16"/>
                <w:lang w:val="hy-AM"/>
              </w:rPr>
              <w:t xml:space="preserve">Պիտանելիության ժամկետը՝ թխված մատակարարման օրը։ 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680" w:type="dxa"/>
            <w:vAlign w:val="center"/>
          </w:tcPr>
          <w:p w14:paraId="430B0416" w14:textId="4788A037"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18A88E4C" w14:textId="77777777" w:rsidR="00A6508B" w:rsidRPr="005B4E61" w:rsidRDefault="00A6508B" w:rsidP="00A6508B">
            <w:pPr>
              <w:jc w:val="center"/>
              <w:rPr>
                <w:rFonts w:ascii="GHEA Grapalat" w:hAnsi="GHEA Grapalat" w:cs="Arial"/>
                <w:sz w:val="16"/>
                <w:szCs w:val="16"/>
              </w:rPr>
            </w:pPr>
          </w:p>
        </w:tc>
        <w:tc>
          <w:tcPr>
            <w:tcW w:w="709" w:type="dxa"/>
            <w:vAlign w:val="center"/>
          </w:tcPr>
          <w:p w14:paraId="1567A5F8" w14:textId="77777777" w:rsidR="00A6508B" w:rsidRPr="005B4E61" w:rsidRDefault="00A6508B" w:rsidP="00A6508B">
            <w:pPr>
              <w:jc w:val="center"/>
              <w:rPr>
                <w:rFonts w:ascii="GHEA Grapalat" w:hAnsi="GHEA Grapalat" w:cs="Arial"/>
                <w:sz w:val="16"/>
                <w:szCs w:val="16"/>
              </w:rPr>
            </w:pPr>
          </w:p>
        </w:tc>
        <w:tc>
          <w:tcPr>
            <w:tcW w:w="850" w:type="dxa"/>
            <w:vAlign w:val="center"/>
          </w:tcPr>
          <w:p w14:paraId="4456E2F3" w14:textId="076DC9F6"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1779,3</w:t>
            </w:r>
          </w:p>
        </w:tc>
        <w:tc>
          <w:tcPr>
            <w:tcW w:w="851" w:type="dxa"/>
            <w:vAlign w:val="center"/>
          </w:tcPr>
          <w:p w14:paraId="6CBF4F10" w14:textId="77777777" w:rsidR="00A6508B" w:rsidRPr="00983C7F" w:rsidRDefault="00A6508B" w:rsidP="00A6508B">
            <w:pPr>
              <w:jc w:val="center"/>
              <w:rPr>
                <w:rFonts w:ascii="GHEA Grapalat" w:hAnsi="GHEA Grapalat"/>
                <w:sz w:val="14"/>
                <w:szCs w:val="14"/>
                <w:lang w:val="pt-BR"/>
              </w:rPr>
            </w:pPr>
            <w:r w:rsidRPr="00552863">
              <w:rPr>
                <w:rFonts w:ascii="GHEA Grapalat" w:hAnsi="GHEA Grapalat" w:cs="Sylfaen"/>
                <w:sz w:val="14"/>
                <w:szCs w:val="14"/>
                <w:lang w:val="af-ZA"/>
              </w:rPr>
              <w:t xml:space="preserve">ՀՀ </w:t>
            </w:r>
            <w:r w:rsidRPr="00983C7F">
              <w:rPr>
                <w:rFonts w:ascii="GHEA Grapalat" w:hAnsi="GHEA Grapalat"/>
                <w:sz w:val="14"/>
                <w:szCs w:val="14"/>
                <w:lang w:val="hy-AM"/>
              </w:rPr>
              <w:t>Արարատի</w:t>
            </w:r>
            <w:r w:rsidRPr="00983C7F">
              <w:rPr>
                <w:rFonts w:ascii="GHEA Grapalat" w:hAnsi="GHEA Grapalat"/>
                <w:sz w:val="14"/>
                <w:szCs w:val="14"/>
                <w:lang w:val="pt-BR"/>
              </w:rPr>
              <w:t xml:space="preserve"> </w:t>
            </w:r>
            <w:r w:rsidRPr="00983C7F">
              <w:rPr>
                <w:rFonts w:ascii="GHEA Grapalat" w:hAnsi="GHEA Grapalat"/>
                <w:sz w:val="14"/>
                <w:szCs w:val="14"/>
                <w:lang w:val="hy-AM"/>
              </w:rPr>
              <w:t>մարզ</w:t>
            </w:r>
            <w:r w:rsidRPr="00983C7F">
              <w:rPr>
                <w:rFonts w:ascii="GHEA Grapalat" w:hAnsi="GHEA Grapalat"/>
                <w:sz w:val="14"/>
                <w:szCs w:val="14"/>
                <w:lang w:val="pt-BR"/>
              </w:rPr>
              <w:t xml:space="preserve"> </w:t>
            </w:r>
            <w:r w:rsidRPr="00983C7F">
              <w:rPr>
                <w:rFonts w:ascii="GHEA Grapalat" w:hAnsi="GHEA Grapalat"/>
                <w:sz w:val="14"/>
                <w:szCs w:val="14"/>
                <w:lang w:val="hy-AM"/>
              </w:rPr>
              <w:t>գ</w:t>
            </w:r>
            <w:r w:rsidRPr="00983C7F">
              <w:rPr>
                <w:rFonts w:ascii="GHEA Grapalat" w:hAnsi="GHEA Grapalat"/>
                <w:sz w:val="14"/>
                <w:szCs w:val="14"/>
                <w:lang w:val="pt-BR"/>
              </w:rPr>
              <w:t>. Այնթապ 11փ.45/1շ.</w:t>
            </w:r>
          </w:p>
          <w:p w14:paraId="544D6589" w14:textId="0248FE0B" w:rsidR="00A6508B" w:rsidRPr="00983C7F" w:rsidRDefault="00A6508B" w:rsidP="00A6508B">
            <w:pPr>
              <w:jc w:val="center"/>
              <w:rPr>
                <w:rFonts w:ascii="GHEA Grapalat" w:hAnsi="GHEA Grapalat"/>
                <w:sz w:val="16"/>
                <w:szCs w:val="16"/>
                <w:lang w:val="pt-BR"/>
              </w:rPr>
            </w:pPr>
          </w:p>
        </w:tc>
        <w:tc>
          <w:tcPr>
            <w:tcW w:w="1021" w:type="dxa"/>
            <w:vAlign w:val="center"/>
          </w:tcPr>
          <w:p w14:paraId="383D09C5" w14:textId="095C5E98"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1779,3</w:t>
            </w:r>
          </w:p>
        </w:tc>
        <w:tc>
          <w:tcPr>
            <w:tcW w:w="1134" w:type="dxa"/>
            <w:vAlign w:val="center"/>
          </w:tcPr>
          <w:p w14:paraId="18AC8B9B" w14:textId="0D5BA891" w:rsidR="00A6508B" w:rsidRPr="006468D7" w:rsidRDefault="00A6508B" w:rsidP="00A6508B">
            <w:pPr>
              <w:jc w:val="center"/>
              <w:rPr>
                <w:rFonts w:ascii="Cambria Math" w:hAnsi="Cambria Math"/>
                <w:i/>
                <w:iCs/>
                <w:sz w:val="16"/>
                <w:szCs w:val="18"/>
                <w:lang w:val="hy-AM"/>
              </w:rPr>
            </w:pPr>
            <w:r w:rsidRPr="006468D7">
              <w:rPr>
                <w:rFonts w:ascii="GHEA Grapalat" w:hAnsi="GHEA Grapalat"/>
                <w:i/>
                <w:iCs/>
                <w:sz w:val="16"/>
                <w:szCs w:val="18"/>
                <w:lang w:val="hy-AM"/>
              </w:rPr>
              <w:t>Պայմանագիր</w:t>
            </w:r>
            <w:r>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5FA86855" w14:textId="77777777" w:rsidTr="00983C7F">
        <w:trPr>
          <w:cantSplit/>
          <w:trHeight w:val="1876"/>
        </w:trPr>
        <w:tc>
          <w:tcPr>
            <w:tcW w:w="914" w:type="dxa"/>
            <w:vAlign w:val="center"/>
          </w:tcPr>
          <w:p w14:paraId="474F80B8" w14:textId="77777777" w:rsidR="00A6508B" w:rsidRPr="008665AF" w:rsidRDefault="00A6508B" w:rsidP="00A6508B">
            <w:pPr>
              <w:tabs>
                <w:tab w:val="left" w:pos="747"/>
              </w:tabs>
              <w:ind w:left="349"/>
              <w:rPr>
                <w:rFonts w:ascii="GHEA Grapalat" w:hAnsi="GHEA Grapalat"/>
                <w:sz w:val="16"/>
                <w:szCs w:val="16"/>
                <w:lang w:val="ru-RU"/>
              </w:rPr>
            </w:pPr>
            <w:r w:rsidRPr="008665AF">
              <w:rPr>
                <w:rFonts w:ascii="GHEA Grapalat" w:hAnsi="GHEA Grapalat"/>
                <w:sz w:val="18"/>
                <w:szCs w:val="18"/>
                <w:lang w:val="ru-RU"/>
              </w:rPr>
              <w:t>2</w:t>
            </w:r>
          </w:p>
        </w:tc>
        <w:tc>
          <w:tcPr>
            <w:tcW w:w="1170" w:type="dxa"/>
            <w:vAlign w:val="center"/>
          </w:tcPr>
          <w:p w14:paraId="5009FE84" w14:textId="5EF84FE1" w:rsidR="00A6508B" w:rsidRPr="001958C2" w:rsidRDefault="00A6508B" w:rsidP="00A6508B">
            <w:pPr>
              <w:jc w:val="center"/>
              <w:rPr>
                <w:rFonts w:ascii="GHEA Grapalat" w:hAnsi="GHEA Grapalat" w:cs="Calibri"/>
                <w:color w:val="000000"/>
                <w:sz w:val="18"/>
                <w:szCs w:val="18"/>
                <w:lang w:val="ru-RU"/>
              </w:rPr>
            </w:pPr>
            <w:r w:rsidRPr="001958C2">
              <w:rPr>
                <w:rFonts w:ascii="GHEA Grapalat" w:hAnsi="GHEA Grapalat" w:cs="Calibri"/>
                <w:color w:val="000000"/>
                <w:sz w:val="18"/>
                <w:szCs w:val="18"/>
              </w:rPr>
              <w:t>15872400/1</w:t>
            </w:r>
          </w:p>
        </w:tc>
        <w:tc>
          <w:tcPr>
            <w:tcW w:w="1440" w:type="dxa"/>
            <w:vAlign w:val="center"/>
          </w:tcPr>
          <w:p w14:paraId="2A75E878" w14:textId="7D31F31C" w:rsidR="00A6508B" w:rsidRPr="008665AF" w:rsidRDefault="00A6508B" w:rsidP="00A6508B">
            <w:pPr>
              <w:jc w:val="center"/>
              <w:rPr>
                <w:rFonts w:ascii="GHEA Grapalat" w:hAnsi="GHEA Grapalat" w:cs="Calibri"/>
                <w:color w:val="000000"/>
                <w:sz w:val="16"/>
                <w:szCs w:val="16"/>
                <w:lang w:val="ru-RU"/>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720" w:type="dxa"/>
            <w:vAlign w:val="center"/>
          </w:tcPr>
          <w:p w14:paraId="08640742" w14:textId="77777777" w:rsidR="00A6508B" w:rsidRPr="005B4E61" w:rsidRDefault="00A6508B" w:rsidP="00A6508B">
            <w:pPr>
              <w:rPr>
                <w:rFonts w:ascii="GHEA Grapalat" w:hAnsi="GHEA Grapalat"/>
                <w:sz w:val="16"/>
                <w:szCs w:val="16"/>
                <w:lang w:val="hy-AM"/>
              </w:rPr>
            </w:pPr>
          </w:p>
        </w:tc>
        <w:tc>
          <w:tcPr>
            <w:tcW w:w="5566" w:type="dxa"/>
            <w:vAlign w:val="center"/>
          </w:tcPr>
          <w:p w14:paraId="4B6B2DD0" w14:textId="77777777" w:rsidR="00A6508B" w:rsidRPr="00430B2D" w:rsidRDefault="00A6508B" w:rsidP="00A6508B">
            <w:pPr>
              <w:rPr>
                <w:rFonts w:ascii="GHEA Grapalat" w:hAnsi="GHEA Grapalat"/>
                <w:sz w:val="16"/>
                <w:szCs w:val="16"/>
                <w:lang w:val="hy-AM"/>
              </w:rPr>
            </w:pPr>
            <w:r w:rsidRPr="005B4E61">
              <w:rPr>
                <w:rFonts w:ascii="GHEA Grapalat" w:hAnsi="GHEA Grapalat"/>
                <w:sz w:val="16"/>
                <w:szCs w:val="16"/>
                <w:lang w:val="hy-AM"/>
              </w:rPr>
              <w:t>Կերակրի աղ` բարձր տեսակի, յոդացված ՀՍՏ 239-2005</w:t>
            </w:r>
            <w:r w:rsidRPr="00430B2D">
              <w:rPr>
                <w:rFonts w:ascii="GHEA Grapalat" w:hAnsi="GHEA Grapalat"/>
                <w:sz w:val="16"/>
                <w:szCs w:val="16"/>
                <w:lang w:val="hy-AM"/>
              </w:rPr>
              <w:t>,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75912C63" w14:textId="69C967D7" w:rsidR="00A6508B" w:rsidRPr="00430B2D" w:rsidRDefault="00A6508B" w:rsidP="00A6508B">
            <w:pPr>
              <w:rPr>
                <w:rFonts w:ascii="GHEA Grapalat" w:hAnsi="GHEA Grapalat"/>
                <w:sz w:val="16"/>
                <w:szCs w:val="16"/>
                <w:lang w:val="hy-AM"/>
              </w:rPr>
            </w:pPr>
            <w:r w:rsidRPr="00430B2D">
              <w:rPr>
                <w:rFonts w:ascii="GHEA Grapalat" w:hAnsi="GHEA Grapalat"/>
                <w:sz w:val="16"/>
                <w:szCs w:val="16"/>
                <w:lang w:val="hy-AM"/>
              </w:rPr>
              <w:t>քաշը՝ 1 կիլոգրամ:</w:t>
            </w:r>
            <w:r w:rsidRPr="005B4E61">
              <w:rPr>
                <w:rFonts w:ascii="GHEA Grapalat" w:hAnsi="GHEA Grapalat"/>
                <w:sz w:val="16"/>
                <w:szCs w:val="16"/>
                <w:lang w:val="hy-AM"/>
              </w:rPr>
              <w:t xml:space="preserve"> Պիտանելիության ժամկետը արտադրման օրվանից ոչ պակաս 12 ամիս:</w:t>
            </w:r>
          </w:p>
        </w:tc>
        <w:tc>
          <w:tcPr>
            <w:tcW w:w="680" w:type="dxa"/>
            <w:vAlign w:val="center"/>
          </w:tcPr>
          <w:p w14:paraId="5D60CAC0" w14:textId="03DB63CA"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654F05A2" w14:textId="77777777" w:rsidR="00A6508B" w:rsidRPr="005B4E61" w:rsidRDefault="00A6508B" w:rsidP="00A6508B">
            <w:pPr>
              <w:jc w:val="center"/>
              <w:rPr>
                <w:rFonts w:ascii="GHEA Grapalat" w:hAnsi="GHEA Grapalat" w:cs="Arial"/>
                <w:sz w:val="16"/>
                <w:szCs w:val="16"/>
              </w:rPr>
            </w:pPr>
          </w:p>
        </w:tc>
        <w:tc>
          <w:tcPr>
            <w:tcW w:w="709" w:type="dxa"/>
            <w:vAlign w:val="center"/>
          </w:tcPr>
          <w:p w14:paraId="2398088C" w14:textId="77777777" w:rsidR="00A6508B" w:rsidRPr="005B4E61" w:rsidRDefault="00A6508B" w:rsidP="00A6508B">
            <w:pPr>
              <w:jc w:val="center"/>
              <w:rPr>
                <w:rFonts w:ascii="GHEA Grapalat" w:hAnsi="GHEA Grapalat" w:cs="Arial"/>
                <w:sz w:val="16"/>
                <w:szCs w:val="16"/>
              </w:rPr>
            </w:pPr>
          </w:p>
        </w:tc>
        <w:tc>
          <w:tcPr>
            <w:tcW w:w="850" w:type="dxa"/>
            <w:vAlign w:val="center"/>
          </w:tcPr>
          <w:p w14:paraId="1A8C9D88" w14:textId="31CD09A4"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36,8</w:t>
            </w:r>
          </w:p>
        </w:tc>
        <w:tc>
          <w:tcPr>
            <w:tcW w:w="851" w:type="dxa"/>
            <w:vAlign w:val="center"/>
          </w:tcPr>
          <w:p w14:paraId="1F842680" w14:textId="55E036FA"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2BC5C9E7" w14:textId="66DC2C4D"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36,8</w:t>
            </w:r>
          </w:p>
        </w:tc>
        <w:tc>
          <w:tcPr>
            <w:tcW w:w="1134" w:type="dxa"/>
          </w:tcPr>
          <w:p w14:paraId="5DDF6EBE" w14:textId="245F2216"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70D86295" w14:textId="77777777" w:rsidTr="00983C7F">
        <w:trPr>
          <w:cantSplit/>
          <w:trHeight w:val="1134"/>
        </w:trPr>
        <w:tc>
          <w:tcPr>
            <w:tcW w:w="914" w:type="dxa"/>
            <w:vAlign w:val="center"/>
          </w:tcPr>
          <w:p w14:paraId="5AB761A4" w14:textId="77777777"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3</w:t>
            </w:r>
          </w:p>
        </w:tc>
        <w:tc>
          <w:tcPr>
            <w:tcW w:w="1170" w:type="dxa"/>
            <w:vAlign w:val="center"/>
          </w:tcPr>
          <w:p w14:paraId="4829A579" w14:textId="3A35A3EB"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15421100/1</w:t>
            </w:r>
          </w:p>
        </w:tc>
        <w:tc>
          <w:tcPr>
            <w:tcW w:w="1440" w:type="dxa"/>
            <w:vAlign w:val="center"/>
          </w:tcPr>
          <w:p w14:paraId="00BDE515" w14:textId="35D50966" w:rsidR="00A6508B" w:rsidRPr="00802760" w:rsidRDefault="00A6508B" w:rsidP="00A6508B">
            <w:pPr>
              <w:jc w:val="center"/>
              <w:rPr>
                <w:rFonts w:ascii="GHEA Grapalat" w:hAnsi="GHEA Grapalat" w:cs="Calibri"/>
                <w:color w:val="000000"/>
                <w:sz w:val="16"/>
                <w:szCs w:val="16"/>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720" w:type="dxa"/>
            <w:vAlign w:val="center"/>
          </w:tcPr>
          <w:p w14:paraId="100A0D1B" w14:textId="77777777" w:rsidR="00A6508B" w:rsidRPr="005B4E61" w:rsidRDefault="00A6508B" w:rsidP="00A6508B">
            <w:pPr>
              <w:rPr>
                <w:rFonts w:ascii="GHEA Grapalat" w:hAnsi="GHEA Grapalat"/>
                <w:sz w:val="16"/>
                <w:szCs w:val="16"/>
                <w:lang w:val="hy-AM"/>
              </w:rPr>
            </w:pPr>
          </w:p>
        </w:tc>
        <w:tc>
          <w:tcPr>
            <w:tcW w:w="5566" w:type="dxa"/>
            <w:vAlign w:val="center"/>
          </w:tcPr>
          <w:p w14:paraId="6CA57A4E" w14:textId="543C93C9" w:rsidR="00A6508B" w:rsidRPr="00430B2D" w:rsidRDefault="00A6508B" w:rsidP="00A6508B">
            <w:pPr>
              <w:rPr>
                <w:rFonts w:ascii="GHEA Grapalat" w:hAnsi="GHEA Grapalat"/>
                <w:sz w:val="16"/>
                <w:szCs w:val="16"/>
                <w:lang w:val="hy-AM"/>
              </w:rPr>
            </w:pPr>
            <w:r w:rsidRPr="008E023E">
              <w:rPr>
                <w:rFonts w:ascii="GHEA Grapalat" w:hAnsi="GHEA Grapalat"/>
                <w:sz w:val="16"/>
                <w:szCs w:val="16"/>
                <w:lang w:val="hy-AM"/>
              </w:rPr>
              <w:t>ԳՕՍՏ 1129-2013, Ձեթ արևածաղկի, պ</w:t>
            </w:r>
            <w:r w:rsidRPr="005B4E61">
              <w:rPr>
                <w:rFonts w:ascii="GHEA Grapalat" w:hAnsi="GHEA Grapalat"/>
                <w:sz w:val="16"/>
                <w:szCs w:val="16"/>
                <w:lang w:val="hy-AM"/>
              </w:rPr>
              <w:t xml:space="preserve">ատրաստված արևածաղկի սերմերի լուծամզման և ճզմման եղանակով, բարձր տեսակի, զտված, հոտազերծված։ </w:t>
            </w:r>
            <w:r w:rsidRPr="00430B2D">
              <w:rPr>
                <w:rFonts w:ascii="GHEA Grapalat" w:hAnsi="GHEA Grapalat"/>
                <w:sz w:val="16"/>
                <w:szCs w:val="16"/>
                <w:lang w:val="hy-AM"/>
              </w:rPr>
              <w:t>Պիտանելիության</w:t>
            </w:r>
            <w:r w:rsidRPr="00FB71A3">
              <w:rPr>
                <w:rFonts w:ascii="GHEA Grapalat" w:hAnsi="GHEA Grapalat"/>
                <w:sz w:val="16"/>
                <w:szCs w:val="16"/>
                <w:lang w:val="hy-AM"/>
              </w:rPr>
              <w:t xml:space="preserve"> </w:t>
            </w:r>
            <w:r w:rsidRPr="00430B2D">
              <w:rPr>
                <w:rFonts w:ascii="GHEA Grapalat" w:hAnsi="GHEA Grapalat"/>
                <w:sz w:val="16"/>
                <w:szCs w:val="16"/>
                <w:lang w:val="hy-AM"/>
              </w:rPr>
              <w:t>մնացորդային ժամկետը ոչ պակաս քան 80 %</w:t>
            </w:r>
            <w:r>
              <w:rPr>
                <w:rFonts w:ascii="GHEA Grapalat" w:hAnsi="GHEA Grapalat"/>
                <w:sz w:val="16"/>
                <w:szCs w:val="16"/>
                <w:lang w:val="hy-AM"/>
              </w:rPr>
              <w:t xml:space="preserve">:  </w:t>
            </w:r>
          </w:p>
        </w:tc>
        <w:tc>
          <w:tcPr>
            <w:tcW w:w="680" w:type="dxa"/>
            <w:vAlign w:val="center"/>
          </w:tcPr>
          <w:p w14:paraId="23520234" w14:textId="2AA55BC7" w:rsidR="00A6508B" w:rsidRPr="005B4E61" w:rsidRDefault="00A6508B" w:rsidP="00A6508B">
            <w:pPr>
              <w:jc w:val="center"/>
              <w:rPr>
                <w:rFonts w:ascii="GHEA Grapalat" w:hAnsi="GHEA Grapalat"/>
                <w:sz w:val="16"/>
                <w:szCs w:val="16"/>
              </w:rPr>
            </w:pPr>
            <w:proofErr w:type="spellStart"/>
            <w:r>
              <w:rPr>
                <w:rFonts w:ascii="GHEA Grapalat" w:hAnsi="GHEA Grapalat"/>
                <w:sz w:val="16"/>
                <w:szCs w:val="16"/>
              </w:rPr>
              <w:t>լիտր</w:t>
            </w:r>
            <w:proofErr w:type="spellEnd"/>
          </w:p>
        </w:tc>
        <w:tc>
          <w:tcPr>
            <w:tcW w:w="851" w:type="dxa"/>
            <w:vAlign w:val="center"/>
          </w:tcPr>
          <w:p w14:paraId="1C2B4A80" w14:textId="77777777" w:rsidR="00A6508B" w:rsidRPr="005B4E61" w:rsidRDefault="00A6508B" w:rsidP="00A6508B">
            <w:pPr>
              <w:jc w:val="center"/>
              <w:rPr>
                <w:rFonts w:ascii="GHEA Grapalat" w:hAnsi="GHEA Grapalat" w:cs="Arial"/>
                <w:sz w:val="16"/>
                <w:szCs w:val="16"/>
              </w:rPr>
            </w:pPr>
          </w:p>
        </w:tc>
        <w:tc>
          <w:tcPr>
            <w:tcW w:w="709" w:type="dxa"/>
            <w:vAlign w:val="center"/>
          </w:tcPr>
          <w:p w14:paraId="43D5E086" w14:textId="77777777" w:rsidR="00A6508B" w:rsidRPr="005B4E61" w:rsidRDefault="00A6508B" w:rsidP="00A6508B">
            <w:pPr>
              <w:jc w:val="center"/>
              <w:rPr>
                <w:rFonts w:ascii="GHEA Grapalat" w:hAnsi="GHEA Grapalat" w:cs="Arial"/>
                <w:sz w:val="16"/>
                <w:szCs w:val="16"/>
              </w:rPr>
            </w:pPr>
          </w:p>
        </w:tc>
        <w:tc>
          <w:tcPr>
            <w:tcW w:w="850" w:type="dxa"/>
            <w:vAlign w:val="center"/>
          </w:tcPr>
          <w:p w14:paraId="7F134E37" w14:textId="35201495"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204,4</w:t>
            </w:r>
          </w:p>
        </w:tc>
        <w:tc>
          <w:tcPr>
            <w:tcW w:w="851" w:type="dxa"/>
            <w:vAlign w:val="center"/>
          </w:tcPr>
          <w:p w14:paraId="22AC9682" w14:textId="36BC3275"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216BCE3" w14:textId="3878992E"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204,4</w:t>
            </w:r>
          </w:p>
        </w:tc>
        <w:tc>
          <w:tcPr>
            <w:tcW w:w="1134" w:type="dxa"/>
          </w:tcPr>
          <w:p w14:paraId="4D592B21" w14:textId="7C1AB9A7"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369D403D" w14:textId="77777777" w:rsidTr="00983C7F">
        <w:trPr>
          <w:cantSplit/>
          <w:trHeight w:val="1134"/>
        </w:trPr>
        <w:tc>
          <w:tcPr>
            <w:tcW w:w="914" w:type="dxa"/>
            <w:vAlign w:val="center"/>
          </w:tcPr>
          <w:p w14:paraId="384AE6EA" w14:textId="77777777"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lastRenderedPageBreak/>
              <w:t>4</w:t>
            </w:r>
          </w:p>
        </w:tc>
        <w:tc>
          <w:tcPr>
            <w:tcW w:w="1170" w:type="dxa"/>
            <w:vAlign w:val="center"/>
          </w:tcPr>
          <w:p w14:paraId="2C89715B" w14:textId="091A8A91"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03211300/1</w:t>
            </w:r>
          </w:p>
        </w:tc>
        <w:tc>
          <w:tcPr>
            <w:tcW w:w="1440" w:type="dxa"/>
            <w:vAlign w:val="center"/>
          </w:tcPr>
          <w:p w14:paraId="2FCE7B70" w14:textId="4309E570"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Բրինձ</w:t>
            </w:r>
            <w:proofErr w:type="spellEnd"/>
          </w:p>
        </w:tc>
        <w:tc>
          <w:tcPr>
            <w:tcW w:w="720" w:type="dxa"/>
            <w:vAlign w:val="center"/>
          </w:tcPr>
          <w:p w14:paraId="1F624730" w14:textId="77777777" w:rsidR="00A6508B" w:rsidRPr="005B4E61" w:rsidRDefault="00A6508B" w:rsidP="00A6508B">
            <w:pPr>
              <w:rPr>
                <w:rFonts w:ascii="GHEA Grapalat" w:hAnsi="GHEA Grapalat"/>
                <w:sz w:val="16"/>
                <w:szCs w:val="16"/>
                <w:lang w:val="hy-AM"/>
              </w:rPr>
            </w:pPr>
          </w:p>
        </w:tc>
        <w:tc>
          <w:tcPr>
            <w:tcW w:w="5566" w:type="dxa"/>
            <w:vAlign w:val="center"/>
          </w:tcPr>
          <w:p w14:paraId="1851CB91" w14:textId="52554E2E" w:rsidR="00A6508B" w:rsidRPr="00390033" w:rsidRDefault="00A6508B" w:rsidP="00A6508B">
            <w:pPr>
              <w:rPr>
                <w:rFonts w:ascii="GHEA Grapalat" w:hAnsi="GHEA Grapalat"/>
                <w:sz w:val="16"/>
                <w:szCs w:val="16"/>
                <w:lang w:val="hy-AM"/>
              </w:rPr>
            </w:pPr>
            <w:r w:rsidRPr="005E7431">
              <w:rPr>
                <w:rFonts w:ascii="GHEA Grapalat" w:hAnsi="GHEA Grapalat"/>
                <w:sz w:val="16"/>
                <w:szCs w:val="16"/>
                <w:lang w:val="hy-AM"/>
              </w:rPr>
              <w:t xml:space="preserve">ԳՕՍՏ </w:t>
            </w:r>
            <w:r w:rsidRPr="00461C48">
              <w:rPr>
                <w:rFonts w:ascii="GHEA Grapalat" w:hAnsi="GHEA Grapalat"/>
                <w:sz w:val="16"/>
                <w:szCs w:val="16"/>
                <w:lang w:val="hy-AM"/>
              </w:rPr>
              <w:t>ԻՍՕ 7301-2013, բրինձ</w:t>
            </w:r>
            <w:r w:rsidRPr="005E7431">
              <w:rPr>
                <w:rFonts w:ascii="GHEA Grapalat" w:hAnsi="GHEA Grapalat"/>
                <w:sz w:val="16"/>
                <w:szCs w:val="16"/>
                <w:lang w:val="hy-AM"/>
              </w:rPr>
              <w:t>,</w:t>
            </w:r>
            <w:r w:rsidRPr="00461C48">
              <w:rPr>
                <w:rFonts w:ascii="GHEA Grapalat" w:hAnsi="GHEA Grapalat"/>
                <w:sz w:val="16"/>
                <w:szCs w:val="16"/>
                <w:lang w:val="hy-AM"/>
              </w:rPr>
              <w:t xml:space="preserve"> էքստրա </w:t>
            </w:r>
            <w:r>
              <w:rPr>
                <w:rFonts w:ascii="GHEA Grapalat" w:hAnsi="GHEA Grapalat"/>
                <w:sz w:val="16"/>
                <w:szCs w:val="16"/>
                <w:lang w:val="hy-AM"/>
              </w:rPr>
              <w:t xml:space="preserve">կամ բարձր </w:t>
            </w:r>
            <w:r w:rsidRPr="00461C48">
              <w:rPr>
                <w:rFonts w:ascii="GHEA Grapalat" w:hAnsi="GHEA Grapalat"/>
                <w:sz w:val="16"/>
                <w:szCs w:val="16"/>
                <w:lang w:val="hy-AM"/>
              </w:rPr>
              <w:t xml:space="preserve">դասի հղկված, չշոգեհարած, սպիտակ, խոշոր, երկար տեսակի, </w:t>
            </w:r>
            <w:r w:rsidRPr="005E7431">
              <w:rPr>
                <w:rFonts w:ascii="GHEA Grapalat" w:hAnsi="GHEA Grapalat"/>
                <w:sz w:val="16"/>
                <w:szCs w:val="16"/>
                <w:lang w:val="hy-AM"/>
              </w:rPr>
              <w:t xml:space="preserve"> </w:t>
            </w:r>
            <w:r w:rsidRPr="00461C48">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  </w:t>
            </w:r>
          </w:p>
        </w:tc>
        <w:tc>
          <w:tcPr>
            <w:tcW w:w="680" w:type="dxa"/>
            <w:vAlign w:val="center"/>
          </w:tcPr>
          <w:p w14:paraId="14FB25F6" w14:textId="06450009"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1EC0F42" w14:textId="77777777" w:rsidR="00A6508B" w:rsidRPr="005B4E61" w:rsidRDefault="00A6508B" w:rsidP="00A6508B">
            <w:pPr>
              <w:jc w:val="center"/>
              <w:rPr>
                <w:rFonts w:ascii="GHEA Grapalat" w:hAnsi="GHEA Grapalat" w:cs="Arial"/>
                <w:sz w:val="16"/>
                <w:szCs w:val="16"/>
              </w:rPr>
            </w:pPr>
          </w:p>
        </w:tc>
        <w:tc>
          <w:tcPr>
            <w:tcW w:w="709" w:type="dxa"/>
            <w:vAlign w:val="center"/>
          </w:tcPr>
          <w:p w14:paraId="581215FD" w14:textId="77777777" w:rsidR="00A6508B" w:rsidRPr="005B4E61" w:rsidRDefault="00A6508B" w:rsidP="00A6508B">
            <w:pPr>
              <w:jc w:val="center"/>
              <w:rPr>
                <w:rFonts w:ascii="GHEA Grapalat" w:hAnsi="GHEA Grapalat" w:cs="Arial"/>
                <w:sz w:val="16"/>
                <w:szCs w:val="16"/>
              </w:rPr>
            </w:pPr>
          </w:p>
        </w:tc>
        <w:tc>
          <w:tcPr>
            <w:tcW w:w="850" w:type="dxa"/>
            <w:vAlign w:val="center"/>
          </w:tcPr>
          <w:p w14:paraId="48E281E6" w14:textId="7CA1768B"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291,5</w:t>
            </w:r>
          </w:p>
        </w:tc>
        <w:tc>
          <w:tcPr>
            <w:tcW w:w="851" w:type="dxa"/>
            <w:vAlign w:val="center"/>
          </w:tcPr>
          <w:p w14:paraId="349E301E" w14:textId="31D84C92"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33A8C764" w14:textId="638C37E5"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291,5</w:t>
            </w:r>
          </w:p>
        </w:tc>
        <w:tc>
          <w:tcPr>
            <w:tcW w:w="1134" w:type="dxa"/>
          </w:tcPr>
          <w:p w14:paraId="6CF60EA8" w14:textId="50EE1AB0"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499A1CF6" w14:textId="77777777" w:rsidTr="00983C7F">
        <w:trPr>
          <w:cantSplit/>
          <w:trHeight w:val="1134"/>
        </w:trPr>
        <w:tc>
          <w:tcPr>
            <w:tcW w:w="914" w:type="dxa"/>
            <w:vAlign w:val="center"/>
          </w:tcPr>
          <w:p w14:paraId="49B62BB7" w14:textId="77777777"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5</w:t>
            </w:r>
          </w:p>
        </w:tc>
        <w:tc>
          <w:tcPr>
            <w:tcW w:w="1170" w:type="dxa"/>
            <w:vAlign w:val="center"/>
          </w:tcPr>
          <w:p w14:paraId="6CB7F73A" w14:textId="48F11F33"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03221110/1</w:t>
            </w:r>
          </w:p>
        </w:tc>
        <w:tc>
          <w:tcPr>
            <w:tcW w:w="1440" w:type="dxa"/>
            <w:vAlign w:val="center"/>
          </w:tcPr>
          <w:p w14:paraId="68944D8D" w14:textId="6360DFBC"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Գազար</w:t>
            </w:r>
            <w:proofErr w:type="spellEnd"/>
          </w:p>
        </w:tc>
        <w:tc>
          <w:tcPr>
            <w:tcW w:w="720" w:type="dxa"/>
            <w:vAlign w:val="center"/>
          </w:tcPr>
          <w:p w14:paraId="1C700034" w14:textId="77777777" w:rsidR="00A6508B" w:rsidRPr="005B4E61" w:rsidRDefault="00A6508B" w:rsidP="00A6508B">
            <w:pPr>
              <w:rPr>
                <w:rFonts w:ascii="GHEA Grapalat" w:hAnsi="GHEA Grapalat"/>
                <w:sz w:val="16"/>
                <w:szCs w:val="16"/>
                <w:lang w:val="hy-AM"/>
              </w:rPr>
            </w:pPr>
          </w:p>
        </w:tc>
        <w:tc>
          <w:tcPr>
            <w:tcW w:w="5566" w:type="dxa"/>
            <w:vAlign w:val="center"/>
          </w:tcPr>
          <w:p w14:paraId="0FC48689" w14:textId="30F29851" w:rsidR="00A6508B" w:rsidRPr="005B4E61" w:rsidRDefault="00A6508B" w:rsidP="00A6508B">
            <w:pPr>
              <w:rPr>
                <w:rFonts w:ascii="GHEA Grapalat" w:hAnsi="GHEA Grapalat"/>
                <w:sz w:val="16"/>
                <w:szCs w:val="16"/>
                <w:lang w:val="hy-AM"/>
              </w:rPr>
            </w:pPr>
            <w:r w:rsidRPr="00D65DA9">
              <w:rPr>
                <w:rFonts w:ascii="GHEA Grapalat" w:hAnsi="GHEA Grapalat"/>
                <w:sz w:val="16"/>
                <w:szCs w:val="16"/>
                <w:lang w:val="hy-AM"/>
              </w:rPr>
              <w:t>ԳՕՍՏ 32284-2013, սեղանի թարմ գազար, ս</w:t>
            </w:r>
            <w:r w:rsidRPr="005B4E61">
              <w:rPr>
                <w:rFonts w:ascii="GHEA Grapalat" w:hAnsi="GHEA Grapalat"/>
                <w:sz w:val="16"/>
                <w:szCs w:val="16"/>
                <w:lang w:val="hy-AM"/>
              </w:rPr>
              <w:t>ով</w:t>
            </w:r>
            <w:r>
              <w:rPr>
                <w:rFonts w:ascii="GHEA Grapalat" w:hAnsi="GHEA Grapalat"/>
                <w:sz w:val="16"/>
                <w:szCs w:val="16"/>
                <w:lang w:val="hy-AM"/>
              </w:rPr>
              <w:t>ո</w:t>
            </w:r>
            <w:r w:rsidRPr="005B4E61">
              <w:rPr>
                <w:rFonts w:ascii="GHEA Grapalat" w:hAnsi="GHEA Grapalat"/>
                <w:sz w:val="16"/>
                <w:szCs w:val="16"/>
                <w:lang w:val="hy-AM"/>
              </w:rPr>
              <w:t xml:space="preserve">րական և ընտիր տեսակի։ </w:t>
            </w:r>
          </w:p>
        </w:tc>
        <w:tc>
          <w:tcPr>
            <w:tcW w:w="680" w:type="dxa"/>
            <w:vAlign w:val="center"/>
          </w:tcPr>
          <w:p w14:paraId="0169FFBA" w14:textId="61E536A3"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5A8440C2" w14:textId="77777777" w:rsidR="00A6508B" w:rsidRPr="005B4E61" w:rsidRDefault="00A6508B" w:rsidP="00A6508B">
            <w:pPr>
              <w:jc w:val="center"/>
              <w:rPr>
                <w:rFonts w:ascii="GHEA Grapalat" w:hAnsi="GHEA Grapalat" w:cs="Arial"/>
                <w:sz w:val="16"/>
                <w:szCs w:val="16"/>
              </w:rPr>
            </w:pPr>
          </w:p>
        </w:tc>
        <w:tc>
          <w:tcPr>
            <w:tcW w:w="709" w:type="dxa"/>
            <w:vAlign w:val="center"/>
          </w:tcPr>
          <w:p w14:paraId="1EB5498B" w14:textId="77777777" w:rsidR="00A6508B" w:rsidRPr="005B4E61" w:rsidRDefault="00A6508B" w:rsidP="00A6508B">
            <w:pPr>
              <w:jc w:val="center"/>
              <w:rPr>
                <w:rFonts w:ascii="GHEA Grapalat" w:hAnsi="GHEA Grapalat" w:cs="Arial"/>
                <w:sz w:val="16"/>
                <w:szCs w:val="16"/>
              </w:rPr>
            </w:pPr>
          </w:p>
        </w:tc>
        <w:tc>
          <w:tcPr>
            <w:tcW w:w="850" w:type="dxa"/>
            <w:vAlign w:val="center"/>
          </w:tcPr>
          <w:p w14:paraId="2BD30A20" w14:textId="14E44DBE"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172,9</w:t>
            </w:r>
          </w:p>
        </w:tc>
        <w:tc>
          <w:tcPr>
            <w:tcW w:w="851" w:type="dxa"/>
            <w:vAlign w:val="center"/>
          </w:tcPr>
          <w:p w14:paraId="5A38430B" w14:textId="2443D3D4" w:rsidR="00A6508B" w:rsidRPr="00047D88" w:rsidRDefault="00A6508B" w:rsidP="00A6508B">
            <w:pPr>
              <w:jc w:val="center"/>
              <w:rPr>
                <w:rFonts w:ascii="GHEA Grapalat" w:hAnsi="GHEA Grapalat"/>
                <w:sz w:val="12"/>
                <w:szCs w:val="12"/>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3B70D988" w14:textId="37805650"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172,9</w:t>
            </w:r>
          </w:p>
        </w:tc>
        <w:tc>
          <w:tcPr>
            <w:tcW w:w="1134" w:type="dxa"/>
          </w:tcPr>
          <w:p w14:paraId="73561CC1" w14:textId="04F6639E" w:rsidR="00A6508B" w:rsidRPr="00047D88" w:rsidRDefault="00A6508B" w:rsidP="00A6508B">
            <w:pPr>
              <w:jc w:val="center"/>
              <w:rPr>
                <w:rFonts w:ascii="GHEA Grapalat" w:hAnsi="GHEA Grapalat"/>
                <w:sz w:val="12"/>
                <w:szCs w:val="12"/>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0578DBD0" w14:textId="77777777" w:rsidTr="008806FA">
        <w:trPr>
          <w:cantSplit/>
          <w:trHeight w:val="1134"/>
        </w:trPr>
        <w:tc>
          <w:tcPr>
            <w:tcW w:w="914" w:type="dxa"/>
            <w:vAlign w:val="center"/>
          </w:tcPr>
          <w:p w14:paraId="547C67C8" w14:textId="3D5A6289" w:rsidR="00A6508B" w:rsidRPr="00FC4C1F" w:rsidRDefault="00A6508B" w:rsidP="00A6508B">
            <w:pPr>
              <w:tabs>
                <w:tab w:val="left" w:pos="747"/>
              </w:tabs>
              <w:ind w:left="349"/>
              <w:rPr>
                <w:rFonts w:ascii="GHEA Grapalat" w:hAnsi="GHEA Grapalat"/>
                <w:sz w:val="18"/>
                <w:szCs w:val="18"/>
              </w:rPr>
            </w:pPr>
            <w:r w:rsidRPr="00FC4C1F">
              <w:rPr>
                <w:rFonts w:ascii="GHEA Grapalat" w:hAnsi="GHEA Grapalat"/>
                <w:sz w:val="18"/>
                <w:szCs w:val="18"/>
              </w:rPr>
              <w:t>6</w:t>
            </w:r>
          </w:p>
        </w:tc>
        <w:tc>
          <w:tcPr>
            <w:tcW w:w="1170" w:type="dxa"/>
            <w:vAlign w:val="center"/>
          </w:tcPr>
          <w:p w14:paraId="43A637CD" w14:textId="65A60E21"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03221113/1</w:t>
            </w:r>
          </w:p>
        </w:tc>
        <w:tc>
          <w:tcPr>
            <w:tcW w:w="1440" w:type="dxa"/>
            <w:vAlign w:val="center"/>
          </w:tcPr>
          <w:p w14:paraId="5AB78CA3" w14:textId="61CADDCF" w:rsidR="00A6508B" w:rsidRPr="005B4E61" w:rsidRDefault="00A6508B" w:rsidP="00A6508B">
            <w:pPr>
              <w:jc w:val="center"/>
              <w:rPr>
                <w:rFonts w:ascii="GHEA Grapalat" w:hAnsi="GHEA Grapalat" w:cs="Calibri"/>
                <w:color w:val="000000"/>
                <w:sz w:val="16"/>
                <w:szCs w:val="16"/>
              </w:rPr>
            </w:pPr>
            <w:proofErr w:type="spellStart"/>
            <w:r w:rsidRPr="007A097B">
              <w:rPr>
                <w:rFonts w:ascii="GHEA Grapalat" w:hAnsi="GHEA Grapalat"/>
                <w:sz w:val="18"/>
                <w:szCs w:val="18"/>
              </w:rPr>
              <w:t>Հատիկ</w:t>
            </w:r>
            <w:proofErr w:type="spellEnd"/>
            <w:r w:rsidRPr="007A097B">
              <w:rPr>
                <w:rFonts w:ascii="GHEA Grapalat" w:hAnsi="GHEA Grapalat"/>
                <w:sz w:val="18"/>
                <w:szCs w:val="18"/>
              </w:rPr>
              <w:t xml:space="preserve"> </w:t>
            </w:r>
            <w:proofErr w:type="spellStart"/>
            <w:r w:rsidRPr="007A097B">
              <w:rPr>
                <w:rFonts w:ascii="GHEA Grapalat" w:hAnsi="GHEA Grapalat"/>
                <w:sz w:val="18"/>
                <w:szCs w:val="18"/>
              </w:rPr>
              <w:t>լոբի</w:t>
            </w:r>
            <w:proofErr w:type="spellEnd"/>
          </w:p>
        </w:tc>
        <w:tc>
          <w:tcPr>
            <w:tcW w:w="720" w:type="dxa"/>
          </w:tcPr>
          <w:p w14:paraId="4E9B28E6" w14:textId="77777777" w:rsidR="00A6508B" w:rsidRPr="005B4E61" w:rsidRDefault="00A6508B" w:rsidP="00A6508B">
            <w:pPr>
              <w:rPr>
                <w:rFonts w:ascii="GHEA Grapalat" w:hAnsi="GHEA Grapalat"/>
                <w:sz w:val="16"/>
                <w:szCs w:val="16"/>
                <w:lang w:val="hy-AM"/>
              </w:rPr>
            </w:pPr>
          </w:p>
        </w:tc>
        <w:tc>
          <w:tcPr>
            <w:tcW w:w="5566" w:type="dxa"/>
            <w:vAlign w:val="center"/>
          </w:tcPr>
          <w:p w14:paraId="317CD7AC" w14:textId="1A645820" w:rsidR="00A6508B" w:rsidRPr="00D65DA9" w:rsidRDefault="00A6508B" w:rsidP="00A6508B">
            <w:pPr>
              <w:rPr>
                <w:rFonts w:ascii="GHEA Grapalat" w:hAnsi="GHEA Grapalat"/>
                <w:sz w:val="16"/>
                <w:szCs w:val="16"/>
                <w:lang w:val="hy-AM"/>
              </w:rPr>
            </w:pPr>
            <w:r w:rsidRPr="008E023E">
              <w:rPr>
                <w:rFonts w:ascii="GHEA Grapalat" w:hAnsi="GHEA Grapalat"/>
                <w:sz w:val="16"/>
                <w:szCs w:val="16"/>
                <w:lang w:val="hy-AM"/>
              </w:rPr>
              <w:t>ԳՕՍՏ 7758-2020</w:t>
            </w:r>
            <w:r w:rsidRPr="008E023E">
              <w:rPr>
                <w:rFonts w:ascii="GHEA Grapalat" w:hAnsi="GHEA Grapalat"/>
                <w:sz w:val="16"/>
                <w:szCs w:val="16"/>
                <w:lang w:val="es-ES"/>
              </w:rPr>
              <w:t>,</w:t>
            </w:r>
            <w:r w:rsidRPr="008E023E">
              <w:rPr>
                <w:rFonts w:ascii="GHEA Grapalat" w:hAnsi="GHEA Grapalat"/>
                <w:sz w:val="16"/>
                <w:szCs w:val="16"/>
                <w:lang w:val="hy-AM"/>
              </w:rPr>
              <w:t xml:space="preserve"> </w:t>
            </w:r>
            <w:r w:rsidRPr="005B4E61">
              <w:rPr>
                <w:rFonts w:ascii="GHEA Grapalat" w:hAnsi="GHEA Grapalat"/>
                <w:sz w:val="16"/>
                <w:szCs w:val="16"/>
                <w:lang w:val="hy-AM"/>
              </w:rPr>
              <w:t xml:space="preserve">Լոբի </w:t>
            </w:r>
            <w:r w:rsidRPr="00A6508B">
              <w:rPr>
                <w:rFonts w:ascii="GHEA Grapalat" w:hAnsi="GHEA Grapalat"/>
                <w:sz w:val="16"/>
                <w:szCs w:val="16"/>
                <w:lang w:val="hy-AM"/>
              </w:rPr>
              <w:t>պարենային</w:t>
            </w:r>
            <w:r w:rsidRPr="008E023E">
              <w:rPr>
                <w:rFonts w:ascii="GHEA Grapalat" w:hAnsi="GHEA Grapalat"/>
                <w:sz w:val="16"/>
                <w:szCs w:val="16"/>
                <w:lang w:val="es-ES"/>
              </w:rPr>
              <w:t xml:space="preserve">, </w:t>
            </w:r>
            <w:r w:rsidRPr="005B4E61">
              <w:rPr>
                <w:rFonts w:ascii="GHEA Grapalat" w:hAnsi="GHEA Grapalat"/>
                <w:sz w:val="16"/>
                <w:szCs w:val="16"/>
                <w:lang w:val="hy-AM"/>
              </w:rPr>
              <w:t>գունավոր, միագույն, գունավոր ցայտուն, չոր</w:t>
            </w:r>
            <w:r w:rsidRPr="008E023E">
              <w:rPr>
                <w:rFonts w:ascii="GHEA Grapalat" w:hAnsi="GHEA Grapalat"/>
                <w:sz w:val="16"/>
                <w:szCs w:val="16"/>
                <w:lang w:val="es-ES"/>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es-ES"/>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es-ES"/>
              </w:rPr>
              <w:t>12</w:t>
            </w:r>
            <w:r w:rsidRPr="00461C48">
              <w:rPr>
                <w:rFonts w:ascii="GHEA Grapalat" w:hAnsi="GHEA Grapalat"/>
                <w:sz w:val="16"/>
                <w:szCs w:val="16"/>
                <w:lang w:val="hy-AM"/>
              </w:rPr>
              <w:t xml:space="preserve"> ամիս:</w:t>
            </w:r>
            <w:r w:rsidRPr="008E023E">
              <w:rPr>
                <w:rFonts w:ascii="GHEA Grapalat" w:hAnsi="GHEA Grapalat"/>
                <w:sz w:val="16"/>
                <w:szCs w:val="16"/>
                <w:lang w:val="es-ES"/>
              </w:rPr>
              <w:t xml:space="preserve"> </w:t>
            </w:r>
          </w:p>
        </w:tc>
        <w:tc>
          <w:tcPr>
            <w:tcW w:w="680" w:type="dxa"/>
            <w:vAlign w:val="center"/>
          </w:tcPr>
          <w:p w14:paraId="1D6AAC57" w14:textId="51416927" w:rsidR="00A6508B" w:rsidRPr="005B4E61" w:rsidRDefault="00A6508B" w:rsidP="00A6508B">
            <w:pPr>
              <w:jc w:val="center"/>
              <w:rPr>
                <w:rFonts w:ascii="GHEA Grapalat" w:hAnsi="GHEA Grapalat"/>
                <w:sz w:val="16"/>
                <w:szCs w:val="16"/>
              </w:rPr>
            </w:pPr>
            <w:proofErr w:type="spellStart"/>
            <w:r>
              <w:rPr>
                <w:rFonts w:ascii="Sylfaen" w:hAnsi="Sylfaen" w:cs="Sylfaen"/>
                <w:color w:val="000000"/>
                <w:sz w:val="22"/>
                <w:szCs w:val="22"/>
              </w:rPr>
              <w:t>կգ</w:t>
            </w:r>
            <w:proofErr w:type="spellEnd"/>
          </w:p>
        </w:tc>
        <w:tc>
          <w:tcPr>
            <w:tcW w:w="851" w:type="dxa"/>
            <w:vAlign w:val="center"/>
          </w:tcPr>
          <w:p w14:paraId="20624AB1" w14:textId="77777777" w:rsidR="00A6508B" w:rsidRPr="005B4E61" w:rsidRDefault="00A6508B" w:rsidP="00A6508B">
            <w:pPr>
              <w:jc w:val="center"/>
              <w:rPr>
                <w:rFonts w:ascii="GHEA Grapalat" w:hAnsi="GHEA Grapalat" w:cs="Arial"/>
                <w:sz w:val="16"/>
                <w:szCs w:val="16"/>
              </w:rPr>
            </w:pPr>
          </w:p>
        </w:tc>
        <w:tc>
          <w:tcPr>
            <w:tcW w:w="709" w:type="dxa"/>
            <w:vAlign w:val="center"/>
          </w:tcPr>
          <w:p w14:paraId="75D82DE8" w14:textId="77777777" w:rsidR="00A6508B" w:rsidRPr="005B4E61" w:rsidRDefault="00A6508B" w:rsidP="00A6508B">
            <w:pPr>
              <w:jc w:val="center"/>
              <w:rPr>
                <w:rFonts w:ascii="GHEA Grapalat" w:hAnsi="GHEA Grapalat" w:cs="Arial"/>
                <w:sz w:val="16"/>
                <w:szCs w:val="16"/>
              </w:rPr>
            </w:pPr>
          </w:p>
        </w:tc>
        <w:tc>
          <w:tcPr>
            <w:tcW w:w="850" w:type="dxa"/>
            <w:vAlign w:val="center"/>
          </w:tcPr>
          <w:p w14:paraId="016613AC" w14:textId="7E7F7C9B"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120,2</w:t>
            </w:r>
          </w:p>
        </w:tc>
        <w:tc>
          <w:tcPr>
            <w:tcW w:w="851" w:type="dxa"/>
            <w:vAlign w:val="center"/>
          </w:tcPr>
          <w:p w14:paraId="440D60A9" w14:textId="0ED9A288" w:rsidR="00A6508B" w:rsidRPr="00552863" w:rsidRDefault="00A6508B" w:rsidP="00A6508B">
            <w:pPr>
              <w:jc w:val="center"/>
              <w:rPr>
                <w:rFonts w:ascii="GHEA Grapalat" w:hAnsi="GHEA Grapalat" w:cs="Sylfaen"/>
                <w:sz w:val="14"/>
                <w:szCs w:val="14"/>
                <w:lang w:val="af-ZA"/>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0420F8F" w14:textId="1FD3383F"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120,2</w:t>
            </w:r>
          </w:p>
        </w:tc>
        <w:tc>
          <w:tcPr>
            <w:tcW w:w="1134" w:type="dxa"/>
          </w:tcPr>
          <w:p w14:paraId="115BAFED" w14:textId="04757D7A" w:rsidR="00A6508B" w:rsidRDefault="00A6508B" w:rsidP="00A6508B">
            <w:pPr>
              <w:jc w:val="center"/>
              <w:rPr>
                <w:rFonts w:ascii="GHEA Grapalat" w:hAnsi="GHEA Grapalat"/>
                <w:i/>
                <w:iCs/>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0361D073" w14:textId="77777777" w:rsidTr="00983C7F">
        <w:trPr>
          <w:cantSplit/>
          <w:trHeight w:val="1134"/>
        </w:trPr>
        <w:tc>
          <w:tcPr>
            <w:tcW w:w="914" w:type="dxa"/>
            <w:vAlign w:val="center"/>
          </w:tcPr>
          <w:p w14:paraId="3855E528" w14:textId="6E6BA7CF"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7</w:t>
            </w:r>
          </w:p>
        </w:tc>
        <w:tc>
          <w:tcPr>
            <w:tcW w:w="1170" w:type="dxa"/>
            <w:vAlign w:val="center"/>
          </w:tcPr>
          <w:p w14:paraId="5244F690" w14:textId="72A3E3D6"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03222128/1</w:t>
            </w:r>
          </w:p>
        </w:tc>
        <w:tc>
          <w:tcPr>
            <w:tcW w:w="1440" w:type="dxa"/>
            <w:vAlign w:val="center"/>
          </w:tcPr>
          <w:p w14:paraId="3AB3D3A5" w14:textId="27B39BEA"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Խնձոր</w:t>
            </w:r>
            <w:proofErr w:type="spellEnd"/>
          </w:p>
        </w:tc>
        <w:tc>
          <w:tcPr>
            <w:tcW w:w="720" w:type="dxa"/>
            <w:vAlign w:val="center"/>
          </w:tcPr>
          <w:p w14:paraId="1FCB38E9" w14:textId="77777777" w:rsidR="00A6508B" w:rsidRPr="005B4E61" w:rsidRDefault="00A6508B" w:rsidP="00A6508B">
            <w:pPr>
              <w:jc w:val="center"/>
              <w:rPr>
                <w:rFonts w:ascii="GHEA Grapalat" w:hAnsi="GHEA Grapalat"/>
                <w:sz w:val="16"/>
                <w:szCs w:val="16"/>
                <w:lang w:val="es-ES"/>
              </w:rPr>
            </w:pPr>
          </w:p>
        </w:tc>
        <w:tc>
          <w:tcPr>
            <w:tcW w:w="5566" w:type="dxa"/>
            <w:vAlign w:val="center"/>
          </w:tcPr>
          <w:p w14:paraId="5252FF8F" w14:textId="02B8A793" w:rsidR="00A6508B" w:rsidRPr="005B4E61" w:rsidRDefault="00A6508B" w:rsidP="00A6508B">
            <w:pPr>
              <w:rPr>
                <w:rFonts w:ascii="GHEA Grapalat" w:hAnsi="GHEA Grapalat"/>
                <w:sz w:val="16"/>
                <w:szCs w:val="16"/>
                <w:lang w:val="es-ES"/>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պտղաբանական I խմբի, Հայաստանի տարբեր տեսակների, նեղ  տրամագիծը 5 սմ-ից ոչ պակաս</w:t>
            </w:r>
            <w:r w:rsidRPr="009079A9">
              <w:rPr>
                <w:rFonts w:ascii="GHEA Grapalat" w:hAnsi="GHEA Grapalat"/>
                <w:sz w:val="16"/>
                <w:szCs w:val="16"/>
                <w:lang w:val="hy-AM"/>
              </w:rPr>
              <w:t>:</w:t>
            </w:r>
          </w:p>
        </w:tc>
        <w:tc>
          <w:tcPr>
            <w:tcW w:w="680" w:type="dxa"/>
            <w:vAlign w:val="center"/>
          </w:tcPr>
          <w:p w14:paraId="552304A3" w14:textId="39607576"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3B75CC70" w14:textId="77777777" w:rsidR="00A6508B" w:rsidRPr="005B4E61" w:rsidRDefault="00A6508B" w:rsidP="00A6508B">
            <w:pPr>
              <w:jc w:val="center"/>
              <w:rPr>
                <w:rFonts w:ascii="GHEA Grapalat" w:hAnsi="GHEA Grapalat" w:cs="Arial"/>
                <w:sz w:val="16"/>
                <w:szCs w:val="16"/>
              </w:rPr>
            </w:pPr>
          </w:p>
        </w:tc>
        <w:tc>
          <w:tcPr>
            <w:tcW w:w="709" w:type="dxa"/>
            <w:vAlign w:val="center"/>
          </w:tcPr>
          <w:p w14:paraId="3130BBC1" w14:textId="77777777" w:rsidR="00A6508B" w:rsidRPr="005B4E61" w:rsidRDefault="00A6508B" w:rsidP="00A6508B">
            <w:pPr>
              <w:jc w:val="center"/>
              <w:rPr>
                <w:rFonts w:ascii="GHEA Grapalat" w:hAnsi="GHEA Grapalat" w:cs="Arial"/>
                <w:sz w:val="16"/>
                <w:szCs w:val="16"/>
              </w:rPr>
            </w:pPr>
          </w:p>
        </w:tc>
        <w:tc>
          <w:tcPr>
            <w:tcW w:w="850" w:type="dxa"/>
            <w:vAlign w:val="center"/>
          </w:tcPr>
          <w:p w14:paraId="359FB780" w14:textId="4C02C757"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1189,2</w:t>
            </w:r>
          </w:p>
        </w:tc>
        <w:tc>
          <w:tcPr>
            <w:tcW w:w="851" w:type="dxa"/>
            <w:vAlign w:val="center"/>
          </w:tcPr>
          <w:p w14:paraId="4B4F81EA" w14:textId="1534884A"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4437D4BC" w14:textId="7597D4CF"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1189,2</w:t>
            </w:r>
          </w:p>
        </w:tc>
        <w:tc>
          <w:tcPr>
            <w:tcW w:w="1134" w:type="dxa"/>
          </w:tcPr>
          <w:p w14:paraId="2CE90B43" w14:textId="0FC0B194"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13D5002E" w14:textId="77777777" w:rsidTr="00983C7F">
        <w:trPr>
          <w:cantSplit/>
          <w:trHeight w:val="1134"/>
        </w:trPr>
        <w:tc>
          <w:tcPr>
            <w:tcW w:w="914" w:type="dxa"/>
            <w:vAlign w:val="center"/>
          </w:tcPr>
          <w:p w14:paraId="5A868DB7" w14:textId="44FA5B95"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8</w:t>
            </w:r>
          </w:p>
        </w:tc>
        <w:tc>
          <w:tcPr>
            <w:tcW w:w="1170" w:type="dxa"/>
            <w:vAlign w:val="center"/>
          </w:tcPr>
          <w:p w14:paraId="76F77952" w14:textId="04FF2FD8"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3221410/1</w:t>
            </w:r>
          </w:p>
        </w:tc>
        <w:tc>
          <w:tcPr>
            <w:tcW w:w="1440" w:type="dxa"/>
            <w:vAlign w:val="center"/>
          </w:tcPr>
          <w:p w14:paraId="0EF648CF" w14:textId="0C94AA88"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Կաղամբ</w:t>
            </w:r>
            <w:proofErr w:type="spellEnd"/>
          </w:p>
        </w:tc>
        <w:tc>
          <w:tcPr>
            <w:tcW w:w="720" w:type="dxa"/>
            <w:vAlign w:val="center"/>
          </w:tcPr>
          <w:p w14:paraId="1953F728" w14:textId="77777777" w:rsidR="00A6508B" w:rsidRPr="005B4E61" w:rsidRDefault="00A6508B" w:rsidP="00A6508B">
            <w:pPr>
              <w:rPr>
                <w:rFonts w:ascii="GHEA Grapalat" w:hAnsi="GHEA Grapalat"/>
                <w:sz w:val="16"/>
                <w:szCs w:val="16"/>
                <w:lang w:val="hy-AM"/>
              </w:rPr>
            </w:pPr>
          </w:p>
        </w:tc>
        <w:tc>
          <w:tcPr>
            <w:tcW w:w="5566" w:type="dxa"/>
            <w:vAlign w:val="center"/>
          </w:tcPr>
          <w:p w14:paraId="453D77B9" w14:textId="70DC4344" w:rsidR="00A6508B" w:rsidRPr="005B4E61" w:rsidRDefault="00A6508B" w:rsidP="00A6508B">
            <w:pPr>
              <w:rPr>
                <w:rFonts w:ascii="GHEA Grapalat" w:hAnsi="GHEA Grapalat"/>
                <w:sz w:val="16"/>
                <w:szCs w:val="16"/>
                <w:lang w:val="hy-AM"/>
              </w:rPr>
            </w:pPr>
            <w:r w:rsidRPr="00B8431E">
              <w:rPr>
                <w:rFonts w:ascii="GHEA Grapalat" w:hAnsi="GHEA Grapalat"/>
                <w:sz w:val="16"/>
                <w:szCs w:val="16"/>
                <w:lang w:val="hy-AM"/>
              </w:rPr>
              <w:t xml:space="preserve">ԳՕՍՏ 7967-2015, կաղամբ թարմ: </w:t>
            </w:r>
            <w:r w:rsidRPr="005B4E61">
              <w:rPr>
                <w:rFonts w:ascii="GHEA Grapalat" w:hAnsi="GHEA Grapalat"/>
                <w:sz w:val="16"/>
                <w:szCs w:val="16"/>
                <w:lang w:val="hy-AM"/>
              </w:rPr>
              <w:t>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w:t>
            </w:r>
            <w:r w:rsidRPr="00E25CE4">
              <w:rPr>
                <w:rFonts w:ascii="GHEA Grapalat" w:hAnsi="GHEA Grapalat"/>
                <w:sz w:val="16"/>
                <w:szCs w:val="16"/>
                <w:lang w:val="hy-AM"/>
              </w:rPr>
              <w:t xml:space="preserve"> </w:t>
            </w:r>
            <w:r w:rsidRPr="005B4E61">
              <w:rPr>
                <w:rFonts w:ascii="GHEA Grapalat" w:hAnsi="GHEA Grapalat"/>
                <w:sz w:val="16"/>
                <w:szCs w:val="16"/>
                <w:lang w:val="hy-AM"/>
              </w:rPr>
              <w:t>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w:t>
            </w:r>
            <w:r w:rsidRPr="00E25CE4">
              <w:rPr>
                <w:rFonts w:ascii="GHEA Grapalat" w:hAnsi="GHEA Grapalat"/>
                <w:sz w:val="16"/>
                <w:szCs w:val="16"/>
                <w:lang w:val="hy-AM"/>
              </w:rPr>
              <w:t xml:space="preserve">, մեխանիկական վնասվածքներով, ճաքերով, ցրտահարված, պետք է լինեն լիովին կազմավորված, ամուր, ոչ փխրուն և չլխկած: </w:t>
            </w:r>
            <w:r w:rsidRPr="005B4E61">
              <w:rPr>
                <w:rFonts w:ascii="GHEA Grapalat" w:hAnsi="GHEA Grapalat"/>
                <w:sz w:val="16"/>
                <w:szCs w:val="16"/>
                <w:lang w:val="hy-AM"/>
              </w:rPr>
              <w:t>Կաղամբակոթի երկարությունը 3սմ-ից ոչավելի: Կաղամբի մաքրված գլուխների քաշը ոչ պակաս`  0.</w:t>
            </w:r>
            <w:r w:rsidRPr="00E25CE4">
              <w:rPr>
                <w:rFonts w:ascii="GHEA Grapalat" w:hAnsi="GHEA Grapalat"/>
                <w:sz w:val="16"/>
                <w:szCs w:val="16"/>
                <w:lang w:val="hy-AM"/>
              </w:rPr>
              <w:t xml:space="preserve">7 </w:t>
            </w:r>
            <w:r w:rsidRPr="005B4E61">
              <w:rPr>
                <w:rFonts w:ascii="GHEA Grapalat" w:hAnsi="GHEA Grapalat"/>
                <w:sz w:val="16"/>
                <w:szCs w:val="16"/>
                <w:lang w:val="hy-AM"/>
              </w:rPr>
              <w:t>կգ</w:t>
            </w:r>
            <w:r w:rsidRPr="00E25CE4">
              <w:rPr>
                <w:rFonts w:ascii="GHEA Grapalat" w:hAnsi="GHEA Grapalat"/>
                <w:sz w:val="16"/>
                <w:szCs w:val="16"/>
                <w:lang w:val="hy-AM"/>
              </w:rPr>
              <w:t>:</w:t>
            </w:r>
            <w:r w:rsidRPr="005B4E61">
              <w:rPr>
                <w:rFonts w:ascii="GHEA Grapalat" w:hAnsi="GHEA Grapalat"/>
                <w:sz w:val="16"/>
                <w:szCs w:val="16"/>
                <w:lang w:val="hy-AM"/>
              </w:rPr>
              <w:t xml:space="preserve"> </w:t>
            </w:r>
          </w:p>
        </w:tc>
        <w:tc>
          <w:tcPr>
            <w:tcW w:w="680" w:type="dxa"/>
            <w:vAlign w:val="center"/>
          </w:tcPr>
          <w:p w14:paraId="6226C4E7" w14:textId="5268746A"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45CC3D0" w14:textId="77777777" w:rsidR="00A6508B" w:rsidRPr="005B4E61" w:rsidRDefault="00A6508B" w:rsidP="00A6508B">
            <w:pPr>
              <w:jc w:val="center"/>
              <w:rPr>
                <w:rFonts w:ascii="GHEA Grapalat" w:hAnsi="GHEA Grapalat" w:cs="Arial"/>
                <w:sz w:val="16"/>
                <w:szCs w:val="16"/>
              </w:rPr>
            </w:pPr>
          </w:p>
        </w:tc>
        <w:tc>
          <w:tcPr>
            <w:tcW w:w="709" w:type="dxa"/>
            <w:vAlign w:val="center"/>
          </w:tcPr>
          <w:p w14:paraId="75D0B9A2" w14:textId="77777777" w:rsidR="00A6508B" w:rsidRPr="005B4E61" w:rsidRDefault="00A6508B" w:rsidP="00A6508B">
            <w:pPr>
              <w:jc w:val="center"/>
              <w:rPr>
                <w:rFonts w:ascii="GHEA Grapalat" w:hAnsi="GHEA Grapalat" w:cs="Arial"/>
                <w:sz w:val="16"/>
                <w:szCs w:val="16"/>
              </w:rPr>
            </w:pPr>
          </w:p>
        </w:tc>
        <w:tc>
          <w:tcPr>
            <w:tcW w:w="850" w:type="dxa"/>
            <w:vAlign w:val="center"/>
          </w:tcPr>
          <w:p w14:paraId="636E6918" w14:textId="7F8A1A7F"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795,6</w:t>
            </w:r>
          </w:p>
        </w:tc>
        <w:tc>
          <w:tcPr>
            <w:tcW w:w="851" w:type="dxa"/>
            <w:vAlign w:val="center"/>
          </w:tcPr>
          <w:p w14:paraId="1DC2B7A1" w14:textId="643BE43E"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20B6345" w14:textId="1A358A4E"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795,6</w:t>
            </w:r>
          </w:p>
        </w:tc>
        <w:tc>
          <w:tcPr>
            <w:tcW w:w="1134" w:type="dxa"/>
          </w:tcPr>
          <w:p w14:paraId="19EC285C" w14:textId="53289D51"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5E7F3106" w14:textId="77777777" w:rsidTr="00983C7F">
        <w:trPr>
          <w:cantSplit/>
          <w:trHeight w:val="1134"/>
        </w:trPr>
        <w:tc>
          <w:tcPr>
            <w:tcW w:w="914" w:type="dxa"/>
            <w:vAlign w:val="center"/>
          </w:tcPr>
          <w:p w14:paraId="6D74A55F" w14:textId="14BACD00"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lastRenderedPageBreak/>
              <w:t>9</w:t>
            </w:r>
          </w:p>
        </w:tc>
        <w:tc>
          <w:tcPr>
            <w:tcW w:w="1170" w:type="dxa"/>
            <w:vAlign w:val="center"/>
          </w:tcPr>
          <w:p w14:paraId="2EF92459" w14:textId="0D47D38C"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03221100/1</w:t>
            </w:r>
          </w:p>
        </w:tc>
        <w:tc>
          <w:tcPr>
            <w:tcW w:w="1440" w:type="dxa"/>
            <w:vAlign w:val="center"/>
          </w:tcPr>
          <w:p w14:paraId="26F44778" w14:textId="17641922"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Բազուկ</w:t>
            </w:r>
            <w:proofErr w:type="spellEnd"/>
          </w:p>
        </w:tc>
        <w:tc>
          <w:tcPr>
            <w:tcW w:w="720" w:type="dxa"/>
            <w:vAlign w:val="center"/>
          </w:tcPr>
          <w:p w14:paraId="046697F8" w14:textId="77777777" w:rsidR="00A6508B" w:rsidRPr="005B4E61" w:rsidRDefault="00A6508B" w:rsidP="00A6508B">
            <w:pPr>
              <w:rPr>
                <w:rFonts w:ascii="GHEA Grapalat" w:hAnsi="GHEA Grapalat"/>
                <w:sz w:val="16"/>
                <w:szCs w:val="16"/>
                <w:lang w:val="hy-AM"/>
              </w:rPr>
            </w:pPr>
          </w:p>
        </w:tc>
        <w:tc>
          <w:tcPr>
            <w:tcW w:w="5566" w:type="dxa"/>
            <w:vAlign w:val="center"/>
          </w:tcPr>
          <w:p w14:paraId="6EE0C29B" w14:textId="56757B43" w:rsidR="00A6508B" w:rsidRPr="00E25CE4" w:rsidRDefault="00A6508B" w:rsidP="00A6508B">
            <w:pPr>
              <w:rPr>
                <w:rFonts w:ascii="GHEA Grapalat" w:hAnsi="GHEA Grapalat"/>
                <w:sz w:val="16"/>
                <w:szCs w:val="16"/>
                <w:lang w:val="hy-AM"/>
              </w:rPr>
            </w:pPr>
            <w:r w:rsidRPr="00001E01">
              <w:rPr>
                <w:rFonts w:ascii="GHEA Grapalat" w:hAnsi="GHEA Grapalat"/>
                <w:sz w:val="16"/>
                <w:szCs w:val="16"/>
                <w:lang w:val="hy-AM"/>
              </w:rPr>
              <w:t>ԳՕՍՏ 32285-2013, Բազուկ սեղանի թարմ: Ա</w:t>
            </w:r>
            <w:r w:rsidRPr="005B4E61">
              <w:rPr>
                <w:rFonts w:ascii="GHEA Grapalat" w:hAnsi="GHEA Grapalat"/>
                <w:sz w:val="16"/>
                <w:szCs w:val="16"/>
                <w:lang w:val="hy-AM"/>
              </w:rPr>
              <w:t>րմատապտուղները թարմ, ամբողջական, առանց հիվանդությունների, չոր, չկեղտոտված, առանց ճաքերի և վնասվածքների:</w:t>
            </w:r>
            <w:r w:rsidRPr="00001E01">
              <w:rPr>
                <w:rFonts w:ascii="GHEA Grapalat" w:hAnsi="GHEA Grapalat"/>
                <w:sz w:val="16"/>
                <w:szCs w:val="16"/>
                <w:lang w:val="hy-AM"/>
              </w:rPr>
              <w:t xml:space="preserve"> </w:t>
            </w:r>
            <w:r w:rsidRPr="005B4E61">
              <w:rPr>
                <w:rFonts w:ascii="GHEA Grapalat" w:hAnsi="GHEA Grapalat"/>
                <w:sz w:val="16"/>
                <w:szCs w:val="16"/>
                <w:lang w:val="hy-AM"/>
              </w:rPr>
              <w:t>Ներքին կառուցվածքը` միջուկը հյութալի, մուգ կարմիր` տարբեր երանգների:</w:t>
            </w:r>
            <w:r w:rsidRPr="00390033">
              <w:rPr>
                <w:rFonts w:ascii="GHEA Grapalat" w:hAnsi="GHEA Grapalat"/>
                <w:sz w:val="16"/>
                <w:szCs w:val="16"/>
                <w:lang w:val="hy-AM"/>
              </w:rPr>
              <w:t xml:space="preserve"> </w:t>
            </w:r>
            <w:r w:rsidRPr="005B4E61">
              <w:rPr>
                <w:rFonts w:ascii="GHEA Grapalat" w:hAnsi="GHEA Grapalat"/>
                <w:sz w:val="16"/>
                <w:szCs w:val="16"/>
                <w:lang w:val="hy-AM"/>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001E01">
              <w:rPr>
                <w:rFonts w:ascii="GHEA Grapalat" w:hAnsi="GHEA Grapalat"/>
                <w:sz w:val="16"/>
                <w:szCs w:val="16"/>
                <w:lang w:val="hy-AM"/>
              </w:rPr>
              <w:t xml:space="preserve"> </w:t>
            </w:r>
          </w:p>
        </w:tc>
        <w:tc>
          <w:tcPr>
            <w:tcW w:w="680" w:type="dxa"/>
            <w:vAlign w:val="center"/>
          </w:tcPr>
          <w:p w14:paraId="3F96B962" w14:textId="345605DE"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1452AEDC" w14:textId="77777777" w:rsidR="00A6508B" w:rsidRPr="005B4E61" w:rsidRDefault="00A6508B" w:rsidP="00A6508B">
            <w:pPr>
              <w:jc w:val="center"/>
              <w:rPr>
                <w:rFonts w:ascii="GHEA Grapalat" w:hAnsi="GHEA Grapalat" w:cs="Arial"/>
                <w:sz w:val="16"/>
                <w:szCs w:val="16"/>
              </w:rPr>
            </w:pPr>
          </w:p>
        </w:tc>
        <w:tc>
          <w:tcPr>
            <w:tcW w:w="709" w:type="dxa"/>
            <w:vAlign w:val="center"/>
          </w:tcPr>
          <w:p w14:paraId="430AE19F" w14:textId="77777777" w:rsidR="00A6508B" w:rsidRPr="005B4E61" w:rsidRDefault="00A6508B" w:rsidP="00A6508B">
            <w:pPr>
              <w:jc w:val="center"/>
              <w:rPr>
                <w:rFonts w:ascii="GHEA Grapalat" w:hAnsi="GHEA Grapalat" w:cs="Arial"/>
                <w:sz w:val="16"/>
                <w:szCs w:val="16"/>
              </w:rPr>
            </w:pPr>
          </w:p>
        </w:tc>
        <w:tc>
          <w:tcPr>
            <w:tcW w:w="850" w:type="dxa"/>
            <w:vAlign w:val="center"/>
          </w:tcPr>
          <w:p w14:paraId="137E7757" w14:textId="34A177F5"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109,7</w:t>
            </w:r>
          </w:p>
        </w:tc>
        <w:tc>
          <w:tcPr>
            <w:tcW w:w="851" w:type="dxa"/>
            <w:vAlign w:val="center"/>
          </w:tcPr>
          <w:p w14:paraId="75B511A1" w14:textId="45E2AAE6"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3E724333" w14:textId="26234604"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109,7</w:t>
            </w:r>
          </w:p>
        </w:tc>
        <w:tc>
          <w:tcPr>
            <w:tcW w:w="1134" w:type="dxa"/>
          </w:tcPr>
          <w:p w14:paraId="4088E327" w14:textId="13D2A160"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4449D3B0" w14:textId="77777777" w:rsidTr="00983C7F">
        <w:trPr>
          <w:cantSplit/>
          <w:trHeight w:val="1134"/>
        </w:trPr>
        <w:tc>
          <w:tcPr>
            <w:tcW w:w="914" w:type="dxa"/>
            <w:vAlign w:val="center"/>
          </w:tcPr>
          <w:p w14:paraId="5088958F" w14:textId="72E5066A"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10</w:t>
            </w:r>
          </w:p>
        </w:tc>
        <w:tc>
          <w:tcPr>
            <w:tcW w:w="1170" w:type="dxa"/>
            <w:vAlign w:val="center"/>
          </w:tcPr>
          <w:p w14:paraId="22DE7BBF" w14:textId="58D3E4B6"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15311100/1</w:t>
            </w:r>
          </w:p>
        </w:tc>
        <w:tc>
          <w:tcPr>
            <w:tcW w:w="1440" w:type="dxa"/>
            <w:vAlign w:val="center"/>
          </w:tcPr>
          <w:p w14:paraId="4C3E1E56" w14:textId="27DCFC98"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Կարտոֆիլ</w:t>
            </w:r>
            <w:proofErr w:type="spellEnd"/>
          </w:p>
        </w:tc>
        <w:tc>
          <w:tcPr>
            <w:tcW w:w="720" w:type="dxa"/>
            <w:vAlign w:val="center"/>
          </w:tcPr>
          <w:p w14:paraId="061E9BD1" w14:textId="77777777" w:rsidR="00A6508B" w:rsidRPr="005B4E61" w:rsidRDefault="00A6508B" w:rsidP="00A6508B">
            <w:pPr>
              <w:rPr>
                <w:rFonts w:ascii="GHEA Grapalat" w:hAnsi="GHEA Grapalat"/>
                <w:sz w:val="16"/>
                <w:szCs w:val="16"/>
                <w:lang w:val="hy-AM"/>
              </w:rPr>
            </w:pPr>
          </w:p>
        </w:tc>
        <w:tc>
          <w:tcPr>
            <w:tcW w:w="5566" w:type="dxa"/>
            <w:vAlign w:val="center"/>
          </w:tcPr>
          <w:p w14:paraId="5F4C5AD8" w14:textId="74069EB7" w:rsidR="00A6508B" w:rsidRPr="00001E01" w:rsidRDefault="00A6508B" w:rsidP="00A6508B">
            <w:pPr>
              <w:rPr>
                <w:rFonts w:ascii="GHEA Grapalat" w:hAnsi="GHEA Grapalat"/>
                <w:sz w:val="16"/>
                <w:szCs w:val="16"/>
                <w:lang w:val="hy-AM"/>
              </w:rPr>
            </w:pPr>
            <w:r w:rsidRPr="00001E01">
              <w:rPr>
                <w:rFonts w:ascii="GHEA Grapalat" w:hAnsi="GHEA Grapalat"/>
                <w:sz w:val="16"/>
                <w:szCs w:val="16"/>
                <w:lang w:val="hy-AM"/>
              </w:rPr>
              <w:t xml:space="preserve">ԳՕՍՏ 7176-2017, Կարտոֆիլ պարենային, </w:t>
            </w:r>
            <w:r w:rsidRPr="005B4E61">
              <w:rPr>
                <w:rFonts w:ascii="GHEA Grapalat" w:hAnsi="GHEA Grapalat"/>
                <w:sz w:val="16"/>
                <w:szCs w:val="16"/>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w:t>
            </w:r>
          </w:p>
        </w:tc>
        <w:tc>
          <w:tcPr>
            <w:tcW w:w="680" w:type="dxa"/>
            <w:vAlign w:val="center"/>
          </w:tcPr>
          <w:p w14:paraId="0F45F9F9" w14:textId="5DA4D5B6"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A936F58" w14:textId="77777777" w:rsidR="00A6508B" w:rsidRPr="005B4E61" w:rsidRDefault="00A6508B" w:rsidP="00A6508B">
            <w:pPr>
              <w:jc w:val="center"/>
              <w:rPr>
                <w:rFonts w:ascii="GHEA Grapalat" w:hAnsi="GHEA Grapalat" w:cs="Arial"/>
                <w:sz w:val="16"/>
                <w:szCs w:val="16"/>
              </w:rPr>
            </w:pPr>
          </w:p>
        </w:tc>
        <w:tc>
          <w:tcPr>
            <w:tcW w:w="709" w:type="dxa"/>
            <w:vAlign w:val="center"/>
          </w:tcPr>
          <w:p w14:paraId="55234B0C" w14:textId="77777777" w:rsidR="00A6508B" w:rsidRPr="005B4E61" w:rsidRDefault="00A6508B" w:rsidP="00A6508B">
            <w:pPr>
              <w:jc w:val="center"/>
              <w:rPr>
                <w:rFonts w:ascii="GHEA Grapalat" w:hAnsi="GHEA Grapalat" w:cs="Arial"/>
                <w:sz w:val="16"/>
                <w:szCs w:val="16"/>
              </w:rPr>
            </w:pPr>
          </w:p>
        </w:tc>
        <w:tc>
          <w:tcPr>
            <w:tcW w:w="850" w:type="dxa"/>
            <w:vAlign w:val="center"/>
          </w:tcPr>
          <w:p w14:paraId="46030185" w14:textId="28133070"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250,0</w:t>
            </w:r>
          </w:p>
        </w:tc>
        <w:tc>
          <w:tcPr>
            <w:tcW w:w="851" w:type="dxa"/>
            <w:vAlign w:val="center"/>
          </w:tcPr>
          <w:p w14:paraId="7C5E3650" w14:textId="0F9D866A"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45568396" w14:textId="2202C7BA"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250,0</w:t>
            </w:r>
          </w:p>
        </w:tc>
        <w:tc>
          <w:tcPr>
            <w:tcW w:w="1134" w:type="dxa"/>
          </w:tcPr>
          <w:p w14:paraId="2302FA52" w14:textId="2C7AD273"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000AE7F2" w14:textId="77777777" w:rsidTr="00983C7F">
        <w:trPr>
          <w:cantSplit/>
          <w:trHeight w:val="1134"/>
        </w:trPr>
        <w:tc>
          <w:tcPr>
            <w:tcW w:w="914" w:type="dxa"/>
            <w:vAlign w:val="center"/>
          </w:tcPr>
          <w:p w14:paraId="5F4ACDBE" w14:textId="0152A063"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11</w:t>
            </w:r>
          </w:p>
        </w:tc>
        <w:tc>
          <w:tcPr>
            <w:tcW w:w="1170" w:type="dxa"/>
            <w:vAlign w:val="center"/>
          </w:tcPr>
          <w:p w14:paraId="53C3E4D0" w14:textId="3B18C140"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15551600/1</w:t>
            </w:r>
          </w:p>
        </w:tc>
        <w:tc>
          <w:tcPr>
            <w:tcW w:w="1440" w:type="dxa"/>
            <w:vAlign w:val="center"/>
          </w:tcPr>
          <w:p w14:paraId="1D2DE3E5" w14:textId="10D43FA0" w:rsidR="00A6508B" w:rsidRPr="00D00093" w:rsidRDefault="00A6508B" w:rsidP="00A6508B">
            <w:pPr>
              <w:jc w:val="center"/>
              <w:rPr>
                <w:rFonts w:ascii="GHEA Grapalat" w:hAnsi="GHEA Grapalat" w:cs="Calibri"/>
                <w:color w:val="000000"/>
                <w:sz w:val="16"/>
                <w:szCs w:val="16"/>
                <w:lang w:val="hy-AM"/>
              </w:rPr>
            </w:pPr>
            <w:proofErr w:type="spellStart"/>
            <w:r>
              <w:rPr>
                <w:rFonts w:ascii="GHEA Grapalat" w:hAnsi="GHEA Grapalat" w:cs="Calibri"/>
                <w:color w:val="000000"/>
                <w:sz w:val="16"/>
                <w:szCs w:val="16"/>
              </w:rPr>
              <w:t>Մածուն</w:t>
            </w:r>
            <w:proofErr w:type="spellEnd"/>
          </w:p>
        </w:tc>
        <w:tc>
          <w:tcPr>
            <w:tcW w:w="720" w:type="dxa"/>
            <w:vAlign w:val="center"/>
          </w:tcPr>
          <w:p w14:paraId="048C83FD" w14:textId="77777777" w:rsidR="00A6508B" w:rsidRPr="005B4E61" w:rsidRDefault="00A6508B" w:rsidP="00A6508B">
            <w:pPr>
              <w:rPr>
                <w:rFonts w:ascii="GHEA Grapalat" w:hAnsi="GHEA Grapalat"/>
                <w:sz w:val="16"/>
                <w:szCs w:val="16"/>
                <w:lang w:val="hy-AM"/>
              </w:rPr>
            </w:pPr>
          </w:p>
        </w:tc>
        <w:tc>
          <w:tcPr>
            <w:tcW w:w="5566" w:type="dxa"/>
            <w:vAlign w:val="center"/>
          </w:tcPr>
          <w:p w14:paraId="1DB03271" w14:textId="2CBD74B3" w:rsidR="00A6508B" w:rsidRPr="005B4E61" w:rsidRDefault="00A6508B" w:rsidP="00A6508B">
            <w:pPr>
              <w:rPr>
                <w:rFonts w:ascii="GHEA Grapalat" w:hAnsi="GHEA Grapalat"/>
                <w:sz w:val="16"/>
                <w:szCs w:val="16"/>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sidRPr="00A6508B">
              <w:rPr>
                <w:rFonts w:ascii="GHEA Grapalat" w:hAnsi="GHEA Grapalat"/>
                <w:sz w:val="16"/>
                <w:szCs w:val="16"/>
                <w:lang w:val="hy-AM"/>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p>
        </w:tc>
        <w:tc>
          <w:tcPr>
            <w:tcW w:w="680" w:type="dxa"/>
            <w:vAlign w:val="center"/>
          </w:tcPr>
          <w:p w14:paraId="0B8BCF01" w14:textId="36120D8C"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D910473" w14:textId="77777777" w:rsidR="00A6508B" w:rsidRPr="005B4E61" w:rsidRDefault="00A6508B" w:rsidP="00A6508B">
            <w:pPr>
              <w:jc w:val="center"/>
              <w:rPr>
                <w:rFonts w:ascii="GHEA Grapalat" w:hAnsi="GHEA Grapalat" w:cs="Arial"/>
                <w:sz w:val="16"/>
                <w:szCs w:val="16"/>
              </w:rPr>
            </w:pPr>
          </w:p>
        </w:tc>
        <w:tc>
          <w:tcPr>
            <w:tcW w:w="709" w:type="dxa"/>
            <w:vAlign w:val="center"/>
          </w:tcPr>
          <w:p w14:paraId="0F647444" w14:textId="77777777" w:rsidR="00A6508B" w:rsidRPr="005B4E61" w:rsidRDefault="00A6508B" w:rsidP="00A6508B">
            <w:pPr>
              <w:jc w:val="center"/>
              <w:rPr>
                <w:rFonts w:ascii="GHEA Grapalat" w:hAnsi="GHEA Grapalat" w:cs="Arial"/>
                <w:sz w:val="16"/>
                <w:szCs w:val="16"/>
              </w:rPr>
            </w:pPr>
          </w:p>
        </w:tc>
        <w:tc>
          <w:tcPr>
            <w:tcW w:w="850" w:type="dxa"/>
            <w:vAlign w:val="center"/>
          </w:tcPr>
          <w:p w14:paraId="1BCD08EE" w14:textId="470DD4CB" w:rsidR="00A6508B" w:rsidRPr="007A6E02" w:rsidRDefault="00A6508B" w:rsidP="00A6508B">
            <w:pPr>
              <w:ind w:left="113" w:right="113"/>
              <w:jc w:val="center"/>
              <w:rPr>
                <w:rFonts w:ascii="Cambria Math" w:hAnsi="Cambria Math" w:cs="Sylfaen"/>
                <w:sz w:val="16"/>
                <w:szCs w:val="16"/>
                <w:lang w:val="hy-AM"/>
              </w:rPr>
            </w:pPr>
            <w:r w:rsidRPr="00FF1489">
              <w:rPr>
                <w:rFonts w:ascii="GHEA Grapalat" w:hAnsi="GHEA Grapalat"/>
                <w:sz w:val="16"/>
                <w:szCs w:val="16"/>
              </w:rPr>
              <w:t>136,8</w:t>
            </w:r>
          </w:p>
        </w:tc>
        <w:tc>
          <w:tcPr>
            <w:tcW w:w="851" w:type="dxa"/>
            <w:vAlign w:val="center"/>
          </w:tcPr>
          <w:p w14:paraId="23DC5D17" w14:textId="3EAD456C" w:rsidR="00A6508B" w:rsidRPr="007A6E02"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7EC11E6" w14:textId="3932DE79"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136,8</w:t>
            </w:r>
          </w:p>
        </w:tc>
        <w:tc>
          <w:tcPr>
            <w:tcW w:w="1134" w:type="dxa"/>
          </w:tcPr>
          <w:p w14:paraId="16777687" w14:textId="3392031B"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0EBFA18F" w14:textId="77777777" w:rsidTr="00983C7F">
        <w:trPr>
          <w:cantSplit/>
          <w:trHeight w:val="1134"/>
        </w:trPr>
        <w:tc>
          <w:tcPr>
            <w:tcW w:w="914" w:type="dxa"/>
            <w:vAlign w:val="center"/>
          </w:tcPr>
          <w:p w14:paraId="3D70ECA8" w14:textId="72775C9D"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12</w:t>
            </w:r>
          </w:p>
        </w:tc>
        <w:tc>
          <w:tcPr>
            <w:tcW w:w="1170" w:type="dxa"/>
            <w:vAlign w:val="center"/>
          </w:tcPr>
          <w:p w14:paraId="3033B649" w14:textId="6F99E02D"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15112160/1</w:t>
            </w:r>
          </w:p>
        </w:tc>
        <w:tc>
          <w:tcPr>
            <w:tcW w:w="1440" w:type="dxa"/>
            <w:vAlign w:val="center"/>
          </w:tcPr>
          <w:p w14:paraId="4AE4DA0C" w14:textId="76EB3AFB" w:rsidR="00A6508B" w:rsidRPr="004B522D" w:rsidRDefault="00A6508B" w:rsidP="00A6508B">
            <w:pPr>
              <w:jc w:val="center"/>
              <w:rPr>
                <w:rFonts w:ascii="GHEA Grapalat" w:hAnsi="GHEA Grapalat" w:cs="Calibri"/>
                <w:color w:val="000000"/>
                <w:sz w:val="16"/>
                <w:szCs w:val="16"/>
              </w:rPr>
            </w:pPr>
            <w:r w:rsidRPr="005F6070">
              <w:rPr>
                <w:rFonts w:ascii="GHEA Grapalat" w:hAnsi="GHEA Grapalat" w:cs="Calibri"/>
                <w:sz w:val="18"/>
                <w:szCs w:val="18"/>
                <w:lang w:val="hy-AM"/>
              </w:rPr>
              <w:t>Հ</w:t>
            </w:r>
            <w:proofErr w:type="spellStart"/>
            <w:r w:rsidRPr="005F6070">
              <w:rPr>
                <w:rFonts w:ascii="GHEA Grapalat" w:hAnsi="GHEA Grapalat" w:cs="Calibri"/>
                <w:sz w:val="18"/>
                <w:szCs w:val="18"/>
              </w:rPr>
              <w:t>ավի</w:t>
            </w:r>
            <w:proofErr w:type="spellEnd"/>
            <w:r w:rsidRPr="005F6070">
              <w:rPr>
                <w:rFonts w:ascii="GHEA Grapalat" w:hAnsi="GHEA Grapalat" w:cs="Calibri"/>
                <w:sz w:val="18"/>
                <w:szCs w:val="18"/>
              </w:rPr>
              <w:t xml:space="preserve"> </w:t>
            </w:r>
            <w:proofErr w:type="spellStart"/>
            <w:r>
              <w:rPr>
                <w:rFonts w:ascii="GHEA Grapalat" w:hAnsi="GHEA Grapalat" w:cs="Calibri"/>
                <w:sz w:val="18"/>
                <w:szCs w:val="18"/>
                <w:lang w:val="ru-RU"/>
              </w:rPr>
              <w:t>կրծքամիս</w:t>
            </w:r>
            <w:proofErr w:type="spellEnd"/>
          </w:p>
        </w:tc>
        <w:tc>
          <w:tcPr>
            <w:tcW w:w="720" w:type="dxa"/>
            <w:vAlign w:val="center"/>
          </w:tcPr>
          <w:p w14:paraId="488DDBCB" w14:textId="77777777" w:rsidR="00A6508B" w:rsidRPr="005B4E61" w:rsidRDefault="00A6508B" w:rsidP="00A6508B">
            <w:pPr>
              <w:jc w:val="center"/>
              <w:rPr>
                <w:rFonts w:ascii="GHEA Grapalat" w:hAnsi="GHEA Grapalat"/>
                <w:sz w:val="16"/>
                <w:szCs w:val="16"/>
                <w:lang w:val="es-ES"/>
              </w:rPr>
            </w:pPr>
          </w:p>
        </w:tc>
        <w:tc>
          <w:tcPr>
            <w:tcW w:w="5566" w:type="dxa"/>
            <w:vAlign w:val="center"/>
          </w:tcPr>
          <w:p w14:paraId="0535E7FF" w14:textId="1B596EBD" w:rsidR="00A6508B" w:rsidRPr="005B4E61" w:rsidRDefault="00A6508B" w:rsidP="00A6508B">
            <w:pP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տեղական</w:t>
            </w:r>
            <w:r w:rsidRPr="007409D5">
              <w:rPr>
                <w:rFonts w:ascii="GHEA Grapalat" w:hAnsi="GHEA Grapalat"/>
                <w:sz w:val="16"/>
                <w:szCs w:val="16"/>
                <w:lang w:val="hy-AM"/>
              </w:rPr>
              <w:t>, մաքուր, արյունազրկված, առանց կողմնակի հոտերի, փաթեթավորված պոլիէթիլենային թաղանթներով։ պաղեցված` մկանների խորքում 120C-ից ոչ բարձր ջերմաստիճանով:</w:t>
            </w:r>
          </w:p>
        </w:tc>
        <w:tc>
          <w:tcPr>
            <w:tcW w:w="680" w:type="dxa"/>
            <w:vAlign w:val="center"/>
          </w:tcPr>
          <w:p w14:paraId="0011CEAC" w14:textId="3B23F758"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46325654" w14:textId="77777777" w:rsidR="00A6508B" w:rsidRPr="005B4E61" w:rsidRDefault="00A6508B" w:rsidP="00A6508B">
            <w:pPr>
              <w:jc w:val="center"/>
              <w:rPr>
                <w:rFonts w:ascii="GHEA Grapalat" w:hAnsi="GHEA Grapalat" w:cs="Arial"/>
                <w:sz w:val="16"/>
                <w:szCs w:val="16"/>
              </w:rPr>
            </w:pPr>
          </w:p>
        </w:tc>
        <w:tc>
          <w:tcPr>
            <w:tcW w:w="709" w:type="dxa"/>
            <w:vAlign w:val="center"/>
          </w:tcPr>
          <w:p w14:paraId="1426B70D" w14:textId="77777777" w:rsidR="00A6508B" w:rsidRPr="005B4E61" w:rsidRDefault="00A6508B" w:rsidP="00A6508B">
            <w:pPr>
              <w:jc w:val="center"/>
              <w:rPr>
                <w:rFonts w:ascii="GHEA Grapalat" w:hAnsi="GHEA Grapalat" w:cs="Arial"/>
                <w:sz w:val="16"/>
                <w:szCs w:val="16"/>
              </w:rPr>
            </w:pPr>
          </w:p>
        </w:tc>
        <w:tc>
          <w:tcPr>
            <w:tcW w:w="850" w:type="dxa"/>
            <w:vAlign w:val="center"/>
          </w:tcPr>
          <w:p w14:paraId="2C49295E" w14:textId="0EE3C5EA" w:rsidR="00A6508B" w:rsidRPr="007A6E02" w:rsidRDefault="00A6508B" w:rsidP="00A6508B">
            <w:pPr>
              <w:ind w:left="113" w:right="113"/>
              <w:jc w:val="center"/>
              <w:rPr>
                <w:rFonts w:ascii="Cambria Math" w:hAnsi="Cambria Math" w:cs="Sylfaen"/>
                <w:sz w:val="16"/>
                <w:szCs w:val="16"/>
                <w:lang w:val="hy-AM"/>
              </w:rPr>
            </w:pPr>
            <w:r w:rsidRPr="00FF1489">
              <w:rPr>
                <w:rFonts w:ascii="GHEA Grapalat" w:hAnsi="GHEA Grapalat"/>
                <w:sz w:val="16"/>
                <w:szCs w:val="16"/>
              </w:rPr>
              <w:t>243,4</w:t>
            </w:r>
          </w:p>
        </w:tc>
        <w:tc>
          <w:tcPr>
            <w:tcW w:w="851" w:type="dxa"/>
            <w:vAlign w:val="center"/>
          </w:tcPr>
          <w:p w14:paraId="0DC4C51B" w14:textId="5F8F6C5A"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0CA5B00" w14:textId="23E46A8E"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243,4</w:t>
            </w:r>
          </w:p>
        </w:tc>
        <w:tc>
          <w:tcPr>
            <w:tcW w:w="1134" w:type="dxa"/>
          </w:tcPr>
          <w:p w14:paraId="7E11DFB2" w14:textId="7847C7CD"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51D987CE" w14:textId="77777777" w:rsidTr="00983C7F">
        <w:trPr>
          <w:cantSplit/>
          <w:trHeight w:val="1134"/>
        </w:trPr>
        <w:tc>
          <w:tcPr>
            <w:tcW w:w="914" w:type="dxa"/>
            <w:vAlign w:val="center"/>
          </w:tcPr>
          <w:p w14:paraId="68A5A205" w14:textId="02032B36"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13</w:t>
            </w:r>
          </w:p>
        </w:tc>
        <w:tc>
          <w:tcPr>
            <w:tcW w:w="1170" w:type="dxa"/>
            <w:vAlign w:val="center"/>
          </w:tcPr>
          <w:p w14:paraId="35458710" w14:textId="37D88E62"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15616000/1</w:t>
            </w:r>
          </w:p>
        </w:tc>
        <w:tc>
          <w:tcPr>
            <w:tcW w:w="1440" w:type="dxa"/>
            <w:vAlign w:val="center"/>
          </w:tcPr>
          <w:p w14:paraId="475B4435" w14:textId="1810398B" w:rsidR="00A6508B" w:rsidRPr="00A44452" w:rsidRDefault="00A6508B" w:rsidP="00A6508B">
            <w:pPr>
              <w:jc w:val="center"/>
              <w:rPr>
                <w:rFonts w:ascii="GHEA Grapalat" w:hAnsi="GHEA Grapalat" w:cs="Calibri"/>
                <w:sz w:val="18"/>
                <w:szCs w:val="18"/>
                <w:highlight w:val="yellow"/>
              </w:rPr>
            </w:pPr>
            <w:proofErr w:type="spellStart"/>
            <w:r w:rsidRPr="005B4E61">
              <w:rPr>
                <w:rFonts w:ascii="GHEA Grapalat" w:hAnsi="GHEA Grapalat" w:cs="Calibri"/>
                <w:color w:val="000000"/>
                <w:sz w:val="16"/>
                <w:szCs w:val="16"/>
              </w:rPr>
              <w:t>Հնդկաձավար</w:t>
            </w:r>
            <w:proofErr w:type="spellEnd"/>
          </w:p>
        </w:tc>
        <w:tc>
          <w:tcPr>
            <w:tcW w:w="720" w:type="dxa"/>
            <w:vAlign w:val="center"/>
          </w:tcPr>
          <w:p w14:paraId="13548577" w14:textId="77777777" w:rsidR="00A6508B" w:rsidRPr="005B4E61" w:rsidRDefault="00A6508B" w:rsidP="00A6508B">
            <w:pPr>
              <w:rPr>
                <w:rFonts w:ascii="GHEA Grapalat" w:hAnsi="GHEA Grapalat"/>
                <w:sz w:val="16"/>
                <w:szCs w:val="16"/>
                <w:lang w:val="hy-AM"/>
              </w:rPr>
            </w:pPr>
          </w:p>
        </w:tc>
        <w:tc>
          <w:tcPr>
            <w:tcW w:w="5566" w:type="dxa"/>
            <w:vAlign w:val="center"/>
          </w:tcPr>
          <w:p w14:paraId="2C90E266" w14:textId="13ED086B" w:rsidR="00A6508B" w:rsidRPr="005B4E61" w:rsidRDefault="00A6508B" w:rsidP="00A6508B">
            <w:pPr>
              <w:rPr>
                <w:rFonts w:ascii="GHEA Grapalat" w:hAnsi="GHEA Grapalat"/>
                <w:sz w:val="16"/>
                <w:szCs w:val="16"/>
                <w:lang w:val="hy-AM"/>
              </w:rPr>
            </w:pPr>
            <w:r w:rsidRPr="00A44452">
              <w:rPr>
                <w:rFonts w:ascii="GHEA Grapalat" w:hAnsi="GHEA Grapalat"/>
                <w:sz w:val="16"/>
                <w:szCs w:val="16"/>
                <w:lang w:val="hy-AM"/>
              </w:rPr>
              <w:t xml:space="preserve">ԳՕՍՏ 5550-2021, </w:t>
            </w:r>
            <w:r>
              <w:rPr>
                <w:rFonts w:ascii="GHEA Grapalat" w:hAnsi="GHEA Grapalat"/>
                <w:sz w:val="16"/>
                <w:szCs w:val="16"/>
                <w:lang w:val="hy-AM"/>
              </w:rPr>
              <w:t>հ</w:t>
            </w:r>
            <w:r w:rsidRPr="005B4E61">
              <w:rPr>
                <w:rFonts w:ascii="GHEA Grapalat" w:hAnsi="GHEA Grapalat"/>
                <w:sz w:val="16"/>
                <w:szCs w:val="16"/>
                <w:lang w:val="hy-AM"/>
              </w:rPr>
              <w:t>նդկաձավար I կամ II տեսակների, չոր</w:t>
            </w:r>
            <w:r w:rsidRPr="007409D5">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p>
        </w:tc>
        <w:tc>
          <w:tcPr>
            <w:tcW w:w="680" w:type="dxa"/>
            <w:vAlign w:val="center"/>
          </w:tcPr>
          <w:p w14:paraId="4D4A376C" w14:textId="47C90024"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333D184E" w14:textId="77777777" w:rsidR="00A6508B" w:rsidRPr="005B4E61" w:rsidRDefault="00A6508B" w:rsidP="00A6508B">
            <w:pPr>
              <w:jc w:val="center"/>
              <w:rPr>
                <w:rFonts w:ascii="GHEA Grapalat" w:hAnsi="GHEA Grapalat" w:cs="Arial"/>
                <w:sz w:val="16"/>
                <w:szCs w:val="16"/>
              </w:rPr>
            </w:pPr>
          </w:p>
        </w:tc>
        <w:tc>
          <w:tcPr>
            <w:tcW w:w="709" w:type="dxa"/>
            <w:vAlign w:val="center"/>
          </w:tcPr>
          <w:p w14:paraId="49DA3BA8" w14:textId="77777777" w:rsidR="00A6508B" w:rsidRPr="005B4E61" w:rsidRDefault="00A6508B" w:rsidP="00A6508B">
            <w:pPr>
              <w:jc w:val="center"/>
              <w:rPr>
                <w:rFonts w:ascii="GHEA Grapalat" w:hAnsi="GHEA Grapalat" w:cs="Arial"/>
                <w:sz w:val="16"/>
                <w:szCs w:val="16"/>
              </w:rPr>
            </w:pPr>
          </w:p>
        </w:tc>
        <w:tc>
          <w:tcPr>
            <w:tcW w:w="850" w:type="dxa"/>
            <w:vAlign w:val="center"/>
          </w:tcPr>
          <w:p w14:paraId="542F7545" w14:textId="697EA932"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243,4</w:t>
            </w:r>
          </w:p>
        </w:tc>
        <w:tc>
          <w:tcPr>
            <w:tcW w:w="851" w:type="dxa"/>
            <w:vAlign w:val="center"/>
          </w:tcPr>
          <w:p w14:paraId="3BB2BEB8" w14:textId="5B585D3B"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34B6CD6" w14:textId="6C3672F6"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243,4</w:t>
            </w:r>
          </w:p>
        </w:tc>
        <w:tc>
          <w:tcPr>
            <w:tcW w:w="1134" w:type="dxa"/>
          </w:tcPr>
          <w:p w14:paraId="0F9B3F56" w14:textId="5F7F0B81"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22941694" w14:textId="77777777" w:rsidTr="00983C7F">
        <w:trPr>
          <w:cantSplit/>
          <w:trHeight w:val="1134"/>
        </w:trPr>
        <w:tc>
          <w:tcPr>
            <w:tcW w:w="914" w:type="dxa"/>
            <w:vAlign w:val="center"/>
          </w:tcPr>
          <w:p w14:paraId="213BC134" w14:textId="05D6E519"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14</w:t>
            </w:r>
          </w:p>
        </w:tc>
        <w:tc>
          <w:tcPr>
            <w:tcW w:w="1170" w:type="dxa"/>
            <w:vAlign w:val="center"/>
          </w:tcPr>
          <w:p w14:paraId="0C6FB9CA" w14:textId="36C4FE8D"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3142520/1</w:t>
            </w:r>
          </w:p>
        </w:tc>
        <w:tc>
          <w:tcPr>
            <w:tcW w:w="1440" w:type="dxa"/>
            <w:vAlign w:val="center"/>
          </w:tcPr>
          <w:p w14:paraId="35374251" w14:textId="65EA0528" w:rsidR="00A6508B" w:rsidRPr="005B4E61" w:rsidRDefault="00A6508B" w:rsidP="00A6508B">
            <w:pPr>
              <w:jc w:val="center"/>
              <w:rPr>
                <w:rFonts w:ascii="GHEA Grapalat" w:hAnsi="GHEA Grapalat" w:cs="Calibri"/>
                <w:color w:val="000000"/>
                <w:sz w:val="16"/>
                <w:szCs w:val="16"/>
              </w:rPr>
            </w:pPr>
            <w:proofErr w:type="spellStart"/>
            <w:r w:rsidRPr="000A70E0">
              <w:rPr>
                <w:rFonts w:ascii="GHEA Grapalat" w:hAnsi="GHEA Grapalat" w:cs="Calibri"/>
                <w:color w:val="000000"/>
                <w:sz w:val="16"/>
                <w:szCs w:val="16"/>
              </w:rPr>
              <w:t>Ձու</w:t>
            </w:r>
            <w:proofErr w:type="spellEnd"/>
          </w:p>
        </w:tc>
        <w:tc>
          <w:tcPr>
            <w:tcW w:w="720" w:type="dxa"/>
            <w:vAlign w:val="center"/>
          </w:tcPr>
          <w:p w14:paraId="23F7DF4A" w14:textId="77777777" w:rsidR="00A6508B" w:rsidRPr="005B4E61" w:rsidRDefault="00A6508B" w:rsidP="00A6508B">
            <w:pPr>
              <w:rPr>
                <w:rFonts w:ascii="GHEA Grapalat" w:hAnsi="GHEA Grapalat"/>
                <w:sz w:val="16"/>
                <w:szCs w:val="16"/>
                <w:lang w:val="hy-AM"/>
              </w:rPr>
            </w:pPr>
          </w:p>
        </w:tc>
        <w:tc>
          <w:tcPr>
            <w:tcW w:w="5566" w:type="dxa"/>
            <w:vAlign w:val="center"/>
          </w:tcPr>
          <w:p w14:paraId="69D3CEB5" w14:textId="77777777" w:rsidR="00A6508B" w:rsidRPr="00A6508B" w:rsidRDefault="00A6508B" w:rsidP="00A6508B">
            <w:pPr>
              <w:rPr>
                <w:rFonts w:ascii="GHEA Grapalat" w:hAnsi="GHEA Grapalat"/>
                <w:sz w:val="16"/>
                <w:szCs w:val="16"/>
                <w:lang w:val="hy-AM"/>
              </w:rPr>
            </w:pPr>
            <w:r w:rsidRPr="00A6508B">
              <w:rPr>
                <w:rFonts w:ascii="GHEA Grapalat" w:hAnsi="GHEA Grapalat"/>
                <w:sz w:val="16"/>
                <w:szCs w:val="16"/>
                <w:lang w:val="hy-AM"/>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1CCA8841" w14:textId="7DADE2C5" w:rsidR="00A6508B" w:rsidRPr="005B4E61" w:rsidRDefault="00A6508B" w:rsidP="00A6508B">
            <w:pPr>
              <w:rPr>
                <w:rFonts w:ascii="GHEA Grapalat" w:hAnsi="GHEA Grapalat"/>
                <w:sz w:val="16"/>
                <w:szCs w:val="16"/>
                <w:lang w:val="hy-AM"/>
              </w:rPr>
            </w:pPr>
            <w:r w:rsidRPr="005B4E61">
              <w:rPr>
                <w:rFonts w:ascii="GHEA Grapalat" w:hAnsi="GHEA Grapalat"/>
                <w:sz w:val="16"/>
                <w:szCs w:val="16"/>
              </w:rPr>
              <w:t xml:space="preserve">1 </w:t>
            </w:r>
            <w:proofErr w:type="spellStart"/>
            <w:r w:rsidRPr="005B4E61">
              <w:rPr>
                <w:rFonts w:ascii="GHEA Grapalat" w:hAnsi="GHEA Grapalat"/>
                <w:sz w:val="16"/>
                <w:szCs w:val="16"/>
              </w:rPr>
              <w:t>ձուն</w:t>
            </w:r>
            <w:proofErr w:type="spellEnd"/>
            <w:r w:rsidRPr="005B4E61">
              <w:rPr>
                <w:rFonts w:ascii="GHEA Grapalat" w:hAnsi="GHEA Grapalat"/>
                <w:sz w:val="16"/>
                <w:szCs w:val="16"/>
              </w:rPr>
              <w:t xml:space="preserve"> 50 </w:t>
            </w:r>
            <w:proofErr w:type="spellStart"/>
            <w:r w:rsidRPr="005B4E61">
              <w:rPr>
                <w:rFonts w:ascii="GHEA Grapalat" w:hAnsi="GHEA Grapalat"/>
                <w:sz w:val="16"/>
                <w:szCs w:val="16"/>
              </w:rPr>
              <w:t>գրամ</w:t>
            </w:r>
            <w:proofErr w:type="spellEnd"/>
            <w:r w:rsidRPr="005B4E61">
              <w:rPr>
                <w:rFonts w:ascii="GHEA Grapalat" w:hAnsi="GHEA Grapalat"/>
                <w:sz w:val="16"/>
                <w:szCs w:val="16"/>
              </w:rPr>
              <w:t>:</w:t>
            </w:r>
          </w:p>
        </w:tc>
        <w:tc>
          <w:tcPr>
            <w:tcW w:w="680" w:type="dxa"/>
            <w:vAlign w:val="center"/>
          </w:tcPr>
          <w:p w14:paraId="20D9EF1F" w14:textId="38811790"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հատ</w:t>
            </w:r>
            <w:proofErr w:type="spellEnd"/>
          </w:p>
        </w:tc>
        <w:tc>
          <w:tcPr>
            <w:tcW w:w="851" w:type="dxa"/>
            <w:vAlign w:val="center"/>
          </w:tcPr>
          <w:p w14:paraId="63B73301" w14:textId="77777777" w:rsidR="00A6508B" w:rsidRPr="005B4E61" w:rsidRDefault="00A6508B" w:rsidP="00A6508B">
            <w:pPr>
              <w:jc w:val="center"/>
              <w:rPr>
                <w:rFonts w:ascii="GHEA Grapalat" w:hAnsi="GHEA Grapalat" w:cs="Arial"/>
                <w:sz w:val="16"/>
                <w:szCs w:val="16"/>
              </w:rPr>
            </w:pPr>
          </w:p>
        </w:tc>
        <w:tc>
          <w:tcPr>
            <w:tcW w:w="709" w:type="dxa"/>
            <w:vAlign w:val="center"/>
          </w:tcPr>
          <w:p w14:paraId="062C96CB" w14:textId="77777777" w:rsidR="00A6508B" w:rsidRPr="005B4E61" w:rsidRDefault="00A6508B" w:rsidP="00A6508B">
            <w:pPr>
              <w:jc w:val="center"/>
              <w:rPr>
                <w:rFonts w:ascii="GHEA Grapalat" w:hAnsi="GHEA Grapalat" w:cs="Arial"/>
                <w:sz w:val="16"/>
                <w:szCs w:val="16"/>
              </w:rPr>
            </w:pPr>
          </w:p>
        </w:tc>
        <w:tc>
          <w:tcPr>
            <w:tcW w:w="850" w:type="dxa"/>
            <w:vAlign w:val="center"/>
          </w:tcPr>
          <w:p w14:paraId="77A18CA9" w14:textId="6861B6DF"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4868,0</w:t>
            </w:r>
          </w:p>
        </w:tc>
        <w:tc>
          <w:tcPr>
            <w:tcW w:w="851" w:type="dxa"/>
            <w:vAlign w:val="center"/>
          </w:tcPr>
          <w:p w14:paraId="0B9E21F7" w14:textId="07112A03"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4C89A9DE" w14:textId="153A745D"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4868,0</w:t>
            </w:r>
          </w:p>
        </w:tc>
        <w:tc>
          <w:tcPr>
            <w:tcW w:w="1134" w:type="dxa"/>
          </w:tcPr>
          <w:p w14:paraId="584678C6" w14:textId="3C1A2F8F"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0F156301" w14:textId="77777777" w:rsidTr="00EC741A">
        <w:trPr>
          <w:cantSplit/>
          <w:trHeight w:val="909"/>
        </w:trPr>
        <w:tc>
          <w:tcPr>
            <w:tcW w:w="914" w:type="dxa"/>
            <w:vAlign w:val="center"/>
          </w:tcPr>
          <w:p w14:paraId="2632ECA8" w14:textId="796DAFA2"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lastRenderedPageBreak/>
              <w:t>15</w:t>
            </w:r>
          </w:p>
        </w:tc>
        <w:tc>
          <w:tcPr>
            <w:tcW w:w="1170" w:type="dxa"/>
            <w:vAlign w:val="center"/>
          </w:tcPr>
          <w:p w14:paraId="0AADA80D" w14:textId="7214A8EA"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15850000/1</w:t>
            </w:r>
          </w:p>
        </w:tc>
        <w:tc>
          <w:tcPr>
            <w:tcW w:w="1440" w:type="dxa"/>
            <w:vAlign w:val="center"/>
          </w:tcPr>
          <w:p w14:paraId="4314A4FB" w14:textId="664A59D5" w:rsidR="00A6508B" w:rsidRPr="000A70E0" w:rsidRDefault="00A6508B" w:rsidP="00A6508B">
            <w:pPr>
              <w:jc w:val="center"/>
              <w:rPr>
                <w:rFonts w:ascii="GHEA Grapalat" w:hAnsi="GHEA Grapalat" w:cs="Calibri"/>
                <w:color w:val="000000"/>
                <w:sz w:val="16"/>
                <w:szCs w:val="16"/>
              </w:rPr>
            </w:pPr>
            <w:r w:rsidRPr="005B4E61">
              <w:rPr>
                <w:rFonts w:ascii="GHEA Grapalat" w:hAnsi="GHEA Grapalat"/>
                <w:sz w:val="16"/>
                <w:szCs w:val="16"/>
                <w:lang w:val="hy-AM"/>
              </w:rPr>
              <w:t>Մակարոնեղեն</w:t>
            </w:r>
          </w:p>
        </w:tc>
        <w:tc>
          <w:tcPr>
            <w:tcW w:w="720" w:type="dxa"/>
            <w:vAlign w:val="center"/>
          </w:tcPr>
          <w:p w14:paraId="0A0A1C1C" w14:textId="77777777" w:rsidR="00A6508B" w:rsidRPr="005B4E61" w:rsidRDefault="00A6508B" w:rsidP="00A6508B">
            <w:pPr>
              <w:jc w:val="center"/>
              <w:rPr>
                <w:rFonts w:ascii="GHEA Grapalat" w:hAnsi="GHEA Grapalat"/>
                <w:sz w:val="16"/>
                <w:szCs w:val="16"/>
              </w:rPr>
            </w:pPr>
          </w:p>
        </w:tc>
        <w:tc>
          <w:tcPr>
            <w:tcW w:w="5566" w:type="dxa"/>
            <w:vAlign w:val="center"/>
          </w:tcPr>
          <w:p w14:paraId="40E5195E" w14:textId="1AA4777D" w:rsidR="00A6508B" w:rsidRPr="000A70E0" w:rsidRDefault="00A6508B" w:rsidP="00A6508B">
            <w:pPr>
              <w:rPr>
                <w:rFonts w:ascii="GHEA Grapalat" w:hAnsi="GHEA Grapalat"/>
                <w:sz w:val="16"/>
                <w:szCs w:val="16"/>
                <w:lang w:val="af-ZA"/>
              </w:rPr>
            </w:pPr>
            <w:r w:rsidRPr="00D57B75">
              <w:rPr>
                <w:rFonts w:ascii="GHEA Grapalat" w:hAnsi="GHEA Grapalat"/>
                <w:sz w:val="16"/>
                <w:szCs w:val="16"/>
                <w:lang w:val="hy-AM"/>
              </w:rPr>
              <w:t xml:space="preserve">ԳՕՍՏ 31743-2017, </w:t>
            </w:r>
            <w:r w:rsidRPr="005B4E61">
              <w:rPr>
                <w:rFonts w:ascii="GHEA Grapalat" w:hAnsi="GHEA Grapalat"/>
                <w:sz w:val="16"/>
                <w:szCs w:val="16"/>
                <w:lang w:val="hy-AM"/>
              </w:rPr>
              <w:t xml:space="preserve">Մակարոնեղեն անդրոժ խմորից, կախված ալյուրի տեսակից և որակից` </w:t>
            </w:r>
            <w:r w:rsidRPr="00D57B75">
              <w:rPr>
                <w:rFonts w:ascii="GHEA Grapalat" w:hAnsi="GHEA Grapalat"/>
                <w:sz w:val="16"/>
                <w:szCs w:val="16"/>
                <w:lang w:val="hy-AM"/>
              </w:rPr>
              <w:t>Ա</w:t>
            </w:r>
            <w:r w:rsidRPr="005B4E61">
              <w:rPr>
                <w:rFonts w:ascii="GHEA Grapalat" w:hAnsi="GHEA Grapalat"/>
                <w:sz w:val="16"/>
                <w:szCs w:val="16"/>
                <w:lang w:val="hy-AM"/>
              </w:rPr>
              <w:t xml:space="preserve"> (պինդ ցորենի ալյուրից), </w:t>
            </w:r>
            <w:r w:rsidRPr="00D57B75">
              <w:rPr>
                <w:rFonts w:ascii="GHEA Grapalat" w:hAnsi="GHEA Grapalat"/>
                <w:sz w:val="16"/>
                <w:szCs w:val="16"/>
                <w:lang w:val="hy-AM"/>
              </w:rPr>
              <w:t xml:space="preserve">Բ </w:t>
            </w:r>
            <w:r w:rsidRPr="005B4E61">
              <w:rPr>
                <w:rFonts w:ascii="GHEA Grapalat" w:hAnsi="GHEA Grapalat"/>
                <w:sz w:val="16"/>
                <w:szCs w:val="16"/>
                <w:lang w:val="hy-AM"/>
              </w:rPr>
              <w:t xml:space="preserve">(փափուկ ապակենման ցորենի ալյուրից), չափածրարված և առանց չափածրարման։ </w:t>
            </w:r>
            <w:r w:rsidRPr="00D57B75">
              <w:rPr>
                <w:rFonts w:ascii="GHEA Grapalat" w:hAnsi="GHEA Grapalat"/>
                <w:sz w:val="16"/>
                <w:szCs w:val="16"/>
                <w:lang w:val="hy-AM"/>
              </w:rPr>
              <w:t>Չ</w:t>
            </w:r>
            <w:r w:rsidRPr="005B4E61">
              <w:rPr>
                <w:rFonts w:ascii="GHEA Grapalat" w:hAnsi="GHEA Grapalat"/>
                <w:sz w:val="16"/>
                <w:szCs w:val="16"/>
                <w:lang w:val="hy-AM"/>
              </w:rPr>
              <w:t>որ</w:t>
            </w:r>
            <w:r w:rsidRPr="008E023E">
              <w:rPr>
                <w:rFonts w:ascii="GHEA Grapalat" w:hAnsi="GHEA Grapalat"/>
                <w:sz w:val="16"/>
                <w:szCs w:val="16"/>
                <w:lang w:val="es-ES"/>
              </w:rPr>
              <w:t xml:space="preserve">, </w:t>
            </w:r>
            <w:r w:rsidRPr="00D57B75">
              <w:rPr>
                <w:rFonts w:ascii="GHEA Grapalat" w:hAnsi="GHEA Grapalat"/>
                <w:sz w:val="16"/>
                <w:szCs w:val="16"/>
                <w:lang w:val="af-ZA"/>
              </w:rPr>
              <w:t xml:space="preserve">խոնավությունը ոչ բարձր 13%, թթվայնությունը 4 աստիճանից ոչ բարձր: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9</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 xml:space="preserve">12 </w:t>
            </w:r>
            <w:r w:rsidRPr="00461C48">
              <w:rPr>
                <w:rFonts w:ascii="GHEA Grapalat" w:hAnsi="GHEA Grapalat"/>
                <w:sz w:val="16"/>
                <w:szCs w:val="16"/>
                <w:lang w:val="hy-AM"/>
              </w:rPr>
              <w:t>ամիս:</w:t>
            </w:r>
            <w:r w:rsidRPr="008E023E">
              <w:rPr>
                <w:rFonts w:ascii="GHEA Grapalat" w:hAnsi="GHEA Grapalat"/>
                <w:sz w:val="16"/>
                <w:szCs w:val="16"/>
                <w:lang w:val="es-ES"/>
              </w:rPr>
              <w:t xml:space="preserve"> </w:t>
            </w:r>
          </w:p>
        </w:tc>
        <w:tc>
          <w:tcPr>
            <w:tcW w:w="680" w:type="dxa"/>
            <w:vAlign w:val="center"/>
          </w:tcPr>
          <w:p w14:paraId="300AF1A8" w14:textId="2D20B62D"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2EE590F3" w14:textId="77777777" w:rsidR="00A6508B" w:rsidRPr="005B4E61" w:rsidRDefault="00A6508B" w:rsidP="00A6508B">
            <w:pPr>
              <w:jc w:val="center"/>
              <w:rPr>
                <w:rFonts w:ascii="GHEA Grapalat" w:hAnsi="GHEA Grapalat" w:cs="Arial"/>
                <w:sz w:val="16"/>
                <w:szCs w:val="16"/>
              </w:rPr>
            </w:pPr>
          </w:p>
        </w:tc>
        <w:tc>
          <w:tcPr>
            <w:tcW w:w="709" w:type="dxa"/>
            <w:vAlign w:val="center"/>
          </w:tcPr>
          <w:p w14:paraId="37F688BA" w14:textId="77777777" w:rsidR="00A6508B" w:rsidRPr="005B4E61" w:rsidRDefault="00A6508B" w:rsidP="00A6508B">
            <w:pPr>
              <w:jc w:val="center"/>
              <w:rPr>
                <w:rFonts w:ascii="GHEA Grapalat" w:hAnsi="GHEA Grapalat" w:cs="Arial"/>
                <w:sz w:val="16"/>
                <w:szCs w:val="16"/>
              </w:rPr>
            </w:pPr>
          </w:p>
        </w:tc>
        <w:tc>
          <w:tcPr>
            <w:tcW w:w="850" w:type="dxa"/>
            <w:vAlign w:val="center"/>
          </w:tcPr>
          <w:p w14:paraId="07E8283B" w14:textId="40BBD6B9"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212,5</w:t>
            </w:r>
          </w:p>
        </w:tc>
        <w:tc>
          <w:tcPr>
            <w:tcW w:w="851" w:type="dxa"/>
            <w:vAlign w:val="center"/>
          </w:tcPr>
          <w:p w14:paraId="705C1F0C" w14:textId="7256C558"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191FF15E" w14:textId="4964C5A5"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212,5</w:t>
            </w:r>
          </w:p>
        </w:tc>
        <w:tc>
          <w:tcPr>
            <w:tcW w:w="1134" w:type="dxa"/>
          </w:tcPr>
          <w:p w14:paraId="797B6D19" w14:textId="1FD2F271"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2E8286A0" w14:textId="77777777" w:rsidTr="00EC741A">
        <w:trPr>
          <w:cantSplit/>
          <w:trHeight w:val="1134"/>
        </w:trPr>
        <w:tc>
          <w:tcPr>
            <w:tcW w:w="914" w:type="dxa"/>
            <w:vAlign w:val="center"/>
          </w:tcPr>
          <w:p w14:paraId="4283C7D9" w14:textId="6389106A"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16</w:t>
            </w:r>
          </w:p>
        </w:tc>
        <w:tc>
          <w:tcPr>
            <w:tcW w:w="1170" w:type="dxa"/>
            <w:vAlign w:val="center"/>
          </w:tcPr>
          <w:p w14:paraId="5496A94C" w14:textId="481780F3"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15331154/1</w:t>
            </w:r>
          </w:p>
        </w:tc>
        <w:tc>
          <w:tcPr>
            <w:tcW w:w="1440" w:type="dxa"/>
            <w:vAlign w:val="center"/>
          </w:tcPr>
          <w:p w14:paraId="32E99DCE" w14:textId="34BE8FED"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Ոլոռ</w:t>
            </w:r>
            <w:proofErr w:type="spellEnd"/>
          </w:p>
        </w:tc>
        <w:tc>
          <w:tcPr>
            <w:tcW w:w="720" w:type="dxa"/>
          </w:tcPr>
          <w:p w14:paraId="4757AF78" w14:textId="77777777" w:rsidR="00A6508B" w:rsidRPr="005B4E61" w:rsidRDefault="00A6508B" w:rsidP="00A6508B">
            <w:pPr>
              <w:rPr>
                <w:rFonts w:ascii="GHEA Grapalat" w:hAnsi="GHEA Grapalat"/>
                <w:sz w:val="16"/>
                <w:szCs w:val="16"/>
                <w:lang w:val="hy-AM"/>
              </w:rPr>
            </w:pPr>
          </w:p>
        </w:tc>
        <w:tc>
          <w:tcPr>
            <w:tcW w:w="5566" w:type="dxa"/>
            <w:vAlign w:val="center"/>
          </w:tcPr>
          <w:p w14:paraId="09F35AF3" w14:textId="3288A4D4" w:rsidR="00A6508B" w:rsidRPr="00D57B75" w:rsidRDefault="00A6508B" w:rsidP="00A6508B">
            <w:pPr>
              <w:rPr>
                <w:rFonts w:ascii="GHEA Grapalat" w:hAnsi="GHEA Grapalat"/>
                <w:sz w:val="16"/>
                <w:szCs w:val="16"/>
                <w:lang w:val="hy-AM"/>
              </w:rPr>
            </w:pPr>
            <w:r w:rsidRPr="009778A4">
              <w:rPr>
                <w:rFonts w:ascii="GHEA Grapalat" w:hAnsi="GHEA Grapalat"/>
                <w:sz w:val="16"/>
                <w:szCs w:val="16"/>
                <w:lang w:val="hy-AM"/>
              </w:rPr>
              <w:t>ԳՕՍՏ 28674-2019</w:t>
            </w:r>
            <w:r w:rsidRPr="009778A4">
              <w:rPr>
                <w:rFonts w:ascii="GHEA Grapalat" w:hAnsi="GHEA Grapalat"/>
                <w:sz w:val="16"/>
                <w:szCs w:val="16"/>
                <w:lang w:val="hy-AM"/>
              </w:rPr>
              <w:tab/>
              <w:t xml:space="preserve">Ոլոռ, չորացրած, կեղևած, դեղին կամ կանաչ,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p>
        </w:tc>
        <w:tc>
          <w:tcPr>
            <w:tcW w:w="680" w:type="dxa"/>
            <w:vAlign w:val="center"/>
          </w:tcPr>
          <w:p w14:paraId="57F4D346" w14:textId="5D0ED04F"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665A0AB4" w14:textId="77777777" w:rsidR="00A6508B" w:rsidRPr="005B4E61" w:rsidRDefault="00A6508B" w:rsidP="00A6508B">
            <w:pPr>
              <w:jc w:val="center"/>
              <w:rPr>
                <w:rFonts w:ascii="GHEA Grapalat" w:hAnsi="GHEA Grapalat" w:cs="Arial"/>
                <w:sz w:val="16"/>
                <w:szCs w:val="16"/>
              </w:rPr>
            </w:pPr>
          </w:p>
        </w:tc>
        <w:tc>
          <w:tcPr>
            <w:tcW w:w="709" w:type="dxa"/>
            <w:vAlign w:val="center"/>
          </w:tcPr>
          <w:p w14:paraId="27599946" w14:textId="77777777" w:rsidR="00A6508B" w:rsidRPr="005B4E61" w:rsidRDefault="00A6508B" w:rsidP="00A6508B">
            <w:pPr>
              <w:jc w:val="center"/>
              <w:rPr>
                <w:rFonts w:ascii="GHEA Grapalat" w:hAnsi="GHEA Grapalat" w:cs="Arial"/>
                <w:sz w:val="16"/>
                <w:szCs w:val="16"/>
              </w:rPr>
            </w:pPr>
          </w:p>
        </w:tc>
        <w:tc>
          <w:tcPr>
            <w:tcW w:w="850" w:type="dxa"/>
            <w:vAlign w:val="center"/>
          </w:tcPr>
          <w:p w14:paraId="3359CBE7" w14:textId="2767DE6F"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123,2</w:t>
            </w:r>
          </w:p>
        </w:tc>
        <w:tc>
          <w:tcPr>
            <w:tcW w:w="851" w:type="dxa"/>
            <w:vAlign w:val="center"/>
          </w:tcPr>
          <w:p w14:paraId="16F01C9C" w14:textId="2490E608"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14864F49" w14:textId="0DC54C3A"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123,2</w:t>
            </w:r>
          </w:p>
        </w:tc>
        <w:tc>
          <w:tcPr>
            <w:tcW w:w="1134" w:type="dxa"/>
          </w:tcPr>
          <w:p w14:paraId="7F9C6959" w14:textId="245190AA"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41BCF7D3" w14:textId="77777777" w:rsidTr="00EC741A">
        <w:trPr>
          <w:cantSplit/>
          <w:trHeight w:val="1134"/>
        </w:trPr>
        <w:tc>
          <w:tcPr>
            <w:tcW w:w="914" w:type="dxa"/>
            <w:vAlign w:val="center"/>
          </w:tcPr>
          <w:p w14:paraId="60737560" w14:textId="04D0CB1B"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17</w:t>
            </w:r>
          </w:p>
        </w:tc>
        <w:tc>
          <w:tcPr>
            <w:tcW w:w="1170" w:type="dxa"/>
            <w:vAlign w:val="center"/>
          </w:tcPr>
          <w:p w14:paraId="486AC821" w14:textId="41D70F7E" w:rsidR="00A6508B" w:rsidRPr="001958C2" w:rsidRDefault="00A6508B" w:rsidP="00A6508B">
            <w:pPr>
              <w:jc w:val="center"/>
              <w:rPr>
                <w:rFonts w:ascii="GHEA Grapalat" w:hAnsi="GHEA Grapalat" w:cs="Calibri"/>
                <w:color w:val="000000"/>
                <w:sz w:val="18"/>
                <w:szCs w:val="18"/>
              </w:rPr>
            </w:pPr>
            <w:r w:rsidRPr="001958C2">
              <w:rPr>
                <w:rFonts w:ascii="GHEA Grapalat" w:hAnsi="GHEA Grapalat" w:cs="Calibri"/>
                <w:color w:val="000000"/>
                <w:sz w:val="18"/>
                <w:szCs w:val="18"/>
              </w:rPr>
              <w:t>15331153/1</w:t>
            </w:r>
          </w:p>
        </w:tc>
        <w:tc>
          <w:tcPr>
            <w:tcW w:w="1440" w:type="dxa"/>
            <w:vAlign w:val="center"/>
          </w:tcPr>
          <w:p w14:paraId="438C752D" w14:textId="4DD7FAE4"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Ոսպ</w:t>
            </w:r>
            <w:proofErr w:type="spellEnd"/>
          </w:p>
        </w:tc>
        <w:tc>
          <w:tcPr>
            <w:tcW w:w="720" w:type="dxa"/>
          </w:tcPr>
          <w:p w14:paraId="7E781B5B" w14:textId="77777777" w:rsidR="00A6508B" w:rsidRPr="005B4E61" w:rsidRDefault="00A6508B" w:rsidP="00A6508B">
            <w:pPr>
              <w:jc w:val="center"/>
              <w:rPr>
                <w:rFonts w:ascii="GHEA Grapalat" w:hAnsi="GHEA Grapalat"/>
                <w:sz w:val="16"/>
                <w:szCs w:val="16"/>
                <w:lang w:val="es-ES"/>
              </w:rPr>
            </w:pPr>
          </w:p>
        </w:tc>
        <w:tc>
          <w:tcPr>
            <w:tcW w:w="5566" w:type="dxa"/>
          </w:tcPr>
          <w:p w14:paraId="60BE745B" w14:textId="3F2833DE" w:rsidR="00A6508B" w:rsidRPr="009778A4" w:rsidRDefault="00A6508B" w:rsidP="00A6508B">
            <w:pPr>
              <w:rPr>
                <w:rFonts w:ascii="GHEA Grapalat" w:hAnsi="GHEA Grapalat"/>
                <w:sz w:val="16"/>
                <w:szCs w:val="16"/>
                <w:lang w:val="hy-AM"/>
              </w:rPr>
            </w:pPr>
            <w:r w:rsidRPr="009778A4">
              <w:rPr>
                <w:rFonts w:ascii="GHEA Grapalat" w:hAnsi="GHEA Grapalat"/>
                <w:sz w:val="16"/>
                <w:szCs w:val="16"/>
                <w:lang w:val="hy-AM"/>
              </w:rPr>
              <w:t xml:space="preserve">ԳՕՍՏ 7066-2019, Պարենային ոսպ, Երեք տեսակի, համասեռ, մաքուր,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p>
        </w:tc>
        <w:tc>
          <w:tcPr>
            <w:tcW w:w="680" w:type="dxa"/>
            <w:vAlign w:val="center"/>
          </w:tcPr>
          <w:p w14:paraId="0582C278" w14:textId="581A7D88"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46B2F4B" w14:textId="77777777" w:rsidR="00A6508B" w:rsidRPr="005B4E61" w:rsidRDefault="00A6508B" w:rsidP="00A6508B">
            <w:pPr>
              <w:jc w:val="center"/>
              <w:rPr>
                <w:rFonts w:ascii="GHEA Grapalat" w:hAnsi="GHEA Grapalat" w:cs="Arial"/>
                <w:sz w:val="16"/>
                <w:szCs w:val="16"/>
              </w:rPr>
            </w:pPr>
          </w:p>
        </w:tc>
        <w:tc>
          <w:tcPr>
            <w:tcW w:w="709" w:type="dxa"/>
            <w:vAlign w:val="center"/>
          </w:tcPr>
          <w:p w14:paraId="1F01FE7B" w14:textId="77777777" w:rsidR="00A6508B" w:rsidRPr="005B4E61" w:rsidRDefault="00A6508B" w:rsidP="00A6508B">
            <w:pPr>
              <w:jc w:val="center"/>
              <w:rPr>
                <w:rFonts w:ascii="GHEA Grapalat" w:hAnsi="GHEA Grapalat" w:cs="Arial"/>
                <w:sz w:val="16"/>
                <w:szCs w:val="16"/>
              </w:rPr>
            </w:pPr>
          </w:p>
        </w:tc>
        <w:tc>
          <w:tcPr>
            <w:tcW w:w="850" w:type="dxa"/>
            <w:vAlign w:val="center"/>
          </w:tcPr>
          <w:p w14:paraId="2A8C6AEF" w14:textId="117A3DED"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122,0</w:t>
            </w:r>
          </w:p>
        </w:tc>
        <w:tc>
          <w:tcPr>
            <w:tcW w:w="851" w:type="dxa"/>
            <w:vAlign w:val="center"/>
          </w:tcPr>
          <w:p w14:paraId="67EF19C7" w14:textId="49D2FA48"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5ABCE805" w14:textId="4B790FE5"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122,0</w:t>
            </w:r>
          </w:p>
        </w:tc>
        <w:tc>
          <w:tcPr>
            <w:tcW w:w="1134" w:type="dxa"/>
          </w:tcPr>
          <w:p w14:paraId="1C1DE3E8" w14:textId="4E07B7F3"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723E642E" w14:textId="77777777" w:rsidTr="00983C7F">
        <w:trPr>
          <w:cantSplit/>
          <w:trHeight w:val="1134"/>
        </w:trPr>
        <w:tc>
          <w:tcPr>
            <w:tcW w:w="914" w:type="dxa"/>
            <w:vAlign w:val="center"/>
          </w:tcPr>
          <w:p w14:paraId="097C2A81" w14:textId="4DBD5A8E" w:rsidR="00A6508B" w:rsidRPr="005B4E61" w:rsidRDefault="00A6508B" w:rsidP="00A6508B">
            <w:pPr>
              <w:tabs>
                <w:tab w:val="left" w:pos="747"/>
              </w:tabs>
              <w:ind w:left="349"/>
              <w:rPr>
                <w:rFonts w:ascii="GHEA Grapalat" w:hAnsi="GHEA Grapalat"/>
                <w:sz w:val="16"/>
                <w:szCs w:val="16"/>
              </w:rPr>
            </w:pPr>
            <w:r w:rsidRPr="00FC4C1F">
              <w:rPr>
                <w:rFonts w:ascii="GHEA Grapalat" w:hAnsi="GHEA Grapalat"/>
                <w:sz w:val="18"/>
                <w:szCs w:val="18"/>
              </w:rPr>
              <w:t>18</w:t>
            </w:r>
          </w:p>
        </w:tc>
        <w:tc>
          <w:tcPr>
            <w:tcW w:w="1170" w:type="dxa"/>
            <w:vAlign w:val="center"/>
          </w:tcPr>
          <w:p w14:paraId="7B7749F6" w14:textId="515B913C"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15541200/1</w:t>
            </w:r>
          </w:p>
        </w:tc>
        <w:tc>
          <w:tcPr>
            <w:tcW w:w="1440" w:type="dxa"/>
            <w:vAlign w:val="center"/>
          </w:tcPr>
          <w:p w14:paraId="2A5D5DED" w14:textId="6666CF5F"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720" w:type="dxa"/>
            <w:vAlign w:val="center"/>
          </w:tcPr>
          <w:p w14:paraId="5AE914CD" w14:textId="77777777" w:rsidR="00A6508B" w:rsidRPr="005B4E61" w:rsidRDefault="00A6508B" w:rsidP="00A6508B">
            <w:pPr>
              <w:jc w:val="center"/>
              <w:rPr>
                <w:rFonts w:ascii="GHEA Grapalat" w:hAnsi="GHEA Grapalat"/>
                <w:sz w:val="16"/>
                <w:szCs w:val="16"/>
                <w:lang w:val="es-ES"/>
              </w:rPr>
            </w:pPr>
          </w:p>
        </w:tc>
        <w:tc>
          <w:tcPr>
            <w:tcW w:w="5566" w:type="dxa"/>
            <w:vAlign w:val="center"/>
          </w:tcPr>
          <w:p w14:paraId="3ACFF628" w14:textId="0CA1CDC4" w:rsidR="00A6508B" w:rsidRPr="009778A4" w:rsidRDefault="00A6508B" w:rsidP="00A6508B">
            <w:pPr>
              <w:rPr>
                <w:rFonts w:ascii="GHEA Grapalat" w:hAnsi="GHEA Grapalat"/>
                <w:sz w:val="16"/>
                <w:szCs w:val="16"/>
                <w:lang w:val="hy-AM"/>
              </w:rPr>
            </w:pPr>
            <w:r w:rsidRPr="00E26D9F">
              <w:rPr>
                <w:rFonts w:ascii="GHEA Grapalat" w:hAnsi="GHEA Grapalat"/>
                <w:sz w:val="16"/>
                <w:szCs w:val="16"/>
                <w:lang w:val="hy-AM"/>
              </w:rPr>
              <w:t xml:space="preserve">ՀՍՏ 377-2016, Պանիր. Չանախ: </w:t>
            </w:r>
            <w:r w:rsidRPr="005B4E61">
              <w:rPr>
                <w:rFonts w:ascii="GHEA Grapalat" w:hAnsi="GHEA Grapalat"/>
                <w:sz w:val="16"/>
                <w:szCs w:val="16"/>
                <w:lang w:val="hy-AM"/>
              </w:rPr>
              <w:t xml:space="preserve">Սպիտակ աղաջրային պանիր, կովի կաթից, 36-40%  յուղայնությամբ։ </w:t>
            </w:r>
          </w:p>
        </w:tc>
        <w:tc>
          <w:tcPr>
            <w:tcW w:w="680" w:type="dxa"/>
            <w:vAlign w:val="center"/>
          </w:tcPr>
          <w:p w14:paraId="572335C5" w14:textId="675CA7EF"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7CD2AD37" w14:textId="77777777" w:rsidR="00A6508B" w:rsidRPr="005B4E61" w:rsidRDefault="00A6508B" w:rsidP="00A6508B">
            <w:pPr>
              <w:jc w:val="center"/>
              <w:rPr>
                <w:rFonts w:ascii="GHEA Grapalat" w:hAnsi="GHEA Grapalat" w:cs="Arial"/>
                <w:sz w:val="16"/>
                <w:szCs w:val="16"/>
              </w:rPr>
            </w:pPr>
          </w:p>
        </w:tc>
        <w:tc>
          <w:tcPr>
            <w:tcW w:w="709" w:type="dxa"/>
            <w:vAlign w:val="center"/>
          </w:tcPr>
          <w:p w14:paraId="394C1157" w14:textId="77777777" w:rsidR="00A6508B" w:rsidRPr="005B4E61" w:rsidRDefault="00A6508B" w:rsidP="00A6508B">
            <w:pPr>
              <w:jc w:val="center"/>
              <w:rPr>
                <w:rFonts w:ascii="GHEA Grapalat" w:hAnsi="GHEA Grapalat" w:cs="Arial"/>
                <w:sz w:val="16"/>
                <w:szCs w:val="16"/>
              </w:rPr>
            </w:pPr>
          </w:p>
        </w:tc>
        <w:tc>
          <w:tcPr>
            <w:tcW w:w="850" w:type="dxa"/>
            <w:vAlign w:val="center"/>
          </w:tcPr>
          <w:p w14:paraId="364201E9" w14:textId="1D94A76F" w:rsidR="00A6508B" w:rsidRPr="007A6E02" w:rsidRDefault="00A6508B" w:rsidP="00A6508B">
            <w:pPr>
              <w:ind w:left="113" w:right="113"/>
              <w:jc w:val="center"/>
              <w:rPr>
                <w:rFonts w:ascii="Cambria Math" w:hAnsi="Cambria Math" w:cs="Sylfaen"/>
                <w:sz w:val="16"/>
                <w:szCs w:val="16"/>
                <w:lang w:val="hy-AM"/>
              </w:rPr>
            </w:pPr>
            <w:r w:rsidRPr="00FF1489">
              <w:rPr>
                <w:rFonts w:ascii="GHEA Grapalat" w:hAnsi="GHEA Grapalat"/>
                <w:sz w:val="16"/>
                <w:szCs w:val="16"/>
              </w:rPr>
              <w:t>209,8</w:t>
            </w:r>
          </w:p>
        </w:tc>
        <w:tc>
          <w:tcPr>
            <w:tcW w:w="851" w:type="dxa"/>
            <w:vAlign w:val="center"/>
          </w:tcPr>
          <w:p w14:paraId="1D50102D" w14:textId="3361B2C0"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23896198" w14:textId="4D707910"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209,8</w:t>
            </w:r>
          </w:p>
        </w:tc>
        <w:tc>
          <w:tcPr>
            <w:tcW w:w="1134" w:type="dxa"/>
          </w:tcPr>
          <w:p w14:paraId="6871D67D" w14:textId="4E6ECE95"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r w:rsidR="00A6508B" w:rsidRPr="002101D3" w14:paraId="0E4ED60B" w14:textId="77777777" w:rsidTr="00983C7F">
        <w:trPr>
          <w:cantSplit/>
          <w:trHeight w:val="1134"/>
        </w:trPr>
        <w:tc>
          <w:tcPr>
            <w:tcW w:w="914" w:type="dxa"/>
            <w:vAlign w:val="center"/>
          </w:tcPr>
          <w:p w14:paraId="5E9632B1" w14:textId="03EB3E3D" w:rsidR="00A6508B" w:rsidRPr="00F36392" w:rsidRDefault="00A6508B" w:rsidP="00A6508B">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9</w:t>
            </w:r>
          </w:p>
        </w:tc>
        <w:tc>
          <w:tcPr>
            <w:tcW w:w="1170" w:type="dxa"/>
            <w:vAlign w:val="center"/>
          </w:tcPr>
          <w:p w14:paraId="4323A56A" w14:textId="5DCD0666" w:rsidR="00A6508B" w:rsidRPr="001958C2" w:rsidRDefault="00A6508B" w:rsidP="00A6508B">
            <w:pPr>
              <w:jc w:val="center"/>
              <w:rPr>
                <w:rFonts w:ascii="GHEA Grapalat" w:hAnsi="GHEA Grapalat" w:cs="Calibri"/>
                <w:sz w:val="18"/>
                <w:szCs w:val="18"/>
              </w:rPr>
            </w:pPr>
            <w:r w:rsidRPr="001958C2">
              <w:rPr>
                <w:rFonts w:ascii="GHEA Grapalat" w:hAnsi="GHEA Grapalat" w:cs="Calibri"/>
                <w:color w:val="000000"/>
                <w:sz w:val="18"/>
                <w:szCs w:val="18"/>
              </w:rPr>
              <w:t>15333100/1</w:t>
            </w:r>
          </w:p>
        </w:tc>
        <w:tc>
          <w:tcPr>
            <w:tcW w:w="1440" w:type="dxa"/>
            <w:vAlign w:val="center"/>
          </w:tcPr>
          <w:p w14:paraId="498DA9AD" w14:textId="623EB132" w:rsidR="00A6508B" w:rsidRPr="005B4E61" w:rsidRDefault="00A6508B" w:rsidP="00A6508B">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720" w:type="dxa"/>
            <w:vAlign w:val="center"/>
          </w:tcPr>
          <w:p w14:paraId="5AB32757" w14:textId="77777777" w:rsidR="00A6508B" w:rsidRPr="005B4E61" w:rsidRDefault="00A6508B" w:rsidP="00A6508B">
            <w:pPr>
              <w:rPr>
                <w:rFonts w:ascii="GHEA Grapalat" w:hAnsi="GHEA Grapalat"/>
                <w:sz w:val="16"/>
                <w:szCs w:val="16"/>
                <w:lang w:val="hy-AM"/>
              </w:rPr>
            </w:pPr>
          </w:p>
        </w:tc>
        <w:tc>
          <w:tcPr>
            <w:tcW w:w="5566" w:type="dxa"/>
            <w:vAlign w:val="center"/>
          </w:tcPr>
          <w:p w14:paraId="25F9181D" w14:textId="365F8A55" w:rsidR="00A6508B" w:rsidRPr="005B4E61" w:rsidRDefault="00A6508B" w:rsidP="00A6508B">
            <w:pPr>
              <w:rPr>
                <w:rFonts w:ascii="GHEA Grapalat" w:hAnsi="GHEA Grapalat"/>
                <w:sz w:val="16"/>
                <w:szCs w:val="16"/>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sidRPr="00A6508B">
              <w:rPr>
                <w:rFonts w:ascii="GHEA Grapalat" w:hAnsi="GHEA Grapalat"/>
                <w:sz w:val="16"/>
                <w:szCs w:val="16"/>
                <w:lang w:val="hy-AM"/>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p>
        </w:tc>
        <w:tc>
          <w:tcPr>
            <w:tcW w:w="680" w:type="dxa"/>
            <w:vAlign w:val="center"/>
          </w:tcPr>
          <w:p w14:paraId="601ECC67" w14:textId="1B25F37D" w:rsidR="00A6508B" w:rsidRPr="005B4E61" w:rsidRDefault="00A6508B" w:rsidP="00A6508B">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18946A48" w14:textId="77777777" w:rsidR="00A6508B" w:rsidRPr="005B4E61" w:rsidRDefault="00A6508B" w:rsidP="00A6508B">
            <w:pPr>
              <w:jc w:val="center"/>
              <w:rPr>
                <w:rFonts w:ascii="GHEA Grapalat" w:hAnsi="GHEA Grapalat" w:cs="Arial"/>
                <w:sz w:val="16"/>
                <w:szCs w:val="16"/>
              </w:rPr>
            </w:pPr>
          </w:p>
        </w:tc>
        <w:tc>
          <w:tcPr>
            <w:tcW w:w="709" w:type="dxa"/>
            <w:vAlign w:val="center"/>
          </w:tcPr>
          <w:p w14:paraId="10BDFDFD" w14:textId="77777777" w:rsidR="00A6508B" w:rsidRPr="005B4E61" w:rsidRDefault="00A6508B" w:rsidP="00A6508B">
            <w:pPr>
              <w:jc w:val="center"/>
              <w:rPr>
                <w:rFonts w:ascii="GHEA Grapalat" w:hAnsi="GHEA Grapalat" w:cs="Arial"/>
                <w:sz w:val="16"/>
                <w:szCs w:val="16"/>
              </w:rPr>
            </w:pPr>
          </w:p>
        </w:tc>
        <w:tc>
          <w:tcPr>
            <w:tcW w:w="850" w:type="dxa"/>
            <w:vAlign w:val="center"/>
          </w:tcPr>
          <w:p w14:paraId="63C57E5E" w14:textId="60F22FF6"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1779,3</w:t>
            </w:r>
          </w:p>
        </w:tc>
        <w:tc>
          <w:tcPr>
            <w:tcW w:w="851" w:type="dxa"/>
            <w:vAlign w:val="center"/>
          </w:tcPr>
          <w:p w14:paraId="2A8DC37A" w14:textId="6C00E2C7" w:rsidR="00A6508B" w:rsidRPr="00047D88" w:rsidRDefault="00A6508B" w:rsidP="00A6508B">
            <w:pPr>
              <w:jc w:val="center"/>
              <w:rPr>
                <w:rFonts w:ascii="GHEA Grapalat" w:hAnsi="GHEA Grapalat"/>
                <w:sz w:val="16"/>
                <w:szCs w:val="16"/>
                <w:lang w:val="hy-AM"/>
              </w:rPr>
            </w:pPr>
            <w:r w:rsidRPr="00457944">
              <w:rPr>
                <w:rFonts w:ascii="GHEA Grapalat" w:hAnsi="GHEA Grapalat" w:cs="Sylfaen"/>
                <w:sz w:val="14"/>
                <w:szCs w:val="14"/>
                <w:lang w:val="af-ZA"/>
              </w:rPr>
              <w:t xml:space="preserve">ՀՀ </w:t>
            </w:r>
            <w:r w:rsidRPr="00457944">
              <w:rPr>
                <w:rFonts w:ascii="GHEA Grapalat" w:hAnsi="GHEA Grapalat"/>
                <w:sz w:val="14"/>
                <w:szCs w:val="14"/>
                <w:lang w:val="hy-AM"/>
              </w:rPr>
              <w:t>Արարատի</w:t>
            </w:r>
            <w:r w:rsidRPr="00457944">
              <w:rPr>
                <w:rFonts w:ascii="GHEA Grapalat" w:hAnsi="GHEA Grapalat"/>
                <w:sz w:val="14"/>
                <w:szCs w:val="14"/>
                <w:lang w:val="pt-BR"/>
              </w:rPr>
              <w:t xml:space="preserve"> </w:t>
            </w:r>
            <w:r w:rsidRPr="00457944">
              <w:rPr>
                <w:rFonts w:ascii="GHEA Grapalat" w:hAnsi="GHEA Grapalat"/>
                <w:sz w:val="14"/>
                <w:szCs w:val="14"/>
                <w:lang w:val="hy-AM"/>
              </w:rPr>
              <w:t>մարզ</w:t>
            </w:r>
            <w:r w:rsidRPr="00457944">
              <w:rPr>
                <w:rFonts w:ascii="GHEA Grapalat" w:hAnsi="GHEA Grapalat"/>
                <w:sz w:val="14"/>
                <w:szCs w:val="14"/>
                <w:lang w:val="pt-BR"/>
              </w:rPr>
              <w:t xml:space="preserve"> </w:t>
            </w:r>
            <w:r w:rsidRPr="00457944">
              <w:rPr>
                <w:rFonts w:ascii="GHEA Grapalat" w:hAnsi="GHEA Grapalat"/>
                <w:sz w:val="14"/>
                <w:szCs w:val="14"/>
                <w:lang w:val="hy-AM"/>
              </w:rPr>
              <w:t>գ</w:t>
            </w:r>
            <w:r w:rsidRPr="00457944">
              <w:rPr>
                <w:rFonts w:ascii="GHEA Grapalat" w:hAnsi="GHEA Grapalat"/>
                <w:sz w:val="14"/>
                <w:szCs w:val="14"/>
                <w:lang w:val="pt-BR"/>
              </w:rPr>
              <w:t>. Այնթապ 11փ.45/1շ.</w:t>
            </w:r>
          </w:p>
        </w:tc>
        <w:tc>
          <w:tcPr>
            <w:tcW w:w="1021" w:type="dxa"/>
            <w:vAlign w:val="center"/>
          </w:tcPr>
          <w:p w14:paraId="1B90E54E" w14:textId="50D03ACA" w:rsidR="00A6508B" w:rsidRPr="004568F9" w:rsidRDefault="00A6508B" w:rsidP="00A6508B">
            <w:pPr>
              <w:ind w:left="113" w:right="113"/>
              <w:jc w:val="center"/>
              <w:rPr>
                <w:rFonts w:ascii="GHEA Grapalat" w:hAnsi="GHEA Grapalat" w:cs="Sylfaen"/>
                <w:sz w:val="16"/>
                <w:szCs w:val="16"/>
                <w:lang w:val="hy-AM"/>
              </w:rPr>
            </w:pPr>
            <w:r w:rsidRPr="00FF1489">
              <w:rPr>
                <w:rFonts w:ascii="GHEA Grapalat" w:hAnsi="GHEA Grapalat"/>
                <w:sz w:val="16"/>
                <w:szCs w:val="16"/>
              </w:rPr>
              <w:t>1779,3</w:t>
            </w:r>
          </w:p>
        </w:tc>
        <w:tc>
          <w:tcPr>
            <w:tcW w:w="1134" w:type="dxa"/>
          </w:tcPr>
          <w:p w14:paraId="20B9ADD7" w14:textId="4644012D" w:rsidR="00A6508B" w:rsidRPr="00047D88" w:rsidRDefault="00A6508B" w:rsidP="00A6508B">
            <w:pPr>
              <w:jc w:val="center"/>
              <w:rPr>
                <w:rFonts w:ascii="GHEA Grapalat" w:hAnsi="GHEA Grapalat"/>
                <w:sz w:val="16"/>
                <w:szCs w:val="18"/>
                <w:lang w:val="hy-AM"/>
              </w:rPr>
            </w:pPr>
            <w:r w:rsidRPr="006468D7">
              <w:rPr>
                <w:rFonts w:ascii="GHEA Grapalat" w:hAnsi="GHEA Grapalat"/>
                <w:i/>
                <w:iCs/>
                <w:sz w:val="16"/>
                <w:szCs w:val="18"/>
                <w:lang w:val="hy-AM"/>
              </w:rPr>
              <w:t>Պայմանագիր</w:t>
            </w:r>
            <w:r w:rsidRPr="000E65A8">
              <w:rPr>
                <w:rFonts w:ascii="GHEA Grapalat" w:hAnsi="GHEA Grapalat"/>
                <w:i/>
                <w:iCs/>
                <w:sz w:val="16"/>
                <w:szCs w:val="18"/>
                <w:lang w:val="hy-AM"/>
              </w:rPr>
              <w:t xml:space="preserve">ն </w:t>
            </w:r>
            <w:r w:rsidRPr="006468D7">
              <w:rPr>
                <w:rFonts w:ascii="GHEA Grapalat" w:hAnsi="GHEA Grapalat"/>
                <w:i/>
                <w:iCs/>
                <w:sz w:val="16"/>
                <w:szCs w:val="18"/>
                <w:lang w:val="hy-AM"/>
              </w:rPr>
              <w:t>ուժի մեջ մտնելու</w:t>
            </w:r>
            <w:r w:rsidRPr="000E65A8">
              <w:rPr>
                <w:rFonts w:ascii="GHEA Grapalat" w:hAnsi="GHEA Grapalat"/>
                <w:i/>
                <w:iCs/>
                <w:sz w:val="16"/>
                <w:szCs w:val="18"/>
                <w:lang w:val="hy-AM"/>
              </w:rPr>
              <w:t xml:space="preserve"> օրվանից հաշված  մինչև </w:t>
            </w:r>
            <w:r w:rsidRPr="006468D7">
              <w:rPr>
                <w:rFonts w:ascii="GHEA Grapalat" w:hAnsi="GHEA Grapalat"/>
                <w:i/>
                <w:iCs/>
                <w:sz w:val="16"/>
                <w:szCs w:val="18"/>
                <w:lang w:val="hy-AM"/>
              </w:rPr>
              <w:t>25.</w:t>
            </w:r>
            <w:r w:rsidRPr="000E65A8">
              <w:rPr>
                <w:rFonts w:ascii="GHEA Grapalat" w:hAnsi="GHEA Grapalat"/>
                <w:i/>
                <w:iCs/>
                <w:sz w:val="16"/>
                <w:szCs w:val="18"/>
                <w:lang w:val="hy-AM"/>
              </w:rPr>
              <w:t>12</w:t>
            </w:r>
            <w:r w:rsidRPr="006468D7">
              <w:rPr>
                <w:rFonts w:ascii="GHEA Grapalat" w:hAnsi="GHEA Grapalat"/>
                <w:i/>
                <w:iCs/>
                <w:sz w:val="16"/>
                <w:szCs w:val="18"/>
                <w:lang w:val="hy-AM"/>
              </w:rPr>
              <w:t>.2026</w:t>
            </w:r>
          </w:p>
        </w:tc>
      </w:tr>
    </w:tbl>
    <w:p w14:paraId="3924F5C2" w14:textId="77777777" w:rsidR="009D3F7A" w:rsidRPr="004568F9" w:rsidRDefault="009D3F7A" w:rsidP="009D3F7A">
      <w:pPr>
        <w:ind w:left="360"/>
        <w:rPr>
          <w:rFonts w:ascii="GHEA Grapalat" w:hAnsi="GHEA Grapalat" w:cs="Calibri"/>
          <w:b/>
          <w:bCs/>
          <w:sz w:val="20"/>
          <w:szCs w:val="20"/>
          <w:lang w:val="hy-AM"/>
        </w:rPr>
      </w:pPr>
      <w:r w:rsidRPr="004568F9">
        <w:rPr>
          <w:rFonts w:ascii="GHEA Grapalat" w:hAnsi="GHEA Grapalat" w:cs="Calibri"/>
          <w:b/>
          <w:bCs/>
          <w:sz w:val="20"/>
          <w:szCs w:val="20"/>
          <w:lang w:val="hy-AM"/>
        </w:rPr>
        <w:t>Անվտանգությունը</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փաթեթավորումը</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և</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մակնշումը</w:t>
      </w:r>
      <w:r w:rsidRPr="004568F9">
        <w:rPr>
          <w:rFonts w:ascii="GHEA Grapalat" w:hAnsi="GHEA Grapalat" w:cs="Calibri"/>
          <w:b/>
          <w:bCs/>
          <w:sz w:val="20"/>
          <w:szCs w:val="20"/>
          <w:lang w:val="pt-BR"/>
        </w:rPr>
        <w:t>.</w:t>
      </w:r>
    </w:p>
    <w:p w14:paraId="59F4D437"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hy-AM"/>
        </w:rPr>
        <w:t>Մաքսային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միության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հանձնաժողովի</w:t>
      </w:r>
      <w:r w:rsidRPr="004568F9">
        <w:rPr>
          <w:rFonts w:ascii="GHEA Grapalat" w:hAnsi="GHEA Grapalat" w:cs="Calibri"/>
          <w:b/>
          <w:bCs/>
          <w:sz w:val="20"/>
          <w:szCs w:val="20"/>
          <w:lang w:val="pt-BR"/>
        </w:rPr>
        <w:t xml:space="preserve"> 2011 </w:t>
      </w:r>
      <w:r w:rsidRPr="004568F9">
        <w:rPr>
          <w:rFonts w:ascii="GHEA Grapalat" w:hAnsi="GHEA Grapalat" w:cs="Calibri"/>
          <w:b/>
          <w:bCs/>
          <w:sz w:val="20"/>
          <w:szCs w:val="20"/>
          <w:lang w:val="hy-AM"/>
        </w:rPr>
        <w:t>թվականի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դեկտեմբերի</w:t>
      </w:r>
      <w:r w:rsidRPr="004568F9">
        <w:rPr>
          <w:rFonts w:ascii="GHEA Grapalat" w:hAnsi="GHEA Grapalat" w:cs="Calibri"/>
          <w:b/>
          <w:bCs/>
          <w:sz w:val="20"/>
          <w:szCs w:val="20"/>
          <w:lang w:val="pt-BR"/>
        </w:rPr>
        <w:t xml:space="preserve"> 9-</w:t>
      </w:r>
      <w:r w:rsidRPr="004568F9">
        <w:rPr>
          <w:rFonts w:ascii="GHEA Grapalat" w:hAnsi="GHEA Grapalat" w:cs="Calibri"/>
          <w:b/>
          <w:bCs/>
          <w:sz w:val="20"/>
          <w:szCs w:val="20"/>
          <w:lang w:val="hy-AM"/>
        </w:rPr>
        <w:t>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թիվ</w:t>
      </w:r>
      <w:r w:rsidRPr="004568F9">
        <w:rPr>
          <w:rFonts w:ascii="GHEA Grapalat" w:hAnsi="GHEA Grapalat" w:cs="Calibri"/>
          <w:b/>
          <w:bCs/>
          <w:sz w:val="20"/>
          <w:szCs w:val="20"/>
          <w:lang w:val="pt-BR"/>
        </w:rPr>
        <w:t xml:space="preserve"> 880 </w:t>
      </w:r>
      <w:r w:rsidRPr="004568F9">
        <w:rPr>
          <w:rFonts w:ascii="GHEA Grapalat" w:hAnsi="GHEA Grapalat" w:cs="Calibri"/>
          <w:b/>
          <w:bCs/>
          <w:sz w:val="20"/>
          <w:szCs w:val="20"/>
          <w:lang w:val="hy-AM"/>
        </w:rPr>
        <w:t>որոշմամբ</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ընդունված</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Սննդամթերքի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անվտանգության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մասին</w:t>
      </w:r>
      <w:r w:rsidRPr="004568F9">
        <w:rPr>
          <w:rFonts w:ascii="GHEA Grapalat" w:hAnsi="GHEA Grapalat" w:cs="Calibri"/>
          <w:b/>
          <w:bCs/>
          <w:sz w:val="20"/>
          <w:szCs w:val="20"/>
          <w:lang w:val="pt-BR"/>
        </w:rPr>
        <w:t>» (</w:t>
      </w:r>
      <w:r w:rsidRPr="004568F9">
        <w:rPr>
          <w:rFonts w:ascii="GHEA Grapalat" w:hAnsi="GHEA Grapalat" w:cs="Calibri"/>
          <w:b/>
          <w:bCs/>
          <w:sz w:val="20"/>
          <w:szCs w:val="20"/>
          <w:lang w:val="hy-AM"/>
        </w:rPr>
        <w:t>ՄՄ</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ՏԿ</w:t>
      </w:r>
      <w:r w:rsidRPr="004568F9">
        <w:rPr>
          <w:rFonts w:ascii="GHEA Grapalat" w:hAnsi="GHEA Grapalat" w:cs="Calibri"/>
          <w:b/>
          <w:bCs/>
          <w:sz w:val="20"/>
          <w:szCs w:val="20"/>
          <w:lang w:val="pt-BR"/>
        </w:rPr>
        <w:t xml:space="preserve"> 021/2011)</w:t>
      </w:r>
      <w:r w:rsidRPr="004568F9">
        <w:rPr>
          <w:rFonts w:ascii="GHEA Grapalat" w:hAnsi="GHEA Grapalat" w:cs="Calibri"/>
          <w:b/>
          <w:bCs/>
          <w:sz w:val="20"/>
          <w:szCs w:val="20"/>
          <w:lang w:val="hy-AM"/>
        </w:rPr>
        <w:t xml:space="preserve"> համապատասխանություն</w:t>
      </w:r>
      <w:r w:rsidRPr="004568F9">
        <w:rPr>
          <w:rFonts w:ascii="GHEA Grapalat" w:hAnsi="GHEA Grapalat" w:cs="Calibri"/>
          <w:b/>
          <w:bCs/>
          <w:sz w:val="20"/>
          <w:szCs w:val="20"/>
          <w:lang w:val="pt-BR"/>
        </w:rPr>
        <w:t xml:space="preserve">  </w:t>
      </w:r>
    </w:p>
    <w:p w14:paraId="207E196D"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hy-AM"/>
        </w:rPr>
        <w:t>Մաքսային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միության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հանձնաժողովի</w:t>
      </w:r>
      <w:r w:rsidRPr="004568F9">
        <w:rPr>
          <w:rFonts w:ascii="GHEA Grapalat" w:hAnsi="GHEA Grapalat" w:cs="Calibri"/>
          <w:b/>
          <w:bCs/>
          <w:sz w:val="20"/>
          <w:szCs w:val="20"/>
          <w:lang w:val="pt-BR"/>
        </w:rPr>
        <w:t xml:space="preserve"> 2011 </w:t>
      </w:r>
      <w:r w:rsidRPr="004568F9">
        <w:rPr>
          <w:rFonts w:ascii="GHEA Grapalat" w:hAnsi="GHEA Grapalat" w:cs="Calibri"/>
          <w:b/>
          <w:bCs/>
          <w:sz w:val="20"/>
          <w:szCs w:val="20"/>
          <w:lang w:val="hy-AM"/>
        </w:rPr>
        <w:t>թվականի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դեկտեմբերի</w:t>
      </w:r>
      <w:r w:rsidRPr="004568F9">
        <w:rPr>
          <w:rFonts w:ascii="GHEA Grapalat" w:hAnsi="GHEA Grapalat" w:cs="Calibri"/>
          <w:b/>
          <w:bCs/>
          <w:sz w:val="20"/>
          <w:szCs w:val="20"/>
          <w:lang w:val="pt-BR"/>
        </w:rPr>
        <w:t xml:space="preserve"> 9-</w:t>
      </w:r>
      <w:r w:rsidRPr="004568F9">
        <w:rPr>
          <w:rFonts w:ascii="GHEA Grapalat" w:hAnsi="GHEA Grapalat" w:cs="Calibri"/>
          <w:b/>
          <w:bCs/>
          <w:sz w:val="20"/>
          <w:szCs w:val="20"/>
          <w:lang w:val="hy-AM"/>
        </w:rPr>
        <w:t>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թիվ</w:t>
      </w:r>
      <w:r w:rsidRPr="004568F9">
        <w:rPr>
          <w:rFonts w:ascii="GHEA Grapalat" w:hAnsi="GHEA Grapalat" w:cs="Calibri"/>
          <w:b/>
          <w:bCs/>
          <w:sz w:val="20"/>
          <w:szCs w:val="20"/>
          <w:lang w:val="pt-BR"/>
        </w:rPr>
        <w:t xml:space="preserve"> 881 </w:t>
      </w:r>
      <w:r w:rsidRPr="004568F9">
        <w:rPr>
          <w:rFonts w:ascii="GHEA Grapalat" w:hAnsi="GHEA Grapalat" w:cs="Calibri"/>
          <w:b/>
          <w:bCs/>
          <w:sz w:val="20"/>
          <w:szCs w:val="20"/>
          <w:lang w:val="hy-AM"/>
        </w:rPr>
        <w:t>որոշմամբ</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ընդունված</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Սննդամթերքը՝</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դրա</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մակնշման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մասով</w:t>
      </w:r>
      <w:r w:rsidRPr="004568F9">
        <w:rPr>
          <w:rFonts w:ascii="GHEA Grapalat" w:hAnsi="GHEA Grapalat" w:cs="Calibri"/>
          <w:b/>
          <w:bCs/>
          <w:sz w:val="20"/>
          <w:szCs w:val="20"/>
          <w:lang w:val="pt-BR"/>
        </w:rPr>
        <w:t>» (</w:t>
      </w:r>
      <w:r w:rsidRPr="004568F9">
        <w:rPr>
          <w:rFonts w:ascii="GHEA Grapalat" w:hAnsi="GHEA Grapalat" w:cs="Calibri"/>
          <w:b/>
          <w:bCs/>
          <w:sz w:val="20"/>
          <w:szCs w:val="20"/>
          <w:lang w:val="hy-AM"/>
        </w:rPr>
        <w:t>ՄՄ</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ՏԿ</w:t>
      </w:r>
      <w:r w:rsidRPr="004568F9">
        <w:rPr>
          <w:rFonts w:ascii="GHEA Grapalat" w:hAnsi="GHEA Grapalat" w:cs="Calibri"/>
          <w:b/>
          <w:bCs/>
          <w:sz w:val="20"/>
          <w:szCs w:val="20"/>
          <w:lang w:val="pt-BR"/>
        </w:rPr>
        <w:t xml:space="preserve"> 022/2011)</w:t>
      </w:r>
      <w:r w:rsidRPr="004568F9">
        <w:rPr>
          <w:rFonts w:ascii="GHEA Grapalat" w:hAnsi="GHEA Grapalat" w:cs="Calibri"/>
          <w:b/>
          <w:bCs/>
          <w:sz w:val="20"/>
          <w:szCs w:val="20"/>
          <w:lang w:val="hy-AM"/>
        </w:rPr>
        <w:t xml:space="preserve"> համապատասխանություն</w:t>
      </w:r>
      <w:r w:rsidRPr="004568F9">
        <w:rPr>
          <w:rFonts w:ascii="GHEA Grapalat" w:hAnsi="GHEA Grapalat" w:cs="Calibri"/>
          <w:b/>
          <w:bCs/>
          <w:sz w:val="20"/>
          <w:szCs w:val="20"/>
          <w:lang w:val="pt-BR"/>
        </w:rPr>
        <w:t xml:space="preserve"> </w:t>
      </w:r>
    </w:p>
    <w:p w14:paraId="20A21D1A"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hy-AM"/>
        </w:rPr>
        <w:t>Մաքսային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միության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հանձնաժողովի</w:t>
      </w:r>
      <w:r w:rsidRPr="004568F9">
        <w:rPr>
          <w:rFonts w:ascii="GHEA Grapalat" w:hAnsi="GHEA Grapalat" w:cs="Calibri"/>
          <w:b/>
          <w:bCs/>
          <w:sz w:val="20"/>
          <w:szCs w:val="20"/>
          <w:lang w:val="pt-BR"/>
        </w:rPr>
        <w:t xml:space="preserve"> 2011 </w:t>
      </w:r>
      <w:r w:rsidRPr="004568F9">
        <w:rPr>
          <w:rFonts w:ascii="GHEA Grapalat" w:hAnsi="GHEA Grapalat" w:cs="Calibri"/>
          <w:b/>
          <w:bCs/>
          <w:sz w:val="20"/>
          <w:szCs w:val="20"/>
          <w:lang w:val="hy-AM"/>
        </w:rPr>
        <w:t>թվականի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օգոստոսի</w:t>
      </w:r>
      <w:r w:rsidRPr="004568F9">
        <w:rPr>
          <w:rFonts w:ascii="GHEA Grapalat" w:hAnsi="GHEA Grapalat" w:cs="Calibri"/>
          <w:b/>
          <w:bCs/>
          <w:sz w:val="20"/>
          <w:szCs w:val="20"/>
          <w:lang w:val="pt-BR"/>
        </w:rPr>
        <w:t xml:space="preserve"> 16-</w:t>
      </w:r>
      <w:r w:rsidRPr="004568F9">
        <w:rPr>
          <w:rFonts w:ascii="GHEA Grapalat" w:hAnsi="GHEA Grapalat" w:cs="Calibri"/>
          <w:b/>
          <w:bCs/>
          <w:sz w:val="20"/>
          <w:szCs w:val="20"/>
          <w:lang w:val="hy-AM"/>
        </w:rPr>
        <w:t>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թիվ</w:t>
      </w:r>
      <w:r w:rsidRPr="004568F9">
        <w:rPr>
          <w:rFonts w:ascii="GHEA Grapalat" w:hAnsi="GHEA Grapalat" w:cs="Calibri"/>
          <w:b/>
          <w:bCs/>
          <w:sz w:val="20"/>
          <w:szCs w:val="20"/>
          <w:lang w:val="pt-BR"/>
        </w:rPr>
        <w:t xml:space="preserve"> 769 </w:t>
      </w:r>
      <w:r w:rsidRPr="004568F9">
        <w:rPr>
          <w:rFonts w:ascii="GHEA Grapalat" w:hAnsi="GHEA Grapalat" w:cs="Calibri"/>
          <w:b/>
          <w:bCs/>
          <w:sz w:val="20"/>
          <w:szCs w:val="20"/>
          <w:lang w:val="hy-AM"/>
        </w:rPr>
        <w:t>որոշմամբ</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ընդունված</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Փաթեթվածքի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անվտանգության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մասին</w:t>
      </w:r>
      <w:r w:rsidRPr="004568F9">
        <w:rPr>
          <w:rFonts w:ascii="GHEA Grapalat" w:hAnsi="GHEA Grapalat" w:cs="Calibri"/>
          <w:b/>
          <w:bCs/>
          <w:sz w:val="20"/>
          <w:szCs w:val="20"/>
          <w:lang w:val="pt-BR"/>
        </w:rPr>
        <w:t>» (</w:t>
      </w:r>
      <w:r w:rsidRPr="004568F9">
        <w:rPr>
          <w:rFonts w:ascii="GHEA Grapalat" w:hAnsi="GHEA Grapalat" w:cs="Calibri"/>
          <w:b/>
          <w:bCs/>
          <w:sz w:val="20"/>
          <w:szCs w:val="20"/>
          <w:lang w:val="hy-AM"/>
        </w:rPr>
        <w:t>ՄՄ</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ՏԿ</w:t>
      </w:r>
      <w:r w:rsidRPr="004568F9">
        <w:rPr>
          <w:rFonts w:ascii="GHEA Grapalat" w:hAnsi="GHEA Grapalat" w:cs="Calibri"/>
          <w:b/>
          <w:bCs/>
          <w:sz w:val="20"/>
          <w:szCs w:val="20"/>
          <w:lang w:val="pt-BR"/>
        </w:rPr>
        <w:t xml:space="preserve"> 005/2011) </w:t>
      </w:r>
      <w:r w:rsidRPr="004568F9">
        <w:rPr>
          <w:rFonts w:ascii="GHEA Grapalat" w:hAnsi="GHEA Grapalat" w:cs="Calibri"/>
          <w:b/>
          <w:bCs/>
          <w:sz w:val="20"/>
          <w:szCs w:val="20"/>
          <w:lang w:val="hy-AM"/>
        </w:rPr>
        <w:t>կանոնակարգերի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համապատասխանություն</w:t>
      </w:r>
    </w:p>
    <w:p w14:paraId="06433242"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pt-BR"/>
        </w:rPr>
        <w:t>«</w:t>
      </w:r>
      <w:r w:rsidRPr="004568F9">
        <w:rPr>
          <w:rFonts w:ascii="GHEA Grapalat" w:hAnsi="GHEA Grapalat" w:cs="Calibri"/>
          <w:b/>
          <w:bCs/>
          <w:sz w:val="20"/>
          <w:szCs w:val="20"/>
          <w:lang w:val="hy-AM"/>
        </w:rPr>
        <w:t>Սննդամթերքի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անվտանգության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ՀՀ</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օրենքի</w:t>
      </w:r>
      <w:r w:rsidRPr="004568F9">
        <w:rPr>
          <w:rFonts w:ascii="GHEA Grapalat" w:hAnsi="GHEA Grapalat" w:cs="Calibri"/>
          <w:b/>
          <w:bCs/>
          <w:sz w:val="20"/>
          <w:szCs w:val="20"/>
          <w:lang w:val="pt-BR"/>
        </w:rPr>
        <w:t xml:space="preserve"> 9-</w:t>
      </w:r>
      <w:r w:rsidRPr="004568F9">
        <w:rPr>
          <w:rFonts w:ascii="GHEA Grapalat" w:hAnsi="GHEA Grapalat" w:cs="Calibri"/>
          <w:b/>
          <w:bCs/>
          <w:sz w:val="20"/>
          <w:szCs w:val="20"/>
          <w:lang w:val="hy-AM"/>
        </w:rPr>
        <w:t>րդ</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հոդվածի համապատասխանություն</w:t>
      </w:r>
    </w:p>
    <w:p w14:paraId="5AEBD036" w14:textId="77777777" w:rsidR="009D3F7A" w:rsidRPr="004568F9" w:rsidRDefault="009D3F7A" w:rsidP="009D3F7A">
      <w:pPr>
        <w:ind w:left="360"/>
        <w:rPr>
          <w:rFonts w:ascii="GHEA Grapalat" w:hAnsi="GHEA Grapalat" w:cs="Calibri"/>
          <w:b/>
          <w:bCs/>
          <w:sz w:val="20"/>
          <w:szCs w:val="20"/>
        </w:rPr>
      </w:pPr>
      <w:proofErr w:type="spellStart"/>
      <w:r w:rsidRPr="004568F9">
        <w:rPr>
          <w:rFonts w:ascii="GHEA Grapalat" w:hAnsi="GHEA Grapalat" w:cs="Calibri"/>
          <w:b/>
          <w:bCs/>
          <w:sz w:val="20"/>
          <w:szCs w:val="20"/>
        </w:rPr>
        <w:t>Մատակարարմանը</w:t>
      </w:r>
      <w:proofErr w:type="spellEnd"/>
      <w:r w:rsidRPr="004568F9">
        <w:rPr>
          <w:rFonts w:ascii="GHEA Grapalat" w:hAnsi="GHEA Grapalat" w:cs="Calibri"/>
          <w:b/>
          <w:bCs/>
          <w:sz w:val="20"/>
          <w:szCs w:val="20"/>
        </w:rPr>
        <w:t xml:space="preserve"> </w:t>
      </w:r>
      <w:proofErr w:type="spellStart"/>
      <w:r w:rsidRPr="004568F9">
        <w:rPr>
          <w:rFonts w:ascii="GHEA Grapalat" w:hAnsi="GHEA Grapalat" w:cs="Calibri"/>
          <w:b/>
          <w:bCs/>
          <w:sz w:val="20"/>
          <w:szCs w:val="20"/>
        </w:rPr>
        <w:t>ներկայացվող</w:t>
      </w:r>
      <w:proofErr w:type="spellEnd"/>
      <w:r w:rsidRPr="004568F9">
        <w:rPr>
          <w:rFonts w:ascii="GHEA Grapalat" w:hAnsi="GHEA Grapalat" w:cs="Calibri"/>
          <w:b/>
          <w:bCs/>
          <w:sz w:val="20"/>
          <w:szCs w:val="20"/>
        </w:rPr>
        <w:t xml:space="preserve"> </w:t>
      </w:r>
      <w:proofErr w:type="spellStart"/>
      <w:r w:rsidRPr="004568F9">
        <w:rPr>
          <w:rFonts w:ascii="GHEA Grapalat" w:hAnsi="GHEA Grapalat" w:cs="Calibri"/>
          <w:b/>
          <w:bCs/>
          <w:sz w:val="20"/>
          <w:szCs w:val="20"/>
        </w:rPr>
        <w:t>պարտադիր</w:t>
      </w:r>
      <w:proofErr w:type="spellEnd"/>
      <w:r w:rsidRPr="004568F9">
        <w:rPr>
          <w:rFonts w:ascii="GHEA Grapalat" w:hAnsi="GHEA Grapalat" w:cs="Calibri"/>
          <w:b/>
          <w:bCs/>
          <w:sz w:val="20"/>
          <w:szCs w:val="20"/>
        </w:rPr>
        <w:t xml:space="preserve"> </w:t>
      </w:r>
      <w:proofErr w:type="spellStart"/>
      <w:r w:rsidRPr="004568F9">
        <w:rPr>
          <w:rFonts w:ascii="GHEA Grapalat" w:hAnsi="GHEA Grapalat" w:cs="Calibri"/>
          <w:b/>
          <w:bCs/>
          <w:sz w:val="20"/>
          <w:szCs w:val="20"/>
        </w:rPr>
        <w:t>պահանջներ</w:t>
      </w:r>
      <w:proofErr w:type="spellEnd"/>
      <w:r w:rsidRPr="004568F9">
        <w:rPr>
          <w:rFonts w:ascii="GHEA Grapalat" w:hAnsi="GHEA Grapalat" w:cs="Calibri"/>
          <w:b/>
          <w:bCs/>
          <w:sz w:val="20"/>
          <w:szCs w:val="20"/>
        </w:rPr>
        <w:t>.</w:t>
      </w:r>
    </w:p>
    <w:p w14:paraId="239F9756" w14:textId="77777777" w:rsidR="009D3F7A" w:rsidRPr="004568F9" w:rsidRDefault="009D3F7A" w:rsidP="009D3F7A">
      <w:pPr>
        <w:numPr>
          <w:ilvl w:val="0"/>
          <w:numId w:val="32"/>
        </w:numPr>
        <w:rPr>
          <w:rFonts w:ascii="GHEA Grapalat" w:hAnsi="GHEA Grapalat" w:cs="Calibri"/>
          <w:b/>
          <w:bCs/>
          <w:sz w:val="20"/>
          <w:szCs w:val="20"/>
          <w:lang w:val="pt-BR"/>
        </w:rPr>
      </w:pPr>
      <w:r w:rsidRPr="004568F9">
        <w:rPr>
          <w:rFonts w:ascii="GHEA Grapalat" w:hAnsi="GHEA Grapalat" w:cs="Calibri"/>
          <w:b/>
          <w:bCs/>
          <w:sz w:val="20"/>
          <w:szCs w:val="20"/>
          <w:lang w:val="pt-BR"/>
        </w:rPr>
        <w:lastRenderedPageBreak/>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4568F9">
        <w:rPr>
          <w:rFonts w:ascii="GHEA Grapalat" w:hAnsi="GHEA Grapalat" w:cs="Calibri"/>
          <w:b/>
          <w:bCs/>
          <w:sz w:val="20"/>
          <w:szCs w:val="20"/>
          <w:lang w:val="ru-RU"/>
        </w:rPr>
        <w:t>պահանջի</w:t>
      </w:r>
      <w:proofErr w:type="spellEnd"/>
      <w:r w:rsidRPr="004568F9">
        <w:rPr>
          <w:rFonts w:ascii="GHEA Grapalat" w:hAnsi="GHEA Grapalat" w:cs="Calibri"/>
          <w:b/>
          <w:bCs/>
          <w:sz w:val="20"/>
          <w:szCs w:val="20"/>
          <w:lang w:val="pt-BR"/>
        </w:rPr>
        <w:t>:</w:t>
      </w:r>
    </w:p>
    <w:p w14:paraId="3C7D916A" w14:textId="77777777" w:rsidR="009D3F7A" w:rsidRPr="004568F9" w:rsidRDefault="009D3F7A" w:rsidP="009D3F7A">
      <w:pPr>
        <w:numPr>
          <w:ilvl w:val="0"/>
          <w:numId w:val="32"/>
        </w:numPr>
        <w:rPr>
          <w:rFonts w:ascii="GHEA Grapalat" w:hAnsi="GHEA Grapalat" w:cs="Calibri"/>
          <w:b/>
          <w:bCs/>
          <w:sz w:val="20"/>
          <w:szCs w:val="20"/>
          <w:lang w:val="pt-BR"/>
        </w:rPr>
      </w:pPr>
      <w:proofErr w:type="spellStart"/>
      <w:r w:rsidRPr="004568F9">
        <w:rPr>
          <w:rFonts w:ascii="GHEA Grapalat" w:hAnsi="GHEA Grapalat" w:cs="Calibri"/>
          <w:b/>
          <w:bCs/>
          <w:sz w:val="20"/>
          <w:szCs w:val="20"/>
          <w:lang w:val="ru-RU"/>
        </w:rPr>
        <w:t>Պատվիրված</w:t>
      </w:r>
      <w:proofErr w:type="spellEnd"/>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ապրանքախմբի</w:t>
      </w:r>
      <w:proofErr w:type="spellEnd"/>
      <w:r w:rsidRPr="004568F9">
        <w:rPr>
          <w:rFonts w:ascii="GHEA Grapalat" w:hAnsi="GHEA Grapalat" w:cs="Calibri"/>
          <w:b/>
          <w:bCs/>
          <w:sz w:val="20"/>
          <w:szCs w:val="20"/>
          <w:lang w:val="pt-BR"/>
        </w:rPr>
        <w:t xml:space="preserve"> մատակարարումը իրականացվում </w:t>
      </w:r>
      <w:r w:rsidRPr="004568F9">
        <w:rPr>
          <w:rFonts w:ascii="GHEA Grapalat" w:hAnsi="GHEA Grapalat" w:cs="Calibri"/>
          <w:b/>
          <w:bCs/>
          <w:sz w:val="20"/>
          <w:szCs w:val="20"/>
          <w:lang w:val="ru-RU"/>
        </w:rPr>
        <w:t>է</w:t>
      </w:r>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աշխատանքային</w:t>
      </w:r>
      <w:proofErr w:type="spellEnd"/>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օրվա</w:t>
      </w:r>
      <w:proofErr w:type="spellEnd"/>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ընթացքում՝ժամը</w:t>
      </w:r>
      <w:proofErr w:type="spellEnd"/>
      <w:r w:rsidRPr="004568F9">
        <w:rPr>
          <w:rFonts w:ascii="GHEA Grapalat" w:hAnsi="GHEA Grapalat" w:cs="Calibri"/>
          <w:b/>
          <w:bCs/>
          <w:sz w:val="20"/>
          <w:szCs w:val="20"/>
          <w:lang w:val="pt-BR"/>
        </w:rPr>
        <w:t xml:space="preserve"> 9:00-16:00 </w:t>
      </w:r>
      <w:proofErr w:type="spellStart"/>
      <w:r w:rsidRPr="004568F9">
        <w:rPr>
          <w:rFonts w:ascii="GHEA Grapalat" w:hAnsi="GHEA Grapalat" w:cs="Calibri"/>
          <w:b/>
          <w:bCs/>
          <w:sz w:val="20"/>
          <w:szCs w:val="20"/>
          <w:lang w:val="ru-RU"/>
        </w:rPr>
        <w:t>ժամանակահատվածում</w:t>
      </w:r>
      <w:proofErr w:type="spellEnd"/>
      <w:r w:rsidRPr="004568F9">
        <w:rPr>
          <w:rFonts w:ascii="GHEA Grapalat" w:hAnsi="GHEA Grapalat" w:cs="Calibri"/>
          <w:b/>
          <w:bCs/>
          <w:sz w:val="20"/>
          <w:szCs w:val="20"/>
          <w:lang w:val="pt-BR"/>
        </w:rPr>
        <w:t>:</w:t>
      </w:r>
    </w:p>
    <w:p w14:paraId="17E8A619" w14:textId="5C12378F" w:rsidR="009D3F7A" w:rsidRPr="00CC2FDB" w:rsidRDefault="009D3F7A" w:rsidP="00CC2FDB">
      <w:pPr>
        <w:numPr>
          <w:ilvl w:val="0"/>
          <w:numId w:val="32"/>
        </w:numPr>
        <w:rPr>
          <w:rFonts w:ascii="GHEA Grapalat" w:hAnsi="GHEA Grapalat" w:cs="Calibri"/>
          <w:b/>
          <w:bCs/>
          <w:sz w:val="20"/>
          <w:szCs w:val="20"/>
          <w:lang w:val="pt-BR"/>
        </w:rPr>
      </w:pPr>
      <w:r w:rsidRPr="00CC2FDB">
        <w:rPr>
          <w:rFonts w:ascii="GHEA Grapalat" w:hAnsi="GHEA Grapalat" w:cs="Calibri"/>
          <w:b/>
          <w:bCs/>
          <w:sz w:val="20"/>
          <w:szCs w:val="20"/>
          <w:lang w:val="pt-BR"/>
        </w:rPr>
        <w:t>ԱՊՐԱՆՔՆԵՐԻ ՄԱՏԱԿԱՐԱՐՈՒՄԸ</w:t>
      </w:r>
      <w:r w:rsidR="00C625D9">
        <w:rPr>
          <w:rFonts w:ascii="GHEA Grapalat" w:hAnsi="GHEA Grapalat" w:cs="Calibri"/>
          <w:b/>
          <w:bCs/>
          <w:sz w:val="20"/>
          <w:szCs w:val="20"/>
          <w:lang w:val="hy-AM"/>
        </w:rPr>
        <w:t>՝</w:t>
      </w:r>
      <w:r w:rsidRPr="00CC2FDB">
        <w:rPr>
          <w:rFonts w:ascii="GHEA Grapalat" w:hAnsi="GHEA Grapalat" w:cs="Calibri"/>
          <w:b/>
          <w:bCs/>
          <w:sz w:val="20"/>
          <w:szCs w:val="20"/>
          <w:lang w:val="pt-BR"/>
        </w:rPr>
        <w:t xml:space="preserve"> ՀԱՑԸ </w:t>
      </w:r>
      <w:r w:rsidR="00C625D9">
        <w:rPr>
          <w:rFonts w:ascii="GHEA Grapalat" w:hAnsi="GHEA Grapalat" w:cs="Calibri"/>
          <w:b/>
          <w:bCs/>
          <w:sz w:val="20"/>
          <w:szCs w:val="20"/>
          <w:lang w:val="hy-AM"/>
        </w:rPr>
        <w:t>ՅՈՒՐԱՔԱՆՉՅՈՒՐ ԱՇԽԱՏԱՆՔԱՅԻՆ ՕՐ</w:t>
      </w:r>
      <w:r w:rsidRPr="00CC2FDB">
        <w:rPr>
          <w:rFonts w:ascii="GHEA Grapalat" w:hAnsi="GHEA Grapalat" w:cs="Calibri"/>
          <w:b/>
          <w:bCs/>
          <w:sz w:val="20"/>
          <w:szCs w:val="20"/>
          <w:lang w:val="pt-BR"/>
        </w:rPr>
        <w:t>, ՄՆԱՑԱԾ ՄԹԵՐՔԸ ՇԱԲԱԹԱԿԱՆ 2 ԱՆԳԱՄ:</w:t>
      </w:r>
    </w:p>
    <w:p w14:paraId="6DCFFDFC" w14:textId="54AC2C32" w:rsidR="00CC3A8B" w:rsidRPr="00CC3A8B" w:rsidRDefault="009D3F7A" w:rsidP="00CC2FDB">
      <w:pPr>
        <w:numPr>
          <w:ilvl w:val="0"/>
          <w:numId w:val="32"/>
        </w:numPr>
        <w:rPr>
          <w:rFonts w:ascii="GHEA Grapalat" w:hAnsi="GHEA Grapalat"/>
          <w:b/>
          <w:bCs/>
          <w:sz w:val="20"/>
          <w:szCs w:val="20"/>
          <w:lang w:val="nb-NO"/>
        </w:rPr>
      </w:pPr>
      <w:r w:rsidRPr="00CC2FDB">
        <w:rPr>
          <w:rFonts w:ascii="GHEA Grapalat" w:hAnsi="GHEA Grapalat" w:cs="Calibri"/>
          <w:b/>
          <w:bCs/>
          <w:sz w:val="20"/>
          <w:szCs w:val="20"/>
          <w:lang w:val="pt-BR"/>
        </w:rPr>
        <w:t>ՊԱՏՎԵՐԸ ԿԱՏԱՐՎԵԼՈՒ</w:t>
      </w:r>
      <w:r w:rsidRPr="004568F9">
        <w:rPr>
          <w:rFonts w:ascii="GHEA Grapalat" w:hAnsi="GHEA Grapalat"/>
          <w:b/>
          <w:bCs/>
          <w:sz w:val="20"/>
          <w:szCs w:val="20"/>
          <w:lang w:val="nb-NO"/>
        </w:rPr>
        <w:t xml:space="preserve"> Է ՆԱԽԱՊԵՍ ՄԱՏԱԿԱՐԱՐԵԼՈՒՑ 2 ՕՐ ԱՌԱՋ ԷԼ. ՓՈՍՏՈՎ ԿԱՄ ՀԵՌԱԽՈՍԱԶԱՆԳՈՎ</w:t>
      </w:r>
      <w:r w:rsidR="00CC3A8B">
        <w:rPr>
          <w:rFonts w:ascii="GHEA Grapalat" w:hAnsi="GHEA Grapalat"/>
          <w:b/>
          <w:bCs/>
          <w:sz w:val="20"/>
          <w:szCs w:val="20"/>
          <w:lang w:val="hy-AM"/>
        </w:rPr>
        <w:t>։</w:t>
      </w:r>
    </w:p>
    <w:p w14:paraId="5338B9F7" w14:textId="7B4E4A49" w:rsidR="009D3F7A" w:rsidRPr="004568F9" w:rsidRDefault="009E0CB3" w:rsidP="00CC2FDB">
      <w:pPr>
        <w:numPr>
          <w:ilvl w:val="0"/>
          <w:numId w:val="32"/>
        </w:numPr>
        <w:rPr>
          <w:rFonts w:ascii="GHEA Grapalat" w:hAnsi="GHEA Grapalat"/>
          <w:b/>
          <w:bCs/>
          <w:sz w:val="20"/>
          <w:szCs w:val="20"/>
          <w:lang w:val="nb-NO"/>
        </w:rPr>
      </w:pPr>
      <w:r>
        <w:rPr>
          <w:rFonts w:ascii="GHEA Grapalat" w:hAnsi="GHEA Grapalat"/>
          <w:b/>
          <w:bCs/>
          <w:sz w:val="20"/>
          <w:szCs w:val="20"/>
          <w:lang w:val="hy-AM"/>
        </w:rPr>
        <w:t>Սննդամթերք տեղափոխումը պետք է իրականացվի սանիտարահիգենիկ նորմերին համապասատխան տրանսպորտային միջոցներով, իսկ վարորդը պետք է լինի կոկիկ հագնված և սթափ վիճակում։</w:t>
      </w:r>
      <w:r w:rsidR="009D3F7A" w:rsidRPr="004568F9">
        <w:rPr>
          <w:rFonts w:ascii="GHEA Grapalat" w:hAnsi="GHEA Grapalat"/>
          <w:b/>
          <w:bCs/>
          <w:sz w:val="20"/>
          <w:szCs w:val="20"/>
          <w:lang w:val="nb-NO"/>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34"/>
        <w:gridCol w:w="3420"/>
        <w:gridCol w:w="550"/>
        <w:gridCol w:w="553"/>
        <w:gridCol w:w="563"/>
        <w:gridCol w:w="564"/>
        <w:gridCol w:w="638"/>
        <w:gridCol w:w="638"/>
        <w:gridCol w:w="638"/>
        <w:gridCol w:w="638"/>
        <w:gridCol w:w="638"/>
        <w:gridCol w:w="638"/>
        <w:gridCol w:w="638"/>
        <w:gridCol w:w="638"/>
        <w:gridCol w:w="1791"/>
      </w:tblGrid>
      <w:tr w:rsidR="009D3F7A" w:rsidRPr="00A71D81" w14:paraId="4941DFFE" w14:textId="77777777" w:rsidTr="00567B32">
        <w:tc>
          <w:tcPr>
            <w:tcW w:w="15693" w:type="dxa"/>
            <w:gridSpan w:val="16"/>
          </w:tcPr>
          <w:p w14:paraId="1E80AB8C" w14:textId="77777777" w:rsidR="009D3F7A" w:rsidRPr="00A71D81" w:rsidRDefault="009D3F7A" w:rsidP="00567B3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9D3F7A" w:rsidRPr="002101D3" w14:paraId="308A1D1C" w14:textId="77777777" w:rsidTr="00D00093">
        <w:tc>
          <w:tcPr>
            <w:tcW w:w="1314" w:type="dxa"/>
            <w:vAlign w:val="center"/>
          </w:tcPr>
          <w:p w14:paraId="7F3AEDB5" w14:textId="77777777" w:rsidR="009D3F7A" w:rsidRPr="009B2669" w:rsidRDefault="009D3F7A" w:rsidP="00567B32">
            <w:pPr>
              <w:jc w:val="center"/>
              <w:rPr>
                <w:rFonts w:ascii="GHEA Grapalat" w:hAnsi="GHEA Grapalat"/>
                <w:sz w:val="16"/>
                <w:szCs w:val="16"/>
                <w:lang w:val="es-ES"/>
              </w:rPr>
            </w:pPr>
            <w:proofErr w:type="spellStart"/>
            <w:r w:rsidRPr="009B2669">
              <w:rPr>
                <w:rFonts w:ascii="GHEA Grapalat" w:hAnsi="GHEA Grapalat"/>
                <w:sz w:val="16"/>
                <w:szCs w:val="16"/>
              </w:rPr>
              <w:t>հրավերով</w:t>
            </w:r>
            <w:proofErr w:type="spellEnd"/>
            <w:r w:rsidRPr="009B2669">
              <w:rPr>
                <w:rFonts w:ascii="GHEA Grapalat" w:hAnsi="GHEA Grapalat"/>
                <w:sz w:val="16"/>
                <w:szCs w:val="16"/>
              </w:rPr>
              <w:t xml:space="preserve"> </w:t>
            </w:r>
            <w:proofErr w:type="spellStart"/>
            <w:r w:rsidRPr="009B2669">
              <w:rPr>
                <w:rFonts w:ascii="GHEA Grapalat" w:hAnsi="GHEA Grapalat"/>
                <w:sz w:val="16"/>
                <w:szCs w:val="16"/>
              </w:rPr>
              <w:t>նախատեսված</w:t>
            </w:r>
            <w:proofErr w:type="spellEnd"/>
            <w:r w:rsidRPr="009B2669">
              <w:rPr>
                <w:rFonts w:ascii="GHEA Grapalat" w:hAnsi="GHEA Grapalat"/>
                <w:sz w:val="16"/>
                <w:szCs w:val="16"/>
              </w:rPr>
              <w:t xml:space="preserve"> </w:t>
            </w:r>
            <w:proofErr w:type="spellStart"/>
            <w:r w:rsidRPr="009B2669">
              <w:rPr>
                <w:rFonts w:ascii="GHEA Grapalat" w:hAnsi="GHEA Grapalat"/>
                <w:sz w:val="16"/>
                <w:szCs w:val="16"/>
              </w:rPr>
              <w:t>չափաբաժնի</w:t>
            </w:r>
            <w:proofErr w:type="spellEnd"/>
            <w:r w:rsidRPr="009B2669">
              <w:rPr>
                <w:rFonts w:ascii="GHEA Grapalat" w:hAnsi="GHEA Grapalat"/>
                <w:sz w:val="16"/>
                <w:szCs w:val="16"/>
              </w:rPr>
              <w:t xml:space="preserve"> </w:t>
            </w:r>
            <w:proofErr w:type="spellStart"/>
            <w:r w:rsidRPr="009B2669">
              <w:rPr>
                <w:rFonts w:ascii="GHEA Grapalat" w:hAnsi="GHEA Grapalat"/>
                <w:sz w:val="16"/>
                <w:szCs w:val="16"/>
              </w:rPr>
              <w:t>համարը</w:t>
            </w:r>
            <w:proofErr w:type="spellEnd"/>
          </w:p>
        </w:tc>
        <w:tc>
          <w:tcPr>
            <w:tcW w:w="1834" w:type="dxa"/>
            <w:vAlign w:val="center"/>
          </w:tcPr>
          <w:p w14:paraId="12BE422D" w14:textId="77777777" w:rsidR="009D3F7A" w:rsidRPr="009B2669" w:rsidRDefault="009D3F7A" w:rsidP="00567B32">
            <w:pPr>
              <w:jc w:val="center"/>
              <w:rPr>
                <w:rFonts w:ascii="GHEA Grapalat" w:hAnsi="GHEA Grapalat"/>
                <w:sz w:val="16"/>
                <w:szCs w:val="16"/>
                <w:lang w:val="es-ES"/>
              </w:rPr>
            </w:pPr>
            <w:proofErr w:type="spellStart"/>
            <w:r w:rsidRPr="009B2669">
              <w:rPr>
                <w:rFonts w:ascii="GHEA Grapalat" w:hAnsi="GHEA Grapalat"/>
                <w:sz w:val="16"/>
                <w:szCs w:val="16"/>
              </w:rPr>
              <w:t>գնումների</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պլանով</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նախատեսված</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միջանցիկ</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ծածկագիրը</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ըստ</w:t>
            </w:r>
            <w:proofErr w:type="spellEnd"/>
            <w:r w:rsidRPr="009B2669">
              <w:rPr>
                <w:rFonts w:ascii="GHEA Grapalat" w:hAnsi="GHEA Grapalat"/>
                <w:sz w:val="16"/>
                <w:szCs w:val="16"/>
                <w:lang w:val="es-ES"/>
              </w:rPr>
              <w:t xml:space="preserve"> </w:t>
            </w:r>
            <w:r w:rsidRPr="009B2669">
              <w:rPr>
                <w:rFonts w:ascii="GHEA Grapalat" w:hAnsi="GHEA Grapalat"/>
                <w:sz w:val="16"/>
                <w:szCs w:val="16"/>
              </w:rPr>
              <w:t>ԳՄԱ</w:t>
            </w:r>
            <w:r w:rsidRPr="009B2669">
              <w:rPr>
                <w:rFonts w:ascii="GHEA Grapalat" w:hAnsi="GHEA Grapalat"/>
                <w:sz w:val="16"/>
                <w:szCs w:val="16"/>
                <w:lang w:val="es-ES"/>
              </w:rPr>
              <w:t xml:space="preserve"> </w:t>
            </w:r>
            <w:proofErr w:type="spellStart"/>
            <w:r w:rsidRPr="009B2669">
              <w:rPr>
                <w:rFonts w:ascii="GHEA Grapalat" w:hAnsi="GHEA Grapalat"/>
                <w:sz w:val="16"/>
                <w:szCs w:val="16"/>
              </w:rPr>
              <w:t>դասակարգման</w:t>
            </w:r>
            <w:proofErr w:type="spellEnd"/>
            <w:r w:rsidRPr="009B2669">
              <w:rPr>
                <w:rFonts w:ascii="GHEA Grapalat" w:hAnsi="GHEA Grapalat"/>
                <w:sz w:val="16"/>
                <w:szCs w:val="16"/>
                <w:lang w:val="es-ES"/>
              </w:rPr>
              <w:t xml:space="preserve"> (CPV)</w:t>
            </w:r>
          </w:p>
        </w:tc>
        <w:tc>
          <w:tcPr>
            <w:tcW w:w="3420" w:type="dxa"/>
            <w:vAlign w:val="center"/>
          </w:tcPr>
          <w:p w14:paraId="27FD70EC" w14:textId="77777777" w:rsidR="009D3F7A" w:rsidRPr="00A71D81" w:rsidRDefault="009D3F7A" w:rsidP="00567B3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25" w:type="dxa"/>
            <w:gridSpan w:val="13"/>
            <w:vAlign w:val="center"/>
          </w:tcPr>
          <w:p w14:paraId="40E1C688" w14:textId="348E3FEF" w:rsidR="009D3F7A" w:rsidRPr="00A71D81" w:rsidRDefault="009D3F7A" w:rsidP="007606D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w:t>
            </w:r>
            <w:r w:rsidR="007606DD">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9D3F7A" w:rsidRPr="00A71D81" w14:paraId="7D616FD9" w14:textId="77777777" w:rsidTr="00D00093">
        <w:trPr>
          <w:trHeight w:val="1370"/>
        </w:trPr>
        <w:tc>
          <w:tcPr>
            <w:tcW w:w="1314" w:type="dxa"/>
          </w:tcPr>
          <w:p w14:paraId="3D8B7C83" w14:textId="77777777" w:rsidR="009D3F7A" w:rsidRPr="00A71D81" w:rsidRDefault="009D3F7A" w:rsidP="00567B32">
            <w:pPr>
              <w:jc w:val="center"/>
              <w:rPr>
                <w:rFonts w:ascii="GHEA Grapalat" w:hAnsi="GHEA Grapalat"/>
                <w:sz w:val="20"/>
                <w:lang w:val="es-ES"/>
              </w:rPr>
            </w:pPr>
          </w:p>
        </w:tc>
        <w:tc>
          <w:tcPr>
            <w:tcW w:w="1834" w:type="dxa"/>
          </w:tcPr>
          <w:p w14:paraId="2B34700E" w14:textId="77777777" w:rsidR="009D3F7A" w:rsidRPr="00A71D81" w:rsidRDefault="009D3F7A" w:rsidP="00567B32">
            <w:pPr>
              <w:jc w:val="center"/>
              <w:rPr>
                <w:rFonts w:ascii="GHEA Grapalat" w:hAnsi="GHEA Grapalat"/>
                <w:sz w:val="20"/>
                <w:lang w:val="es-ES"/>
              </w:rPr>
            </w:pPr>
          </w:p>
        </w:tc>
        <w:tc>
          <w:tcPr>
            <w:tcW w:w="3420" w:type="dxa"/>
          </w:tcPr>
          <w:p w14:paraId="15BB80FC" w14:textId="77777777" w:rsidR="009D3F7A" w:rsidRPr="00A71D81" w:rsidRDefault="009D3F7A" w:rsidP="00567B32">
            <w:pPr>
              <w:jc w:val="center"/>
              <w:rPr>
                <w:rFonts w:ascii="GHEA Grapalat" w:hAnsi="GHEA Grapalat"/>
                <w:sz w:val="20"/>
                <w:lang w:val="es-ES"/>
              </w:rPr>
            </w:pPr>
          </w:p>
        </w:tc>
        <w:tc>
          <w:tcPr>
            <w:tcW w:w="550" w:type="dxa"/>
            <w:textDirection w:val="btLr"/>
            <w:vAlign w:val="center"/>
          </w:tcPr>
          <w:p w14:paraId="55500A5A"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3" w:type="dxa"/>
            <w:textDirection w:val="btLr"/>
            <w:vAlign w:val="center"/>
          </w:tcPr>
          <w:p w14:paraId="7AAA117B" w14:textId="77777777" w:rsidR="009D3F7A" w:rsidRPr="00A71D81" w:rsidRDefault="009D3F7A" w:rsidP="00567B3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14:paraId="696DA660"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4" w:type="dxa"/>
            <w:textDirection w:val="btLr"/>
            <w:vAlign w:val="center"/>
          </w:tcPr>
          <w:p w14:paraId="2E94931B" w14:textId="77777777" w:rsidR="009D3F7A" w:rsidRPr="00A71D81" w:rsidRDefault="009D3F7A" w:rsidP="00567B3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14DC51AC"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6335E54F"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25AAFFE3"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2C27686E"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7EDE09F1"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2730556B"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449AEE2"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19C6D2BF"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91" w:type="dxa"/>
            <w:vAlign w:val="center"/>
          </w:tcPr>
          <w:p w14:paraId="7B8F972A" w14:textId="77777777" w:rsidR="009D3F7A" w:rsidRPr="00A71D81" w:rsidRDefault="009D3F7A" w:rsidP="00567B3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EA725C9" w14:textId="77777777" w:rsidR="009D3F7A" w:rsidRPr="00A71D81" w:rsidRDefault="009D3F7A" w:rsidP="00567B32">
            <w:pPr>
              <w:jc w:val="center"/>
              <w:rPr>
                <w:rFonts w:ascii="GHEA Grapalat" w:hAnsi="GHEA Grapalat"/>
                <w:sz w:val="18"/>
                <w:lang w:val="es-ES"/>
              </w:rPr>
            </w:pPr>
          </w:p>
        </w:tc>
      </w:tr>
      <w:tr w:rsidR="001958C2" w:rsidRPr="00A71D81" w14:paraId="14898058" w14:textId="77777777" w:rsidTr="00D00093">
        <w:trPr>
          <w:trHeight w:val="315"/>
        </w:trPr>
        <w:tc>
          <w:tcPr>
            <w:tcW w:w="1314" w:type="dxa"/>
            <w:vAlign w:val="center"/>
          </w:tcPr>
          <w:p w14:paraId="1E0CE440" w14:textId="5F587F8C" w:rsidR="001958C2" w:rsidRPr="00D0150B" w:rsidRDefault="001958C2" w:rsidP="001958C2">
            <w:pPr>
              <w:jc w:val="center"/>
              <w:rPr>
                <w:rFonts w:ascii="GHEA Grapalat" w:hAnsi="GHEA Grapalat"/>
                <w:sz w:val="20"/>
                <w:lang w:val="es-ES"/>
              </w:rPr>
            </w:pPr>
            <w:r w:rsidRPr="00FC4C1F">
              <w:rPr>
                <w:rFonts w:ascii="GHEA Grapalat" w:hAnsi="GHEA Grapalat"/>
                <w:sz w:val="18"/>
                <w:szCs w:val="18"/>
              </w:rPr>
              <w:t>1</w:t>
            </w:r>
          </w:p>
        </w:tc>
        <w:tc>
          <w:tcPr>
            <w:tcW w:w="1834" w:type="dxa"/>
            <w:vAlign w:val="center"/>
          </w:tcPr>
          <w:p w14:paraId="6F9D2E02" w14:textId="4C58D2C1" w:rsidR="001958C2" w:rsidRPr="003C210A" w:rsidRDefault="001958C2" w:rsidP="001958C2">
            <w:pPr>
              <w:jc w:val="center"/>
              <w:rPr>
                <w:rFonts w:ascii="GHEA Grapalat" w:hAnsi="GHEA Grapalat"/>
                <w:sz w:val="20"/>
                <w:szCs w:val="20"/>
                <w:lang w:val="hy-AM"/>
              </w:rPr>
            </w:pPr>
            <w:r w:rsidRPr="001958C2">
              <w:rPr>
                <w:rFonts w:ascii="GHEA Grapalat" w:hAnsi="GHEA Grapalat" w:cs="Calibri"/>
                <w:color w:val="000000"/>
                <w:sz w:val="18"/>
                <w:szCs w:val="18"/>
              </w:rPr>
              <w:t>15811100/1</w:t>
            </w:r>
          </w:p>
        </w:tc>
        <w:tc>
          <w:tcPr>
            <w:tcW w:w="3420" w:type="dxa"/>
            <w:vAlign w:val="center"/>
          </w:tcPr>
          <w:p w14:paraId="7BFAFCDB" w14:textId="5F93B31D" w:rsidR="001958C2" w:rsidRPr="00D0150B" w:rsidRDefault="001958C2" w:rsidP="001958C2">
            <w:pPr>
              <w:jc w:val="center"/>
              <w:rPr>
                <w:rFonts w:ascii="GHEA Grapalat" w:hAnsi="GHEA Grapalat"/>
                <w:sz w:val="20"/>
                <w:szCs w:val="20"/>
                <w:lang w:val="es-ES"/>
              </w:rPr>
            </w:pPr>
            <w:proofErr w:type="spellStart"/>
            <w:r w:rsidRPr="005B4E61">
              <w:rPr>
                <w:rFonts w:ascii="GHEA Grapalat" w:hAnsi="GHEA Grapalat" w:cs="Calibri"/>
                <w:color w:val="000000"/>
                <w:sz w:val="16"/>
                <w:szCs w:val="16"/>
              </w:rPr>
              <w:t>Հաց</w:t>
            </w:r>
            <w:proofErr w:type="spellEnd"/>
          </w:p>
        </w:tc>
        <w:tc>
          <w:tcPr>
            <w:tcW w:w="550" w:type="dxa"/>
            <w:vAlign w:val="center"/>
          </w:tcPr>
          <w:p w14:paraId="66C360C2" w14:textId="106526A7" w:rsidR="001958C2" w:rsidRPr="00A71D81" w:rsidRDefault="001958C2" w:rsidP="001958C2">
            <w:pPr>
              <w:jc w:val="center"/>
              <w:rPr>
                <w:rFonts w:ascii="GHEA Grapalat" w:hAnsi="GHEA Grapalat"/>
                <w:lang w:val="pt-BR"/>
              </w:rPr>
            </w:pPr>
          </w:p>
        </w:tc>
        <w:tc>
          <w:tcPr>
            <w:tcW w:w="553" w:type="dxa"/>
            <w:vAlign w:val="center"/>
          </w:tcPr>
          <w:p w14:paraId="7063CE69" w14:textId="6B896143" w:rsidR="001958C2" w:rsidRPr="00A71D81" w:rsidRDefault="001958C2" w:rsidP="001958C2">
            <w:pPr>
              <w:jc w:val="center"/>
              <w:rPr>
                <w:rFonts w:ascii="GHEA Grapalat" w:hAnsi="GHEA Grapalat"/>
                <w:lang w:val="pt-BR"/>
              </w:rPr>
            </w:pPr>
          </w:p>
        </w:tc>
        <w:tc>
          <w:tcPr>
            <w:tcW w:w="563" w:type="dxa"/>
            <w:vAlign w:val="center"/>
          </w:tcPr>
          <w:p w14:paraId="3FF28D7A" w14:textId="11D32043" w:rsidR="001958C2" w:rsidRPr="00E336D6" w:rsidRDefault="001958C2" w:rsidP="001958C2">
            <w:pPr>
              <w:jc w:val="center"/>
              <w:rPr>
                <w:rFonts w:ascii="GHEA Grapalat" w:hAnsi="GHEA Grapalat" w:cs="Arial"/>
                <w:sz w:val="18"/>
                <w:szCs w:val="18"/>
                <w:lang w:val="es-ES"/>
              </w:rPr>
            </w:pPr>
          </w:p>
        </w:tc>
        <w:tc>
          <w:tcPr>
            <w:tcW w:w="564" w:type="dxa"/>
            <w:vAlign w:val="center"/>
          </w:tcPr>
          <w:p w14:paraId="572A5A8F" w14:textId="35FBA419" w:rsidR="001958C2" w:rsidRPr="00A71D81" w:rsidRDefault="001958C2" w:rsidP="001958C2">
            <w:pPr>
              <w:jc w:val="center"/>
              <w:rPr>
                <w:rFonts w:ascii="GHEA Grapalat" w:hAnsi="GHEA Grapalat" w:cs="Arial"/>
                <w:sz w:val="18"/>
                <w:szCs w:val="18"/>
                <w:lang w:val="pt-BR"/>
              </w:rPr>
            </w:pPr>
          </w:p>
        </w:tc>
        <w:tc>
          <w:tcPr>
            <w:tcW w:w="638" w:type="dxa"/>
            <w:vAlign w:val="center"/>
          </w:tcPr>
          <w:p w14:paraId="0EE1069B" w14:textId="57501327" w:rsidR="001958C2" w:rsidRPr="00A71D81" w:rsidRDefault="001958C2" w:rsidP="001958C2">
            <w:pPr>
              <w:jc w:val="center"/>
              <w:rPr>
                <w:rFonts w:ascii="GHEA Grapalat" w:hAnsi="GHEA Grapalat" w:cs="Arial"/>
                <w:sz w:val="18"/>
                <w:szCs w:val="18"/>
                <w:lang w:val="pt-BR"/>
              </w:rPr>
            </w:pPr>
          </w:p>
        </w:tc>
        <w:tc>
          <w:tcPr>
            <w:tcW w:w="638" w:type="dxa"/>
            <w:vAlign w:val="center"/>
          </w:tcPr>
          <w:p w14:paraId="69C715F0" w14:textId="513AC979" w:rsidR="001958C2" w:rsidRPr="00A71D81" w:rsidRDefault="001958C2" w:rsidP="001958C2">
            <w:pPr>
              <w:jc w:val="center"/>
              <w:rPr>
                <w:rFonts w:ascii="GHEA Grapalat" w:hAnsi="GHEA Grapalat" w:cs="Arial"/>
                <w:sz w:val="18"/>
                <w:szCs w:val="18"/>
                <w:lang w:val="pt-BR"/>
              </w:rPr>
            </w:pPr>
          </w:p>
        </w:tc>
        <w:tc>
          <w:tcPr>
            <w:tcW w:w="638" w:type="dxa"/>
            <w:vAlign w:val="center"/>
          </w:tcPr>
          <w:p w14:paraId="15A189C8" w14:textId="45365A80" w:rsidR="001958C2" w:rsidRPr="00A71D81" w:rsidRDefault="001958C2" w:rsidP="001958C2">
            <w:pPr>
              <w:jc w:val="center"/>
              <w:rPr>
                <w:rFonts w:ascii="GHEA Grapalat" w:hAnsi="GHEA Grapalat" w:cs="Arial"/>
                <w:sz w:val="18"/>
                <w:szCs w:val="18"/>
                <w:lang w:val="pt-BR"/>
              </w:rPr>
            </w:pPr>
          </w:p>
        </w:tc>
        <w:tc>
          <w:tcPr>
            <w:tcW w:w="638" w:type="dxa"/>
            <w:vAlign w:val="center"/>
          </w:tcPr>
          <w:p w14:paraId="712F7F37" w14:textId="4546B90F" w:rsidR="001958C2" w:rsidRPr="00A71D81" w:rsidRDefault="001958C2" w:rsidP="001958C2">
            <w:pPr>
              <w:jc w:val="center"/>
              <w:rPr>
                <w:rFonts w:ascii="GHEA Grapalat" w:hAnsi="GHEA Grapalat" w:cs="Arial"/>
                <w:sz w:val="18"/>
                <w:szCs w:val="18"/>
                <w:lang w:val="pt-BR"/>
              </w:rPr>
            </w:pPr>
          </w:p>
        </w:tc>
        <w:tc>
          <w:tcPr>
            <w:tcW w:w="638" w:type="dxa"/>
            <w:vAlign w:val="center"/>
          </w:tcPr>
          <w:p w14:paraId="46305EB6" w14:textId="27099A32" w:rsidR="001958C2" w:rsidRPr="00A71D81" w:rsidRDefault="001958C2" w:rsidP="001958C2">
            <w:pPr>
              <w:jc w:val="center"/>
              <w:rPr>
                <w:rFonts w:ascii="GHEA Grapalat" w:hAnsi="GHEA Grapalat" w:cs="Arial"/>
                <w:sz w:val="18"/>
                <w:szCs w:val="18"/>
                <w:lang w:val="pt-BR"/>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8AE3E2A" w14:textId="6226B18D" w:rsidR="001958C2" w:rsidRPr="00A71D81" w:rsidRDefault="001958C2" w:rsidP="001958C2">
            <w:pPr>
              <w:jc w:val="center"/>
              <w:rPr>
                <w:rFonts w:ascii="GHEA Grapalat" w:hAnsi="GHEA Grapalat" w:cs="Arial"/>
                <w:sz w:val="18"/>
                <w:szCs w:val="18"/>
                <w:lang w:val="pt-BR"/>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5F93A720" w14:textId="4B2A74EC" w:rsidR="001958C2" w:rsidRPr="00A71D81" w:rsidRDefault="001958C2" w:rsidP="001958C2">
            <w:pPr>
              <w:jc w:val="center"/>
              <w:rPr>
                <w:rFonts w:ascii="GHEA Grapalat" w:hAnsi="GHEA Grapalat" w:cs="Arial"/>
                <w:sz w:val="18"/>
                <w:szCs w:val="18"/>
                <w:lang w:val="pt-BR"/>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E7F569C" w14:textId="7EBD9A39" w:rsidR="001958C2" w:rsidRPr="00A71D81" w:rsidRDefault="001958C2" w:rsidP="001958C2">
            <w:pPr>
              <w:jc w:val="center"/>
              <w:rPr>
                <w:rFonts w:ascii="GHEA Grapalat" w:hAnsi="GHEA Grapalat" w:cs="Arial"/>
                <w:sz w:val="18"/>
                <w:szCs w:val="18"/>
                <w:lang w:val="pt-BR"/>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62A6C4C" w14:textId="05CD0277" w:rsidR="001958C2" w:rsidRPr="00A71D81" w:rsidRDefault="001958C2" w:rsidP="001958C2">
            <w:pPr>
              <w:jc w:val="center"/>
              <w:rPr>
                <w:rFonts w:ascii="GHEA Grapalat" w:hAnsi="GHEA Grapalat"/>
                <w:b/>
                <w:lang w:val="pt-BR"/>
              </w:rPr>
            </w:pPr>
            <w:r>
              <w:rPr>
                <w:rFonts w:ascii="GHEA Grapalat" w:hAnsi="GHEA Grapalat"/>
                <w:sz w:val="18"/>
                <w:szCs w:val="18"/>
                <w:lang w:val="hy-AM"/>
              </w:rPr>
              <w:t>100</w:t>
            </w:r>
            <w:r>
              <w:rPr>
                <w:rFonts w:ascii="GHEA Grapalat" w:hAnsi="GHEA Grapalat"/>
                <w:sz w:val="18"/>
                <w:szCs w:val="18"/>
              </w:rPr>
              <w:t>%</w:t>
            </w:r>
          </w:p>
        </w:tc>
      </w:tr>
      <w:tr w:rsidR="001958C2" w:rsidRPr="00A71D81" w14:paraId="26A42156" w14:textId="77777777" w:rsidTr="00D00093">
        <w:trPr>
          <w:trHeight w:val="315"/>
        </w:trPr>
        <w:tc>
          <w:tcPr>
            <w:tcW w:w="1314" w:type="dxa"/>
            <w:vAlign w:val="center"/>
          </w:tcPr>
          <w:p w14:paraId="7A0D768C" w14:textId="362FEEF2" w:rsidR="001958C2" w:rsidRDefault="001958C2" w:rsidP="001958C2">
            <w:pPr>
              <w:jc w:val="center"/>
              <w:rPr>
                <w:rFonts w:ascii="Sylfaen" w:hAnsi="Sylfaen"/>
                <w:sz w:val="20"/>
              </w:rPr>
            </w:pPr>
            <w:r w:rsidRPr="00FC4C1F">
              <w:rPr>
                <w:rFonts w:ascii="GHEA Grapalat" w:hAnsi="GHEA Grapalat"/>
                <w:sz w:val="18"/>
                <w:szCs w:val="18"/>
              </w:rPr>
              <w:t>2</w:t>
            </w:r>
          </w:p>
        </w:tc>
        <w:tc>
          <w:tcPr>
            <w:tcW w:w="1834" w:type="dxa"/>
            <w:vAlign w:val="center"/>
          </w:tcPr>
          <w:p w14:paraId="7189DD1B" w14:textId="21D37ED1" w:rsidR="001958C2" w:rsidRDefault="001958C2" w:rsidP="001958C2">
            <w:pPr>
              <w:jc w:val="center"/>
              <w:rPr>
                <w:rFonts w:ascii="GHEA Grapalat" w:hAnsi="GHEA Grapalat"/>
                <w:b/>
                <w:bCs/>
                <w:i/>
                <w:iCs/>
                <w:sz w:val="20"/>
                <w:szCs w:val="20"/>
                <w:lang w:val="hy-AM"/>
              </w:rPr>
            </w:pPr>
            <w:r w:rsidRPr="001958C2">
              <w:rPr>
                <w:rFonts w:ascii="GHEA Grapalat" w:hAnsi="GHEA Grapalat" w:cs="Calibri"/>
                <w:color w:val="000000"/>
                <w:sz w:val="18"/>
                <w:szCs w:val="18"/>
              </w:rPr>
              <w:t>15872400/1</w:t>
            </w:r>
          </w:p>
        </w:tc>
        <w:tc>
          <w:tcPr>
            <w:tcW w:w="3420" w:type="dxa"/>
            <w:vAlign w:val="center"/>
          </w:tcPr>
          <w:p w14:paraId="50F44593" w14:textId="38565B4E" w:rsidR="001958C2" w:rsidRDefault="001958C2" w:rsidP="001958C2">
            <w:pPr>
              <w:jc w:val="center"/>
              <w:rPr>
                <w:rFonts w:ascii="GHEA Grapalat" w:hAnsi="GHEA Grapalat"/>
                <w:b/>
                <w:bCs/>
                <w:i/>
                <w:iCs/>
                <w:sz w:val="20"/>
                <w:szCs w:val="20"/>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550" w:type="dxa"/>
            <w:vAlign w:val="center"/>
          </w:tcPr>
          <w:p w14:paraId="461E007A" w14:textId="25BFD0F7" w:rsidR="001958C2" w:rsidRPr="00A71D81" w:rsidRDefault="001958C2" w:rsidP="001958C2">
            <w:pPr>
              <w:jc w:val="center"/>
              <w:rPr>
                <w:rFonts w:ascii="GHEA Grapalat" w:hAnsi="GHEA Grapalat"/>
                <w:lang w:val="pt-BR"/>
              </w:rPr>
            </w:pPr>
          </w:p>
        </w:tc>
        <w:tc>
          <w:tcPr>
            <w:tcW w:w="553" w:type="dxa"/>
            <w:vAlign w:val="center"/>
          </w:tcPr>
          <w:p w14:paraId="08052DA1" w14:textId="473DB7C5" w:rsidR="001958C2" w:rsidRPr="00A71D81" w:rsidRDefault="001958C2" w:rsidP="001958C2">
            <w:pPr>
              <w:jc w:val="center"/>
              <w:rPr>
                <w:rFonts w:ascii="GHEA Grapalat" w:hAnsi="GHEA Grapalat"/>
                <w:lang w:val="pt-BR"/>
              </w:rPr>
            </w:pPr>
          </w:p>
        </w:tc>
        <w:tc>
          <w:tcPr>
            <w:tcW w:w="563" w:type="dxa"/>
            <w:vAlign w:val="center"/>
          </w:tcPr>
          <w:p w14:paraId="49B41CC7" w14:textId="5CBFDAE7" w:rsidR="001958C2" w:rsidRPr="00E336D6" w:rsidRDefault="001958C2" w:rsidP="001958C2">
            <w:pPr>
              <w:jc w:val="center"/>
              <w:rPr>
                <w:rFonts w:ascii="GHEA Grapalat" w:hAnsi="GHEA Grapalat" w:cs="Arial"/>
                <w:sz w:val="18"/>
                <w:szCs w:val="18"/>
                <w:lang w:val="es-ES"/>
              </w:rPr>
            </w:pPr>
          </w:p>
        </w:tc>
        <w:tc>
          <w:tcPr>
            <w:tcW w:w="564" w:type="dxa"/>
            <w:vAlign w:val="center"/>
          </w:tcPr>
          <w:p w14:paraId="1DC0ED57" w14:textId="2FC968A2" w:rsidR="001958C2" w:rsidRPr="00A71D81" w:rsidRDefault="001958C2" w:rsidP="001958C2">
            <w:pPr>
              <w:jc w:val="center"/>
              <w:rPr>
                <w:rFonts w:ascii="GHEA Grapalat" w:hAnsi="GHEA Grapalat" w:cs="Arial"/>
                <w:sz w:val="18"/>
                <w:szCs w:val="18"/>
                <w:lang w:val="pt-BR"/>
              </w:rPr>
            </w:pPr>
          </w:p>
        </w:tc>
        <w:tc>
          <w:tcPr>
            <w:tcW w:w="638" w:type="dxa"/>
            <w:vAlign w:val="center"/>
          </w:tcPr>
          <w:p w14:paraId="0D5DDD6D" w14:textId="23DB5144" w:rsidR="001958C2" w:rsidRPr="00A71D81" w:rsidRDefault="001958C2" w:rsidP="001958C2">
            <w:pPr>
              <w:jc w:val="center"/>
              <w:rPr>
                <w:rFonts w:ascii="GHEA Grapalat" w:hAnsi="GHEA Grapalat" w:cs="Arial"/>
                <w:sz w:val="18"/>
                <w:szCs w:val="18"/>
                <w:lang w:val="pt-BR"/>
              </w:rPr>
            </w:pPr>
          </w:p>
        </w:tc>
        <w:tc>
          <w:tcPr>
            <w:tcW w:w="638" w:type="dxa"/>
            <w:vAlign w:val="center"/>
          </w:tcPr>
          <w:p w14:paraId="650468A0" w14:textId="1BBFB04E" w:rsidR="001958C2" w:rsidRPr="00C143EB" w:rsidRDefault="001958C2" w:rsidP="001958C2">
            <w:pPr>
              <w:jc w:val="center"/>
              <w:rPr>
                <w:rFonts w:ascii="GHEA Grapalat" w:hAnsi="GHEA Grapalat" w:cs="Arial"/>
                <w:sz w:val="18"/>
                <w:szCs w:val="18"/>
              </w:rPr>
            </w:pPr>
          </w:p>
        </w:tc>
        <w:tc>
          <w:tcPr>
            <w:tcW w:w="638" w:type="dxa"/>
            <w:vAlign w:val="center"/>
          </w:tcPr>
          <w:p w14:paraId="752EADA5" w14:textId="7820C202" w:rsidR="001958C2" w:rsidRPr="00C143EB" w:rsidRDefault="001958C2" w:rsidP="001958C2">
            <w:pPr>
              <w:jc w:val="center"/>
              <w:rPr>
                <w:rFonts w:ascii="GHEA Grapalat" w:hAnsi="GHEA Grapalat" w:cs="Arial"/>
                <w:sz w:val="18"/>
                <w:szCs w:val="18"/>
              </w:rPr>
            </w:pPr>
          </w:p>
        </w:tc>
        <w:tc>
          <w:tcPr>
            <w:tcW w:w="638" w:type="dxa"/>
            <w:vAlign w:val="center"/>
          </w:tcPr>
          <w:p w14:paraId="1AC885E2" w14:textId="138889F2" w:rsidR="001958C2" w:rsidRPr="00C143EB" w:rsidRDefault="001958C2" w:rsidP="001958C2">
            <w:pPr>
              <w:jc w:val="center"/>
              <w:rPr>
                <w:rFonts w:ascii="GHEA Grapalat" w:hAnsi="GHEA Grapalat" w:cs="Arial"/>
                <w:sz w:val="18"/>
                <w:szCs w:val="18"/>
              </w:rPr>
            </w:pPr>
          </w:p>
        </w:tc>
        <w:tc>
          <w:tcPr>
            <w:tcW w:w="638" w:type="dxa"/>
            <w:vAlign w:val="center"/>
          </w:tcPr>
          <w:p w14:paraId="19C4FB28" w14:textId="1593AC60"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34E3EF05" w14:textId="44349797"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27556337" w14:textId="46E64893"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11CC0B00" w14:textId="0397673D"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5BCEC68E" w14:textId="22D4EE49"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r>
      <w:tr w:rsidR="001958C2" w:rsidRPr="00A71D81" w14:paraId="6BC861AE" w14:textId="77777777" w:rsidTr="00D00093">
        <w:trPr>
          <w:trHeight w:val="315"/>
        </w:trPr>
        <w:tc>
          <w:tcPr>
            <w:tcW w:w="1314" w:type="dxa"/>
            <w:vAlign w:val="center"/>
          </w:tcPr>
          <w:p w14:paraId="019F9B5D" w14:textId="6EC85530" w:rsidR="001958C2" w:rsidRDefault="001958C2" w:rsidP="001958C2">
            <w:pPr>
              <w:jc w:val="center"/>
              <w:rPr>
                <w:rFonts w:ascii="Sylfaen" w:hAnsi="Sylfaen"/>
                <w:sz w:val="20"/>
              </w:rPr>
            </w:pPr>
            <w:r w:rsidRPr="00FC4C1F">
              <w:rPr>
                <w:rFonts w:ascii="GHEA Grapalat" w:hAnsi="GHEA Grapalat"/>
                <w:sz w:val="18"/>
                <w:szCs w:val="18"/>
              </w:rPr>
              <w:t>3</w:t>
            </w:r>
          </w:p>
        </w:tc>
        <w:tc>
          <w:tcPr>
            <w:tcW w:w="1834" w:type="dxa"/>
            <w:vAlign w:val="center"/>
          </w:tcPr>
          <w:p w14:paraId="6317FE53" w14:textId="798A441C" w:rsidR="001958C2" w:rsidRDefault="001958C2" w:rsidP="001958C2">
            <w:pPr>
              <w:jc w:val="center"/>
              <w:rPr>
                <w:rFonts w:ascii="GHEA Grapalat" w:hAnsi="GHEA Grapalat"/>
                <w:b/>
                <w:bCs/>
                <w:i/>
                <w:iCs/>
                <w:sz w:val="20"/>
                <w:szCs w:val="20"/>
                <w:lang w:val="hy-AM"/>
              </w:rPr>
            </w:pPr>
            <w:r w:rsidRPr="001958C2">
              <w:rPr>
                <w:rFonts w:ascii="GHEA Grapalat" w:hAnsi="GHEA Grapalat" w:cs="Calibri"/>
                <w:color w:val="000000"/>
                <w:sz w:val="18"/>
                <w:szCs w:val="18"/>
              </w:rPr>
              <w:t>15421100/1</w:t>
            </w:r>
          </w:p>
        </w:tc>
        <w:tc>
          <w:tcPr>
            <w:tcW w:w="3420" w:type="dxa"/>
            <w:vAlign w:val="center"/>
          </w:tcPr>
          <w:p w14:paraId="2A849131" w14:textId="3CE592E6" w:rsidR="001958C2" w:rsidRDefault="001958C2" w:rsidP="001958C2">
            <w:pPr>
              <w:jc w:val="center"/>
              <w:rPr>
                <w:rFonts w:ascii="GHEA Grapalat" w:hAnsi="GHEA Grapalat"/>
                <w:b/>
                <w:bCs/>
                <w:i/>
                <w:iCs/>
                <w:sz w:val="20"/>
                <w:szCs w:val="20"/>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550" w:type="dxa"/>
            <w:vAlign w:val="center"/>
          </w:tcPr>
          <w:p w14:paraId="3AC2DE57" w14:textId="146CA52E" w:rsidR="001958C2" w:rsidRPr="00A71D81" w:rsidRDefault="001958C2" w:rsidP="001958C2">
            <w:pPr>
              <w:jc w:val="center"/>
              <w:rPr>
                <w:rFonts w:ascii="GHEA Grapalat" w:hAnsi="GHEA Grapalat"/>
                <w:lang w:val="pt-BR"/>
              </w:rPr>
            </w:pPr>
          </w:p>
        </w:tc>
        <w:tc>
          <w:tcPr>
            <w:tcW w:w="553" w:type="dxa"/>
            <w:vAlign w:val="center"/>
          </w:tcPr>
          <w:p w14:paraId="60D88BC4" w14:textId="115C13B4" w:rsidR="001958C2" w:rsidRPr="00A71D81" w:rsidRDefault="001958C2" w:rsidP="001958C2">
            <w:pPr>
              <w:jc w:val="center"/>
              <w:rPr>
                <w:rFonts w:ascii="GHEA Grapalat" w:hAnsi="GHEA Grapalat"/>
                <w:lang w:val="pt-BR"/>
              </w:rPr>
            </w:pPr>
          </w:p>
        </w:tc>
        <w:tc>
          <w:tcPr>
            <w:tcW w:w="563" w:type="dxa"/>
            <w:vAlign w:val="center"/>
          </w:tcPr>
          <w:p w14:paraId="6E76C813" w14:textId="00D548F2" w:rsidR="001958C2" w:rsidRPr="00E336D6" w:rsidRDefault="001958C2" w:rsidP="001958C2">
            <w:pPr>
              <w:jc w:val="center"/>
              <w:rPr>
                <w:rFonts w:ascii="GHEA Grapalat" w:hAnsi="GHEA Grapalat" w:cs="Arial"/>
                <w:sz w:val="18"/>
                <w:szCs w:val="18"/>
                <w:lang w:val="es-ES"/>
              </w:rPr>
            </w:pPr>
          </w:p>
        </w:tc>
        <w:tc>
          <w:tcPr>
            <w:tcW w:w="564" w:type="dxa"/>
            <w:vAlign w:val="center"/>
          </w:tcPr>
          <w:p w14:paraId="5DE673FE" w14:textId="6CB89912" w:rsidR="001958C2" w:rsidRPr="00A71D81" w:rsidRDefault="001958C2" w:rsidP="001958C2">
            <w:pPr>
              <w:jc w:val="center"/>
              <w:rPr>
                <w:rFonts w:ascii="GHEA Grapalat" w:hAnsi="GHEA Grapalat" w:cs="Arial"/>
                <w:sz w:val="18"/>
                <w:szCs w:val="18"/>
                <w:lang w:val="pt-BR"/>
              </w:rPr>
            </w:pPr>
          </w:p>
        </w:tc>
        <w:tc>
          <w:tcPr>
            <w:tcW w:w="638" w:type="dxa"/>
            <w:vAlign w:val="center"/>
          </w:tcPr>
          <w:p w14:paraId="6CFCB11C" w14:textId="20AB751D" w:rsidR="001958C2" w:rsidRPr="00A71D81" w:rsidRDefault="001958C2" w:rsidP="001958C2">
            <w:pPr>
              <w:jc w:val="center"/>
              <w:rPr>
                <w:rFonts w:ascii="GHEA Grapalat" w:hAnsi="GHEA Grapalat" w:cs="Arial"/>
                <w:sz w:val="18"/>
                <w:szCs w:val="18"/>
                <w:lang w:val="pt-BR"/>
              </w:rPr>
            </w:pPr>
          </w:p>
        </w:tc>
        <w:tc>
          <w:tcPr>
            <w:tcW w:w="638" w:type="dxa"/>
            <w:vAlign w:val="center"/>
          </w:tcPr>
          <w:p w14:paraId="35237735" w14:textId="39B64615" w:rsidR="001958C2" w:rsidRPr="00C143EB" w:rsidRDefault="001958C2" w:rsidP="001958C2">
            <w:pPr>
              <w:jc w:val="center"/>
              <w:rPr>
                <w:rFonts w:ascii="GHEA Grapalat" w:hAnsi="GHEA Grapalat" w:cs="Arial"/>
                <w:sz w:val="18"/>
                <w:szCs w:val="18"/>
              </w:rPr>
            </w:pPr>
          </w:p>
        </w:tc>
        <w:tc>
          <w:tcPr>
            <w:tcW w:w="638" w:type="dxa"/>
            <w:vAlign w:val="center"/>
          </w:tcPr>
          <w:p w14:paraId="2CA105CB" w14:textId="52A5B24E" w:rsidR="001958C2" w:rsidRPr="00C143EB" w:rsidRDefault="001958C2" w:rsidP="001958C2">
            <w:pPr>
              <w:jc w:val="center"/>
              <w:rPr>
                <w:rFonts w:ascii="GHEA Grapalat" w:hAnsi="GHEA Grapalat" w:cs="Arial"/>
                <w:sz w:val="18"/>
                <w:szCs w:val="18"/>
              </w:rPr>
            </w:pPr>
          </w:p>
        </w:tc>
        <w:tc>
          <w:tcPr>
            <w:tcW w:w="638" w:type="dxa"/>
            <w:vAlign w:val="center"/>
          </w:tcPr>
          <w:p w14:paraId="386818E9" w14:textId="4AC069BF" w:rsidR="001958C2" w:rsidRPr="00C143EB" w:rsidRDefault="001958C2" w:rsidP="001958C2">
            <w:pPr>
              <w:jc w:val="center"/>
              <w:rPr>
                <w:rFonts w:ascii="GHEA Grapalat" w:hAnsi="GHEA Grapalat" w:cs="Arial"/>
                <w:sz w:val="18"/>
                <w:szCs w:val="18"/>
              </w:rPr>
            </w:pPr>
          </w:p>
        </w:tc>
        <w:tc>
          <w:tcPr>
            <w:tcW w:w="638" w:type="dxa"/>
            <w:vAlign w:val="center"/>
          </w:tcPr>
          <w:p w14:paraId="0C906629" w14:textId="0A971BC4"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AABD943" w14:textId="3F6C0254"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4DBA92D1" w14:textId="3FF80579"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99F2D9A" w14:textId="1AA8A2F3"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AA51FF9" w14:textId="1508197E" w:rsidR="001958C2" w:rsidRPr="00C143EB" w:rsidRDefault="001958C2" w:rsidP="001958C2">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r>
      <w:tr w:rsidR="001958C2" w:rsidRPr="00490FA4" w14:paraId="7EC2D18A" w14:textId="77777777" w:rsidTr="00D00093">
        <w:trPr>
          <w:trHeight w:val="315"/>
        </w:trPr>
        <w:tc>
          <w:tcPr>
            <w:tcW w:w="1314" w:type="dxa"/>
            <w:vAlign w:val="center"/>
          </w:tcPr>
          <w:p w14:paraId="01584255" w14:textId="61B04DF5" w:rsidR="001958C2" w:rsidRDefault="001958C2" w:rsidP="001958C2">
            <w:pPr>
              <w:jc w:val="center"/>
              <w:rPr>
                <w:rFonts w:ascii="Sylfaen" w:hAnsi="Sylfaen"/>
                <w:sz w:val="20"/>
              </w:rPr>
            </w:pPr>
            <w:r w:rsidRPr="00FC4C1F">
              <w:rPr>
                <w:rFonts w:ascii="GHEA Grapalat" w:hAnsi="GHEA Grapalat"/>
                <w:sz w:val="18"/>
                <w:szCs w:val="18"/>
              </w:rPr>
              <w:t>4</w:t>
            </w:r>
          </w:p>
        </w:tc>
        <w:tc>
          <w:tcPr>
            <w:tcW w:w="1834" w:type="dxa"/>
            <w:vAlign w:val="center"/>
          </w:tcPr>
          <w:p w14:paraId="31F55C92" w14:textId="3C4DA403" w:rsidR="001958C2" w:rsidRDefault="001958C2" w:rsidP="001958C2">
            <w:pPr>
              <w:jc w:val="center"/>
              <w:rPr>
                <w:rFonts w:ascii="GHEA Grapalat" w:hAnsi="GHEA Grapalat"/>
                <w:b/>
                <w:bCs/>
                <w:i/>
                <w:iCs/>
                <w:sz w:val="20"/>
                <w:szCs w:val="20"/>
                <w:lang w:val="hy-AM"/>
              </w:rPr>
            </w:pPr>
            <w:r w:rsidRPr="001958C2">
              <w:rPr>
                <w:rFonts w:ascii="GHEA Grapalat" w:hAnsi="GHEA Grapalat" w:cs="Calibri"/>
                <w:color w:val="000000"/>
                <w:sz w:val="18"/>
                <w:szCs w:val="18"/>
              </w:rPr>
              <w:t>03211300/1</w:t>
            </w:r>
          </w:p>
        </w:tc>
        <w:tc>
          <w:tcPr>
            <w:tcW w:w="3420" w:type="dxa"/>
            <w:vAlign w:val="center"/>
          </w:tcPr>
          <w:p w14:paraId="2CED0E87" w14:textId="6C9C5B8E" w:rsidR="001958C2" w:rsidRPr="00490FA4" w:rsidRDefault="001958C2" w:rsidP="001958C2">
            <w:pPr>
              <w:jc w:val="center"/>
              <w:rPr>
                <w:rFonts w:ascii="GHEA Grapalat" w:hAnsi="GHEA Grapalat"/>
                <w:b/>
                <w:bCs/>
                <w:i/>
                <w:iCs/>
                <w:sz w:val="20"/>
                <w:szCs w:val="20"/>
                <w:lang w:val="hy-AM"/>
              </w:rPr>
            </w:pPr>
            <w:proofErr w:type="spellStart"/>
            <w:r w:rsidRPr="005B4E61">
              <w:rPr>
                <w:rFonts w:ascii="GHEA Grapalat" w:hAnsi="GHEA Grapalat" w:cs="Calibri"/>
                <w:color w:val="000000"/>
                <w:sz w:val="16"/>
                <w:szCs w:val="16"/>
              </w:rPr>
              <w:t>Բրինձ</w:t>
            </w:r>
            <w:proofErr w:type="spellEnd"/>
          </w:p>
        </w:tc>
        <w:tc>
          <w:tcPr>
            <w:tcW w:w="550" w:type="dxa"/>
            <w:vAlign w:val="center"/>
          </w:tcPr>
          <w:p w14:paraId="1D532CF2" w14:textId="1AEB3008" w:rsidR="001958C2" w:rsidRPr="00A71D81" w:rsidRDefault="001958C2" w:rsidP="001958C2">
            <w:pPr>
              <w:jc w:val="center"/>
              <w:rPr>
                <w:rFonts w:ascii="GHEA Grapalat" w:hAnsi="GHEA Grapalat"/>
                <w:lang w:val="pt-BR"/>
              </w:rPr>
            </w:pPr>
          </w:p>
        </w:tc>
        <w:tc>
          <w:tcPr>
            <w:tcW w:w="553" w:type="dxa"/>
            <w:vAlign w:val="center"/>
          </w:tcPr>
          <w:p w14:paraId="1AEFFE38" w14:textId="44B62661" w:rsidR="001958C2" w:rsidRPr="00A71D81" w:rsidRDefault="001958C2" w:rsidP="001958C2">
            <w:pPr>
              <w:jc w:val="center"/>
              <w:rPr>
                <w:rFonts w:ascii="GHEA Grapalat" w:hAnsi="GHEA Grapalat"/>
                <w:lang w:val="pt-BR"/>
              </w:rPr>
            </w:pPr>
          </w:p>
        </w:tc>
        <w:tc>
          <w:tcPr>
            <w:tcW w:w="563" w:type="dxa"/>
            <w:vAlign w:val="center"/>
          </w:tcPr>
          <w:p w14:paraId="03F87251" w14:textId="15F3CAC2" w:rsidR="001958C2" w:rsidRPr="00E336D6" w:rsidRDefault="001958C2" w:rsidP="001958C2">
            <w:pPr>
              <w:jc w:val="center"/>
              <w:rPr>
                <w:rFonts w:ascii="GHEA Grapalat" w:hAnsi="GHEA Grapalat" w:cs="Arial"/>
                <w:sz w:val="18"/>
                <w:szCs w:val="18"/>
                <w:lang w:val="es-ES"/>
              </w:rPr>
            </w:pPr>
          </w:p>
        </w:tc>
        <w:tc>
          <w:tcPr>
            <w:tcW w:w="564" w:type="dxa"/>
            <w:vAlign w:val="center"/>
          </w:tcPr>
          <w:p w14:paraId="6D463F96" w14:textId="2F136418" w:rsidR="001958C2" w:rsidRPr="00A71D81" w:rsidRDefault="001958C2" w:rsidP="001958C2">
            <w:pPr>
              <w:jc w:val="center"/>
              <w:rPr>
                <w:rFonts w:ascii="GHEA Grapalat" w:hAnsi="GHEA Grapalat" w:cs="Arial"/>
                <w:sz w:val="18"/>
                <w:szCs w:val="18"/>
                <w:lang w:val="pt-BR"/>
              </w:rPr>
            </w:pPr>
          </w:p>
        </w:tc>
        <w:tc>
          <w:tcPr>
            <w:tcW w:w="638" w:type="dxa"/>
            <w:vAlign w:val="center"/>
          </w:tcPr>
          <w:p w14:paraId="3B0261DB" w14:textId="6C9BC64D" w:rsidR="001958C2" w:rsidRPr="00A71D81" w:rsidRDefault="001958C2" w:rsidP="001958C2">
            <w:pPr>
              <w:jc w:val="center"/>
              <w:rPr>
                <w:rFonts w:ascii="GHEA Grapalat" w:hAnsi="GHEA Grapalat" w:cs="Arial"/>
                <w:sz w:val="18"/>
                <w:szCs w:val="18"/>
                <w:lang w:val="pt-BR"/>
              </w:rPr>
            </w:pPr>
          </w:p>
        </w:tc>
        <w:tc>
          <w:tcPr>
            <w:tcW w:w="638" w:type="dxa"/>
            <w:vAlign w:val="center"/>
          </w:tcPr>
          <w:p w14:paraId="6570D045" w14:textId="70E06BFD" w:rsidR="001958C2" w:rsidRPr="00490FA4" w:rsidRDefault="001958C2" w:rsidP="001958C2">
            <w:pPr>
              <w:jc w:val="center"/>
              <w:rPr>
                <w:rFonts w:ascii="GHEA Grapalat" w:hAnsi="GHEA Grapalat" w:cs="Arial"/>
                <w:sz w:val="18"/>
                <w:szCs w:val="18"/>
                <w:lang w:val="hy-AM"/>
              </w:rPr>
            </w:pPr>
          </w:p>
        </w:tc>
        <w:tc>
          <w:tcPr>
            <w:tcW w:w="638" w:type="dxa"/>
            <w:vAlign w:val="center"/>
          </w:tcPr>
          <w:p w14:paraId="33F2CC5F" w14:textId="34245512" w:rsidR="001958C2" w:rsidRPr="00490FA4" w:rsidRDefault="001958C2" w:rsidP="001958C2">
            <w:pPr>
              <w:jc w:val="center"/>
              <w:rPr>
                <w:rFonts w:ascii="GHEA Grapalat" w:hAnsi="GHEA Grapalat" w:cs="Arial"/>
                <w:sz w:val="18"/>
                <w:szCs w:val="18"/>
                <w:lang w:val="hy-AM"/>
              </w:rPr>
            </w:pPr>
          </w:p>
        </w:tc>
        <w:tc>
          <w:tcPr>
            <w:tcW w:w="638" w:type="dxa"/>
            <w:vAlign w:val="center"/>
          </w:tcPr>
          <w:p w14:paraId="0497222C" w14:textId="27098AF3" w:rsidR="001958C2" w:rsidRPr="00490FA4" w:rsidRDefault="001958C2" w:rsidP="001958C2">
            <w:pPr>
              <w:jc w:val="center"/>
              <w:rPr>
                <w:rFonts w:ascii="GHEA Grapalat" w:hAnsi="GHEA Grapalat" w:cs="Arial"/>
                <w:sz w:val="18"/>
                <w:szCs w:val="18"/>
                <w:lang w:val="hy-AM"/>
              </w:rPr>
            </w:pPr>
          </w:p>
        </w:tc>
        <w:tc>
          <w:tcPr>
            <w:tcW w:w="638" w:type="dxa"/>
            <w:vAlign w:val="center"/>
          </w:tcPr>
          <w:p w14:paraId="3506944D" w14:textId="20747044" w:rsidR="001958C2" w:rsidRPr="00490FA4" w:rsidRDefault="001958C2" w:rsidP="001958C2">
            <w:pPr>
              <w:jc w:val="center"/>
              <w:rPr>
                <w:rFonts w:ascii="GHEA Grapalat" w:hAnsi="GHEA Grapalat" w:cs="Arial"/>
                <w:sz w:val="18"/>
                <w:szCs w:val="18"/>
                <w:lang w:val="hy-AM"/>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58742F27" w14:textId="5AE833EA" w:rsidR="001958C2" w:rsidRPr="00490FA4" w:rsidRDefault="001958C2" w:rsidP="001958C2">
            <w:pPr>
              <w:jc w:val="center"/>
              <w:rPr>
                <w:rFonts w:ascii="GHEA Grapalat" w:hAnsi="GHEA Grapalat" w:cs="Arial"/>
                <w:sz w:val="18"/>
                <w:szCs w:val="18"/>
                <w:lang w:val="hy-AM"/>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C41DB8F" w14:textId="76D4BAA2" w:rsidR="001958C2" w:rsidRPr="00490FA4" w:rsidRDefault="001958C2" w:rsidP="001958C2">
            <w:pPr>
              <w:jc w:val="center"/>
              <w:rPr>
                <w:rFonts w:ascii="GHEA Grapalat" w:hAnsi="GHEA Grapalat" w:cs="Arial"/>
                <w:sz w:val="18"/>
                <w:szCs w:val="18"/>
                <w:lang w:val="hy-AM"/>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590E87A" w14:textId="293E3074" w:rsidR="001958C2" w:rsidRPr="00490FA4" w:rsidRDefault="001958C2" w:rsidP="001958C2">
            <w:pPr>
              <w:jc w:val="center"/>
              <w:rPr>
                <w:rFonts w:ascii="GHEA Grapalat" w:hAnsi="GHEA Grapalat" w:cs="Arial"/>
                <w:sz w:val="18"/>
                <w:szCs w:val="18"/>
                <w:lang w:val="hy-AM"/>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333369C" w14:textId="0D7B6AA0" w:rsidR="001958C2" w:rsidRPr="00490FA4" w:rsidRDefault="001958C2" w:rsidP="001958C2">
            <w:pPr>
              <w:jc w:val="center"/>
              <w:rPr>
                <w:rFonts w:ascii="GHEA Grapalat" w:hAnsi="GHEA Grapalat" w:cs="Arial"/>
                <w:sz w:val="18"/>
                <w:szCs w:val="18"/>
                <w:lang w:val="hy-AM"/>
              </w:rPr>
            </w:pPr>
            <w:r>
              <w:rPr>
                <w:rFonts w:ascii="GHEA Grapalat" w:hAnsi="GHEA Grapalat"/>
                <w:sz w:val="18"/>
                <w:szCs w:val="18"/>
                <w:lang w:val="hy-AM"/>
              </w:rPr>
              <w:t>100</w:t>
            </w:r>
            <w:r>
              <w:rPr>
                <w:rFonts w:ascii="GHEA Grapalat" w:hAnsi="GHEA Grapalat"/>
                <w:sz w:val="18"/>
                <w:szCs w:val="18"/>
              </w:rPr>
              <w:t>%</w:t>
            </w:r>
          </w:p>
        </w:tc>
      </w:tr>
      <w:tr w:rsidR="001958C2" w:rsidRPr="0011480F" w14:paraId="5651218B" w14:textId="77777777" w:rsidTr="00D00093">
        <w:trPr>
          <w:trHeight w:val="315"/>
        </w:trPr>
        <w:tc>
          <w:tcPr>
            <w:tcW w:w="1314" w:type="dxa"/>
            <w:vAlign w:val="center"/>
          </w:tcPr>
          <w:p w14:paraId="12ED974B" w14:textId="0E412880" w:rsidR="001958C2" w:rsidRPr="00D0150B" w:rsidRDefault="001958C2" w:rsidP="001958C2">
            <w:pPr>
              <w:jc w:val="center"/>
              <w:rPr>
                <w:rFonts w:ascii="GHEA Grapalat" w:hAnsi="GHEA Grapalat"/>
                <w:sz w:val="20"/>
                <w:lang w:val="es-ES"/>
              </w:rPr>
            </w:pPr>
            <w:r w:rsidRPr="00FC4C1F">
              <w:rPr>
                <w:rFonts w:ascii="GHEA Grapalat" w:hAnsi="GHEA Grapalat"/>
                <w:sz w:val="18"/>
                <w:szCs w:val="18"/>
              </w:rPr>
              <w:t>5</w:t>
            </w:r>
          </w:p>
        </w:tc>
        <w:tc>
          <w:tcPr>
            <w:tcW w:w="1834" w:type="dxa"/>
            <w:vAlign w:val="center"/>
          </w:tcPr>
          <w:p w14:paraId="3FD1CAF9" w14:textId="28A26F21" w:rsidR="001958C2" w:rsidRPr="00D0150B" w:rsidRDefault="001958C2" w:rsidP="001958C2">
            <w:pPr>
              <w:jc w:val="center"/>
              <w:rPr>
                <w:rFonts w:ascii="GHEA Grapalat" w:hAnsi="GHEA Grapalat"/>
                <w:sz w:val="20"/>
                <w:szCs w:val="20"/>
                <w:lang w:val="es-ES"/>
              </w:rPr>
            </w:pPr>
            <w:r w:rsidRPr="001958C2">
              <w:rPr>
                <w:rFonts w:ascii="GHEA Grapalat" w:hAnsi="GHEA Grapalat" w:cs="Calibri"/>
                <w:color w:val="000000"/>
                <w:sz w:val="18"/>
                <w:szCs w:val="18"/>
              </w:rPr>
              <w:t>03221110/1</w:t>
            </w:r>
          </w:p>
        </w:tc>
        <w:tc>
          <w:tcPr>
            <w:tcW w:w="3420" w:type="dxa"/>
            <w:vAlign w:val="center"/>
          </w:tcPr>
          <w:p w14:paraId="6E648B2B" w14:textId="353F4ADC" w:rsidR="001958C2" w:rsidRPr="00D0150B" w:rsidRDefault="001958C2" w:rsidP="001958C2">
            <w:pPr>
              <w:jc w:val="center"/>
              <w:rPr>
                <w:rFonts w:ascii="GHEA Grapalat" w:hAnsi="GHEA Grapalat"/>
                <w:sz w:val="20"/>
                <w:szCs w:val="20"/>
                <w:lang w:val="es-ES"/>
              </w:rPr>
            </w:pPr>
            <w:proofErr w:type="spellStart"/>
            <w:r w:rsidRPr="005B4E61">
              <w:rPr>
                <w:rFonts w:ascii="GHEA Grapalat" w:hAnsi="GHEA Grapalat" w:cs="Calibri"/>
                <w:color w:val="000000"/>
                <w:sz w:val="16"/>
                <w:szCs w:val="16"/>
              </w:rPr>
              <w:t>Գազար</w:t>
            </w:r>
            <w:proofErr w:type="spellEnd"/>
          </w:p>
        </w:tc>
        <w:tc>
          <w:tcPr>
            <w:tcW w:w="550" w:type="dxa"/>
            <w:vAlign w:val="center"/>
          </w:tcPr>
          <w:p w14:paraId="223BF339" w14:textId="743FD0B3" w:rsidR="001958C2" w:rsidRPr="00A71D81" w:rsidRDefault="001958C2" w:rsidP="001958C2">
            <w:pPr>
              <w:jc w:val="center"/>
              <w:rPr>
                <w:rFonts w:ascii="GHEA Grapalat" w:hAnsi="GHEA Grapalat"/>
                <w:lang w:val="pt-BR"/>
              </w:rPr>
            </w:pPr>
          </w:p>
        </w:tc>
        <w:tc>
          <w:tcPr>
            <w:tcW w:w="553" w:type="dxa"/>
            <w:vAlign w:val="center"/>
          </w:tcPr>
          <w:p w14:paraId="70EE9C42" w14:textId="4684EB33" w:rsidR="001958C2" w:rsidRPr="00A71D81" w:rsidRDefault="001958C2" w:rsidP="001958C2">
            <w:pPr>
              <w:jc w:val="center"/>
              <w:rPr>
                <w:rFonts w:ascii="GHEA Grapalat" w:hAnsi="GHEA Grapalat"/>
                <w:lang w:val="pt-BR"/>
              </w:rPr>
            </w:pPr>
          </w:p>
        </w:tc>
        <w:tc>
          <w:tcPr>
            <w:tcW w:w="563" w:type="dxa"/>
            <w:vAlign w:val="center"/>
          </w:tcPr>
          <w:p w14:paraId="0CED85EB" w14:textId="18EC910A" w:rsidR="001958C2" w:rsidRDefault="001958C2" w:rsidP="001958C2">
            <w:pPr>
              <w:jc w:val="center"/>
              <w:rPr>
                <w:rFonts w:ascii="GHEA Grapalat" w:hAnsi="GHEA Grapalat" w:cs="Arial"/>
                <w:sz w:val="18"/>
                <w:szCs w:val="18"/>
                <w:lang w:val="pt-BR"/>
              </w:rPr>
            </w:pPr>
          </w:p>
        </w:tc>
        <w:tc>
          <w:tcPr>
            <w:tcW w:w="564" w:type="dxa"/>
            <w:vAlign w:val="center"/>
          </w:tcPr>
          <w:p w14:paraId="0F373841" w14:textId="7B236BD4" w:rsidR="001958C2" w:rsidRDefault="001958C2" w:rsidP="001958C2">
            <w:pPr>
              <w:jc w:val="center"/>
              <w:rPr>
                <w:rFonts w:ascii="GHEA Grapalat" w:hAnsi="GHEA Grapalat" w:cs="Arial"/>
                <w:sz w:val="18"/>
                <w:szCs w:val="18"/>
                <w:lang w:val="pt-BR"/>
              </w:rPr>
            </w:pPr>
          </w:p>
        </w:tc>
        <w:tc>
          <w:tcPr>
            <w:tcW w:w="638" w:type="dxa"/>
            <w:vAlign w:val="center"/>
          </w:tcPr>
          <w:p w14:paraId="5475CBB6" w14:textId="6ACAA4DC" w:rsidR="001958C2" w:rsidRDefault="001958C2" w:rsidP="001958C2">
            <w:pPr>
              <w:jc w:val="center"/>
              <w:rPr>
                <w:rFonts w:ascii="GHEA Grapalat" w:hAnsi="GHEA Grapalat" w:cs="Arial"/>
                <w:sz w:val="18"/>
                <w:szCs w:val="18"/>
                <w:lang w:val="pt-BR"/>
              </w:rPr>
            </w:pPr>
          </w:p>
        </w:tc>
        <w:tc>
          <w:tcPr>
            <w:tcW w:w="638" w:type="dxa"/>
            <w:vAlign w:val="center"/>
          </w:tcPr>
          <w:p w14:paraId="4614E480" w14:textId="506C6E27" w:rsidR="001958C2" w:rsidRDefault="001958C2" w:rsidP="001958C2">
            <w:pPr>
              <w:jc w:val="center"/>
              <w:rPr>
                <w:rFonts w:ascii="GHEA Grapalat" w:hAnsi="GHEA Grapalat" w:cs="Arial"/>
                <w:sz w:val="18"/>
                <w:szCs w:val="18"/>
                <w:lang w:val="pt-BR"/>
              </w:rPr>
            </w:pPr>
          </w:p>
        </w:tc>
        <w:tc>
          <w:tcPr>
            <w:tcW w:w="638" w:type="dxa"/>
            <w:vAlign w:val="center"/>
          </w:tcPr>
          <w:p w14:paraId="2A8EE51B" w14:textId="15CC0F1C" w:rsidR="001958C2" w:rsidRDefault="001958C2" w:rsidP="001958C2">
            <w:pPr>
              <w:jc w:val="center"/>
              <w:rPr>
                <w:rFonts w:ascii="GHEA Grapalat" w:hAnsi="GHEA Grapalat" w:cs="Arial"/>
                <w:sz w:val="18"/>
                <w:szCs w:val="18"/>
                <w:lang w:val="pt-BR"/>
              </w:rPr>
            </w:pPr>
          </w:p>
        </w:tc>
        <w:tc>
          <w:tcPr>
            <w:tcW w:w="638" w:type="dxa"/>
            <w:vAlign w:val="center"/>
          </w:tcPr>
          <w:p w14:paraId="46F81825" w14:textId="4B9E5FBF" w:rsidR="001958C2" w:rsidRDefault="001958C2" w:rsidP="001958C2">
            <w:pPr>
              <w:jc w:val="center"/>
              <w:rPr>
                <w:rFonts w:ascii="GHEA Grapalat" w:hAnsi="GHEA Grapalat" w:cs="Arial"/>
                <w:sz w:val="18"/>
                <w:szCs w:val="18"/>
                <w:lang w:val="pt-BR"/>
              </w:rPr>
            </w:pPr>
          </w:p>
        </w:tc>
        <w:tc>
          <w:tcPr>
            <w:tcW w:w="638" w:type="dxa"/>
            <w:vAlign w:val="center"/>
          </w:tcPr>
          <w:p w14:paraId="36C32D64" w14:textId="20BAFCFD" w:rsidR="001958C2" w:rsidRDefault="001958C2" w:rsidP="001958C2">
            <w:pPr>
              <w:jc w:val="center"/>
              <w:rPr>
                <w:rFonts w:ascii="GHEA Grapalat" w:hAnsi="GHEA Grapalat" w:cs="Arial"/>
                <w:sz w:val="18"/>
                <w:szCs w:val="18"/>
                <w:lang w:val="pt-BR"/>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78B12905" w14:textId="474BB73A" w:rsidR="001958C2" w:rsidRDefault="001958C2" w:rsidP="001958C2">
            <w:pPr>
              <w:jc w:val="center"/>
              <w:rPr>
                <w:rFonts w:ascii="GHEA Grapalat" w:hAnsi="GHEA Grapalat" w:cs="Arial"/>
                <w:sz w:val="18"/>
                <w:szCs w:val="18"/>
                <w:lang w:val="pt-BR"/>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F7FA0E6" w14:textId="0BE1C648" w:rsidR="001958C2" w:rsidRDefault="001958C2" w:rsidP="001958C2">
            <w:pPr>
              <w:jc w:val="center"/>
              <w:rPr>
                <w:rFonts w:ascii="GHEA Grapalat" w:hAnsi="GHEA Grapalat" w:cs="Arial"/>
                <w:sz w:val="18"/>
                <w:szCs w:val="18"/>
                <w:lang w:val="pt-BR"/>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1E4C699B" w14:textId="14170413" w:rsidR="001958C2" w:rsidRPr="007C1F33" w:rsidRDefault="001958C2" w:rsidP="001958C2">
            <w:pPr>
              <w:jc w:val="center"/>
              <w:rPr>
                <w:rFonts w:ascii="GHEA Grapalat" w:hAnsi="GHEA Grapalat" w:cs="Arial"/>
                <w:sz w:val="18"/>
                <w:szCs w:val="18"/>
                <w:lang w:val="pt-BR"/>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747C0ECF" w14:textId="0132DC86" w:rsidR="001958C2" w:rsidRPr="007C1F33" w:rsidRDefault="001958C2" w:rsidP="001958C2">
            <w:pPr>
              <w:jc w:val="center"/>
              <w:rPr>
                <w:rFonts w:ascii="GHEA Grapalat" w:hAnsi="GHEA Grapalat" w:cs="Arial"/>
                <w:sz w:val="18"/>
                <w:szCs w:val="18"/>
                <w:lang w:val="pt-BR"/>
              </w:rPr>
            </w:pPr>
            <w:r>
              <w:rPr>
                <w:rFonts w:ascii="GHEA Grapalat" w:hAnsi="GHEA Grapalat"/>
                <w:sz w:val="18"/>
                <w:szCs w:val="18"/>
                <w:lang w:val="hy-AM"/>
              </w:rPr>
              <w:t>100</w:t>
            </w:r>
            <w:r>
              <w:rPr>
                <w:rFonts w:ascii="GHEA Grapalat" w:hAnsi="GHEA Grapalat"/>
                <w:sz w:val="18"/>
                <w:szCs w:val="18"/>
              </w:rPr>
              <w:t>%</w:t>
            </w:r>
          </w:p>
        </w:tc>
      </w:tr>
      <w:tr w:rsidR="001958C2" w:rsidRPr="0011480F" w14:paraId="1CF73F3C" w14:textId="77777777" w:rsidTr="003857AC">
        <w:trPr>
          <w:trHeight w:val="315"/>
        </w:trPr>
        <w:tc>
          <w:tcPr>
            <w:tcW w:w="1314" w:type="dxa"/>
            <w:vAlign w:val="center"/>
          </w:tcPr>
          <w:p w14:paraId="0180C590" w14:textId="5E4F3C8F" w:rsidR="001958C2" w:rsidRDefault="001958C2" w:rsidP="001958C2">
            <w:pPr>
              <w:jc w:val="center"/>
              <w:rPr>
                <w:rFonts w:ascii="GHEA Grapalat" w:hAnsi="GHEA Grapalat"/>
                <w:sz w:val="16"/>
                <w:szCs w:val="18"/>
              </w:rPr>
            </w:pPr>
            <w:r w:rsidRPr="00FC4C1F">
              <w:rPr>
                <w:rFonts w:ascii="GHEA Grapalat" w:hAnsi="GHEA Grapalat"/>
                <w:sz w:val="18"/>
                <w:szCs w:val="18"/>
              </w:rPr>
              <w:t>6</w:t>
            </w:r>
          </w:p>
        </w:tc>
        <w:tc>
          <w:tcPr>
            <w:tcW w:w="1834" w:type="dxa"/>
            <w:vAlign w:val="center"/>
          </w:tcPr>
          <w:p w14:paraId="4427E6A6" w14:textId="025C7D3A"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03221113/1</w:t>
            </w:r>
          </w:p>
        </w:tc>
        <w:tc>
          <w:tcPr>
            <w:tcW w:w="3420" w:type="dxa"/>
            <w:vAlign w:val="center"/>
          </w:tcPr>
          <w:p w14:paraId="49C85721" w14:textId="065B31E1" w:rsidR="001958C2" w:rsidRPr="00EA1D69" w:rsidRDefault="001958C2" w:rsidP="001958C2">
            <w:pPr>
              <w:jc w:val="center"/>
              <w:rPr>
                <w:rFonts w:ascii="Sylfaen" w:hAnsi="Sylfaen"/>
                <w:sz w:val="20"/>
                <w:szCs w:val="20"/>
              </w:rPr>
            </w:pPr>
            <w:proofErr w:type="spellStart"/>
            <w:r w:rsidRPr="007A097B">
              <w:rPr>
                <w:rFonts w:ascii="GHEA Grapalat" w:hAnsi="GHEA Grapalat"/>
                <w:sz w:val="18"/>
                <w:szCs w:val="18"/>
              </w:rPr>
              <w:t>Հատիկ</w:t>
            </w:r>
            <w:proofErr w:type="spellEnd"/>
            <w:r w:rsidRPr="007A097B">
              <w:rPr>
                <w:rFonts w:ascii="GHEA Grapalat" w:hAnsi="GHEA Grapalat"/>
                <w:sz w:val="18"/>
                <w:szCs w:val="18"/>
              </w:rPr>
              <w:t xml:space="preserve"> </w:t>
            </w:r>
            <w:proofErr w:type="spellStart"/>
            <w:r w:rsidRPr="007A097B">
              <w:rPr>
                <w:rFonts w:ascii="GHEA Grapalat" w:hAnsi="GHEA Grapalat"/>
                <w:sz w:val="18"/>
                <w:szCs w:val="18"/>
              </w:rPr>
              <w:t>լոբի</w:t>
            </w:r>
            <w:proofErr w:type="spellEnd"/>
          </w:p>
        </w:tc>
        <w:tc>
          <w:tcPr>
            <w:tcW w:w="550" w:type="dxa"/>
            <w:vAlign w:val="center"/>
          </w:tcPr>
          <w:p w14:paraId="25C376B7" w14:textId="06FB0C85" w:rsidR="001958C2" w:rsidRPr="00A71D81" w:rsidRDefault="001958C2" w:rsidP="001958C2">
            <w:pPr>
              <w:jc w:val="center"/>
              <w:rPr>
                <w:rFonts w:ascii="GHEA Grapalat" w:hAnsi="GHEA Grapalat"/>
                <w:lang w:val="pt-BR"/>
              </w:rPr>
            </w:pPr>
          </w:p>
        </w:tc>
        <w:tc>
          <w:tcPr>
            <w:tcW w:w="553" w:type="dxa"/>
            <w:vAlign w:val="center"/>
          </w:tcPr>
          <w:p w14:paraId="56AE0945" w14:textId="109032D7" w:rsidR="001958C2" w:rsidRPr="00A71D81" w:rsidRDefault="001958C2" w:rsidP="001958C2">
            <w:pPr>
              <w:jc w:val="center"/>
              <w:rPr>
                <w:rFonts w:ascii="GHEA Grapalat" w:hAnsi="GHEA Grapalat"/>
                <w:lang w:val="pt-BR"/>
              </w:rPr>
            </w:pPr>
          </w:p>
        </w:tc>
        <w:tc>
          <w:tcPr>
            <w:tcW w:w="563" w:type="dxa"/>
            <w:vAlign w:val="center"/>
          </w:tcPr>
          <w:p w14:paraId="6DA67E25" w14:textId="19B003D8" w:rsidR="001958C2" w:rsidRDefault="001958C2" w:rsidP="001958C2">
            <w:pPr>
              <w:jc w:val="center"/>
              <w:rPr>
                <w:rFonts w:ascii="GHEA Grapalat" w:hAnsi="GHEA Grapalat" w:cs="Arial"/>
                <w:sz w:val="18"/>
                <w:szCs w:val="18"/>
                <w:lang w:val="pt-BR"/>
              </w:rPr>
            </w:pPr>
          </w:p>
        </w:tc>
        <w:tc>
          <w:tcPr>
            <w:tcW w:w="564" w:type="dxa"/>
            <w:vAlign w:val="center"/>
          </w:tcPr>
          <w:p w14:paraId="274248BB" w14:textId="6EBB120A" w:rsidR="001958C2" w:rsidRDefault="001958C2" w:rsidP="001958C2">
            <w:pPr>
              <w:jc w:val="center"/>
              <w:rPr>
                <w:rFonts w:ascii="GHEA Grapalat" w:hAnsi="GHEA Grapalat" w:cs="Arial"/>
                <w:sz w:val="18"/>
                <w:szCs w:val="18"/>
                <w:lang w:val="pt-BR"/>
              </w:rPr>
            </w:pPr>
          </w:p>
        </w:tc>
        <w:tc>
          <w:tcPr>
            <w:tcW w:w="638" w:type="dxa"/>
            <w:vAlign w:val="center"/>
          </w:tcPr>
          <w:p w14:paraId="34ECE801" w14:textId="736116F8" w:rsidR="001958C2" w:rsidRDefault="001958C2" w:rsidP="001958C2">
            <w:pPr>
              <w:jc w:val="center"/>
              <w:rPr>
                <w:rFonts w:ascii="GHEA Grapalat" w:hAnsi="GHEA Grapalat" w:cs="Arial"/>
                <w:sz w:val="18"/>
                <w:szCs w:val="18"/>
                <w:lang w:val="pt-BR"/>
              </w:rPr>
            </w:pPr>
          </w:p>
        </w:tc>
        <w:tc>
          <w:tcPr>
            <w:tcW w:w="638" w:type="dxa"/>
            <w:vAlign w:val="center"/>
          </w:tcPr>
          <w:p w14:paraId="7F8D3F6F" w14:textId="2F79EC0A" w:rsidR="001958C2" w:rsidRDefault="001958C2" w:rsidP="001958C2">
            <w:pPr>
              <w:jc w:val="center"/>
              <w:rPr>
                <w:rFonts w:ascii="GHEA Grapalat" w:hAnsi="GHEA Grapalat" w:cs="Arial"/>
                <w:sz w:val="18"/>
                <w:szCs w:val="18"/>
                <w:lang w:val="pt-BR"/>
              </w:rPr>
            </w:pPr>
          </w:p>
        </w:tc>
        <w:tc>
          <w:tcPr>
            <w:tcW w:w="638" w:type="dxa"/>
            <w:vAlign w:val="center"/>
          </w:tcPr>
          <w:p w14:paraId="68C773B1" w14:textId="750DDA3A" w:rsidR="001958C2" w:rsidRDefault="001958C2" w:rsidP="001958C2">
            <w:pPr>
              <w:jc w:val="center"/>
              <w:rPr>
                <w:rFonts w:ascii="GHEA Grapalat" w:hAnsi="GHEA Grapalat" w:cs="Arial"/>
                <w:sz w:val="18"/>
                <w:szCs w:val="18"/>
                <w:lang w:val="pt-BR"/>
              </w:rPr>
            </w:pPr>
          </w:p>
        </w:tc>
        <w:tc>
          <w:tcPr>
            <w:tcW w:w="638" w:type="dxa"/>
            <w:vAlign w:val="center"/>
          </w:tcPr>
          <w:p w14:paraId="46AE3C92" w14:textId="4F3666AD" w:rsidR="001958C2" w:rsidRDefault="001958C2" w:rsidP="001958C2">
            <w:pPr>
              <w:jc w:val="center"/>
              <w:rPr>
                <w:rFonts w:ascii="GHEA Grapalat" w:hAnsi="GHEA Grapalat" w:cs="Arial"/>
                <w:sz w:val="18"/>
                <w:szCs w:val="18"/>
                <w:lang w:val="pt-BR"/>
              </w:rPr>
            </w:pPr>
          </w:p>
        </w:tc>
        <w:tc>
          <w:tcPr>
            <w:tcW w:w="638" w:type="dxa"/>
            <w:vAlign w:val="center"/>
          </w:tcPr>
          <w:p w14:paraId="25567CC4" w14:textId="2B12EA05"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01FD28E0" w14:textId="4EADF8A4"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815B94B" w14:textId="42938290"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24725AA0" w14:textId="11590811"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520B7794" w14:textId="0596BACF"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7020A066" w14:textId="77777777" w:rsidTr="00D00093">
        <w:trPr>
          <w:trHeight w:val="315"/>
        </w:trPr>
        <w:tc>
          <w:tcPr>
            <w:tcW w:w="1314" w:type="dxa"/>
            <w:vAlign w:val="center"/>
          </w:tcPr>
          <w:p w14:paraId="5441ABCD" w14:textId="5D5C7046" w:rsidR="001958C2" w:rsidRDefault="001958C2" w:rsidP="001958C2">
            <w:pPr>
              <w:jc w:val="center"/>
              <w:rPr>
                <w:rFonts w:ascii="GHEA Grapalat" w:hAnsi="GHEA Grapalat"/>
                <w:sz w:val="16"/>
                <w:szCs w:val="18"/>
              </w:rPr>
            </w:pPr>
            <w:r w:rsidRPr="00FC4C1F">
              <w:rPr>
                <w:rFonts w:ascii="GHEA Grapalat" w:hAnsi="GHEA Grapalat"/>
                <w:sz w:val="18"/>
                <w:szCs w:val="18"/>
              </w:rPr>
              <w:t>7</w:t>
            </w:r>
          </w:p>
        </w:tc>
        <w:tc>
          <w:tcPr>
            <w:tcW w:w="1834" w:type="dxa"/>
            <w:vAlign w:val="center"/>
          </w:tcPr>
          <w:p w14:paraId="7668AA7D" w14:textId="4018B674"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03222128/1</w:t>
            </w:r>
          </w:p>
        </w:tc>
        <w:tc>
          <w:tcPr>
            <w:tcW w:w="3420" w:type="dxa"/>
            <w:vAlign w:val="center"/>
          </w:tcPr>
          <w:p w14:paraId="28618781" w14:textId="4BFFD783"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Խնձոր</w:t>
            </w:r>
            <w:proofErr w:type="spellEnd"/>
          </w:p>
        </w:tc>
        <w:tc>
          <w:tcPr>
            <w:tcW w:w="550" w:type="dxa"/>
            <w:vAlign w:val="center"/>
          </w:tcPr>
          <w:p w14:paraId="409830B6" w14:textId="340D7198" w:rsidR="001958C2" w:rsidRPr="00A71D81" w:rsidRDefault="001958C2" w:rsidP="001958C2">
            <w:pPr>
              <w:jc w:val="center"/>
              <w:rPr>
                <w:rFonts w:ascii="GHEA Grapalat" w:hAnsi="GHEA Grapalat"/>
                <w:lang w:val="pt-BR"/>
              </w:rPr>
            </w:pPr>
          </w:p>
        </w:tc>
        <w:tc>
          <w:tcPr>
            <w:tcW w:w="553" w:type="dxa"/>
            <w:vAlign w:val="center"/>
          </w:tcPr>
          <w:p w14:paraId="29918F95" w14:textId="154931F0" w:rsidR="001958C2" w:rsidRPr="00A71D81" w:rsidRDefault="001958C2" w:rsidP="001958C2">
            <w:pPr>
              <w:jc w:val="center"/>
              <w:rPr>
                <w:rFonts w:ascii="GHEA Grapalat" w:hAnsi="GHEA Grapalat"/>
                <w:lang w:val="pt-BR"/>
              </w:rPr>
            </w:pPr>
          </w:p>
        </w:tc>
        <w:tc>
          <w:tcPr>
            <w:tcW w:w="563" w:type="dxa"/>
            <w:vAlign w:val="center"/>
          </w:tcPr>
          <w:p w14:paraId="503E1C52" w14:textId="217B611C" w:rsidR="001958C2" w:rsidRDefault="001958C2" w:rsidP="001958C2">
            <w:pPr>
              <w:jc w:val="center"/>
              <w:rPr>
                <w:rFonts w:ascii="GHEA Grapalat" w:hAnsi="GHEA Grapalat" w:cs="Arial"/>
                <w:sz w:val="18"/>
                <w:szCs w:val="18"/>
                <w:lang w:val="pt-BR"/>
              </w:rPr>
            </w:pPr>
          </w:p>
        </w:tc>
        <w:tc>
          <w:tcPr>
            <w:tcW w:w="564" w:type="dxa"/>
            <w:vAlign w:val="center"/>
          </w:tcPr>
          <w:p w14:paraId="79D163C8" w14:textId="7F98BC43" w:rsidR="001958C2" w:rsidRDefault="001958C2" w:rsidP="001958C2">
            <w:pPr>
              <w:jc w:val="center"/>
              <w:rPr>
                <w:rFonts w:ascii="GHEA Grapalat" w:hAnsi="GHEA Grapalat" w:cs="Arial"/>
                <w:sz w:val="18"/>
                <w:szCs w:val="18"/>
                <w:lang w:val="pt-BR"/>
              </w:rPr>
            </w:pPr>
          </w:p>
        </w:tc>
        <w:tc>
          <w:tcPr>
            <w:tcW w:w="638" w:type="dxa"/>
            <w:vAlign w:val="center"/>
          </w:tcPr>
          <w:p w14:paraId="70EDE25E" w14:textId="2C1A14B2" w:rsidR="001958C2" w:rsidRDefault="001958C2" w:rsidP="001958C2">
            <w:pPr>
              <w:jc w:val="center"/>
              <w:rPr>
                <w:rFonts w:ascii="GHEA Grapalat" w:hAnsi="GHEA Grapalat" w:cs="Arial"/>
                <w:sz w:val="18"/>
                <w:szCs w:val="18"/>
                <w:lang w:val="pt-BR"/>
              </w:rPr>
            </w:pPr>
          </w:p>
        </w:tc>
        <w:tc>
          <w:tcPr>
            <w:tcW w:w="638" w:type="dxa"/>
            <w:vAlign w:val="center"/>
          </w:tcPr>
          <w:p w14:paraId="711233F2" w14:textId="58AE26F9" w:rsidR="001958C2" w:rsidRDefault="001958C2" w:rsidP="001958C2">
            <w:pPr>
              <w:jc w:val="center"/>
              <w:rPr>
                <w:rFonts w:ascii="GHEA Grapalat" w:hAnsi="GHEA Grapalat" w:cs="Arial"/>
                <w:sz w:val="18"/>
                <w:szCs w:val="18"/>
                <w:lang w:val="pt-BR"/>
              </w:rPr>
            </w:pPr>
          </w:p>
        </w:tc>
        <w:tc>
          <w:tcPr>
            <w:tcW w:w="638" w:type="dxa"/>
            <w:vAlign w:val="center"/>
          </w:tcPr>
          <w:p w14:paraId="625FB83C" w14:textId="13CA7318" w:rsidR="001958C2" w:rsidRDefault="001958C2" w:rsidP="001958C2">
            <w:pPr>
              <w:jc w:val="center"/>
              <w:rPr>
                <w:rFonts w:ascii="GHEA Grapalat" w:hAnsi="GHEA Grapalat" w:cs="Arial"/>
                <w:sz w:val="18"/>
                <w:szCs w:val="18"/>
                <w:lang w:val="pt-BR"/>
              </w:rPr>
            </w:pPr>
          </w:p>
        </w:tc>
        <w:tc>
          <w:tcPr>
            <w:tcW w:w="638" w:type="dxa"/>
            <w:vAlign w:val="center"/>
          </w:tcPr>
          <w:p w14:paraId="0D2BB03D" w14:textId="681BF672" w:rsidR="001958C2" w:rsidRDefault="001958C2" w:rsidP="001958C2">
            <w:pPr>
              <w:jc w:val="center"/>
              <w:rPr>
                <w:rFonts w:ascii="GHEA Grapalat" w:hAnsi="GHEA Grapalat" w:cs="Arial"/>
                <w:sz w:val="18"/>
                <w:szCs w:val="18"/>
                <w:lang w:val="pt-BR"/>
              </w:rPr>
            </w:pPr>
          </w:p>
        </w:tc>
        <w:tc>
          <w:tcPr>
            <w:tcW w:w="638" w:type="dxa"/>
            <w:vAlign w:val="center"/>
          </w:tcPr>
          <w:p w14:paraId="6014D0DA" w14:textId="3E54C19A"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99D19FB" w14:textId="4CEA8426"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AFA8368" w14:textId="37EB2E27"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79002BA" w14:textId="511F7AC3"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AC55A29" w14:textId="2D43149E"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1023E71D" w14:textId="77777777" w:rsidTr="00D00093">
        <w:trPr>
          <w:trHeight w:val="315"/>
        </w:trPr>
        <w:tc>
          <w:tcPr>
            <w:tcW w:w="1314" w:type="dxa"/>
            <w:vAlign w:val="center"/>
          </w:tcPr>
          <w:p w14:paraId="2EB64A2A" w14:textId="13FCEC64" w:rsidR="001958C2" w:rsidRDefault="001958C2" w:rsidP="001958C2">
            <w:pPr>
              <w:jc w:val="center"/>
              <w:rPr>
                <w:rFonts w:ascii="GHEA Grapalat" w:hAnsi="GHEA Grapalat"/>
                <w:sz w:val="16"/>
                <w:szCs w:val="18"/>
              </w:rPr>
            </w:pPr>
            <w:r w:rsidRPr="00FC4C1F">
              <w:rPr>
                <w:rFonts w:ascii="GHEA Grapalat" w:hAnsi="GHEA Grapalat"/>
                <w:sz w:val="18"/>
                <w:szCs w:val="18"/>
              </w:rPr>
              <w:t>8</w:t>
            </w:r>
          </w:p>
        </w:tc>
        <w:tc>
          <w:tcPr>
            <w:tcW w:w="1834" w:type="dxa"/>
            <w:vAlign w:val="center"/>
          </w:tcPr>
          <w:p w14:paraId="2247F052" w14:textId="409876AF"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3221410/1</w:t>
            </w:r>
          </w:p>
        </w:tc>
        <w:tc>
          <w:tcPr>
            <w:tcW w:w="3420" w:type="dxa"/>
            <w:vAlign w:val="center"/>
          </w:tcPr>
          <w:p w14:paraId="3CDB4312" w14:textId="1391DC9A"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Կաղամբ</w:t>
            </w:r>
            <w:proofErr w:type="spellEnd"/>
          </w:p>
        </w:tc>
        <w:tc>
          <w:tcPr>
            <w:tcW w:w="550" w:type="dxa"/>
            <w:vAlign w:val="center"/>
          </w:tcPr>
          <w:p w14:paraId="42A8D5BE" w14:textId="785E5732" w:rsidR="001958C2" w:rsidRPr="00A71D81" w:rsidRDefault="001958C2" w:rsidP="001958C2">
            <w:pPr>
              <w:jc w:val="center"/>
              <w:rPr>
                <w:rFonts w:ascii="GHEA Grapalat" w:hAnsi="GHEA Grapalat"/>
                <w:lang w:val="pt-BR"/>
              </w:rPr>
            </w:pPr>
          </w:p>
        </w:tc>
        <w:tc>
          <w:tcPr>
            <w:tcW w:w="553" w:type="dxa"/>
            <w:vAlign w:val="center"/>
          </w:tcPr>
          <w:p w14:paraId="621CA972" w14:textId="78CD55B7" w:rsidR="001958C2" w:rsidRPr="00A71D81" w:rsidRDefault="001958C2" w:rsidP="001958C2">
            <w:pPr>
              <w:jc w:val="center"/>
              <w:rPr>
                <w:rFonts w:ascii="GHEA Grapalat" w:hAnsi="GHEA Grapalat"/>
                <w:lang w:val="pt-BR"/>
              </w:rPr>
            </w:pPr>
          </w:p>
        </w:tc>
        <w:tc>
          <w:tcPr>
            <w:tcW w:w="563" w:type="dxa"/>
            <w:vAlign w:val="center"/>
          </w:tcPr>
          <w:p w14:paraId="009D68F0" w14:textId="2292E7A4" w:rsidR="001958C2" w:rsidRDefault="001958C2" w:rsidP="001958C2">
            <w:pPr>
              <w:jc w:val="center"/>
              <w:rPr>
                <w:rFonts w:ascii="GHEA Grapalat" w:hAnsi="GHEA Grapalat" w:cs="Arial"/>
                <w:sz w:val="18"/>
                <w:szCs w:val="18"/>
                <w:lang w:val="pt-BR"/>
              </w:rPr>
            </w:pPr>
          </w:p>
        </w:tc>
        <w:tc>
          <w:tcPr>
            <w:tcW w:w="564" w:type="dxa"/>
            <w:vAlign w:val="center"/>
          </w:tcPr>
          <w:p w14:paraId="31CF6F98" w14:textId="0C57E257" w:rsidR="001958C2" w:rsidRDefault="001958C2" w:rsidP="001958C2">
            <w:pPr>
              <w:jc w:val="center"/>
              <w:rPr>
                <w:rFonts w:ascii="GHEA Grapalat" w:hAnsi="GHEA Grapalat" w:cs="Arial"/>
                <w:sz w:val="18"/>
                <w:szCs w:val="18"/>
                <w:lang w:val="pt-BR"/>
              </w:rPr>
            </w:pPr>
          </w:p>
        </w:tc>
        <w:tc>
          <w:tcPr>
            <w:tcW w:w="638" w:type="dxa"/>
            <w:vAlign w:val="center"/>
          </w:tcPr>
          <w:p w14:paraId="7DF8DABB" w14:textId="2BD4589A" w:rsidR="001958C2" w:rsidRDefault="001958C2" w:rsidP="001958C2">
            <w:pPr>
              <w:jc w:val="center"/>
              <w:rPr>
                <w:rFonts w:ascii="GHEA Grapalat" w:hAnsi="GHEA Grapalat" w:cs="Arial"/>
                <w:sz w:val="18"/>
                <w:szCs w:val="18"/>
                <w:lang w:val="pt-BR"/>
              </w:rPr>
            </w:pPr>
          </w:p>
        </w:tc>
        <w:tc>
          <w:tcPr>
            <w:tcW w:w="638" w:type="dxa"/>
            <w:vAlign w:val="center"/>
          </w:tcPr>
          <w:p w14:paraId="4EEC2C56" w14:textId="6DE6017F" w:rsidR="001958C2" w:rsidRDefault="001958C2" w:rsidP="001958C2">
            <w:pPr>
              <w:jc w:val="center"/>
              <w:rPr>
                <w:rFonts w:ascii="GHEA Grapalat" w:hAnsi="GHEA Grapalat" w:cs="Arial"/>
                <w:sz w:val="18"/>
                <w:szCs w:val="18"/>
                <w:lang w:val="pt-BR"/>
              </w:rPr>
            </w:pPr>
          </w:p>
        </w:tc>
        <w:tc>
          <w:tcPr>
            <w:tcW w:w="638" w:type="dxa"/>
            <w:vAlign w:val="center"/>
          </w:tcPr>
          <w:p w14:paraId="556DACCB" w14:textId="5B4E8235" w:rsidR="001958C2" w:rsidRDefault="001958C2" w:rsidP="001958C2">
            <w:pPr>
              <w:jc w:val="center"/>
              <w:rPr>
                <w:rFonts w:ascii="GHEA Grapalat" w:hAnsi="GHEA Grapalat" w:cs="Arial"/>
                <w:sz w:val="18"/>
                <w:szCs w:val="18"/>
                <w:lang w:val="pt-BR"/>
              </w:rPr>
            </w:pPr>
          </w:p>
        </w:tc>
        <w:tc>
          <w:tcPr>
            <w:tcW w:w="638" w:type="dxa"/>
            <w:vAlign w:val="center"/>
          </w:tcPr>
          <w:p w14:paraId="6B8AC182" w14:textId="02CBB0E9" w:rsidR="001958C2" w:rsidRDefault="001958C2" w:rsidP="001958C2">
            <w:pPr>
              <w:jc w:val="center"/>
              <w:rPr>
                <w:rFonts w:ascii="GHEA Grapalat" w:hAnsi="GHEA Grapalat" w:cs="Arial"/>
                <w:sz w:val="18"/>
                <w:szCs w:val="18"/>
                <w:lang w:val="pt-BR"/>
              </w:rPr>
            </w:pPr>
          </w:p>
        </w:tc>
        <w:tc>
          <w:tcPr>
            <w:tcW w:w="638" w:type="dxa"/>
            <w:vAlign w:val="center"/>
          </w:tcPr>
          <w:p w14:paraId="452E894B" w14:textId="120644B8"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2555DFD5" w14:textId="79A4E646"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A78C332" w14:textId="46491CA4"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5E546AE" w14:textId="18E04824"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7D5622B" w14:textId="78B89466"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07FD4077" w14:textId="77777777" w:rsidTr="00D00093">
        <w:trPr>
          <w:trHeight w:val="315"/>
        </w:trPr>
        <w:tc>
          <w:tcPr>
            <w:tcW w:w="1314" w:type="dxa"/>
            <w:vAlign w:val="center"/>
          </w:tcPr>
          <w:p w14:paraId="4C65EEB2" w14:textId="4E60E6E8" w:rsidR="001958C2" w:rsidRDefault="001958C2" w:rsidP="001958C2">
            <w:pPr>
              <w:jc w:val="center"/>
              <w:rPr>
                <w:rFonts w:ascii="GHEA Grapalat" w:hAnsi="GHEA Grapalat"/>
                <w:sz w:val="16"/>
                <w:szCs w:val="18"/>
              </w:rPr>
            </w:pPr>
            <w:r w:rsidRPr="00FC4C1F">
              <w:rPr>
                <w:rFonts w:ascii="GHEA Grapalat" w:hAnsi="GHEA Grapalat"/>
                <w:sz w:val="18"/>
                <w:szCs w:val="18"/>
              </w:rPr>
              <w:t>9</w:t>
            </w:r>
          </w:p>
        </w:tc>
        <w:tc>
          <w:tcPr>
            <w:tcW w:w="1834" w:type="dxa"/>
            <w:vAlign w:val="center"/>
          </w:tcPr>
          <w:p w14:paraId="7D82EE1D" w14:textId="763957AE"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03221100/1</w:t>
            </w:r>
          </w:p>
        </w:tc>
        <w:tc>
          <w:tcPr>
            <w:tcW w:w="3420" w:type="dxa"/>
            <w:vAlign w:val="center"/>
          </w:tcPr>
          <w:p w14:paraId="22F5CB5E" w14:textId="56EAE40C"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Բազուկ</w:t>
            </w:r>
            <w:proofErr w:type="spellEnd"/>
          </w:p>
        </w:tc>
        <w:tc>
          <w:tcPr>
            <w:tcW w:w="550" w:type="dxa"/>
            <w:vAlign w:val="center"/>
          </w:tcPr>
          <w:p w14:paraId="4A87A04D" w14:textId="0D0661D0" w:rsidR="001958C2" w:rsidRPr="00A71D81" w:rsidRDefault="001958C2" w:rsidP="001958C2">
            <w:pPr>
              <w:jc w:val="center"/>
              <w:rPr>
                <w:rFonts w:ascii="GHEA Grapalat" w:hAnsi="GHEA Grapalat"/>
                <w:lang w:val="pt-BR"/>
              </w:rPr>
            </w:pPr>
          </w:p>
        </w:tc>
        <w:tc>
          <w:tcPr>
            <w:tcW w:w="553" w:type="dxa"/>
            <w:vAlign w:val="center"/>
          </w:tcPr>
          <w:p w14:paraId="501D8AEE" w14:textId="2D7C1A36" w:rsidR="001958C2" w:rsidRPr="00A71D81" w:rsidRDefault="001958C2" w:rsidP="001958C2">
            <w:pPr>
              <w:jc w:val="center"/>
              <w:rPr>
                <w:rFonts w:ascii="GHEA Grapalat" w:hAnsi="GHEA Grapalat"/>
                <w:lang w:val="pt-BR"/>
              </w:rPr>
            </w:pPr>
          </w:p>
        </w:tc>
        <w:tc>
          <w:tcPr>
            <w:tcW w:w="563" w:type="dxa"/>
            <w:vAlign w:val="center"/>
          </w:tcPr>
          <w:p w14:paraId="1867A7F3" w14:textId="02CA7F23" w:rsidR="001958C2" w:rsidRDefault="001958C2" w:rsidP="001958C2">
            <w:pPr>
              <w:jc w:val="center"/>
              <w:rPr>
                <w:rFonts w:ascii="GHEA Grapalat" w:hAnsi="GHEA Grapalat" w:cs="Arial"/>
                <w:sz w:val="18"/>
                <w:szCs w:val="18"/>
                <w:lang w:val="pt-BR"/>
              </w:rPr>
            </w:pPr>
          </w:p>
        </w:tc>
        <w:tc>
          <w:tcPr>
            <w:tcW w:w="564" w:type="dxa"/>
            <w:vAlign w:val="center"/>
          </w:tcPr>
          <w:p w14:paraId="5BA2E6CC" w14:textId="44F19413" w:rsidR="001958C2" w:rsidRDefault="001958C2" w:rsidP="001958C2">
            <w:pPr>
              <w:jc w:val="center"/>
              <w:rPr>
                <w:rFonts w:ascii="GHEA Grapalat" w:hAnsi="GHEA Grapalat" w:cs="Arial"/>
                <w:sz w:val="18"/>
                <w:szCs w:val="18"/>
                <w:lang w:val="pt-BR"/>
              </w:rPr>
            </w:pPr>
          </w:p>
        </w:tc>
        <w:tc>
          <w:tcPr>
            <w:tcW w:w="638" w:type="dxa"/>
            <w:vAlign w:val="center"/>
          </w:tcPr>
          <w:p w14:paraId="137D11EE" w14:textId="0A9D05BB" w:rsidR="001958C2" w:rsidRDefault="001958C2" w:rsidP="001958C2">
            <w:pPr>
              <w:jc w:val="center"/>
              <w:rPr>
                <w:rFonts w:ascii="GHEA Grapalat" w:hAnsi="GHEA Grapalat" w:cs="Arial"/>
                <w:sz w:val="18"/>
                <w:szCs w:val="18"/>
                <w:lang w:val="pt-BR"/>
              </w:rPr>
            </w:pPr>
          </w:p>
        </w:tc>
        <w:tc>
          <w:tcPr>
            <w:tcW w:w="638" w:type="dxa"/>
            <w:vAlign w:val="center"/>
          </w:tcPr>
          <w:p w14:paraId="40258791" w14:textId="175DF56D" w:rsidR="001958C2" w:rsidRDefault="001958C2" w:rsidP="001958C2">
            <w:pPr>
              <w:jc w:val="center"/>
              <w:rPr>
                <w:rFonts w:ascii="GHEA Grapalat" w:hAnsi="GHEA Grapalat" w:cs="Arial"/>
                <w:sz w:val="18"/>
                <w:szCs w:val="18"/>
                <w:lang w:val="pt-BR"/>
              </w:rPr>
            </w:pPr>
          </w:p>
        </w:tc>
        <w:tc>
          <w:tcPr>
            <w:tcW w:w="638" w:type="dxa"/>
            <w:vAlign w:val="center"/>
          </w:tcPr>
          <w:p w14:paraId="7ACE90AD" w14:textId="0CBF0636" w:rsidR="001958C2" w:rsidRDefault="001958C2" w:rsidP="001958C2">
            <w:pPr>
              <w:jc w:val="center"/>
              <w:rPr>
                <w:rFonts w:ascii="GHEA Grapalat" w:hAnsi="GHEA Grapalat" w:cs="Arial"/>
                <w:sz w:val="18"/>
                <w:szCs w:val="18"/>
                <w:lang w:val="pt-BR"/>
              </w:rPr>
            </w:pPr>
          </w:p>
        </w:tc>
        <w:tc>
          <w:tcPr>
            <w:tcW w:w="638" w:type="dxa"/>
            <w:vAlign w:val="center"/>
          </w:tcPr>
          <w:p w14:paraId="6191363B" w14:textId="564413F8" w:rsidR="001958C2" w:rsidRDefault="001958C2" w:rsidP="001958C2">
            <w:pPr>
              <w:jc w:val="center"/>
              <w:rPr>
                <w:rFonts w:ascii="GHEA Grapalat" w:hAnsi="GHEA Grapalat" w:cs="Arial"/>
                <w:sz w:val="18"/>
                <w:szCs w:val="18"/>
                <w:lang w:val="pt-BR"/>
              </w:rPr>
            </w:pPr>
          </w:p>
        </w:tc>
        <w:tc>
          <w:tcPr>
            <w:tcW w:w="638" w:type="dxa"/>
            <w:vAlign w:val="center"/>
          </w:tcPr>
          <w:p w14:paraId="1ADA592A" w14:textId="11EB1B93"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59B7108" w14:textId="67D28FB4"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74C1266" w14:textId="0B2092F8"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C6AD2BC" w14:textId="666FE0F5"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69233D8D" w14:textId="7F326FB6"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295F5895" w14:textId="77777777" w:rsidTr="00D00093">
        <w:trPr>
          <w:trHeight w:val="315"/>
        </w:trPr>
        <w:tc>
          <w:tcPr>
            <w:tcW w:w="1314" w:type="dxa"/>
            <w:vAlign w:val="center"/>
          </w:tcPr>
          <w:p w14:paraId="199EBA79" w14:textId="1D07D1FF" w:rsidR="001958C2" w:rsidRDefault="001958C2" w:rsidP="001958C2">
            <w:pPr>
              <w:jc w:val="center"/>
              <w:rPr>
                <w:rFonts w:ascii="GHEA Grapalat" w:hAnsi="GHEA Grapalat"/>
                <w:sz w:val="16"/>
                <w:szCs w:val="18"/>
              </w:rPr>
            </w:pPr>
            <w:r w:rsidRPr="00FC4C1F">
              <w:rPr>
                <w:rFonts w:ascii="GHEA Grapalat" w:hAnsi="GHEA Grapalat"/>
                <w:sz w:val="18"/>
                <w:szCs w:val="18"/>
              </w:rPr>
              <w:t>10</w:t>
            </w:r>
          </w:p>
        </w:tc>
        <w:tc>
          <w:tcPr>
            <w:tcW w:w="1834" w:type="dxa"/>
            <w:vAlign w:val="center"/>
          </w:tcPr>
          <w:p w14:paraId="796471FF" w14:textId="60DFE74B"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15311100/1</w:t>
            </w:r>
          </w:p>
        </w:tc>
        <w:tc>
          <w:tcPr>
            <w:tcW w:w="3420" w:type="dxa"/>
            <w:vAlign w:val="center"/>
          </w:tcPr>
          <w:p w14:paraId="1D762CC3" w14:textId="3DEDA804"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Կարտոֆիլ</w:t>
            </w:r>
            <w:proofErr w:type="spellEnd"/>
          </w:p>
        </w:tc>
        <w:tc>
          <w:tcPr>
            <w:tcW w:w="550" w:type="dxa"/>
            <w:vAlign w:val="center"/>
          </w:tcPr>
          <w:p w14:paraId="59A008AF" w14:textId="624713DA" w:rsidR="001958C2" w:rsidRPr="00A71D81" w:rsidRDefault="001958C2" w:rsidP="001958C2">
            <w:pPr>
              <w:jc w:val="center"/>
              <w:rPr>
                <w:rFonts w:ascii="GHEA Grapalat" w:hAnsi="GHEA Grapalat"/>
                <w:lang w:val="pt-BR"/>
              </w:rPr>
            </w:pPr>
          </w:p>
        </w:tc>
        <w:tc>
          <w:tcPr>
            <w:tcW w:w="553" w:type="dxa"/>
            <w:vAlign w:val="center"/>
          </w:tcPr>
          <w:p w14:paraId="6B7A053A" w14:textId="0458EB49" w:rsidR="001958C2" w:rsidRPr="00A71D81" w:rsidRDefault="001958C2" w:rsidP="001958C2">
            <w:pPr>
              <w:jc w:val="center"/>
              <w:rPr>
                <w:rFonts w:ascii="GHEA Grapalat" w:hAnsi="GHEA Grapalat"/>
                <w:lang w:val="pt-BR"/>
              </w:rPr>
            </w:pPr>
          </w:p>
        </w:tc>
        <w:tc>
          <w:tcPr>
            <w:tcW w:w="563" w:type="dxa"/>
            <w:vAlign w:val="center"/>
          </w:tcPr>
          <w:p w14:paraId="4327723D" w14:textId="48E495F0" w:rsidR="001958C2" w:rsidRDefault="001958C2" w:rsidP="001958C2">
            <w:pPr>
              <w:jc w:val="center"/>
              <w:rPr>
                <w:rFonts w:ascii="GHEA Grapalat" w:hAnsi="GHEA Grapalat" w:cs="Arial"/>
                <w:sz w:val="18"/>
                <w:szCs w:val="18"/>
                <w:lang w:val="pt-BR"/>
              </w:rPr>
            </w:pPr>
          </w:p>
        </w:tc>
        <w:tc>
          <w:tcPr>
            <w:tcW w:w="564" w:type="dxa"/>
            <w:vAlign w:val="center"/>
          </w:tcPr>
          <w:p w14:paraId="5B5664DA" w14:textId="25EE7AAA" w:rsidR="001958C2" w:rsidRDefault="001958C2" w:rsidP="001958C2">
            <w:pPr>
              <w:jc w:val="center"/>
              <w:rPr>
                <w:rFonts w:ascii="GHEA Grapalat" w:hAnsi="GHEA Grapalat" w:cs="Arial"/>
                <w:sz w:val="18"/>
                <w:szCs w:val="18"/>
                <w:lang w:val="pt-BR"/>
              </w:rPr>
            </w:pPr>
          </w:p>
        </w:tc>
        <w:tc>
          <w:tcPr>
            <w:tcW w:w="638" w:type="dxa"/>
            <w:vAlign w:val="center"/>
          </w:tcPr>
          <w:p w14:paraId="1C67DF1B" w14:textId="58614059" w:rsidR="001958C2" w:rsidRDefault="001958C2" w:rsidP="001958C2">
            <w:pPr>
              <w:jc w:val="center"/>
              <w:rPr>
                <w:rFonts w:ascii="GHEA Grapalat" w:hAnsi="GHEA Grapalat" w:cs="Arial"/>
                <w:sz w:val="18"/>
                <w:szCs w:val="18"/>
                <w:lang w:val="pt-BR"/>
              </w:rPr>
            </w:pPr>
          </w:p>
        </w:tc>
        <w:tc>
          <w:tcPr>
            <w:tcW w:w="638" w:type="dxa"/>
            <w:vAlign w:val="center"/>
          </w:tcPr>
          <w:p w14:paraId="57E6D577" w14:textId="0051ACDD" w:rsidR="001958C2" w:rsidRDefault="001958C2" w:rsidP="001958C2">
            <w:pPr>
              <w:jc w:val="center"/>
              <w:rPr>
                <w:rFonts w:ascii="GHEA Grapalat" w:hAnsi="GHEA Grapalat" w:cs="Arial"/>
                <w:sz w:val="18"/>
                <w:szCs w:val="18"/>
                <w:lang w:val="pt-BR"/>
              </w:rPr>
            </w:pPr>
          </w:p>
        </w:tc>
        <w:tc>
          <w:tcPr>
            <w:tcW w:w="638" w:type="dxa"/>
            <w:vAlign w:val="center"/>
          </w:tcPr>
          <w:p w14:paraId="4D981B15" w14:textId="4DF66370" w:rsidR="001958C2" w:rsidRDefault="001958C2" w:rsidP="001958C2">
            <w:pPr>
              <w:jc w:val="center"/>
              <w:rPr>
                <w:rFonts w:ascii="GHEA Grapalat" w:hAnsi="GHEA Grapalat" w:cs="Arial"/>
                <w:sz w:val="18"/>
                <w:szCs w:val="18"/>
                <w:lang w:val="pt-BR"/>
              </w:rPr>
            </w:pPr>
          </w:p>
        </w:tc>
        <w:tc>
          <w:tcPr>
            <w:tcW w:w="638" w:type="dxa"/>
            <w:vAlign w:val="center"/>
          </w:tcPr>
          <w:p w14:paraId="5F53E133" w14:textId="48E32B06" w:rsidR="001958C2" w:rsidRDefault="001958C2" w:rsidP="001958C2">
            <w:pPr>
              <w:jc w:val="center"/>
              <w:rPr>
                <w:rFonts w:ascii="GHEA Grapalat" w:hAnsi="GHEA Grapalat" w:cs="Arial"/>
                <w:sz w:val="18"/>
                <w:szCs w:val="18"/>
                <w:lang w:val="pt-BR"/>
              </w:rPr>
            </w:pPr>
          </w:p>
        </w:tc>
        <w:tc>
          <w:tcPr>
            <w:tcW w:w="638" w:type="dxa"/>
            <w:vAlign w:val="center"/>
          </w:tcPr>
          <w:p w14:paraId="2FF342EF" w14:textId="1C95393E"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225BA9C3" w14:textId="5CFC2AA1"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18C56A3" w14:textId="7BED42C8"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6FE478EA" w14:textId="6ED0B76F"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AFF90B6" w14:textId="7D810F10"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2CF4EE44" w14:textId="77777777" w:rsidTr="00D00093">
        <w:trPr>
          <w:trHeight w:val="315"/>
        </w:trPr>
        <w:tc>
          <w:tcPr>
            <w:tcW w:w="1314" w:type="dxa"/>
            <w:vAlign w:val="center"/>
          </w:tcPr>
          <w:p w14:paraId="49D60406" w14:textId="56E21FEE" w:rsidR="001958C2" w:rsidRDefault="001958C2" w:rsidP="001958C2">
            <w:pPr>
              <w:jc w:val="center"/>
              <w:rPr>
                <w:rFonts w:ascii="GHEA Grapalat" w:hAnsi="GHEA Grapalat"/>
                <w:sz w:val="16"/>
                <w:szCs w:val="18"/>
              </w:rPr>
            </w:pPr>
            <w:r w:rsidRPr="00FC4C1F">
              <w:rPr>
                <w:rFonts w:ascii="GHEA Grapalat" w:hAnsi="GHEA Grapalat"/>
                <w:sz w:val="18"/>
                <w:szCs w:val="18"/>
              </w:rPr>
              <w:t>11</w:t>
            </w:r>
          </w:p>
        </w:tc>
        <w:tc>
          <w:tcPr>
            <w:tcW w:w="1834" w:type="dxa"/>
            <w:vAlign w:val="center"/>
          </w:tcPr>
          <w:p w14:paraId="3265475A" w14:textId="5A9F5E90"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15551600/1</w:t>
            </w:r>
          </w:p>
        </w:tc>
        <w:tc>
          <w:tcPr>
            <w:tcW w:w="3420" w:type="dxa"/>
            <w:vAlign w:val="center"/>
          </w:tcPr>
          <w:p w14:paraId="726F141F" w14:textId="0774AB0E" w:rsidR="001958C2" w:rsidRPr="00EA1D69" w:rsidRDefault="001958C2" w:rsidP="001958C2">
            <w:pPr>
              <w:jc w:val="center"/>
              <w:rPr>
                <w:rFonts w:ascii="Sylfaen" w:hAnsi="Sylfaen"/>
                <w:sz w:val="20"/>
                <w:szCs w:val="20"/>
              </w:rPr>
            </w:pPr>
            <w:proofErr w:type="spellStart"/>
            <w:r>
              <w:rPr>
                <w:rFonts w:ascii="GHEA Grapalat" w:hAnsi="GHEA Grapalat" w:cs="Calibri"/>
                <w:color w:val="000000"/>
                <w:sz w:val="16"/>
                <w:szCs w:val="16"/>
              </w:rPr>
              <w:t>Մածուն</w:t>
            </w:r>
            <w:proofErr w:type="spellEnd"/>
          </w:p>
        </w:tc>
        <w:tc>
          <w:tcPr>
            <w:tcW w:w="550" w:type="dxa"/>
            <w:vAlign w:val="center"/>
          </w:tcPr>
          <w:p w14:paraId="2A63CD98" w14:textId="7C87C74E" w:rsidR="001958C2" w:rsidRPr="00A71D81" w:rsidRDefault="001958C2" w:rsidP="001958C2">
            <w:pPr>
              <w:jc w:val="center"/>
              <w:rPr>
                <w:rFonts w:ascii="GHEA Grapalat" w:hAnsi="GHEA Grapalat"/>
                <w:lang w:val="pt-BR"/>
              </w:rPr>
            </w:pPr>
          </w:p>
        </w:tc>
        <w:tc>
          <w:tcPr>
            <w:tcW w:w="553" w:type="dxa"/>
            <w:vAlign w:val="center"/>
          </w:tcPr>
          <w:p w14:paraId="51D2FC16" w14:textId="22F71906" w:rsidR="001958C2" w:rsidRPr="00A71D81" w:rsidRDefault="001958C2" w:rsidP="001958C2">
            <w:pPr>
              <w:jc w:val="center"/>
              <w:rPr>
                <w:rFonts w:ascii="GHEA Grapalat" w:hAnsi="GHEA Grapalat"/>
                <w:lang w:val="pt-BR"/>
              </w:rPr>
            </w:pPr>
          </w:p>
        </w:tc>
        <w:tc>
          <w:tcPr>
            <w:tcW w:w="563" w:type="dxa"/>
            <w:vAlign w:val="center"/>
          </w:tcPr>
          <w:p w14:paraId="261DB6DA" w14:textId="66E965E6" w:rsidR="001958C2" w:rsidRDefault="001958C2" w:rsidP="001958C2">
            <w:pPr>
              <w:jc w:val="center"/>
              <w:rPr>
                <w:rFonts w:ascii="GHEA Grapalat" w:hAnsi="GHEA Grapalat" w:cs="Arial"/>
                <w:sz w:val="18"/>
                <w:szCs w:val="18"/>
                <w:lang w:val="pt-BR"/>
              </w:rPr>
            </w:pPr>
          </w:p>
        </w:tc>
        <w:tc>
          <w:tcPr>
            <w:tcW w:w="564" w:type="dxa"/>
            <w:vAlign w:val="center"/>
          </w:tcPr>
          <w:p w14:paraId="5CFCA162" w14:textId="697FCD07" w:rsidR="001958C2" w:rsidRDefault="001958C2" w:rsidP="001958C2">
            <w:pPr>
              <w:jc w:val="center"/>
              <w:rPr>
                <w:rFonts w:ascii="GHEA Grapalat" w:hAnsi="GHEA Grapalat" w:cs="Arial"/>
                <w:sz w:val="18"/>
                <w:szCs w:val="18"/>
                <w:lang w:val="pt-BR"/>
              </w:rPr>
            </w:pPr>
          </w:p>
        </w:tc>
        <w:tc>
          <w:tcPr>
            <w:tcW w:w="638" w:type="dxa"/>
            <w:vAlign w:val="center"/>
          </w:tcPr>
          <w:p w14:paraId="62C824C9" w14:textId="093FA3E9" w:rsidR="001958C2" w:rsidRDefault="001958C2" w:rsidP="001958C2">
            <w:pPr>
              <w:jc w:val="center"/>
              <w:rPr>
                <w:rFonts w:ascii="GHEA Grapalat" w:hAnsi="GHEA Grapalat" w:cs="Arial"/>
                <w:sz w:val="18"/>
                <w:szCs w:val="18"/>
                <w:lang w:val="pt-BR"/>
              </w:rPr>
            </w:pPr>
          </w:p>
        </w:tc>
        <w:tc>
          <w:tcPr>
            <w:tcW w:w="638" w:type="dxa"/>
            <w:vAlign w:val="center"/>
          </w:tcPr>
          <w:p w14:paraId="33381A59" w14:textId="0E270035" w:rsidR="001958C2" w:rsidRDefault="001958C2" w:rsidP="001958C2">
            <w:pPr>
              <w:jc w:val="center"/>
              <w:rPr>
                <w:rFonts w:ascii="GHEA Grapalat" w:hAnsi="GHEA Grapalat" w:cs="Arial"/>
                <w:sz w:val="18"/>
                <w:szCs w:val="18"/>
                <w:lang w:val="pt-BR"/>
              </w:rPr>
            </w:pPr>
          </w:p>
        </w:tc>
        <w:tc>
          <w:tcPr>
            <w:tcW w:w="638" w:type="dxa"/>
            <w:vAlign w:val="center"/>
          </w:tcPr>
          <w:p w14:paraId="0A578E52" w14:textId="0FF03B7E" w:rsidR="001958C2" w:rsidRDefault="001958C2" w:rsidP="001958C2">
            <w:pPr>
              <w:jc w:val="center"/>
              <w:rPr>
                <w:rFonts w:ascii="GHEA Grapalat" w:hAnsi="GHEA Grapalat" w:cs="Arial"/>
                <w:sz w:val="18"/>
                <w:szCs w:val="18"/>
                <w:lang w:val="pt-BR"/>
              </w:rPr>
            </w:pPr>
          </w:p>
        </w:tc>
        <w:tc>
          <w:tcPr>
            <w:tcW w:w="638" w:type="dxa"/>
            <w:vAlign w:val="center"/>
          </w:tcPr>
          <w:p w14:paraId="5BFB85ED" w14:textId="5BD18535" w:rsidR="001958C2" w:rsidRDefault="001958C2" w:rsidP="001958C2">
            <w:pPr>
              <w:jc w:val="center"/>
              <w:rPr>
                <w:rFonts w:ascii="GHEA Grapalat" w:hAnsi="GHEA Grapalat" w:cs="Arial"/>
                <w:sz w:val="18"/>
                <w:szCs w:val="18"/>
                <w:lang w:val="pt-BR"/>
              </w:rPr>
            </w:pPr>
          </w:p>
        </w:tc>
        <w:tc>
          <w:tcPr>
            <w:tcW w:w="638" w:type="dxa"/>
            <w:vAlign w:val="center"/>
          </w:tcPr>
          <w:p w14:paraId="5B4DC065" w14:textId="0F57B6C7"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50DAC0BA" w14:textId="5F23BEEB"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32077D5" w14:textId="7B43EC4A"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FA22588" w14:textId="5A6D5E38"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4A86B5B0" w14:textId="785E3B17"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3F5EF851" w14:textId="77777777" w:rsidTr="00D00093">
        <w:trPr>
          <w:trHeight w:val="315"/>
        </w:trPr>
        <w:tc>
          <w:tcPr>
            <w:tcW w:w="1314" w:type="dxa"/>
            <w:vAlign w:val="center"/>
          </w:tcPr>
          <w:p w14:paraId="4B656B90" w14:textId="37C6CF91" w:rsidR="001958C2" w:rsidRDefault="001958C2" w:rsidP="001958C2">
            <w:pPr>
              <w:jc w:val="center"/>
              <w:rPr>
                <w:rFonts w:ascii="GHEA Grapalat" w:hAnsi="GHEA Grapalat"/>
                <w:sz w:val="16"/>
                <w:szCs w:val="18"/>
              </w:rPr>
            </w:pPr>
            <w:r w:rsidRPr="00FC4C1F">
              <w:rPr>
                <w:rFonts w:ascii="GHEA Grapalat" w:hAnsi="GHEA Grapalat"/>
                <w:sz w:val="18"/>
                <w:szCs w:val="18"/>
              </w:rPr>
              <w:t>12</w:t>
            </w:r>
          </w:p>
        </w:tc>
        <w:tc>
          <w:tcPr>
            <w:tcW w:w="1834" w:type="dxa"/>
            <w:vAlign w:val="center"/>
          </w:tcPr>
          <w:p w14:paraId="0CDC4A62" w14:textId="342ADEE8"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15112160/1</w:t>
            </w:r>
          </w:p>
        </w:tc>
        <w:tc>
          <w:tcPr>
            <w:tcW w:w="3420" w:type="dxa"/>
            <w:vAlign w:val="center"/>
          </w:tcPr>
          <w:p w14:paraId="7A1E479F" w14:textId="4A070EF1" w:rsidR="001958C2" w:rsidRPr="00EA1D69" w:rsidRDefault="001958C2" w:rsidP="001958C2">
            <w:pPr>
              <w:jc w:val="center"/>
              <w:rPr>
                <w:rFonts w:ascii="Sylfaen" w:hAnsi="Sylfaen"/>
                <w:sz w:val="20"/>
                <w:szCs w:val="20"/>
              </w:rPr>
            </w:pPr>
            <w:r w:rsidRPr="005F6070">
              <w:rPr>
                <w:rFonts w:ascii="GHEA Grapalat" w:hAnsi="GHEA Grapalat" w:cs="Calibri"/>
                <w:sz w:val="18"/>
                <w:szCs w:val="18"/>
                <w:lang w:val="hy-AM"/>
              </w:rPr>
              <w:t>Հ</w:t>
            </w:r>
            <w:proofErr w:type="spellStart"/>
            <w:r w:rsidRPr="005F6070">
              <w:rPr>
                <w:rFonts w:ascii="GHEA Grapalat" w:hAnsi="GHEA Grapalat" w:cs="Calibri"/>
                <w:sz w:val="18"/>
                <w:szCs w:val="18"/>
              </w:rPr>
              <w:t>ավի</w:t>
            </w:r>
            <w:proofErr w:type="spellEnd"/>
            <w:r w:rsidRPr="005F6070">
              <w:rPr>
                <w:rFonts w:ascii="GHEA Grapalat" w:hAnsi="GHEA Grapalat" w:cs="Calibri"/>
                <w:sz w:val="18"/>
                <w:szCs w:val="18"/>
              </w:rPr>
              <w:t xml:space="preserve"> </w:t>
            </w:r>
            <w:proofErr w:type="spellStart"/>
            <w:r>
              <w:rPr>
                <w:rFonts w:ascii="GHEA Grapalat" w:hAnsi="GHEA Grapalat" w:cs="Calibri"/>
                <w:sz w:val="18"/>
                <w:szCs w:val="18"/>
                <w:lang w:val="ru-RU"/>
              </w:rPr>
              <w:t>կրծքամիս</w:t>
            </w:r>
            <w:proofErr w:type="spellEnd"/>
          </w:p>
        </w:tc>
        <w:tc>
          <w:tcPr>
            <w:tcW w:w="550" w:type="dxa"/>
            <w:vAlign w:val="center"/>
          </w:tcPr>
          <w:p w14:paraId="76AE9D8A" w14:textId="5E03B2A0" w:rsidR="001958C2" w:rsidRPr="00A71D81" w:rsidRDefault="001958C2" w:rsidP="001958C2">
            <w:pPr>
              <w:jc w:val="center"/>
              <w:rPr>
                <w:rFonts w:ascii="GHEA Grapalat" w:hAnsi="GHEA Grapalat"/>
                <w:lang w:val="pt-BR"/>
              </w:rPr>
            </w:pPr>
          </w:p>
        </w:tc>
        <w:tc>
          <w:tcPr>
            <w:tcW w:w="553" w:type="dxa"/>
            <w:vAlign w:val="center"/>
          </w:tcPr>
          <w:p w14:paraId="23DE9DDD" w14:textId="7223AF29" w:rsidR="001958C2" w:rsidRPr="00A71D81" w:rsidRDefault="001958C2" w:rsidP="001958C2">
            <w:pPr>
              <w:jc w:val="center"/>
              <w:rPr>
                <w:rFonts w:ascii="GHEA Grapalat" w:hAnsi="GHEA Grapalat"/>
                <w:lang w:val="pt-BR"/>
              </w:rPr>
            </w:pPr>
          </w:p>
        </w:tc>
        <w:tc>
          <w:tcPr>
            <w:tcW w:w="563" w:type="dxa"/>
            <w:vAlign w:val="center"/>
          </w:tcPr>
          <w:p w14:paraId="2E5ADBF6" w14:textId="67DBB10A" w:rsidR="001958C2" w:rsidRDefault="001958C2" w:rsidP="001958C2">
            <w:pPr>
              <w:jc w:val="center"/>
              <w:rPr>
                <w:rFonts w:ascii="GHEA Grapalat" w:hAnsi="GHEA Grapalat" w:cs="Arial"/>
                <w:sz w:val="18"/>
                <w:szCs w:val="18"/>
                <w:lang w:val="pt-BR"/>
              </w:rPr>
            </w:pPr>
          </w:p>
        </w:tc>
        <w:tc>
          <w:tcPr>
            <w:tcW w:w="564" w:type="dxa"/>
            <w:vAlign w:val="center"/>
          </w:tcPr>
          <w:p w14:paraId="6EB53A71" w14:textId="266ABCDA" w:rsidR="001958C2" w:rsidRDefault="001958C2" w:rsidP="001958C2">
            <w:pPr>
              <w:jc w:val="center"/>
              <w:rPr>
                <w:rFonts w:ascii="GHEA Grapalat" w:hAnsi="GHEA Grapalat" w:cs="Arial"/>
                <w:sz w:val="18"/>
                <w:szCs w:val="18"/>
                <w:lang w:val="pt-BR"/>
              </w:rPr>
            </w:pPr>
          </w:p>
        </w:tc>
        <w:tc>
          <w:tcPr>
            <w:tcW w:w="638" w:type="dxa"/>
            <w:vAlign w:val="center"/>
          </w:tcPr>
          <w:p w14:paraId="398FE53B" w14:textId="3E5D9004" w:rsidR="001958C2" w:rsidRDefault="001958C2" w:rsidP="001958C2">
            <w:pPr>
              <w:jc w:val="center"/>
              <w:rPr>
                <w:rFonts w:ascii="GHEA Grapalat" w:hAnsi="GHEA Grapalat" w:cs="Arial"/>
                <w:sz w:val="18"/>
                <w:szCs w:val="18"/>
                <w:lang w:val="pt-BR"/>
              </w:rPr>
            </w:pPr>
          </w:p>
        </w:tc>
        <w:tc>
          <w:tcPr>
            <w:tcW w:w="638" w:type="dxa"/>
            <w:vAlign w:val="center"/>
          </w:tcPr>
          <w:p w14:paraId="6059DCBA" w14:textId="56D4D789" w:rsidR="001958C2" w:rsidRDefault="001958C2" w:rsidP="001958C2">
            <w:pPr>
              <w:jc w:val="center"/>
              <w:rPr>
                <w:rFonts w:ascii="GHEA Grapalat" w:hAnsi="GHEA Grapalat" w:cs="Arial"/>
                <w:sz w:val="18"/>
                <w:szCs w:val="18"/>
                <w:lang w:val="pt-BR"/>
              </w:rPr>
            </w:pPr>
          </w:p>
        </w:tc>
        <w:tc>
          <w:tcPr>
            <w:tcW w:w="638" w:type="dxa"/>
            <w:vAlign w:val="center"/>
          </w:tcPr>
          <w:p w14:paraId="7275B2AB" w14:textId="1824CCE3" w:rsidR="001958C2" w:rsidRDefault="001958C2" w:rsidP="001958C2">
            <w:pPr>
              <w:jc w:val="center"/>
              <w:rPr>
                <w:rFonts w:ascii="GHEA Grapalat" w:hAnsi="GHEA Grapalat" w:cs="Arial"/>
                <w:sz w:val="18"/>
                <w:szCs w:val="18"/>
                <w:lang w:val="pt-BR"/>
              </w:rPr>
            </w:pPr>
          </w:p>
        </w:tc>
        <w:tc>
          <w:tcPr>
            <w:tcW w:w="638" w:type="dxa"/>
            <w:vAlign w:val="center"/>
          </w:tcPr>
          <w:p w14:paraId="285447ED" w14:textId="7FF5EA27" w:rsidR="001958C2" w:rsidRDefault="001958C2" w:rsidP="001958C2">
            <w:pPr>
              <w:jc w:val="center"/>
              <w:rPr>
                <w:rFonts w:ascii="GHEA Grapalat" w:hAnsi="GHEA Grapalat" w:cs="Arial"/>
                <w:sz w:val="18"/>
                <w:szCs w:val="18"/>
                <w:lang w:val="pt-BR"/>
              </w:rPr>
            </w:pPr>
          </w:p>
        </w:tc>
        <w:tc>
          <w:tcPr>
            <w:tcW w:w="638" w:type="dxa"/>
            <w:vAlign w:val="center"/>
          </w:tcPr>
          <w:p w14:paraId="4458280A" w14:textId="04C86767"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0504D26A" w14:textId="2F9DDE73"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2508EAA0" w14:textId="7ED2A504"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621DC5DA" w14:textId="37CA48A1"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B3C3235" w14:textId="4EECE13A"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7699DAB9" w14:textId="77777777" w:rsidTr="00D00093">
        <w:trPr>
          <w:trHeight w:val="315"/>
        </w:trPr>
        <w:tc>
          <w:tcPr>
            <w:tcW w:w="1314" w:type="dxa"/>
            <w:vAlign w:val="center"/>
          </w:tcPr>
          <w:p w14:paraId="396905D5" w14:textId="6C5F1D2C" w:rsidR="001958C2" w:rsidRDefault="001958C2" w:rsidP="001958C2">
            <w:pPr>
              <w:jc w:val="center"/>
              <w:rPr>
                <w:rFonts w:ascii="GHEA Grapalat" w:hAnsi="GHEA Grapalat"/>
                <w:sz w:val="16"/>
                <w:szCs w:val="18"/>
              </w:rPr>
            </w:pPr>
            <w:r w:rsidRPr="00FC4C1F">
              <w:rPr>
                <w:rFonts w:ascii="GHEA Grapalat" w:hAnsi="GHEA Grapalat"/>
                <w:sz w:val="18"/>
                <w:szCs w:val="18"/>
              </w:rPr>
              <w:t>13</w:t>
            </w:r>
          </w:p>
        </w:tc>
        <w:tc>
          <w:tcPr>
            <w:tcW w:w="1834" w:type="dxa"/>
            <w:vAlign w:val="center"/>
          </w:tcPr>
          <w:p w14:paraId="0D117E05" w14:textId="0946F1CB"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15616000/1</w:t>
            </w:r>
          </w:p>
        </w:tc>
        <w:tc>
          <w:tcPr>
            <w:tcW w:w="3420" w:type="dxa"/>
            <w:vAlign w:val="center"/>
          </w:tcPr>
          <w:p w14:paraId="731C3DC9" w14:textId="5A1BFFCE"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Հնդկաձավար</w:t>
            </w:r>
            <w:proofErr w:type="spellEnd"/>
          </w:p>
        </w:tc>
        <w:tc>
          <w:tcPr>
            <w:tcW w:w="550" w:type="dxa"/>
            <w:vAlign w:val="center"/>
          </w:tcPr>
          <w:p w14:paraId="1D7B3C29" w14:textId="4B4FE0A4" w:rsidR="001958C2" w:rsidRPr="00A71D81" w:rsidRDefault="001958C2" w:rsidP="001958C2">
            <w:pPr>
              <w:jc w:val="center"/>
              <w:rPr>
                <w:rFonts w:ascii="GHEA Grapalat" w:hAnsi="GHEA Grapalat"/>
                <w:lang w:val="pt-BR"/>
              </w:rPr>
            </w:pPr>
          </w:p>
        </w:tc>
        <w:tc>
          <w:tcPr>
            <w:tcW w:w="553" w:type="dxa"/>
            <w:vAlign w:val="center"/>
          </w:tcPr>
          <w:p w14:paraId="1BBFB95A" w14:textId="52420F40" w:rsidR="001958C2" w:rsidRPr="00A71D81" w:rsidRDefault="001958C2" w:rsidP="001958C2">
            <w:pPr>
              <w:jc w:val="center"/>
              <w:rPr>
                <w:rFonts w:ascii="GHEA Grapalat" w:hAnsi="GHEA Grapalat"/>
                <w:lang w:val="pt-BR"/>
              </w:rPr>
            </w:pPr>
          </w:p>
        </w:tc>
        <w:tc>
          <w:tcPr>
            <w:tcW w:w="563" w:type="dxa"/>
            <w:vAlign w:val="center"/>
          </w:tcPr>
          <w:p w14:paraId="25367DF9" w14:textId="68A30D4C" w:rsidR="001958C2" w:rsidRDefault="001958C2" w:rsidP="001958C2">
            <w:pPr>
              <w:jc w:val="center"/>
              <w:rPr>
                <w:rFonts w:ascii="GHEA Grapalat" w:hAnsi="GHEA Grapalat" w:cs="Arial"/>
                <w:sz w:val="18"/>
                <w:szCs w:val="18"/>
                <w:lang w:val="pt-BR"/>
              </w:rPr>
            </w:pPr>
          </w:p>
        </w:tc>
        <w:tc>
          <w:tcPr>
            <w:tcW w:w="564" w:type="dxa"/>
            <w:vAlign w:val="center"/>
          </w:tcPr>
          <w:p w14:paraId="368B8FDA" w14:textId="04165AB9" w:rsidR="001958C2" w:rsidRDefault="001958C2" w:rsidP="001958C2">
            <w:pPr>
              <w:jc w:val="center"/>
              <w:rPr>
                <w:rFonts w:ascii="GHEA Grapalat" w:hAnsi="GHEA Grapalat" w:cs="Arial"/>
                <w:sz w:val="18"/>
                <w:szCs w:val="18"/>
                <w:lang w:val="pt-BR"/>
              </w:rPr>
            </w:pPr>
          </w:p>
        </w:tc>
        <w:tc>
          <w:tcPr>
            <w:tcW w:w="638" w:type="dxa"/>
            <w:vAlign w:val="center"/>
          </w:tcPr>
          <w:p w14:paraId="231A623B" w14:textId="6ACAE093" w:rsidR="001958C2" w:rsidRDefault="001958C2" w:rsidP="001958C2">
            <w:pPr>
              <w:jc w:val="center"/>
              <w:rPr>
                <w:rFonts w:ascii="GHEA Grapalat" w:hAnsi="GHEA Grapalat" w:cs="Arial"/>
                <w:sz w:val="18"/>
                <w:szCs w:val="18"/>
                <w:lang w:val="pt-BR"/>
              </w:rPr>
            </w:pPr>
          </w:p>
        </w:tc>
        <w:tc>
          <w:tcPr>
            <w:tcW w:w="638" w:type="dxa"/>
            <w:vAlign w:val="center"/>
          </w:tcPr>
          <w:p w14:paraId="46374893" w14:textId="68785111" w:rsidR="001958C2" w:rsidRDefault="001958C2" w:rsidP="001958C2">
            <w:pPr>
              <w:jc w:val="center"/>
              <w:rPr>
                <w:rFonts w:ascii="GHEA Grapalat" w:hAnsi="GHEA Grapalat" w:cs="Arial"/>
                <w:sz w:val="18"/>
                <w:szCs w:val="18"/>
                <w:lang w:val="pt-BR"/>
              </w:rPr>
            </w:pPr>
          </w:p>
        </w:tc>
        <w:tc>
          <w:tcPr>
            <w:tcW w:w="638" w:type="dxa"/>
            <w:vAlign w:val="center"/>
          </w:tcPr>
          <w:p w14:paraId="51E812C2" w14:textId="4B431B3A" w:rsidR="001958C2" w:rsidRDefault="001958C2" w:rsidP="001958C2">
            <w:pPr>
              <w:jc w:val="center"/>
              <w:rPr>
                <w:rFonts w:ascii="GHEA Grapalat" w:hAnsi="GHEA Grapalat" w:cs="Arial"/>
                <w:sz w:val="18"/>
                <w:szCs w:val="18"/>
                <w:lang w:val="pt-BR"/>
              </w:rPr>
            </w:pPr>
          </w:p>
        </w:tc>
        <w:tc>
          <w:tcPr>
            <w:tcW w:w="638" w:type="dxa"/>
            <w:vAlign w:val="center"/>
          </w:tcPr>
          <w:p w14:paraId="4F2470C5" w14:textId="4EE89258" w:rsidR="001958C2" w:rsidRDefault="001958C2" w:rsidP="001958C2">
            <w:pPr>
              <w:jc w:val="center"/>
              <w:rPr>
                <w:rFonts w:ascii="GHEA Grapalat" w:hAnsi="GHEA Grapalat" w:cs="Arial"/>
                <w:sz w:val="18"/>
                <w:szCs w:val="18"/>
                <w:lang w:val="pt-BR"/>
              </w:rPr>
            </w:pPr>
          </w:p>
        </w:tc>
        <w:tc>
          <w:tcPr>
            <w:tcW w:w="638" w:type="dxa"/>
            <w:vAlign w:val="center"/>
          </w:tcPr>
          <w:p w14:paraId="44071CAB" w14:textId="22F343F5"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5FE3A390" w14:textId="5A84437D"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B06A42E" w14:textId="5CE2C38E"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8D53C86" w14:textId="356B6436"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777FA2EA" w14:textId="63C229E1"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50FA726C" w14:textId="77777777" w:rsidTr="00D00093">
        <w:trPr>
          <w:trHeight w:val="315"/>
        </w:trPr>
        <w:tc>
          <w:tcPr>
            <w:tcW w:w="1314" w:type="dxa"/>
            <w:vAlign w:val="center"/>
          </w:tcPr>
          <w:p w14:paraId="0768E4D2" w14:textId="7C9249C3" w:rsidR="001958C2" w:rsidRDefault="001958C2" w:rsidP="001958C2">
            <w:pPr>
              <w:jc w:val="center"/>
              <w:rPr>
                <w:rFonts w:ascii="GHEA Grapalat" w:hAnsi="GHEA Grapalat"/>
                <w:sz w:val="16"/>
                <w:szCs w:val="18"/>
              </w:rPr>
            </w:pPr>
            <w:r w:rsidRPr="00FC4C1F">
              <w:rPr>
                <w:rFonts w:ascii="GHEA Grapalat" w:hAnsi="GHEA Grapalat"/>
                <w:sz w:val="18"/>
                <w:szCs w:val="18"/>
              </w:rPr>
              <w:t>14</w:t>
            </w:r>
          </w:p>
        </w:tc>
        <w:tc>
          <w:tcPr>
            <w:tcW w:w="1834" w:type="dxa"/>
            <w:vAlign w:val="center"/>
          </w:tcPr>
          <w:p w14:paraId="5E1EF845" w14:textId="26E9BE3E"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3142520/1</w:t>
            </w:r>
          </w:p>
        </w:tc>
        <w:tc>
          <w:tcPr>
            <w:tcW w:w="3420" w:type="dxa"/>
            <w:vAlign w:val="center"/>
          </w:tcPr>
          <w:p w14:paraId="652760CE" w14:textId="1C0AC64E" w:rsidR="001958C2" w:rsidRPr="00EA1D69" w:rsidRDefault="001958C2" w:rsidP="001958C2">
            <w:pPr>
              <w:jc w:val="center"/>
              <w:rPr>
                <w:rFonts w:ascii="Sylfaen" w:hAnsi="Sylfaen"/>
                <w:sz w:val="20"/>
                <w:szCs w:val="20"/>
              </w:rPr>
            </w:pPr>
            <w:proofErr w:type="spellStart"/>
            <w:r w:rsidRPr="000A70E0">
              <w:rPr>
                <w:rFonts w:ascii="GHEA Grapalat" w:hAnsi="GHEA Grapalat" w:cs="Calibri"/>
                <w:color w:val="000000"/>
                <w:sz w:val="16"/>
                <w:szCs w:val="16"/>
              </w:rPr>
              <w:t>Ձու</w:t>
            </w:r>
            <w:proofErr w:type="spellEnd"/>
          </w:p>
        </w:tc>
        <w:tc>
          <w:tcPr>
            <w:tcW w:w="550" w:type="dxa"/>
            <w:vAlign w:val="center"/>
          </w:tcPr>
          <w:p w14:paraId="32B9B4B3" w14:textId="680A5430" w:rsidR="001958C2" w:rsidRPr="00A71D81" w:rsidRDefault="001958C2" w:rsidP="001958C2">
            <w:pPr>
              <w:jc w:val="center"/>
              <w:rPr>
                <w:rFonts w:ascii="GHEA Grapalat" w:hAnsi="GHEA Grapalat"/>
                <w:lang w:val="pt-BR"/>
              </w:rPr>
            </w:pPr>
          </w:p>
        </w:tc>
        <w:tc>
          <w:tcPr>
            <w:tcW w:w="553" w:type="dxa"/>
            <w:vAlign w:val="center"/>
          </w:tcPr>
          <w:p w14:paraId="19560628" w14:textId="6C8FE9D4" w:rsidR="001958C2" w:rsidRPr="00A71D81" w:rsidRDefault="001958C2" w:rsidP="001958C2">
            <w:pPr>
              <w:jc w:val="center"/>
              <w:rPr>
                <w:rFonts w:ascii="GHEA Grapalat" w:hAnsi="GHEA Grapalat"/>
                <w:lang w:val="pt-BR"/>
              </w:rPr>
            </w:pPr>
          </w:p>
        </w:tc>
        <w:tc>
          <w:tcPr>
            <w:tcW w:w="563" w:type="dxa"/>
            <w:vAlign w:val="center"/>
          </w:tcPr>
          <w:p w14:paraId="1436D8D1" w14:textId="262B7763" w:rsidR="001958C2" w:rsidRDefault="001958C2" w:rsidP="001958C2">
            <w:pPr>
              <w:jc w:val="center"/>
              <w:rPr>
                <w:rFonts w:ascii="GHEA Grapalat" w:hAnsi="GHEA Grapalat" w:cs="Arial"/>
                <w:sz w:val="18"/>
                <w:szCs w:val="18"/>
                <w:lang w:val="pt-BR"/>
              </w:rPr>
            </w:pPr>
          </w:p>
        </w:tc>
        <w:tc>
          <w:tcPr>
            <w:tcW w:w="564" w:type="dxa"/>
            <w:vAlign w:val="center"/>
          </w:tcPr>
          <w:p w14:paraId="17288AD1" w14:textId="1E14FC9B" w:rsidR="001958C2" w:rsidRDefault="001958C2" w:rsidP="001958C2">
            <w:pPr>
              <w:jc w:val="center"/>
              <w:rPr>
                <w:rFonts w:ascii="GHEA Grapalat" w:hAnsi="GHEA Grapalat" w:cs="Arial"/>
                <w:sz w:val="18"/>
                <w:szCs w:val="18"/>
                <w:lang w:val="pt-BR"/>
              </w:rPr>
            </w:pPr>
          </w:p>
        </w:tc>
        <w:tc>
          <w:tcPr>
            <w:tcW w:w="638" w:type="dxa"/>
            <w:vAlign w:val="center"/>
          </w:tcPr>
          <w:p w14:paraId="096232F2" w14:textId="46CC1380" w:rsidR="001958C2" w:rsidRDefault="001958C2" w:rsidP="001958C2">
            <w:pPr>
              <w:jc w:val="center"/>
              <w:rPr>
                <w:rFonts w:ascii="GHEA Grapalat" w:hAnsi="GHEA Grapalat" w:cs="Arial"/>
                <w:sz w:val="18"/>
                <w:szCs w:val="18"/>
                <w:lang w:val="pt-BR"/>
              </w:rPr>
            </w:pPr>
          </w:p>
        </w:tc>
        <w:tc>
          <w:tcPr>
            <w:tcW w:w="638" w:type="dxa"/>
            <w:vAlign w:val="center"/>
          </w:tcPr>
          <w:p w14:paraId="1749182D" w14:textId="342D3EB9" w:rsidR="001958C2" w:rsidRDefault="001958C2" w:rsidP="001958C2">
            <w:pPr>
              <w:jc w:val="center"/>
              <w:rPr>
                <w:rFonts w:ascii="GHEA Grapalat" w:hAnsi="GHEA Grapalat" w:cs="Arial"/>
                <w:sz w:val="18"/>
                <w:szCs w:val="18"/>
                <w:lang w:val="pt-BR"/>
              </w:rPr>
            </w:pPr>
          </w:p>
        </w:tc>
        <w:tc>
          <w:tcPr>
            <w:tcW w:w="638" w:type="dxa"/>
            <w:vAlign w:val="center"/>
          </w:tcPr>
          <w:p w14:paraId="6A313AE8" w14:textId="427596F6" w:rsidR="001958C2" w:rsidRDefault="001958C2" w:rsidP="001958C2">
            <w:pPr>
              <w:jc w:val="center"/>
              <w:rPr>
                <w:rFonts w:ascii="GHEA Grapalat" w:hAnsi="GHEA Grapalat" w:cs="Arial"/>
                <w:sz w:val="18"/>
                <w:szCs w:val="18"/>
                <w:lang w:val="pt-BR"/>
              </w:rPr>
            </w:pPr>
          </w:p>
        </w:tc>
        <w:tc>
          <w:tcPr>
            <w:tcW w:w="638" w:type="dxa"/>
            <w:vAlign w:val="center"/>
          </w:tcPr>
          <w:p w14:paraId="7DADB7D6" w14:textId="5269DDFA" w:rsidR="001958C2" w:rsidRDefault="001958C2" w:rsidP="001958C2">
            <w:pPr>
              <w:jc w:val="center"/>
              <w:rPr>
                <w:rFonts w:ascii="GHEA Grapalat" w:hAnsi="GHEA Grapalat" w:cs="Arial"/>
                <w:sz w:val="18"/>
                <w:szCs w:val="18"/>
                <w:lang w:val="pt-BR"/>
              </w:rPr>
            </w:pPr>
          </w:p>
        </w:tc>
        <w:tc>
          <w:tcPr>
            <w:tcW w:w="638" w:type="dxa"/>
            <w:vAlign w:val="center"/>
          </w:tcPr>
          <w:p w14:paraId="0C72799E" w14:textId="5DFDAD2A"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EB05307" w14:textId="701E311E"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D6E08F5" w14:textId="67899166"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15AA1E8" w14:textId="3B75A3FA"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7D020157" w14:textId="1B5D006C"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34B86DA1" w14:textId="77777777" w:rsidTr="00D00093">
        <w:trPr>
          <w:trHeight w:val="315"/>
        </w:trPr>
        <w:tc>
          <w:tcPr>
            <w:tcW w:w="1314" w:type="dxa"/>
            <w:vAlign w:val="center"/>
          </w:tcPr>
          <w:p w14:paraId="330470FA" w14:textId="6BCDB8E6" w:rsidR="001958C2" w:rsidRDefault="001958C2" w:rsidP="001958C2">
            <w:pPr>
              <w:jc w:val="center"/>
              <w:rPr>
                <w:rFonts w:ascii="GHEA Grapalat" w:hAnsi="GHEA Grapalat"/>
                <w:sz w:val="16"/>
                <w:szCs w:val="18"/>
              </w:rPr>
            </w:pPr>
            <w:r w:rsidRPr="00FC4C1F">
              <w:rPr>
                <w:rFonts w:ascii="GHEA Grapalat" w:hAnsi="GHEA Grapalat"/>
                <w:sz w:val="18"/>
                <w:szCs w:val="18"/>
              </w:rPr>
              <w:t>15</w:t>
            </w:r>
          </w:p>
        </w:tc>
        <w:tc>
          <w:tcPr>
            <w:tcW w:w="1834" w:type="dxa"/>
            <w:vAlign w:val="center"/>
          </w:tcPr>
          <w:p w14:paraId="4C6EF532" w14:textId="4662D2F5"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15850000/1</w:t>
            </w:r>
          </w:p>
        </w:tc>
        <w:tc>
          <w:tcPr>
            <w:tcW w:w="3420" w:type="dxa"/>
            <w:vAlign w:val="center"/>
          </w:tcPr>
          <w:p w14:paraId="57C158DA" w14:textId="3C2FB929" w:rsidR="001958C2" w:rsidRPr="00EA1D69" w:rsidRDefault="001958C2" w:rsidP="001958C2">
            <w:pPr>
              <w:jc w:val="center"/>
              <w:rPr>
                <w:rFonts w:ascii="Sylfaen" w:hAnsi="Sylfaen"/>
                <w:sz w:val="20"/>
                <w:szCs w:val="20"/>
              </w:rPr>
            </w:pPr>
            <w:r w:rsidRPr="005B4E61">
              <w:rPr>
                <w:rFonts w:ascii="GHEA Grapalat" w:hAnsi="GHEA Grapalat"/>
                <w:sz w:val="16"/>
                <w:szCs w:val="16"/>
                <w:lang w:val="hy-AM"/>
              </w:rPr>
              <w:t>Մակարոնեղեն</w:t>
            </w:r>
          </w:p>
        </w:tc>
        <w:tc>
          <w:tcPr>
            <w:tcW w:w="550" w:type="dxa"/>
            <w:vAlign w:val="center"/>
          </w:tcPr>
          <w:p w14:paraId="2F7A8D4C" w14:textId="2C0E9602" w:rsidR="001958C2" w:rsidRPr="00A71D81" w:rsidRDefault="001958C2" w:rsidP="001958C2">
            <w:pPr>
              <w:jc w:val="center"/>
              <w:rPr>
                <w:rFonts w:ascii="GHEA Grapalat" w:hAnsi="GHEA Grapalat"/>
                <w:lang w:val="pt-BR"/>
              </w:rPr>
            </w:pPr>
          </w:p>
        </w:tc>
        <w:tc>
          <w:tcPr>
            <w:tcW w:w="553" w:type="dxa"/>
            <w:vAlign w:val="center"/>
          </w:tcPr>
          <w:p w14:paraId="0B8B57E2" w14:textId="74A654C2" w:rsidR="001958C2" w:rsidRPr="00A71D81" w:rsidRDefault="001958C2" w:rsidP="001958C2">
            <w:pPr>
              <w:jc w:val="center"/>
              <w:rPr>
                <w:rFonts w:ascii="GHEA Grapalat" w:hAnsi="GHEA Grapalat"/>
                <w:lang w:val="pt-BR"/>
              </w:rPr>
            </w:pPr>
          </w:p>
        </w:tc>
        <w:tc>
          <w:tcPr>
            <w:tcW w:w="563" w:type="dxa"/>
            <w:vAlign w:val="center"/>
          </w:tcPr>
          <w:p w14:paraId="7BB72036" w14:textId="08CE7D37" w:rsidR="001958C2" w:rsidRDefault="001958C2" w:rsidP="001958C2">
            <w:pPr>
              <w:jc w:val="center"/>
              <w:rPr>
                <w:rFonts w:ascii="GHEA Grapalat" w:hAnsi="GHEA Grapalat" w:cs="Arial"/>
                <w:sz w:val="18"/>
                <w:szCs w:val="18"/>
                <w:lang w:val="pt-BR"/>
              </w:rPr>
            </w:pPr>
          </w:p>
        </w:tc>
        <w:tc>
          <w:tcPr>
            <w:tcW w:w="564" w:type="dxa"/>
            <w:vAlign w:val="center"/>
          </w:tcPr>
          <w:p w14:paraId="3B5BB0C7" w14:textId="20416BBA" w:rsidR="001958C2" w:rsidRDefault="001958C2" w:rsidP="001958C2">
            <w:pPr>
              <w:jc w:val="center"/>
              <w:rPr>
                <w:rFonts w:ascii="GHEA Grapalat" w:hAnsi="GHEA Grapalat" w:cs="Arial"/>
                <w:sz w:val="18"/>
                <w:szCs w:val="18"/>
                <w:lang w:val="pt-BR"/>
              </w:rPr>
            </w:pPr>
          </w:p>
        </w:tc>
        <w:tc>
          <w:tcPr>
            <w:tcW w:w="638" w:type="dxa"/>
            <w:vAlign w:val="center"/>
          </w:tcPr>
          <w:p w14:paraId="47999131" w14:textId="4B268822" w:rsidR="001958C2" w:rsidRDefault="001958C2" w:rsidP="001958C2">
            <w:pPr>
              <w:jc w:val="center"/>
              <w:rPr>
                <w:rFonts w:ascii="GHEA Grapalat" w:hAnsi="GHEA Grapalat" w:cs="Arial"/>
                <w:sz w:val="18"/>
                <w:szCs w:val="18"/>
                <w:lang w:val="pt-BR"/>
              </w:rPr>
            </w:pPr>
          </w:p>
        </w:tc>
        <w:tc>
          <w:tcPr>
            <w:tcW w:w="638" w:type="dxa"/>
            <w:vAlign w:val="center"/>
          </w:tcPr>
          <w:p w14:paraId="6963E8E7" w14:textId="52275CF8" w:rsidR="001958C2" w:rsidRDefault="001958C2" w:rsidP="001958C2">
            <w:pPr>
              <w:jc w:val="center"/>
              <w:rPr>
                <w:rFonts w:ascii="GHEA Grapalat" w:hAnsi="GHEA Grapalat" w:cs="Arial"/>
                <w:sz w:val="18"/>
                <w:szCs w:val="18"/>
                <w:lang w:val="pt-BR"/>
              </w:rPr>
            </w:pPr>
          </w:p>
        </w:tc>
        <w:tc>
          <w:tcPr>
            <w:tcW w:w="638" w:type="dxa"/>
            <w:vAlign w:val="center"/>
          </w:tcPr>
          <w:p w14:paraId="38EAD988" w14:textId="695A8EDB" w:rsidR="001958C2" w:rsidRDefault="001958C2" w:rsidP="001958C2">
            <w:pPr>
              <w:jc w:val="center"/>
              <w:rPr>
                <w:rFonts w:ascii="GHEA Grapalat" w:hAnsi="GHEA Grapalat" w:cs="Arial"/>
                <w:sz w:val="18"/>
                <w:szCs w:val="18"/>
                <w:lang w:val="pt-BR"/>
              </w:rPr>
            </w:pPr>
          </w:p>
        </w:tc>
        <w:tc>
          <w:tcPr>
            <w:tcW w:w="638" w:type="dxa"/>
            <w:vAlign w:val="center"/>
          </w:tcPr>
          <w:p w14:paraId="24A81AAA" w14:textId="6F4C9E1C" w:rsidR="001958C2" w:rsidRDefault="001958C2" w:rsidP="001958C2">
            <w:pPr>
              <w:jc w:val="center"/>
              <w:rPr>
                <w:rFonts w:ascii="GHEA Grapalat" w:hAnsi="GHEA Grapalat" w:cs="Arial"/>
                <w:sz w:val="18"/>
                <w:szCs w:val="18"/>
                <w:lang w:val="pt-BR"/>
              </w:rPr>
            </w:pPr>
          </w:p>
        </w:tc>
        <w:tc>
          <w:tcPr>
            <w:tcW w:w="638" w:type="dxa"/>
            <w:vAlign w:val="center"/>
          </w:tcPr>
          <w:p w14:paraId="6013A095" w14:textId="2DB3DCA5"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6C045023" w14:textId="5B834A9C"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C835103" w14:textId="59D28EC3"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54C7DB7F" w14:textId="6B9B223A"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123C7746" w14:textId="08410691"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43F08172" w14:textId="77777777" w:rsidTr="00D00093">
        <w:trPr>
          <w:trHeight w:val="315"/>
        </w:trPr>
        <w:tc>
          <w:tcPr>
            <w:tcW w:w="1314" w:type="dxa"/>
            <w:vAlign w:val="center"/>
          </w:tcPr>
          <w:p w14:paraId="225291FB" w14:textId="1F6A61FA" w:rsidR="001958C2" w:rsidRDefault="001958C2" w:rsidP="001958C2">
            <w:pPr>
              <w:jc w:val="center"/>
              <w:rPr>
                <w:rFonts w:ascii="GHEA Grapalat" w:hAnsi="GHEA Grapalat"/>
                <w:sz w:val="16"/>
                <w:szCs w:val="18"/>
              </w:rPr>
            </w:pPr>
            <w:r w:rsidRPr="00FC4C1F">
              <w:rPr>
                <w:rFonts w:ascii="GHEA Grapalat" w:hAnsi="GHEA Grapalat"/>
                <w:sz w:val="18"/>
                <w:szCs w:val="18"/>
              </w:rPr>
              <w:t>16</w:t>
            </w:r>
          </w:p>
        </w:tc>
        <w:tc>
          <w:tcPr>
            <w:tcW w:w="1834" w:type="dxa"/>
            <w:vAlign w:val="center"/>
          </w:tcPr>
          <w:p w14:paraId="54B71184" w14:textId="47717DBA"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15331154/1</w:t>
            </w:r>
          </w:p>
        </w:tc>
        <w:tc>
          <w:tcPr>
            <w:tcW w:w="3420" w:type="dxa"/>
            <w:vAlign w:val="center"/>
          </w:tcPr>
          <w:p w14:paraId="0E27CBCC" w14:textId="2899A9A1"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Ոլոռ</w:t>
            </w:r>
            <w:proofErr w:type="spellEnd"/>
          </w:p>
        </w:tc>
        <w:tc>
          <w:tcPr>
            <w:tcW w:w="550" w:type="dxa"/>
            <w:vAlign w:val="center"/>
          </w:tcPr>
          <w:p w14:paraId="27C21898" w14:textId="21B95D44" w:rsidR="001958C2" w:rsidRPr="00A71D81" w:rsidRDefault="001958C2" w:rsidP="001958C2">
            <w:pPr>
              <w:jc w:val="center"/>
              <w:rPr>
                <w:rFonts w:ascii="GHEA Grapalat" w:hAnsi="GHEA Grapalat"/>
                <w:lang w:val="pt-BR"/>
              </w:rPr>
            </w:pPr>
          </w:p>
        </w:tc>
        <w:tc>
          <w:tcPr>
            <w:tcW w:w="553" w:type="dxa"/>
            <w:vAlign w:val="center"/>
          </w:tcPr>
          <w:p w14:paraId="5C363DA2" w14:textId="7F3EA7D4" w:rsidR="001958C2" w:rsidRPr="00A71D81" w:rsidRDefault="001958C2" w:rsidP="001958C2">
            <w:pPr>
              <w:jc w:val="center"/>
              <w:rPr>
                <w:rFonts w:ascii="GHEA Grapalat" w:hAnsi="GHEA Grapalat"/>
                <w:lang w:val="pt-BR"/>
              </w:rPr>
            </w:pPr>
          </w:p>
        </w:tc>
        <w:tc>
          <w:tcPr>
            <w:tcW w:w="563" w:type="dxa"/>
            <w:vAlign w:val="center"/>
          </w:tcPr>
          <w:p w14:paraId="27E75575" w14:textId="0124E3AA" w:rsidR="001958C2" w:rsidRDefault="001958C2" w:rsidP="001958C2">
            <w:pPr>
              <w:jc w:val="center"/>
              <w:rPr>
                <w:rFonts w:ascii="GHEA Grapalat" w:hAnsi="GHEA Grapalat" w:cs="Arial"/>
                <w:sz w:val="18"/>
                <w:szCs w:val="18"/>
                <w:lang w:val="pt-BR"/>
              </w:rPr>
            </w:pPr>
          </w:p>
        </w:tc>
        <w:tc>
          <w:tcPr>
            <w:tcW w:w="564" w:type="dxa"/>
            <w:vAlign w:val="center"/>
          </w:tcPr>
          <w:p w14:paraId="70C628AA" w14:textId="777290AB" w:rsidR="001958C2" w:rsidRDefault="001958C2" w:rsidP="001958C2">
            <w:pPr>
              <w:jc w:val="center"/>
              <w:rPr>
                <w:rFonts w:ascii="GHEA Grapalat" w:hAnsi="GHEA Grapalat" w:cs="Arial"/>
                <w:sz w:val="18"/>
                <w:szCs w:val="18"/>
                <w:lang w:val="pt-BR"/>
              </w:rPr>
            </w:pPr>
          </w:p>
        </w:tc>
        <w:tc>
          <w:tcPr>
            <w:tcW w:w="638" w:type="dxa"/>
            <w:vAlign w:val="center"/>
          </w:tcPr>
          <w:p w14:paraId="7D1306AD" w14:textId="3E8E62D6" w:rsidR="001958C2" w:rsidRDefault="001958C2" w:rsidP="001958C2">
            <w:pPr>
              <w:jc w:val="center"/>
              <w:rPr>
                <w:rFonts w:ascii="GHEA Grapalat" w:hAnsi="GHEA Grapalat" w:cs="Arial"/>
                <w:sz w:val="18"/>
                <w:szCs w:val="18"/>
                <w:lang w:val="pt-BR"/>
              </w:rPr>
            </w:pPr>
          </w:p>
        </w:tc>
        <w:tc>
          <w:tcPr>
            <w:tcW w:w="638" w:type="dxa"/>
            <w:vAlign w:val="center"/>
          </w:tcPr>
          <w:p w14:paraId="5DF4240A" w14:textId="30761EF5" w:rsidR="001958C2" w:rsidRDefault="001958C2" w:rsidP="001958C2">
            <w:pPr>
              <w:jc w:val="center"/>
              <w:rPr>
                <w:rFonts w:ascii="GHEA Grapalat" w:hAnsi="GHEA Grapalat" w:cs="Arial"/>
                <w:sz w:val="18"/>
                <w:szCs w:val="18"/>
                <w:lang w:val="pt-BR"/>
              </w:rPr>
            </w:pPr>
          </w:p>
        </w:tc>
        <w:tc>
          <w:tcPr>
            <w:tcW w:w="638" w:type="dxa"/>
            <w:vAlign w:val="center"/>
          </w:tcPr>
          <w:p w14:paraId="7A1783F2" w14:textId="23E55838" w:rsidR="001958C2" w:rsidRDefault="001958C2" w:rsidP="001958C2">
            <w:pPr>
              <w:jc w:val="center"/>
              <w:rPr>
                <w:rFonts w:ascii="GHEA Grapalat" w:hAnsi="GHEA Grapalat" w:cs="Arial"/>
                <w:sz w:val="18"/>
                <w:szCs w:val="18"/>
                <w:lang w:val="pt-BR"/>
              </w:rPr>
            </w:pPr>
          </w:p>
        </w:tc>
        <w:tc>
          <w:tcPr>
            <w:tcW w:w="638" w:type="dxa"/>
            <w:vAlign w:val="center"/>
          </w:tcPr>
          <w:p w14:paraId="732DE5D4" w14:textId="469D8432" w:rsidR="001958C2" w:rsidRDefault="001958C2" w:rsidP="001958C2">
            <w:pPr>
              <w:jc w:val="center"/>
              <w:rPr>
                <w:rFonts w:ascii="GHEA Grapalat" w:hAnsi="GHEA Grapalat" w:cs="Arial"/>
                <w:sz w:val="18"/>
                <w:szCs w:val="18"/>
                <w:lang w:val="pt-BR"/>
              </w:rPr>
            </w:pPr>
          </w:p>
        </w:tc>
        <w:tc>
          <w:tcPr>
            <w:tcW w:w="638" w:type="dxa"/>
            <w:vAlign w:val="center"/>
          </w:tcPr>
          <w:p w14:paraId="42D6ED3A" w14:textId="27509E33"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A57A39C" w14:textId="3CA97012"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1F2C73D6" w14:textId="03BB8F86"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7649C42" w14:textId="51E0C2F4"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9CB3657" w14:textId="496FA99F"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4A47CBB8" w14:textId="77777777" w:rsidTr="00D00093">
        <w:trPr>
          <w:trHeight w:val="315"/>
        </w:trPr>
        <w:tc>
          <w:tcPr>
            <w:tcW w:w="1314" w:type="dxa"/>
            <w:vAlign w:val="center"/>
          </w:tcPr>
          <w:p w14:paraId="7CA2C415" w14:textId="6570D1C2" w:rsidR="001958C2" w:rsidRDefault="001958C2" w:rsidP="001958C2">
            <w:pPr>
              <w:jc w:val="center"/>
              <w:rPr>
                <w:rFonts w:ascii="GHEA Grapalat" w:hAnsi="GHEA Grapalat"/>
                <w:sz w:val="16"/>
                <w:szCs w:val="18"/>
              </w:rPr>
            </w:pPr>
            <w:r w:rsidRPr="00FC4C1F">
              <w:rPr>
                <w:rFonts w:ascii="GHEA Grapalat" w:hAnsi="GHEA Grapalat"/>
                <w:sz w:val="18"/>
                <w:szCs w:val="18"/>
              </w:rPr>
              <w:t>17</w:t>
            </w:r>
          </w:p>
        </w:tc>
        <w:tc>
          <w:tcPr>
            <w:tcW w:w="1834" w:type="dxa"/>
            <w:vAlign w:val="center"/>
          </w:tcPr>
          <w:p w14:paraId="0B495963" w14:textId="5B238CD0"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15331153/1</w:t>
            </w:r>
          </w:p>
        </w:tc>
        <w:tc>
          <w:tcPr>
            <w:tcW w:w="3420" w:type="dxa"/>
            <w:vAlign w:val="center"/>
          </w:tcPr>
          <w:p w14:paraId="17F6D2E8" w14:textId="43A44386"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Ոսպ</w:t>
            </w:r>
            <w:proofErr w:type="spellEnd"/>
          </w:p>
        </w:tc>
        <w:tc>
          <w:tcPr>
            <w:tcW w:w="550" w:type="dxa"/>
            <w:vAlign w:val="center"/>
          </w:tcPr>
          <w:p w14:paraId="7305BAA3" w14:textId="79708306" w:rsidR="001958C2" w:rsidRPr="00A71D81" w:rsidRDefault="001958C2" w:rsidP="001958C2">
            <w:pPr>
              <w:jc w:val="center"/>
              <w:rPr>
                <w:rFonts w:ascii="GHEA Grapalat" w:hAnsi="GHEA Grapalat"/>
                <w:lang w:val="pt-BR"/>
              </w:rPr>
            </w:pPr>
          </w:p>
        </w:tc>
        <w:tc>
          <w:tcPr>
            <w:tcW w:w="553" w:type="dxa"/>
            <w:vAlign w:val="center"/>
          </w:tcPr>
          <w:p w14:paraId="3DD5ED6F" w14:textId="47C55C3E" w:rsidR="001958C2" w:rsidRPr="00A71D81" w:rsidRDefault="001958C2" w:rsidP="001958C2">
            <w:pPr>
              <w:jc w:val="center"/>
              <w:rPr>
                <w:rFonts w:ascii="GHEA Grapalat" w:hAnsi="GHEA Grapalat"/>
                <w:lang w:val="pt-BR"/>
              </w:rPr>
            </w:pPr>
          </w:p>
        </w:tc>
        <w:tc>
          <w:tcPr>
            <w:tcW w:w="563" w:type="dxa"/>
            <w:vAlign w:val="center"/>
          </w:tcPr>
          <w:p w14:paraId="53029CA8" w14:textId="7936D63A" w:rsidR="001958C2" w:rsidRDefault="001958C2" w:rsidP="001958C2">
            <w:pPr>
              <w:jc w:val="center"/>
              <w:rPr>
                <w:rFonts w:ascii="GHEA Grapalat" w:hAnsi="GHEA Grapalat" w:cs="Arial"/>
                <w:sz w:val="18"/>
                <w:szCs w:val="18"/>
                <w:lang w:val="pt-BR"/>
              </w:rPr>
            </w:pPr>
          </w:p>
        </w:tc>
        <w:tc>
          <w:tcPr>
            <w:tcW w:w="564" w:type="dxa"/>
            <w:vAlign w:val="center"/>
          </w:tcPr>
          <w:p w14:paraId="2640B100" w14:textId="32336858" w:rsidR="001958C2" w:rsidRDefault="001958C2" w:rsidP="001958C2">
            <w:pPr>
              <w:jc w:val="center"/>
              <w:rPr>
                <w:rFonts w:ascii="GHEA Grapalat" w:hAnsi="GHEA Grapalat" w:cs="Arial"/>
                <w:sz w:val="18"/>
                <w:szCs w:val="18"/>
                <w:lang w:val="pt-BR"/>
              </w:rPr>
            </w:pPr>
          </w:p>
        </w:tc>
        <w:tc>
          <w:tcPr>
            <w:tcW w:w="638" w:type="dxa"/>
            <w:vAlign w:val="center"/>
          </w:tcPr>
          <w:p w14:paraId="1AD309EB" w14:textId="16D2DB4A" w:rsidR="001958C2" w:rsidRDefault="001958C2" w:rsidP="001958C2">
            <w:pPr>
              <w:jc w:val="center"/>
              <w:rPr>
                <w:rFonts w:ascii="GHEA Grapalat" w:hAnsi="GHEA Grapalat" w:cs="Arial"/>
                <w:sz w:val="18"/>
                <w:szCs w:val="18"/>
                <w:lang w:val="pt-BR"/>
              </w:rPr>
            </w:pPr>
          </w:p>
        </w:tc>
        <w:tc>
          <w:tcPr>
            <w:tcW w:w="638" w:type="dxa"/>
            <w:vAlign w:val="center"/>
          </w:tcPr>
          <w:p w14:paraId="2D3049B3" w14:textId="10909C8F" w:rsidR="001958C2" w:rsidRDefault="001958C2" w:rsidP="001958C2">
            <w:pPr>
              <w:jc w:val="center"/>
              <w:rPr>
                <w:rFonts w:ascii="GHEA Grapalat" w:hAnsi="GHEA Grapalat" w:cs="Arial"/>
                <w:sz w:val="18"/>
                <w:szCs w:val="18"/>
                <w:lang w:val="pt-BR"/>
              </w:rPr>
            </w:pPr>
          </w:p>
        </w:tc>
        <w:tc>
          <w:tcPr>
            <w:tcW w:w="638" w:type="dxa"/>
            <w:vAlign w:val="center"/>
          </w:tcPr>
          <w:p w14:paraId="30881CE3" w14:textId="10330698" w:rsidR="001958C2" w:rsidRDefault="001958C2" w:rsidP="001958C2">
            <w:pPr>
              <w:jc w:val="center"/>
              <w:rPr>
                <w:rFonts w:ascii="GHEA Grapalat" w:hAnsi="GHEA Grapalat" w:cs="Arial"/>
                <w:sz w:val="18"/>
                <w:szCs w:val="18"/>
                <w:lang w:val="pt-BR"/>
              </w:rPr>
            </w:pPr>
          </w:p>
        </w:tc>
        <w:tc>
          <w:tcPr>
            <w:tcW w:w="638" w:type="dxa"/>
            <w:vAlign w:val="center"/>
          </w:tcPr>
          <w:p w14:paraId="70C90787" w14:textId="5F3BB246" w:rsidR="001958C2" w:rsidRDefault="001958C2" w:rsidP="001958C2">
            <w:pPr>
              <w:jc w:val="center"/>
              <w:rPr>
                <w:rFonts w:ascii="GHEA Grapalat" w:hAnsi="GHEA Grapalat" w:cs="Arial"/>
                <w:sz w:val="18"/>
                <w:szCs w:val="18"/>
                <w:lang w:val="pt-BR"/>
              </w:rPr>
            </w:pPr>
          </w:p>
        </w:tc>
        <w:tc>
          <w:tcPr>
            <w:tcW w:w="638" w:type="dxa"/>
            <w:vAlign w:val="center"/>
          </w:tcPr>
          <w:p w14:paraId="6B32C8CA" w14:textId="69E3D1D3"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64DEC3D" w14:textId="5AE4062F"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466CA791" w14:textId="13DDF683"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5165437C" w14:textId="179FC82D"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4DAD5C6" w14:textId="11DEC5A4"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09EC2982" w14:textId="77777777" w:rsidTr="00D00093">
        <w:trPr>
          <w:trHeight w:val="315"/>
        </w:trPr>
        <w:tc>
          <w:tcPr>
            <w:tcW w:w="1314" w:type="dxa"/>
            <w:vAlign w:val="center"/>
          </w:tcPr>
          <w:p w14:paraId="3F5F33ED" w14:textId="0FCC9749" w:rsidR="001958C2" w:rsidRDefault="001958C2" w:rsidP="001958C2">
            <w:pPr>
              <w:jc w:val="center"/>
              <w:rPr>
                <w:rFonts w:ascii="GHEA Grapalat" w:hAnsi="GHEA Grapalat"/>
                <w:sz w:val="16"/>
                <w:szCs w:val="18"/>
              </w:rPr>
            </w:pPr>
            <w:r w:rsidRPr="00FC4C1F">
              <w:rPr>
                <w:rFonts w:ascii="GHEA Grapalat" w:hAnsi="GHEA Grapalat"/>
                <w:sz w:val="18"/>
                <w:szCs w:val="18"/>
              </w:rPr>
              <w:lastRenderedPageBreak/>
              <w:t>18</w:t>
            </w:r>
          </w:p>
        </w:tc>
        <w:tc>
          <w:tcPr>
            <w:tcW w:w="1834" w:type="dxa"/>
            <w:vAlign w:val="center"/>
          </w:tcPr>
          <w:p w14:paraId="4257DC05" w14:textId="34FAF219" w:rsidR="001958C2" w:rsidRPr="000C6896" w:rsidRDefault="001958C2" w:rsidP="001958C2">
            <w:pPr>
              <w:jc w:val="center"/>
              <w:rPr>
                <w:rFonts w:ascii="GHEA Grapalat" w:hAnsi="GHEA Grapalat" w:cs="Calibri"/>
                <w:sz w:val="16"/>
                <w:szCs w:val="18"/>
              </w:rPr>
            </w:pPr>
            <w:r w:rsidRPr="001958C2">
              <w:rPr>
                <w:rFonts w:ascii="GHEA Grapalat" w:hAnsi="GHEA Grapalat" w:cs="Calibri"/>
                <w:color w:val="000000"/>
                <w:sz w:val="18"/>
                <w:szCs w:val="18"/>
              </w:rPr>
              <w:t>15541200/1</w:t>
            </w:r>
          </w:p>
        </w:tc>
        <w:tc>
          <w:tcPr>
            <w:tcW w:w="3420" w:type="dxa"/>
            <w:vAlign w:val="center"/>
          </w:tcPr>
          <w:p w14:paraId="3FA08C40" w14:textId="4F884B4A" w:rsidR="001958C2" w:rsidRPr="00EA1D69" w:rsidRDefault="001958C2" w:rsidP="001958C2">
            <w:pPr>
              <w:jc w:val="center"/>
              <w:rPr>
                <w:rFonts w:ascii="Sylfaen" w:hAnsi="Sylfaen"/>
                <w:sz w:val="20"/>
                <w:szCs w:val="20"/>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550" w:type="dxa"/>
            <w:vAlign w:val="center"/>
          </w:tcPr>
          <w:p w14:paraId="0D314453" w14:textId="56952390" w:rsidR="001958C2" w:rsidRPr="00A71D81" w:rsidRDefault="001958C2" w:rsidP="001958C2">
            <w:pPr>
              <w:jc w:val="center"/>
              <w:rPr>
                <w:rFonts w:ascii="GHEA Grapalat" w:hAnsi="GHEA Grapalat"/>
                <w:lang w:val="pt-BR"/>
              </w:rPr>
            </w:pPr>
          </w:p>
        </w:tc>
        <w:tc>
          <w:tcPr>
            <w:tcW w:w="553" w:type="dxa"/>
            <w:vAlign w:val="center"/>
          </w:tcPr>
          <w:p w14:paraId="3616EC29" w14:textId="5D746D62" w:rsidR="001958C2" w:rsidRPr="00A71D81" w:rsidRDefault="001958C2" w:rsidP="001958C2">
            <w:pPr>
              <w:jc w:val="center"/>
              <w:rPr>
                <w:rFonts w:ascii="GHEA Grapalat" w:hAnsi="GHEA Grapalat"/>
                <w:lang w:val="pt-BR"/>
              </w:rPr>
            </w:pPr>
          </w:p>
        </w:tc>
        <w:tc>
          <w:tcPr>
            <w:tcW w:w="563" w:type="dxa"/>
            <w:vAlign w:val="center"/>
          </w:tcPr>
          <w:p w14:paraId="286EA9BA" w14:textId="3DFAE6C8" w:rsidR="001958C2" w:rsidRDefault="001958C2" w:rsidP="001958C2">
            <w:pPr>
              <w:jc w:val="center"/>
              <w:rPr>
                <w:rFonts w:ascii="GHEA Grapalat" w:hAnsi="GHEA Grapalat" w:cs="Arial"/>
                <w:sz w:val="18"/>
                <w:szCs w:val="18"/>
                <w:lang w:val="pt-BR"/>
              </w:rPr>
            </w:pPr>
          </w:p>
        </w:tc>
        <w:tc>
          <w:tcPr>
            <w:tcW w:w="564" w:type="dxa"/>
            <w:vAlign w:val="center"/>
          </w:tcPr>
          <w:p w14:paraId="38720D54" w14:textId="0AD8E5F7" w:rsidR="001958C2" w:rsidRDefault="001958C2" w:rsidP="001958C2">
            <w:pPr>
              <w:jc w:val="center"/>
              <w:rPr>
                <w:rFonts w:ascii="GHEA Grapalat" w:hAnsi="GHEA Grapalat" w:cs="Arial"/>
                <w:sz w:val="18"/>
                <w:szCs w:val="18"/>
                <w:lang w:val="pt-BR"/>
              </w:rPr>
            </w:pPr>
          </w:p>
        </w:tc>
        <w:tc>
          <w:tcPr>
            <w:tcW w:w="638" w:type="dxa"/>
            <w:vAlign w:val="center"/>
          </w:tcPr>
          <w:p w14:paraId="0A76114E" w14:textId="35BC10AF" w:rsidR="001958C2" w:rsidRDefault="001958C2" w:rsidP="001958C2">
            <w:pPr>
              <w:jc w:val="center"/>
              <w:rPr>
                <w:rFonts w:ascii="GHEA Grapalat" w:hAnsi="GHEA Grapalat" w:cs="Arial"/>
                <w:sz w:val="18"/>
                <w:szCs w:val="18"/>
                <w:lang w:val="pt-BR"/>
              </w:rPr>
            </w:pPr>
          </w:p>
        </w:tc>
        <w:tc>
          <w:tcPr>
            <w:tcW w:w="638" w:type="dxa"/>
            <w:vAlign w:val="center"/>
          </w:tcPr>
          <w:p w14:paraId="6E82A33E" w14:textId="2C4D8A36" w:rsidR="001958C2" w:rsidRDefault="001958C2" w:rsidP="001958C2">
            <w:pPr>
              <w:jc w:val="center"/>
              <w:rPr>
                <w:rFonts w:ascii="GHEA Grapalat" w:hAnsi="GHEA Grapalat" w:cs="Arial"/>
                <w:sz w:val="18"/>
                <w:szCs w:val="18"/>
                <w:lang w:val="pt-BR"/>
              </w:rPr>
            </w:pPr>
          </w:p>
        </w:tc>
        <w:tc>
          <w:tcPr>
            <w:tcW w:w="638" w:type="dxa"/>
            <w:vAlign w:val="center"/>
          </w:tcPr>
          <w:p w14:paraId="24BD6D6C" w14:textId="0F759122" w:rsidR="001958C2" w:rsidRDefault="001958C2" w:rsidP="001958C2">
            <w:pPr>
              <w:jc w:val="center"/>
              <w:rPr>
                <w:rFonts w:ascii="GHEA Grapalat" w:hAnsi="GHEA Grapalat" w:cs="Arial"/>
                <w:sz w:val="18"/>
                <w:szCs w:val="18"/>
                <w:lang w:val="pt-BR"/>
              </w:rPr>
            </w:pPr>
          </w:p>
        </w:tc>
        <w:tc>
          <w:tcPr>
            <w:tcW w:w="638" w:type="dxa"/>
            <w:vAlign w:val="center"/>
          </w:tcPr>
          <w:p w14:paraId="121B914B" w14:textId="75065847" w:rsidR="001958C2" w:rsidRDefault="001958C2" w:rsidP="001958C2">
            <w:pPr>
              <w:jc w:val="center"/>
              <w:rPr>
                <w:rFonts w:ascii="GHEA Grapalat" w:hAnsi="GHEA Grapalat" w:cs="Arial"/>
                <w:sz w:val="18"/>
                <w:szCs w:val="18"/>
                <w:lang w:val="pt-BR"/>
              </w:rPr>
            </w:pPr>
          </w:p>
        </w:tc>
        <w:tc>
          <w:tcPr>
            <w:tcW w:w="638" w:type="dxa"/>
            <w:vAlign w:val="center"/>
          </w:tcPr>
          <w:p w14:paraId="46A1A18B" w14:textId="2FF576E6"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1BF2D49" w14:textId="69BCF7C9"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5E39108D" w14:textId="2EF626B2"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4E3CD28E" w14:textId="340B6EB1"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0E66698E" w14:textId="2ECCC064"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1958C2" w:rsidRPr="0011480F" w14:paraId="4FAAE10F" w14:textId="77777777" w:rsidTr="00D00093">
        <w:trPr>
          <w:trHeight w:val="315"/>
        </w:trPr>
        <w:tc>
          <w:tcPr>
            <w:tcW w:w="1314" w:type="dxa"/>
            <w:vAlign w:val="center"/>
          </w:tcPr>
          <w:p w14:paraId="44010730" w14:textId="20694D57" w:rsidR="001958C2" w:rsidRPr="00FC4C1F" w:rsidRDefault="001958C2" w:rsidP="001958C2">
            <w:pPr>
              <w:jc w:val="center"/>
              <w:rPr>
                <w:rFonts w:ascii="GHEA Grapalat" w:hAnsi="GHEA Grapalat"/>
                <w:sz w:val="18"/>
                <w:szCs w:val="18"/>
              </w:rPr>
            </w:pPr>
            <w:r w:rsidRPr="00FC4C1F">
              <w:rPr>
                <w:rFonts w:ascii="GHEA Grapalat" w:hAnsi="GHEA Grapalat"/>
                <w:sz w:val="18"/>
                <w:szCs w:val="18"/>
              </w:rPr>
              <w:t>1</w:t>
            </w:r>
            <w:r>
              <w:rPr>
                <w:rFonts w:ascii="GHEA Grapalat" w:hAnsi="GHEA Grapalat"/>
                <w:sz w:val="18"/>
                <w:szCs w:val="18"/>
                <w:lang w:val="hy-AM"/>
              </w:rPr>
              <w:t>9</w:t>
            </w:r>
          </w:p>
        </w:tc>
        <w:tc>
          <w:tcPr>
            <w:tcW w:w="1834" w:type="dxa"/>
            <w:vAlign w:val="center"/>
          </w:tcPr>
          <w:p w14:paraId="767DA7A8" w14:textId="07A01517" w:rsidR="001958C2" w:rsidRPr="001B00AC" w:rsidRDefault="001958C2" w:rsidP="001958C2">
            <w:pPr>
              <w:jc w:val="center"/>
              <w:rPr>
                <w:rFonts w:ascii="GHEA Grapalat" w:hAnsi="GHEA Grapalat" w:cs="Calibri"/>
                <w:color w:val="000000"/>
                <w:sz w:val="16"/>
                <w:szCs w:val="16"/>
              </w:rPr>
            </w:pPr>
            <w:r w:rsidRPr="001958C2">
              <w:rPr>
                <w:rFonts w:ascii="GHEA Grapalat" w:hAnsi="GHEA Grapalat" w:cs="Calibri"/>
                <w:color w:val="000000"/>
                <w:sz w:val="18"/>
                <w:szCs w:val="18"/>
              </w:rPr>
              <w:t>15333100/1</w:t>
            </w:r>
          </w:p>
        </w:tc>
        <w:tc>
          <w:tcPr>
            <w:tcW w:w="3420" w:type="dxa"/>
            <w:vAlign w:val="center"/>
          </w:tcPr>
          <w:p w14:paraId="4D95D576" w14:textId="2AE80001" w:rsidR="001958C2" w:rsidRDefault="001958C2" w:rsidP="001958C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550" w:type="dxa"/>
            <w:vAlign w:val="center"/>
          </w:tcPr>
          <w:p w14:paraId="082AEC68" w14:textId="4C9F3C88" w:rsidR="001958C2" w:rsidRPr="00A71D81" w:rsidRDefault="001958C2" w:rsidP="001958C2">
            <w:pPr>
              <w:jc w:val="center"/>
              <w:rPr>
                <w:rFonts w:ascii="GHEA Grapalat" w:hAnsi="GHEA Grapalat"/>
                <w:lang w:val="pt-BR"/>
              </w:rPr>
            </w:pPr>
          </w:p>
        </w:tc>
        <w:tc>
          <w:tcPr>
            <w:tcW w:w="553" w:type="dxa"/>
            <w:vAlign w:val="center"/>
          </w:tcPr>
          <w:p w14:paraId="71BC11C4" w14:textId="31380186" w:rsidR="001958C2" w:rsidRPr="00A71D81" w:rsidRDefault="001958C2" w:rsidP="001958C2">
            <w:pPr>
              <w:jc w:val="center"/>
              <w:rPr>
                <w:rFonts w:ascii="GHEA Grapalat" w:hAnsi="GHEA Grapalat"/>
                <w:lang w:val="pt-BR"/>
              </w:rPr>
            </w:pPr>
          </w:p>
        </w:tc>
        <w:tc>
          <w:tcPr>
            <w:tcW w:w="563" w:type="dxa"/>
            <w:vAlign w:val="center"/>
          </w:tcPr>
          <w:p w14:paraId="5702910D" w14:textId="734B7798" w:rsidR="001958C2" w:rsidRDefault="001958C2" w:rsidP="001958C2">
            <w:pPr>
              <w:jc w:val="center"/>
              <w:rPr>
                <w:rFonts w:ascii="GHEA Grapalat" w:hAnsi="GHEA Grapalat" w:cs="Arial"/>
                <w:sz w:val="18"/>
                <w:szCs w:val="18"/>
                <w:lang w:val="pt-BR"/>
              </w:rPr>
            </w:pPr>
          </w:p>
        </w:tc>
        <w:tc>
          <w:tcPr>
            <w:tcW w:w="564" w:type="dxa"/>
            <w:vAlign w:val="center"/>
          </w:tcPr>
          <w:p w14:paraId="18837B83" w14:textId="6283BF36" w:rsidR="001958C2" w:rsidRDefault="001958C2" w:rsidP="001958C2">
            <w:pPr>
              <w:jc w:val="center"/>
              <w:rPr>
                <w:rFonts w:ascii="GHEA Grapalat" w:hAnsi="GHEA Grapalat" w:cs="Arial"/>
                <w:sz w:val="18"/>
                <w:szCs w:val="18"/>
                <w:lang w:val="pt-BR"/>
              </w:rPr>
            </w:pPr>
          </w:p>
        </w:tc>
        <w:tc>
          <w:tcPr>
            <w:tcW w:w="638" w:type="dxa"/>
            <w:vAlign w:val="center"/>
          </w:tcPr>
          <w:p w14:paraId="072617A0" w14:textId="52FD827C" w:rsidR="001958C2" w:rsidRDefault="001958C2" w:rsidP="001958C2">
            <w:pPr>
              <w:jc w:val="center"/>
              <w:rPr>
                <w:rFonts w:ascii="GHEA Grapalat" w:hAnsi="GHEA Grapalat" w:cs="Arial"/>
                <w:sz w:val="18"/>
                <w:szCs w:val="18"/>
                <w:lang w:val="pt-BR"/>
              </w:rPr>
            </w:pPr>
          </w:p>
        </w:tc>
        <w:tc>
          <w:tcPr>
            <w:tcW w:w="638" w:type="dxa"/>
            <w:vAlign w:val="center"/>
          </w:tcPr>
          <w:p w14:paraId="5B651018" w14:textId="6A9AE2D9" w:rsidR="001958C2" w:rsidRDefault="001958C2" w:rsidP="001958C2">
            <w:pPr>
              <w:jc w:val="center"/>
              <w:rPr>
                <w:rFonts w:ascii="GHEA Grapalat" w:hAnsi="GHEA Grapalat" w:cs="Arial"/>
                <w:sz w:val="18"/>
                <w:szCs w:val="18"/>
                <w:lang w:val="pt-BR"/>
              </w:rPr>
            </w:pPr>
          </w:p>
        </w:tc>
        <w:tc>
          <w:tcPr>
            <w:tcW w:w="638" w:type="dxa"/>
            <w:vAlign w:val="center"/>
          </w:tcPr>
          <w:p w14:paraId="4F2740AF" w14:textId="48C938F5" w:rsidR="001958C2" w:rsidRDefault="001958C2" w:rsidP="001958C2">
            <w:pPr>
              <w:jc w:val="center"/>
              <w:rPr>
                <w:rFonts w:ascii="GHEA Grapalat" w:hAnsi="GHEA Grapalat" w:cs="Arial"/>
                <w:sz w:val="18"/>
                <w:szCs w:val="18"/>
                <w:lang w:val="pt-BR"/>
              </w:rPr>
            </w:pPr>
          </w:p>
        </w:tc>
        <w:tc>
          <w:tcPr>
            <w:tcW w:w="638" w:type="dxa"/>
            <w:vAlign w:val="center"/>
          </w:tcPr>
          <w:p w14:paraId="2FE95CDB" w14:textId="328238C9" w:rsidR="001958C2" w:rsidRDefault="001958C2" w:rsidP="001958C2">
            <w:pPr>
              <w:jc w:val="center"/>
              <w:rPr>
                <w:rFonts w:ascii="GHEA Grapalat" w:hAnsi="GHEA Grapalat" w:cs="Arial"/>
                <w:sz w:val="18"/>
                <w:szCs w:val="18"/>
                <w:lang w:val="pt-BR"/>
              </w:rPr>
            </w:pPr>
          </w:p>
        </w:tc>
        <w:tc>
          <w:tcPr>
            <w:tcW w:w="638" w:type="dxa"/>
            <w:vAlign w:val="center"/>
          </w:tcPr>
          <w:p w14:paraId="269C0AE3" w14:textId="45002098" w:rsidR="001958C2" w:rsidRDefault="001958C2" w:rsidP="001958C2">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B5A6B53" w14:textId="64FEB55D" w:rsidR="001958C2" w:rsidRDefault="001958C2" w:rsidP="001958C2">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6D42638" w14:textId="5058AD8A" w:rsidR="001958C2" w:rsidRDefault="001958C2" w:rsidP="001958C2">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73CB0EBA" w14:textId="5FD533EC"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5000F459" w14:textId="1135DD4C" w:rsidR="001958C2" w:rsidRDefault="001958C2" w:rsidP="001958C2">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bl>
    <w:p w14:paraId="628A6707" w14:textId="77777777" w:rsidR="00071D1C" w:rsidRDefault="00071D1C" w:rsidP="00EF3662">
      <w:pPr>
        <w:rPr>
          <w:rFonts w:ascii="GHEA Grapalat" w:hAnsi="GHEA Grapalat"/>
          <w:i/>
          <w:sz w:val="18"/>
          <w:szCs w:val="18"/>
          <w:lang w:val="hy-AM"/>
        </w:rPr>
      </w:pPr>
    </w:p>
    <w:p w14:paraId="21BB0377" w14:textId="77777777" w:rsidR="009D3F7A" w:rsidRPr="009D3F7A" w:rsidRDefault="009D3F7A" w:rsidP="00EF3662">
      <w:pPr>
        <w:rPr>
          <w:rFonts w:ascii="GHEA Grapalat" w:hAnsi="GHEA Grapalat"/>
          <w:i/>
          <w:sz w:val="18"/>
          <w:szCs w:val="18"/>
          <w:lang w:val="hy-AM"/>
        </w:rPr>
      </w:pPr>
    </w:p>
    <w:p w14:paraId="65246CB8" w14:textId="057C5189" w:rsidR="00071D1C" w:rsidRPr="00A71D81" w:rsidRDefault="00071D1C" w:rsidP="00973D4A">
      <w:pPr>
        <w:rPr>
          <w:rFonts w:ascii="GHEA Grapalat" w:hAnsi="GHEA Grapalat"/>
          <w:i/>
          <w:sz w:val="18"/>
          <w:szCs w:val="18"/>
          <w:lang w:val="pt-BR"/>
        </w:rPr>
      </w:pPr>
      <w:r w:rsidRPr="006467DD">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7463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20F9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BE9C" w14:textId="77777777" w:rsidR="00DD4C13" w:rsidRDefault="00DD4C13">
      <w:r>
        <w:separator/>
      </w:r>
    </w:p>
  </w:endnote>
  <w:endnote w:type="continuationSeparator" w:id="0">
    <w:p w14:paraId="60D06EEB" w14:textId="77777777" w:rsidR="00DD4C13" w:rsidRDefault="00DD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297E" w14:textId="77777777" w:rsidR="00DD4C13" w:rsidRDefault="00DD4C13">
      <w:r>
        <w:separator/>
      </w:r>
    </w:p>
  </w:footnote>
  <w:footnote w:type="continuationSeparator" w:id="0">
    <w:p w14:paraId="51C9BF3B" w14:textId="77777777" w:rsidR="00DD4C13" w:rsidRDefault="00DD4C13">
      <w:r>
        <w:continuationSeparator/>
      </w:r>
    </w:p>
  </w:footnote>
  <w:footnote w:id="1">
    <w:p w14:paraId="00610145" w14:textId="52E8961C" w:rsidR="00302921" w:rsidRPr="00FD4E69" w:rsidRDefault="0030292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B9B5481" w14:textId="34CB356E" w:rsidR="00302921" w:rsidRPr="00AB6289" w:rsidRDefault="00302921"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302921" w:rsidRPr="00FD4E69" w:rsidRDefault="00302921">
      <w:pPr>
        <w:pStyle w:val="af2"/>
        <w:rPr>
          <w:rFonts w:asciiTheme="minorHAnsi" w:hAnsiTheme="minorHAnsi"/>
          <w:lang w:val="af-ZA"/>
        </w:rPr>
      </w:pPr>
    </w:p>
  </w:footnote>
  <w:footnote w:id="3">
    <w:p w14:paraId="40326818" w14:textId="77777777" w:rsidR="00302921" w:rsidRPr="000B7538" w:rsidRDefault="0030292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D4C13">
        <w:fldChar w:fldCharType="begin"/>
      </w:r>
      <w:r w:rsidR="00DD4C13" w:rsidRPr="00B74635">
        <w:rPr>
          <w:lang w:val="af-ZA"/>
        </w:rPr>
        <w:instrText xml:space="preserve"> HYPERLINK "https://ru.wikiped</w:instrText>
      </w:r>
      <w:r w:rsidR="00DD4C13" w:rsidRPr="00B74635">
        <w:rPr>
          <w:lang w:val="af-ZA"/>
        </w:rPr>
        <w:instrText xml:space="preserve">ia.org/wiki/Standard_%26_Poor%E2%80%99s" \t "_blank" </w:instrText>
      </w:r>
      <w:r w:rsidR="00DD4C13">
        <w:fldChar w:fldCharType="separate"/>
      </w:r>
      <w:r w:rsidRPr="000B7538">
        <w:rPr>
          <w:rFonts w:ascii="GHEA Grapalat" w:hAnsi="GHEA Grapalat"/>
          <w:i/>
          <w:sz w:val="16"/>
          <w:szCs w:val="16"/>
          <w:lang w:val="hy-AM" w:eastAsia="ru-RU"/>
        </w:rPr>
        <w:t>Standard &amp; Poor’s</w:t>
      </w:r>
      <w:r w:rsidR="00DD4C1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02921" w:rsidRPr="000B7538" w:rsidRDefault="0030292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02921" w:rsidRPr="00523B4A" w:rsidRDefault="00302921">
      <w:pPr>
        <w:pStyle w:val="af2"/>
        <w:rPr>
          <w:rFonts w:asciiTheme="minorHAnsi" w:hAnsiTheme="minorHAnsi"/>
        </w:rPr>
      </w:pPr>
    </w:p>
  </w:footnote>
  <w:footnote w:id="4">
    <w:p w14:paraId="18B31D9B" w14:textId="41260695" w:rsidR="00302921" w:rsidRPr="00002A8F" w:rsidRDefault="003029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382BE66C" w14:textId="6BDF393B" w:rsidR="00302921" w:rsidRPr="00151EB5" w:rsidRDefault="0030292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302921" w:rsidRPr="00E34F95" w:rsidRDefault="0030292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B0C"/>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D88"/>
    <w:rsid w:val="00050FD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D43"/>
    <w:rsid w:val="000A37CE"/>
    <w:rsid w:val="000A5B16"/>
    <w:rsid w:val="000A6B75"/>
    <w:rsid w:val="000A72AD"/>
    <w:rsid w:val="000A7528"/>
    <w:rsid w:val="000B033F"/>
    <w:rsid w:val="000B1088"/>
    <w:rsid w:val="000B259E"/>
    <w:rsid w:val="000B3EA3"/>
    <w:rsid w:val="000B5AE5"/>
    <w:rsid w:val="000B700B"/>
    <w:rsid w:val="000B7538"/>
    <w:rsid w:val="000B7641"/>
    <w:rsid w:val="000B7C54"/>
    <w:rsid w:val="000C0396"/>
    <w:rsid w:val="000C062F"/>
    <w:rsid w:val="000C0A9D"/>
    <w:rsid w:val="000C165F"/>
    <w:rsid w:val="000C36C6"/>
    <w:rsid w:val="000C400F"/>
    <w:rsid w:val="000C5A09"/>
    <w:rsid w:val="000C6F81"/>
    <w:rsid w:val="000C78C9"/>
    <w:rsid w:val="000D07E4"/>
    <w:rsid w:val="000D091F"/>
    <w:rsid w:val="000D10F1"/>
    <w:rsid w:val="000D16B6"/>
    <w:rsid w:val="000D1EEB"/>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3B9"/>
    <w:rsid w:val="000F328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0D4"/>
    <w:rsid w:val="00112B5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3BB"/>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8C2"/>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CE"/>
    <w:rsid w:val="001B6FCF"/>
    <w:rsid w:val="001B7698"/>
    <w:rsid w:val="001C07C6"/>
    <w:rsid w:val="001C0849"/>
    <w:rsid w:val="001C0B2D"/>
    <w:rsid w:val="001C3D83"/>
    <w:rsid w:val="001C3F6C"/>
    <w:rsid w:val="001C76F7"/>
    <w:rsid w:val="001C7A5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C5A"/>
    <w:rsid w:val="001E7733"/>
    <w:rsid w:val="001F0335"/>
    <w:rsid w:val="001F0371"/>
    <w:rsid w:val="001F1DF0"/>
    <w:rsid w:val="001F3094"/>
    <w:rsid w:val="001F3237"/>
    <w:rsid w:val="001F386B"/>
    <w:rsid w:val="001F4958"/>
    <w:rsid w:val="001F5699"/>
    <w:rsid w:val="001F5FDE"/>
    <w:rsid w:val="001F6578"/>
    <w:rsid w:val="001F760C"/>
    <w:rsid w:val="00201683"/>
    <w:rsid w:val="002017CB"/>
    <w:rsid w:val="00201DA0"/>
    <w:rsid w:val="00201F2E"/>
    <w:rsid w:val="00202F4D"/>
    <w:rsid w:val="002032CE"/>
    <w:rsid w:val="00203917"/>
    <w:rsid w:val="0020448B"/>
    <w:rsid w:val="00204653"/>
    <w:rsid w:val="00204B03"/>
    <w:rsid w:val="00204E53"/>
    <w:rsid w:val="00205689"/>
    <w:rsid w:val="00206DC6"/>
    <w:rsid w:val="0020701A"/>
    <w:rsid w:val="00207CF7"/>
    <w:rsid w:val="00210053"/>
    <w:rsid w:val="002100B3"/>
    <w:rsid w:val="002101D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9D0"/>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E71"/>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314"/>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F3"/>
    <w:rsid w:val="002D3C61"/>
    <w:rsid w:val="002D4250"/>
    <w:rsid w:val="002D4575"/>
    <w:rsid w:val="002D5518"/>
    <w:rsid w:val="002D5CF0"/>
    <w:rsid w:val="002D601F"/>
    <w:rsid w:val="002E0768"/>
    <w:rsid w:val="002E0877"/>
    <w:rsid w:val="002E0966"/>
    <w:rsid w:val="002E3165"/>
    <w:rsid w:val="002E33D8"/>
    <w:rsid w:val="002E4305"/>
    <w:rsid w:val="002E530A"/>
    <w:rsid w:val="002E531D"/>
    <w:rsid w:val="002E67D3"/>
    <w:rsid w:val="002E7EE1"/>
    <w:rsid w:val="002F1AB3"/>
    <w:rsid w:val="002F226F"/>
    <w:rsid w:val="002F2B23"/>
    <w:rsid w:val="002F2C5F"/>
    <w:rsid w:val="002F2CE0"/>
    <w:rsid w:val="002F35FE"/>
    <w:rsid w:val="002F6164"/>
    <w:rsid w:val="002F6FA0"/>
    <w:rsid w:val="002F7A7E"/>
    <w:rsid w:val="00301193"/>
    <w:rsid w:val="0030129D"/>
    <w:rsid w:val="00302921"/>
    <w:rsid w:val="00303732"/>
    <w:rsid w:val="003041A8"/>
    <w:rsid w:val="00304436"/>
    <w:rsid w:val="00304D64"/>
    <w:rsid w:val="003053EF"/>
    <w:rsid w:val="00305E59"/>
    <w:rsid w:val="00305F6D"/>
    <w:rsid w:val="003064D4"/>
    <w:rsid w:val="00307F3C"/>
    <w:rsid w:val="003101E4"/>
    <w:rsid w:val="003105FA"/>
    <w:rsid w:val="00310A82"/>
    <w:rsid w:val="00310B6E"/>
    <w:rsid w:val="00310ED2"/>
    <w:rsid w:val="00311076"/>
    <w:rsid w:val="003141B6"/>
    <w:rsid w:val="00316381"/>
    <w:rsid w:val="003169A4"/>
    <w:rsid w:val="0032071C"/>
    <w:rsid w:val="00321A56"/>
    <w:rsid w:val="00321B20"/>
    <w:rsid w:val="00323053"/>
    <w:rsid w:val="003230F4"/>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218"/>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A5"/>
    <w:rsid w:val="00362238"/>
    <w:rsid w:val="0036230B"/>
    <w:rsid w:val="00363059"/>
    <w:rsid w:val="00363298"/>
    <w:rsid w:val="00363335"/>
    <w:rsid w:val="00363627"/>
    <w:rsid w:val="00363E98"/>
    <w:rsid w:val="00364E7A"/>
    <w:rsid w:val="003650C5"/>
    <w:rsid w:val="00365FCC"/>
    <w:rsid w:val="003675B2"/>
    <w:rsid w:val="00370337"/>
    <w:rsid w:val="00370ECD"/>
    <w:rsid w:val="0037177E"/>
    <w:rsid w:val="003717D2"/>
    <w:rsid w:val="00371D53"/>
    <w:rsid w:val="00372C2B"/>
    <w:rsid w:val="00372C67"/>
    <w:rsid w:val="00372FAD"/>
    <w:rsid w:val="0037329F"/>
    <w:rsid w:val="003738F3"/>
    <w:rsid w:val="00373EC9"/>
    <w:rsid w:val="00374964"/>
    <w:rsid w:val="003755FD"/>
    <w:rsid w:val="00375D38"/>
    <w:rsid w:val="00375FD2"/>
    <w:rsid w:val="003760B7"/>
    <w:rsid w:val="00376D5B"/>
    <w:rsid w:val="00377F65"/>
    <w:rsid w:val="00380094"/>
    <w:rsid w:val="0038067A"/>
    <w:rsid w:val="00380721"/>
    <w:rsid w:val="00381658"/>
    <w:rsid w:val="0038317B"/>
    <w:rsid w:val="00383BC3"/>
    <w:rsid w:val="0038400D"/>
    <w:rsid w:val="0038438D"/>
    <w:rsid w:val="00385051"/>
    <w:rsid w:val="003850A0"/>
    <w:rsid w:val="0038517B"/>
    <w:rsid w:val="0038539F"/>
    <w:rsid w:val="0038579B"/>
    <w:rsid w:val="00385C8B"/>
    <w:rsid w:val="003862E0"/>
    <w:rsid w:val="00386369"/>
    <w:rsid w:val="00386E4B"/>
    <w:rsid w:val="003871DA"/>
    <w:rsid w:val="003873E6"/>
    <w:rsid w:val="0038781D"/>
    <w:rsid w:val="00387F66"/>
    <w:rsid w:val="00390155"/>
    <w:rsid w:val="0039164D"/>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FC"/>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4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EE5"/>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5E"/>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8F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EFF"/>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CCB"/>
    <w:rsid w:val="004A712A"/>
    <w:rsid w:val="004A7722"/>
    <w:rsid w:val="004B1786"/>
    <w:rsid w:val="004B2363"/>
    <w:rsid w:val="004B28E1"/>
    <w:rsid w:val="004B2F56"/>
    <w:rsid w:val="004B383E"/>
    <w:rsid w:val="004B4580"/>
    <w:rsid w:val="004B4BB0"/>
    <w:rsid w:val="004B5522"/>
    <w:rsid w:val="004B58CE"/>
    <w:rsid w:val="004B5D50"/>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5A"/>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B32"/>
    <w:rsid w:val="00570A42"/>
    <w:rsid w:val="005716B8"/>
    <w:rsid w:val="00571702"/>
    <w:rsid w:val="00571F29"/>
    <w:rsid w:val="00572E5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ED2"/>
    <w:rsid w:val="005A7FD2"/>
    <w:rsid w:val="005B1797"/>
    <w:rsid w:val="005B18D8"/>
    <w:rsid w:val="005B1CFC"/>
    <w:rsid w:val="005B1DD6"/>
    <w:rsid w:val="005B1E95"/>
    <w:rsid w:val="005B20E7"/>
    <w:rsid w:val="005B46B6"/>
    <w:rsid w:val="005B598A"/>
    <w:rsid w:val="005B6B3E"/>
    <w:rsid w:val="005B7350"/>
    <w:rsid w:val="005C0F92"/>
    <w:rsid w:val="005C1C00"/>
    <w:rsid w:val="005C4C12"/>
    <w:rsid w:val="005C4EBF"/>
    <w:rsid w:val="005C6159"/>
    <w:rsid w:val="005D00A5"/>
    <w:rsid w:val="005D00D6"/>
    <w:rsid w:val="005D07B2"/>
    <w:rsid w:val="005D08B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37"/>
    <w:rsid w:val="005F7C1D"/>
    <w:rsid w:val="00600DD3"/>
    <w:rsid w:val="0060505A"/>
    <w:rsid w:val="0060526C"/>
    <w:rsid w:val="00606328"/>
    <w:rsid w:val="00606395"/>
    <w:rsid w:val="0060652B"/>
    <w:rsid w:val="00606B84"/>
    <w:rsid w:val="0060715C"/>
    <w:rsid w:val="0061136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247"/>
    <w:rsid w:val="0064446A"/>
    <w:rsid w:val="00644CE2"/>
    <w:rsid w:val="006467DD"/>
    <w:rsid w:val="006468D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CC2"/>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7DA"/>
    <w:rsid w:val="00694F6D"/>
    <w:rsid w:val="006953B6"/>
    <w:rsid w:val="0069568D"/>
    <w:rsid w:val="006968E8"/>
    <w:rsid w:val="00697C38"/>
    <w:rsid w:val="006A0A2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7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71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2E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6DD"/>
    <w:rsid w:val="007607B8"/>
    <w:rsid w:val="00760CCC"/>
    <w:rsid w:val="00760E9B"/>
    <w:rsid w:val="0076352E"/>
    <w:rsid w:val="00763547"/>
    <w:rsid w:val="0076368E"/>
    <w:rsid w:val="0076384C"/>
    <w:rsid w:val="00763EF7"/>
    <w:rsid w:val="00764AAD"/>
    <w:rsid w:val="007662E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5FB"/>
    <w:rsid w:val="007A0729"/>
    <w:rsid w:val="007A16FB"/>
    <w:rsid w:val="007A2020"/>
    <w:rsid w:val="007A2E03"/>
    <w:rsid w:val="007A2E3D"/>
    <w:rsid w:val="007A2FC9"/>
    <w:rsid w:val="007A3CA8"/>
    <w:rsid w:val="007A3D92"/>
    <w:rsid w:val="007A3EE6"/>
    <w:rsid w:val="007A3F75"/>
    <w:rsid w:val="007A4BB9"/>
    <w:rsid w:val="007A5810"/>
    <w:rsid w:val="007A5E2D"/>
    <w:rsid w:val="007A6E02"/>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AED"/>
    <w:rsid w:val="007F6722"/>
    <w:rsid w:val="007F72DC"/>
    <w:rsid w:val="008012F3"/>
    <w:rsid w:val="008013DA"/>
    <w:rsid w:val="0080437A"/>
    <w:rsid w:val="008061D6"/>
    <w:rsid w:val="008069F0"/>
    <w:rsid w:val="00807178"/>
    <w:rsid w:val="0080718A"/>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8C7"/>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AF"/>
    <w:rsid w:val="00867987"/>
    <w:rsid w:val="008701A4"/>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D25"/>
    <w:rsid w:val="008916DE"/>
    <w:rsid w:val="008920F8"/>
    <w:rsid w:val="0089384E"/>
    <w:rsid w:val="00893EB2"/>
    <w:rsid w:val="00895733"/>
    <w:rsid w:val="008960F6"/>
    <w:rsid w:val="00896212"/>
    <w:rsid w:val="0089622B"/>
    <w:rsid w:val="0089630D"/>
    <w:rsid w:val="00896A13"/>
    <w:rsid w:val="00897000"/>
    <w:rsid w:val="008972F0"/>
    <w:rsid w:val="0089792F"/>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59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F24"/>
    <w:rsid w:val="008E60B3"/>
    <w:rsid w:val="008E639A"/>
    <w:rsid w:val="008F2365"/>
    <w:rsid w:val="008F2B76"/>
    <w:rsid w:val="008F527F"/>
    <w:rsid w:val="008F53BC"/>
    <w:rsid w:val="008F6B74"/>
    <w:rsid w:val="00901BEF"/>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767"/>
    <w:rsid w:val="009160C2"/>
    <w:rsid w:val="00916A53"/>
    <w:rsid w:val="00917234"/>
    <w:rsid w:val="0091775C"/>
    <w:rsid w:val="00917FAA"/>
    <w:rsid w:val="00920009"/>
    <w:rsid w:val="00922306"/>
    <w:rsid w:val="009229DF"/>
    <w:rsid w:val="009247B8"/>
    <w:rsid w:val="00926875"/>
    <w:rsid w:val="00931883"/>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D4A"/>
    <w:rsid w:val="00973FB1"/>
    <w:rsid w:val="009750D7"/>
    <w:rsid w:val="00975F7E"/>
    <w:rsid w:val="009771B9"/>
    <w:rsid w:val="009775DB"/>
    <w:rsid w:val="00977D9D"/>
    <w:rsid w:val="009813C4"/>
    <w:rsid w:val="00981540"/>
    <w:rsid w:val="0098242F"/>
    <w:rsid w:val="0098244A"/>
    <w:rsid w:val="00983AF5"/>
    <w:rsid w:val="00983C7F"/>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02A"/>
    <w:rsid w:val="009A05AC"/>
    <w:rsid w:val="009A0689"/>
    <w:rsid w:val="009A15F7"/>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F7A"/>
    <w:rsid w:val="009D47AF"/>
    <w:rsid w:val="009D62B8"/>
    <w:rsid w:val="009D64FE"/>
    <w:rsid w:val="009D6D1A"/>
    <w:rsid w:val="009D78BC"/>
    <w:rsid w:val="009E0111"/>
    <w:rsid w:val="009E0CB3"/>
    <w:rsid w:val="009E1525"/>
    <w:rsid w:val="009E19C7"/>
    <w:rsid w:val="009E2620"/>
    <w:rsid w:val="009E27FC"/>
    <w:rsid w:val="009E35C5"/>
    <w:rsid w:val="009E38B9"/>
    <w:rsid w:val="009E45F3"/>
    <w:rsid w:val="009E4A0F"/>
    <w:rsid w:val="009E7100"/>
    <w:rsid w:val="009E738C"/>
    <w:rsid w:val="009F0660"/>
    <w:rsid w:val="009F06BA"/>
    <w:rsid w:val="009F18D0"/>
    <w:rsid w:val="009F1FF7"/>
    <w:rsid w:val="009F337A"/>
    <w:rsid w:val="009F4638"/>
    <w:rsid w:val="009F5D9B"/>
    <w:rsid w:val="009F62DF"/>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4E"/>
    <w:rsid w:val="00A242F4"/>
    <w:rsid w:val="00A24827"/>
    <w:rsid w:val="00A249DB"/>
    <w:rsid w:val="00A24F80"/>
    <w:rsid w:val="00A26CBE"/>
    <w:rsid w:val="00A27FAF"/>
    <w:rsid w:val="00A3062D"/>
    <w:rsid w:val="00A30B3F"/>
    <w:rsid w:val="00A31A12"/>
    <w:rsid w:val="00A31F51"/>
    <w:rsid w:val="00A3284C"/>
    <w:rsid w:val="00A34587"/>
    <w:rsid w:val="00A348EC"/>
    <w:rsid w:val="00A35F65"/>
    <w:rsid w:val="00A37070"/>
    <w:rsid w:val="00A37126"/>
    <w:rsid w:val="00A40446"/>
    <w:rsid w:val="00A408CE"/>
    <w:rsid w:val="00A42216"/>
    <w:rsid w:val="00A42C59"/>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8B"/>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DE5"/>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3B4"/>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A5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0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084"/>
    <w:rsid w:val="00B36E56"/>
    <w:rsid w:val="00B37250"/>
    <w:rsid w:val="00B40121"/>
    <w:rsid w:val="00B40233"/>
    <w:rsid w:val="00B413A8"/>
    <w:rsid w:val="00B4258B"/>
    <w:rsid w:val="00B425F0"/>
    <w:rsid w:val="00B4364F"/>
    <w:rsid w:val="00B44A67"/>
    <w:rsid w:val="00B44DC4"/>
    <w:rsid w:val="00B46279"/>
    <w:rsid w:val="00B462B5"/>
    <w:rsid w:val="00B46AA0"/>
    <w:rsid w:val="00B471E1"/>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E0"/>
    <w:rsid w:val="00B64118"/>
    <w:rsid w:val="00B64BF8"/>
    <w:rsid w:val="00B66C0B"/>
    <w:rsid w:val="00B67736"/>
    <w:rsid w:val="00B67CCD"/>
    <w:rsid w:val="00B71D73"/>
    <w:rsid w:val="00B7248D"/>
    <w:rsid w:val="00B73AB8"/>
    <w:rsid w:val="00B73DE0"/>
    <w:rsid w:val="00B744F6"/>
    <w:rsid w:val="00B74635"/>
    <w:rsid w:val="00B752D1"/>
    <w:rsid w:val="00B75687"/>
    <w:rsid w:val="00B7771E"/>
    <w:rsid w:val="00B81AD3"/>
    <w:rsid w:val="00B82897"/>
    <w:rsid w:val="00B834EF"/>
    <w:rsid w:val="00B83A45"/>
    <w:rsid w:val="00B83C84"/>
    <w:rsid w:val="00B84059"/>
    <w:rsid w:val="00B84F37"/>
    <w:rsid w:val="00B85339"/>
    <w:rsid w:val="00B853BF"/>
    <w:rsid w:val="00B8557F"/>
    <w:rsid w:val="00B8636F"/>
    <w:rsid w:val="00B86BCB"/>
    <w:rsid w:val="00B9100A"/>
    <w:rsid w:val="00B925B0"/>
    <w:rsid w:val="00B92A2B"/>
    <w:rsid w:val="00B941D0"/>
    <w:rsid w:val="00B95FE0"/>
    <w:rsid w:val="00B96179"/>
    <w:rsid w:val="00B96B73"/>
    <w:rsid w:val="00B97237"/>
    <w:rsid w:val="00B975FA"/>
    <w:rsid w:val="00B9796D"/>
    <w:rsid w:val="00B97D91"/>
    <w:rsid w:val="00BA2C64"/>
    <w:rsid w:val="00BA3554"/>
    <w:rsid w:val="00BA427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649"/>
    <w:rsid w:val="00BE6363"/>
    <w:rsid w:val="00BE68BB"/>
    <w:rsid w:val="00BE6F5D"/>
    <w:rsid w:val="00BE7276"/>
    <w:rsid w:val="00BE7FE1"/>
    <w:rsid w:val="00BF009A"/>
    <w:rsid w:val="00BF0913"/>
    <w:rsid w:val="00BF1135"/>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5D9"/>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19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5B"/>
    <w:rsid w:val="00CC0A8D"/>
    <w:rsid w:val="00CC16CF"/>
    <w:rsid w:val="00CC2AB3"/>
    <w:rsid w:val="00CC2E47"/>
    <w:rsid w:val="00CC2FDB"/>
    <w:rsid w:val="00CC32EA"/>
    <w:rsid w:val="00CC3419"/>
    <w:rsid w:val="00CC3A77"/>
    <w:rsid w:val="00CC3A8B"/>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341"/>
    <w:rsid w:val="00CE0D95"/>
    <w:rsid w:val="00CE0DE7"/>
    <w:rsid w:val="00CE2264"/>
    <w:rsid w:val="00CE3A99"/>
    <w:rsid w:val="00CE4D1D"/>
    <w:rsid w:val="00CE7B83"/>
    <w:rsid w:val="00CE7BF1"/>
    <w:rsid w:val="00CF0D0D"/>
    <w:rsid w:val="00CF12EE"/>
    <w:rsid w:val="00CF1653"/>
    <w:rsid w:val="00CF1742"/>
    <w:rsid w:val="00CF2191"/>
    <w:rsid w:val="00CF2304"/>
    <w:rsid w:val="00CF2F39"/>
    <w:rsid w:val="00CF30C0"/>
    <w:rsid w:val="00CF34D0"/>
    <w:rsid w:val="00CF3B8F"/>
    <w:rsid w:val="00D0009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63"/>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80"/>
    <w:rsid w:val="00D627D0"/>
    <w:rsid w:val="00D62C0F"/>
    <w:rsid w:val="00D65BF2"/>
    <w:rsid w:val="00D65DFE"/>
    <w:rsid w:val="00D65E4E"/>
    <w:rsid w:val="00D65EBA"/>
    <w:rsid w:val="00D70264"/>
    <w:rsid w:val="00D7067D"/>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C13"/>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F13"/>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737"/>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252"/>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A1"/>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16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EA"/>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7D6"/>
    <w:rsid w:val="00EE55F5"/>
    <w:rsid w:val="00EE5855"/>
    <w:rsid w:val="00EE5A09"/>
    <w:rsid w:val="00EE7019"/>
    <w:rsid w:val="00EE73A8"/>
    <w:rsid w:val="00EE7A99"/>
    <w:rsid w:val="00EF056B"/>
    <w:rsid w:val="00EF0F5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BC"/>
    <w:rsid w:val="00F24A51"/>
    <w:rsid w:val="00F24CB6"/>
    <w:rsid w:val="00F24E9E"/>
    <w:rsid w:val="00F25B39"/>
    <w:rsid w:val="00F26162"/>
    <w:rsid w:val="00F263B3"/>
    <w:rsid w:val="00F2770D"/>
    <w:rsid w:val="00F27778"/>
    <w:rsid w:val="00F339E3"/>
    <w:rsid w:val="00F35120"/>
    <w:rsid w:val="00F36392"/>
    <w:rsid w:val="00F36E1F"/>
    <w:rsid w:val="00F377C0"/>
    <w:rsid w:val="00F37F2C"/>
    <w:rsid w:val="00F400E7"/>
    <w:rsid w:val="00F403A5"/>
    <w:rsid w:val="00F406AC"/>
    <w:rsid w:val="00F40755"/>
    <w:rsid w:val="00F40D4D"/>
    <w:rsid w:val="00F4140F"/>
    <w:rsid w:val="00F419C7"/>
    <w:rsid w:val="00F4395E"/>
    <w:rsid w:val="00F449C0"/>
    <w:rsid w:val="00F449E4"/>
    <w:rsid w:val="00F4506C"/>
    <w:rsid w:val="00F45B4D"/>
    <w:rsid w:val="00F45B8B"/>
    <w:rsid w:val="00F51B3A"/>
    <w:rsid w:val="00F53525"/>
    <w:rsid w:val="00F546F2"/>
    <w:rsid w:val="00F5526F"/>
    <w:rsid w:val="00F55654"/>
    <w:rsid w:val="00F556B0"/>
    <w:rsid w:val="00F562EA"/>
    <w:rsid w:val="00F564B1"/>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9F5"/>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213"/>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71CB97A-A673-4E6F-A60A-8A7766B0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B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938180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D60D-070A-4B7C-8316-532C4E1E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73</Pages>
  <Words>22130</Words>
  <Characters>126146</Characters>
  <Application>Microsoft Office Word</Application>
  <DocSecurity>0</DocSecurity>
  <Lines>1051</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174</cp:revision>
  <cp:lastPrinted>2018-02-16T07:12:00Z</cp:lastPrinted>
  <dcterms:created xsi:type="dcterms:W3CDTF">2025-03-04T12:44:00Z</dcterms:created>
  <dcterms:modified xsi:type="dcterms:W3CDTF">2026-07-14T10:05:00Z</dcterms:modified>
</cp:coreProperties>
</file>