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386E6B" w:rsidRDefault="0022631D" w:rsidP="00AC6633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386E6B" w:rsidRDefault="0022631D" w:rsidP="00AC6633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86E6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386E6B" w:rsidRDefault="0022631D" w:rsidP="00AC6633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86E6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386E6B" w:rsidRDefault="00AC6633" w:rsidP="00AC6633">
      <w:pPr>
        <w:pBdr>
          <w:bottom w:val="single" w:sz="4" w:space="1" w:color="auto"/>
        </w:pBd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>&lt;&lt;Վանաձորի բժշկական կենտրոն&gt;&gt;ՓԲԸ-ն</w:t>
      </w:r>
      <w:r w:rsidR="0022631D"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որը գտնվում է </w:t>
      </w:r>
      <w:r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ք Վանաձոր </w:t>
      </w:r>
      <w:r w:rsidRPr="00386E6B">
        <w:rPr>
          <w:rFonts w:ascii="Sylfaen" w:hAnsi="Sylfaen"/>
          <w:sz w:val="20"/>
          <w:lang w:val="hy-AM"/>
        </w:rPr>
        <w:t>Գ</w:t>
      </w:r>
      <w:r w:rsidRPr="00386E6B">
        <w:rPr>
          <w:rFonts w:ascii="Sylfaen" w:eastAsia="MS Mincho" w:hAnsi="MS Mincho" w:cs="MS Mincho"/>
          <w:sz w:val="20"/>
          <w:lang w:val="hy-AM"/>
        </w:rPr>
        <w:t>․</w:t>
      </w:r>
      <w:r w:rsidRPr="00386E6B">
        <w:rPr>
          <w:rFonts w:ascii="Sylfaen" w:hAnsi="Sylfaen" w:cs="Sylfaen"/>
          <w:sz w:val="20"/>
          <w:lang w:val="hy-AM"/>
        </w:rPr>
        <w:t>Նժդեհի</w:t>
      </w:r>
      <w:r w:rsidRPr="00386E6B">
        <w:rPr>
          <w:rFonts w:ascii="Sylfaen" w:hAnsi="Sylfaen"/>
          <w:sz w:val="20"/>
          <w:lang w:val="hy-AM"/>
        </w:rPr>
        <w:t xml:space="preserve"> 2/42 </w:t>
      </w:r>
      <w:r w:rsidR="0022631D"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հասցեում, </w:t>
      </w:r>
      <w:r w:rsidR="0022631D"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</w:t>
      </w:r>
      <w:r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ր </w:t>
      </w:r>
      <w:r w:rsidR="0022631D"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r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դեղորայքի </w:t>
      </w:r>
      <w:r w:rsidR="0022631D"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386E6B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ՎԲԿ-ԳՀԱՊՁԲ-22/6 </w:t>
      </w:r>
      <w:r w:rsidR="0022631D" w:rsidRPr="00386E6B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արդյունքումկնքված պայմանագրի մասին տեղեկատվությունը`</w:t>
      </w:r>
    </w:p>
    <w:p w:rsidR="0022631D" w:rsidRPr="00386E6B" w:rsidRDefault="0022631D" w:rsidP="00AC6633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4"/>
        <w:gridCol w:w="168"/>
        <w:gridCol w:w="215"/>
        <w:gridCol w:w="284"/>
        <w:gridCol w:w="774"/>
        <w:gridCol w:w="146"/>
        <w:gridCol w:w="144"/>
        <w:gridCol w:w="212"/>
        <w:gridCol w:w="283"/>
        <w:gridCol w:w="290"/>
        <w:gridCol w:w="572"/>
        <w:gridCol w:w="254"/>
        <w:gridCol w:w="18"/>
        <w:gridCol w:w="190"/>
        <w:gridCol w:w="377"/>
        <w:gridCol w:w="226"/>
        <w:gridCol w:w="8"/>
        <w:gridCol w:w="170"/>
        <w:gridCol w:w="872"/>
        <w:gridCol w:w="153"/>
        <w:gridCol w:w="67"/>
        <w:gridCol w:w="14"/>
        <w:gridCol w:w="616"/>
        <w:gridCol w:w="107"/>
        <w:gridCol w:w="187"/>
        <w:gridCol w:w="132"/>
        <w:gridCol w:w="22"/>
        <w:gridCol w:w="273"/>
        <w:gridCol w:w="459"/>
        <w:gridCol w:w="39"/>
        <w:gridCol w:w="636"/>
        <w:gridCol w:w="234"/>
        <w:gridCol w:w="186"/>
        <w:gridCol w:w="135"/>
        <w:gridCol w:w="120"/>
        <w:gridCol w:w="1439"/>
        <w:gridCol w:w="376"/>
      </w:tblGrid>
      <w:tr w:rsidR="0022631D" w:rsidRPr="00386E6B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5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386E6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386E6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386E6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386E6B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386E6B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386E6B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L-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արգինին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21,07 % - 20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226 500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226 500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L-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արգինին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21,07 % - 20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L-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արգինին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21,07 % - 20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Ամինոկապրոնաթթու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250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388 800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388 800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Ամինոկապրոնաթթու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Ամինոկապրոնաթթու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Ամինոֆիլին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2.4% 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Ամինոֆիլին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Ամինոֆիլին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Ամիոդարոն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5%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467 500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467 500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Ամիոդարոն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Ամիոդարոն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1,0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174 000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174 000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Ամպիցիլին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Անատոքսին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Arial" w:hAnsi="Arial" w:cs="Arial"/>
                <w:sz w:val="18"/>
                <w:szCs w:val="18"/>
              </w:rPr>
              <w:lastRenderedPageBreak/>
              <w:t>AC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1 140 000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1 140 000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Անատոքսին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AC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Անատոքսին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AC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Անուշադրի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սպիրտ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20% 30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Անուշադրի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սպիրտ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օգտագործման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Անուշադրի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սպիրտ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արտաքին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օգտագործման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Անտիռաբիկ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Հակակատաղության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պատվաստանյութ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դոզա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892 500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892 500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Անտիռաբիկ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Հակակատաղության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պատվաստանյութ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Անտիռաբիկ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Հակակատաղության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պատվաստանյութ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5%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420 000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420 000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5%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Ասկորբինաթթու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Ատրակուրիումի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բեզիլատ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2700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2700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2 700 000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2 700 000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Ատրակուրիումի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բեզիլատ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մգ֊</w:t>
            </w:r>
            <w:r w:rsidRPr="00386E6B">
              <w:rPr>
                <w:rFonts w:ascii="Arial" w:hAnsi="Arial" w:cs="Arial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Ատրակուրիումի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բեզիլատ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մգ֊</w:t>
            </w:r>
            <w:r w:rsidRPr="00386E6B">
              <w:rPr>
                <w:rFonts w:ascii="Arial" w:hAnsi="Arial" w:cs="Arial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Ատրոպինի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սուլֆատ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0,1% 1,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332 640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332 640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Ատրոպին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սուլֆատ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Ատրոպին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սուլֆատ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Բենդազոլ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բենդազոլի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>) 1%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141 680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141 680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Բենդազոլի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1%-5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Բենդազոլի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1%-5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Բենզիլպենիցիլին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1.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34 320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34 320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Բենզիլպենիցիլին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1000000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Բենզիլպենիցիլին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1000000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Բետադին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470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71 440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71 440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հեշտոցային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հեշտոցային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Բիսակոդիլ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97 800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97 800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Բլեոմիցին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Բլեոմիցին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լիոֆիլացված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Բլեոմիցին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լիոֆիլացված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Բուպիվակային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սպինալ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1 386 000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1 386 000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Բուպիվակային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սպինալ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Բուպիվակային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սպինալ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1 920 000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1 920 000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520 000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520 000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Գեմցիտաբին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Գենտամիցին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80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- 2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168 000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168 000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Գենտամիցին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Գենտամիցին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Գլիցերին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1,1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գր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1900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1900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178 600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178 600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1,1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1,1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Գլիցերին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2,1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գր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2370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2370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225 150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225 150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2.11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2.11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10%  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>.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147 400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147 400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Գլյուկոզ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40% 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225 000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225 000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400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400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5% 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1 750 000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1 750 000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874 500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874 500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Գլյուկոզա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2 184 000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2 184 000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Գլյուկոզ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անջուր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Դեքսամեթազոն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4 000 000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4 000 000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Դեքսամեթազոն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Դեքսամեթազոն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Դիազեպամ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180 000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180 000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Դիազեպամ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Դիազեպամ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1%-50,0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դոնդող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1%-50,0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դոնդող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1%-50,0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դոնդող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75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12,5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8 750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8 750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12,5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12,5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47 500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47 500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50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50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Դիկլոֆենակ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մոմիկ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ուղիղաղիքային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Դիֆենհիդրամին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Դիֆենհիդրամին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Դիֆենհիդրամին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Դոբուտամին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/5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Դոբուտամին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Դոբուտամին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Դոպամին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- 5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1080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1080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891 000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891 000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Դոպամին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Դոպամին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160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675 000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675 000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160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160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110 000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110 000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80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80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Դոցետաքսել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80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772 200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772 200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Դօքսոռուբիցին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Դրոտավերին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5700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5700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313 500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313 500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Դրոտավերին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Դրոտավերին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Երկաթ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պարունակող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համակցություն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2 058 000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2 058 000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Երկաթ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(III)-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հիդրօքսիդի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դեքստրանային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համալիր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Երկաթ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(III)-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հիդրօքսիդի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դեքստրանային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համալիր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Էթիլմեթիլհիդրօքսիպիրիդինի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սուկցինատ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6350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6350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1 104 900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1 104 900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Էթիլմեթիլհիդրօքսիպիրիդինի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սուկցինատ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և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Էթիլմեթիլհիդրօքսիպիրիդինի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սուկցինատ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և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Էմոքսիպին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Էմոքսիպին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Էմոքսիպին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Էպինեֆրին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0,18%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Էպինեֆրին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0,18 %-1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Էպինեֆրին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0,18 %-1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39 600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39 600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CYR" w:hAnsi="Arial CYR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Էպիռուբիցին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Էտամզիլատ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Էտամզիլատ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/2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Էտամզիլատ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/2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պատիճ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լուշույթ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պատրաստելու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լուշույթ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պատրաստելու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/5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էտոպոզիդ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խտանյութ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66 000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66 000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Թիամին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Թիմոլոլ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մալեատ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4 200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4 200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Թիմոլոլ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մալեատ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Թիմոլոլ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մալեատ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ակնակաթիլներ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Թիոպենտալ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120 250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120 250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Թիոպենտալ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լիոֆիլիզացված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Թիոպենտալ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նատրիում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լիոֆիլիզացված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59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Թորած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ջուր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փաթեթ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786 500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786 500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Թորած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Թորած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ջուր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Իզոֆլուրան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99.9%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13 200 000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13 200 000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Իզոֆլուրան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99.9%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հեղուկ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շնչարական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նարկոզի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Իզոֆլուրան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99.9%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հեղուկ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շնչարական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նարկոզի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Ինդոմետացին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10%-40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17 350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17 350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Ինդոմետացին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10%-40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քսուկ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Ինդոմետացին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10%-40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քսուկ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1 920 000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1 920 000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իզոֆան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2 160 000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2 160 000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իզոֆան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Ինսուլին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մարդու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իզոֆան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ռեկոմբինանտ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ԴՆԹ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դեղակախույթ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Իպիդակրինի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1 623 600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1 623 600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Իպիդակրինի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/1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Իպիդակրինի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/1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Իպրատրոպիումի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բրոմիդ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ֆենոտերոլ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0,25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,0,5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>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8 052 000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8 052 000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Իպրատրոպիումի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բրոմիդ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ֆենոտերոլ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0,25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,0,5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>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Իպրատրոպիումի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բրոմիդ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ֆենոտերոլ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0,25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,0,5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>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66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Իրինոտեկան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  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2%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313 600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313 600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Լիդոկային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հիդրոքլորիդ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4% 200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1 025 000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1 025 000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գլյուկոնատ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10%-5.0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8860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8860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664 500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664 500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գլյուկոնատ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10%-5.0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գլյուկոնատ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10%-5.0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 10% 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30 500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30 500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lastRenderedPageBreak/>
              <w:t xml:space="preserve">10% - 5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Կալցիումի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lastRenderedPageBreak/>
              <w:t xml:space="preserve">10% - 5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Կատվախոտի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հանուկ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63 580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63 580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Կատվախոտի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հանուկոգեթուրմ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Կատվախոտի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հանուկոգեթուրմ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13 200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13 200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33 000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33 000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Կալցիում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ֆոլինատ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210 000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210 000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412 000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412 000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-45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1 273 500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1 273 500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450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450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45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600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-60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375 000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375 000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600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60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Կարբոպլատին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600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60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Կետոպրոֆեն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/2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4650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1 125 300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1 125 300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Կետոպրոֆեն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/2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Կետոպրոֆեն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lastRenderedPageBreak/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/2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83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B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B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10 500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Е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386E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Հակաբոտուլինային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Е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տիպի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սրվակով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համար</w:t>
            </w:r>
            <w:r w:rsidRPr="00386E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Հակափայտացման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1,0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1 800 000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1 800 000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Հակափայտացման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Հակափայտացման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1,0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Հակափթախտային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Հակափթախտային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Հակափթախտային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շիճուկ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Միդազոլամ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15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900 000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Միդազոլամ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Միդազոլամ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Մորֆին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1%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Մորֆինի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և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Մորֆինի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և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90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Մոքսիֆլօքսացին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0,16%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5365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5365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5 365 000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5 365 000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Մոքսիֆլօքսացին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0,16%- 250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Մոքսիֆլօքսացին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0,16%- 250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Յոհեքսոլ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44 800 000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44 800 000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Յոհեքսոլ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ռենտգենոկոնտրաստ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նյութ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Յոհեքսոլ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350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-100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ռենտգենոկոնտրաստ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նյութ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0,3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9590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9590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33 565 000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33 565 000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2850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/0.3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նախալցված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ներարկիչներ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2850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/0.3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նախալցված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ներարկիչներ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0,6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6460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6460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29 070 000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29 070 000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5700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/ 0.6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նախալցված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ներարկիչներ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Նադրոպարինի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կալցիումական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աղ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5700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/ 0.6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նախալցված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ներարկիչներ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բիկարբոնատ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8,4% —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3 050 000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3 050 000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բիկարբոնատ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84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բիկարբոնատ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84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 0.9%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17800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17800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3 560 000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3 560 000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100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96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0.9% - 250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44025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44025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7 924 500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7 924 500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0.9%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77400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77400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15 480 000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15 480 000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13070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13070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2 614 000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2 614 000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8,6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+0,3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+ 0,49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8,6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+0,3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+ 0,49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99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34160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34160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7 515 200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7 515 200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8,6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+0,3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+ 0,49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Նատրիումի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կալցիումի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քլորիդ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8,6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+0,3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+ 0,49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100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Պարացետամոլ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1%- 50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800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1 600 000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1 600 000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Պարացետամոլ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Պարացետամոլ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կաթիլաներարկման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1%-50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Պրոպոֆոլ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20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2 400 000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2 400 000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Պրոպոֆոլ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կիթ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Պրոպոֆոլ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կիթ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ե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Սուքսամետիոնիում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յոդիդ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մլ֊</w:t>
            </w:r>
            <w:r w:rsidRPr="00386E6B">
              <w:rPr>
                <w:rFonts w:ascii="Arial" w:hAnsi="Arial" w:cs="Arial"/>
                <w:sz w:val="18"/>
                <w:szCs w:val="18"/>
              </w:rPr>
              <w:t>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560 000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Սուքսամետիոնիում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յոդիդ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-5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Սուքսամետիոնիում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յոդիդ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-5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Տրամադոլ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- 2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2600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2600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390 000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390 000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Տրամադոլ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Տրամադոլ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5% 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Ցեֆոտաքսիմ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11450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11450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2 862 500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2 862 500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Ցեֆոտաքսիմ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  <w:r w:rsidRPr="00386E6B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Ցեֆոտաքսիմ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  <w:r w:rsidRPr="00386E6B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Ցեֆուրօքսիմ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750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2550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2 550 000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2 550 000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Ցեֆուրօքսիմ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750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Ցեֆուրօքսիմ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750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Ցեֆտրիաքսոն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32470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32470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6 494 000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6 494 000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Ցեֆտրիաքսոն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1000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Ցեֆտրիաքսոն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դեղափոշի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լուծույթի</w:t>
            </w:r>
            <w:r w:rsidRPr="00386E6B">
              <w:rPr>
                <w:rFonts w:ascii="Arial" w:hAnsi="Arial" w:cs="Arial"/>
                <w:sz w:val="18"/>
                <w:szCs w:val="18"/>
              </w:rPr>
              <w:t>, 1000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Ֆենտանիլ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0.005% 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4100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1 025 000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1 025 000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Ֆենտանիլ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0,05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Ֆենտանիլ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, 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" w:hAnsi="Arial" w:cs="Arial"/>
                <w:sz w:val="18"/>
                <w:szCs w:val="18"/>
              </w:rPr>
              <w:t>, 0,05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" w:hAnsi="Arial" w:cs="Arial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6633" w:rsidRPr="00386E6B" w:rsidTr="00A4551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108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tabs>
                <w:tab w:val="left" w:pos="660"/>
              </w:tabs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Ֆուրոսեմիդ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1%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֊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</w:p>
        </w:tc>
        <w:tc>
          <w:tcPr>
            <w:tcW w:w="9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սրվ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37850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 w:rsidP="00A4551B">
            <w:pPr>
              <w:jc w:val="right"/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Arial LatArm" w:hAnsi="Arial LatArm" w:cs="Arial CYR"/>
                <w:sz w:val="18"/>
                <w:szCs w:val="18"/>
              </w:rPr>
              <w:t>37850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1 324 750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6E6B">
              <w:rPr>
                <w:rFonts w:ascii="Arial" w:hAnsi="Arial" w:cs="Arial"/>
                <w:sz w:val="18"/>
                <w:szCs w:val="18"/>
              </w:rPr>
              <w:t>1 324 750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Ֆուրոսեմիդ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,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6633" w:rsidRPr="00386E6B" w:rsidRDefault="00AC6633">
            <w:pPr>
              <w:rPr>
                <w:rFonts w:ascii="Arial LatArm" w:hAnsi="Arial LatArm" w:cs="Arial CYR"/>
                <w:sz w:val="18"/>
                <w:szCs w:val="18"/>
              </w:rPr>
            </w:pPr>
            <w:r w:rsidRPr="00386E6B">
              <w:rPr>
                <w:rFonts w:ascii="Sylfaen" w:hAnsi="Sylfaen" w:cs="Sylfaen"/>
                <w:sz w:val="18"/>
                <w:szCs w:val="18"/>
              </w:rPr>
              <w:t>Ֆուրոսեմիդ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,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լուծույթ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 xml:space="preserve"> 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ներարկման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10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մգ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/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LatArm"/>
                <w:sz w:val="18"/>
                <w:szCs w:val="18"/>
              </w:rPr>
              <w:t>, 2</w:t>
            </w:r>
            <w:r w:rsidRPr="00386E6B">
              <w:rPr>
                <w:rFonts w:ascii="Sylfaen" w:hAnsi="Sylfaen" w:cs="Sylfaen"/>
                <w:sz w:val="18"/>
                <w:szCs w:val="18"/>
              </w:rPr>
              <w:t>մլ</w:t>
            </w:r>
            <w:r w:rsidRPr="00386E6B">
              <w:rPr>
                <w:rFonts w:ascii="Arial LatArm" w:hAnsi="Arial LatArm" w:cs="Arial CYR"/>
                <w:sz w:val="18"/>
                <w:szCs w:val="18"/>
              </w:rPr>
              <w:t xml:space="preserve"> </w:t>
            </w:r>
          </w:p>
        </w:tc>
      </w:tr>
      <w:tr w:rsidR="0022631D" w:rsidRPr="00386E6B" w:rsidTr="00012170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նմանընթացակարգ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</w:p>
        </w:tc>
        <w:tc>
          <w:tcPr>
            <w:tcW w:w="684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A4551B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Sylfaen" w:hAnsi="Sylfaen"/>
                <w:b/>
                <w:sz w:val="14"/>
                <w:szCs w:val="14"/>
                <w:lang w:val="hy-AM"/>
              </w:rPr>
              <w:t>,,Գնումների մասին,, ՀՀ օրենքի 18-րդ հոդվածի 1-ին կետի  3-րդ մաս</w:t>
            </w:r>
          </w:p>
        </w:tc>
      </w:tr>
      <w:tr w:rsidR="0022631D" w:rsidRPr="00386E6B" w:rsidTr="00012170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A4551B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17/12/2022թ</w:t>
            </w: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4505" w:rsidRPr="00386E6B" w:rsidTr="00E34505">
        <w:trPr>
          <w:gridAfter w:val="1"/>
          <w:wAfter w:w="376" w:type="dxa"/>
          <w:trHeight w:val="605"/>
        </w:trPr>
        <w:tc>
          <w:tcPr>
            <w:tcW w:w="4174" w:type="dxa"/>
            <w:gridSpan w:val="13"/>
            <w:vMerge w:val="restart"/>
            <w:shd w:val="clear" w:color="auto" w:fill="auto"/>
            <w:vAlign w:val="center"/>
          </w:tcPr>
          <w:p w:rsidR="00E34505" w:rsidRPr="00386E6B" w:rsidRDefault="00E34505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  <w:gridSpan w:val="23"/>
            <w:shd w:val="clear" w:color="auto" w:fill="auto"/>
            <w:vAlign w:val="center"/>
          </w:tcPr>
          <w:p w:rsidR="00E34505" w:rsidRPr="00386E6B" w:rsidRDefault="00E34505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34505" w:rsidRPr="00386E6B" w:rsidTr="00E34505">
        <w:trPr>
          <w:gridAfter w:val="24"/>
          <w:wAfter w:w="7038" w:type="dxa"/>
          <w:trHeight w:val="365"/>
        </w:trPr>
        <w:tc>
          <w:tcPr>
            <w:tcW w:w="4174" w:type="dxa"/>
            <w:gridSpan w:val="13"/>
            <w:vMerge/>
            <w:shd w:val="clear" w:color="auto" w:fill="auto"/>
            <w:vAlign w:val="center"/>
          </w:tcPr>
          <w:p w:rsidR="00E34505" w:rsidRPr="00386E6B" w:rsidRDefault="00E34505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4505" w:rsidRPr="00386E6B" w:rsidTr="00E34505">
        <w:trPr>
          <w:gridAfter w:val="1"/>
          <w:wAfter w:w="376" w:type="dxa"/>
          <w:trHeight w:val="83"/>
        </w:trPr>
        <w:tc>
          <w:tcPr>
            <w:tcW w:w="10836" w:type="dxa"/>
            <w:gridSpan w:val="36"/>
            <w:shd w:val="clear" w:color="auto" w:fill="auto"/>
            <w:vAlign w:val="center"/>
          </w:tcPr>
          <w:tbl>
            <w:tblPr>
              <w:tblW w:w="8720" w:type="dxa"/>
              <w:tblLayout w:type="fixed"/>
              <w:tblLook w:val="04A0"/>
            </w:tblPr>
            <w:tblGrid>
              <w:gridCol w:w="960"/>
              <w:gridCol w:w="3560"/>
              <w:gridCol w:w="1258"/>
              <w:gridCol w:w="1559"/>
              <w:gridCol w:w="1383"/>
            </w:tblGrid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Հ/Հ</w:t>
                  </w:r>
                </w:p>
              </w:tc>
              <w:tc>
                <w:tcPr>
                  <w:tcW w:w="3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Մասնակցի անվանումը</w:t>
                  </w:r>
                </w:p>
              </w:tc>
              <w:tc>
                <w:tcPr>
                  <w:tcW w:w="1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Գինն առանց ԱԱՀ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ԱԱՀ</w:t>
                  </w:r>
                </w:p>
              </w:tc>
              <w:tc>
                <w:tcPr>
                  <w:tcW w:w="1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center"/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ru-RU" w:eastAsia="ru-RU"/>
                    </w:rPr>
                  </w:pPr>
                  <w:r w:rsidRPr="00386E6B">
                    <w:rPr>
                      <w:rFonts w:ascii="GHEA Grapalat" w:eastAsia="Times New Roman" w:hAnsi="GHEA Grapalat"/>
                      <w:b/>
                      <w:bCs/>
                      <w:sz w:val="14"/>
                      <w:szCs w:val="14"/>
                      <w:lang w:val="en-AU" w:eastAsia="ru-RU"/>
                    </w:rPr>
                    <w:t>Ընդհանուր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181333,33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36 266,67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217 600,00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231 000,00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388 800,00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216 000,00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188100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37 620,00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225 720,00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355583,33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71 116,67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426 700,00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291666,67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1 035 000,00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ԼԵՅԿՈ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1 875,00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11 250,00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6 250,00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855 000,00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391250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78 250,00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469 500,00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391875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78 375,00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470 250,00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594 000,00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624375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124 875,00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749 250,00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627000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125 400,00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752 400,00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162 000,00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1187500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237 500,00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1 425 000,00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2126250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425 250,00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2 551 500,00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2245500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449 100,00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2 694 600,00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2265750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453 150,00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2 718 900,00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13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183564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36 712,80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220 276,80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246240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49 248,00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295 488,00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388 800,00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79315,5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15 863,10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95 178,60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94875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18 975,00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113 850,00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79097,08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15 819,42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94 916,50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80898,75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16 179,75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97 078,50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88516,67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17 703,33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106 220,00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107160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21 432,00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128 592,00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51616,67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10 323,33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61 940,00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80141,67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16 028,33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96 170,00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82858,33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16 571,67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99 430,00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20 212,00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121 272,00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135833,33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27 166,67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163 000,00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182 000,00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1 092 000,00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1212166,7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242 433,33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1 454 600,00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2 100 000,00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1778000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355 600,00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2 133 600,00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1920566,7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384 113,33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2 304 680,00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2352000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470 400,00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2 822 400,00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1 920 000,00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2360833,3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472 166,67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2 833 000,00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1 650 000,00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9 900 000,00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865833,33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173 166,67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1 039 000,00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2 650 000,00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15 900 000,00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120750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24 150,00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144 900,00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134750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26 950,00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161 700,00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163800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32 760,00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196 560,00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159995,83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31 999,17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191 995,00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218500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43 700,00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262 200,00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211325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42 265,00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253 590,00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216914,25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43 382,85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260 297,10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56 406,00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338 436,00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92033,33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18 406,67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110 440,00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26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169166,67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33 833,33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203 000,00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169833,33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33 966,67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203 800,00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1916666,7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2 300 000,00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2 520 000,00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568333,33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113 666,67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2383333,3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3 120 000,00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&lt;&lt;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Տոնուս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&gt;&gt;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2583333,3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3 100 000,00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2828333,3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565 666,67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3 394 000,00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3633333,3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4 360 000,00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3708333,3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741 666,67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4 450 000,00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7916666,7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1 583 333,33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128200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25 640,00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153 840,00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129500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25 900,00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155 400,00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8 740,00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52 440,00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897333,33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179 466,67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1 076 800,00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2 400 000,00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2533333,3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3 040 000,00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5 760 000,00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19583,33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3 916,67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4 300,00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5 750,00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37070,83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7 414,17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44 485,00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44583,33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8 916,67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159466,67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31 893,33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191 360,00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172166,67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34 433,33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206 600,00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276 000,00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908500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181 700,00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1 090 200,00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913483,33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182 696,67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1 096 180,00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1104000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220 800,00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1 324 800,00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1495000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1 794 000,00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7916666,7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1 583 333,33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216 000,00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1 296 000,00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1 620 000,00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1 728 000,00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791666,67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2 340 000,00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260775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52 155,00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312 930,00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261250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52 250,00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270750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54 150,00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324 900,00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280250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56 050,00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336 300,00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290700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58 140,00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348 840,00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1424500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284 900,00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1 709 400,00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2024400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404 880,00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2 429 280,00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793750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158 750,00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952 500,00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190 500,00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1 143 000,00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1582208,3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316 441,67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1 898 650,00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1771650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354 330,00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2 125 980,00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1862666,7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372 533,33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2 235 200,00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3 160,00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18 960,00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578333,33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115 666,67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636250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127 250,00</w:t>
                  </w:r>
                </w:p>
              </w:tc>
              <w:tc>
                <w:tcPr>
                  <w:tcW w:w="1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763 500,00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770000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154 000,00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1041666,7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2966666,7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593 333,33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3 560 000,00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52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3 750 000,00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766666,67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1041666,7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208 333,33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1145000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229 000,00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1 374 000,00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1 650 000,00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16583333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3 316 666,67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19 900 000,00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16583333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3 316 666,67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19 900 000,00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12 480,00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74 880,00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12 540,00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75 240,00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1 386,80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8 320,80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1 452,00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8 712,00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758333,33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151 666,67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2 200 000,00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13 200 000,00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36666667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7 333 333,33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44 000 000,00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2 835,00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17 010,00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19016,67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3 803,33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22 820,00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6 520,00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39 120,00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6333333,3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1 266 666,67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7 600 000,00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2 700 000,00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1 425 000,00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8 550 000,00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1223000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244 600,00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1 467 600,00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1298000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259 600,00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1 557 600,00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4 680 000,00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6744000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1 348 800,00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8 092 800,00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6940080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1 388 016,00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8 328 096,00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65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6398000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1 279 600,00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7 677 600,00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103950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20 790,00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124 740,00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119875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23 975,00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143 850,00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172 800,00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2 250 000,00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232960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46 592,00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279 552,00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234080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46 816,00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280 896,00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270666,67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54 133,33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324 800,00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302400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60 480,00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362 880,00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ԼԵՅԿՈ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383933,33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76 786,67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460 720,00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617911,17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123 582,23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741 493,40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1107500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221 500,00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1 329 000,00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22310,75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4 462,15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26 772,90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29991,67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5 998,33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35 990,00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ԼԵՅԿՈ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41083,33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8 216,67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49 300,00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48166,67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9 633,33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57 800,00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99166,67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19 833,33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217 500,00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1 305 000,00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Էյ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Բի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Թրաստ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հայ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ռուսական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ՀՁ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465000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860250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172 050,00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1 032 300,00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968750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193 750,00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1 162 500,00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2 400,00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85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2 700,00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1470000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294 000,00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1 764 000,00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8333333,3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1 666 666,67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10 000 000,00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«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Արմենֆարմ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508500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101 700,00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610 200,00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569250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113 850,00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683 100,00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724500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144 900,00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869 400,00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231 000,00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4023750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804 750,00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4 828 500,00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9120500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1 824 100,00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10 944 600,00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30730667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6 146 133,33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36 876 800,00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6 240 000,00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37 440 000,00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3 840 000,00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50666667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10 133 333,33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60 800 000,00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21177917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4 235 583,33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25 413 500,00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23975000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4 795 000,00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28 770 000,00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47150833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9 430 166,67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56 581 000,00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20456667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4 091 333,33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24 548 000,00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42528333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8 505 666,67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51 034 000,00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2 928 000,00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Դեզսերվիս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2554375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510 875,00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3 065 250,00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2684000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536 800,00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3 220 800,00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610 000,00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3 660 000,00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2818333,3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563 666,67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3 382 000,00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3026000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605 200,00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3 631 200,00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7268333,3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1 453 666,67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8 722 000,00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7154062,5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1 430 812,50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8 584 875,00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7924500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1 584 900,00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9 509 400,00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18160313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3 632 062,50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21 792 375,00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12900000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2 580 000,00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15 480 000,00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14706000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2 941 200,00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17 647 200,00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32185500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6 437 100,00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38 622 600,00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lastRenderedPageBreak/>
                    <w:t>98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2123875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424 775,00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2 548 650,00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2352600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470 520,00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2 823 120,00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5835666,7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1 167 133,33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7 002 800,00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99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Լիկվոր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6490400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1 298 080,00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7 788 480,00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1 440 000,00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1662500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332 500,00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1 995 000,00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Թրաստ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հայ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ռուսական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ՀՁ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1740000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348 000,00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2 088 000,00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1822500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364 500,00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2 187 000,00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1987500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397 500,00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2 385 000,00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3150000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630 000,00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3 780 000,00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101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3750000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750 000,00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4 500 000,00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366346,67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73 269,33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439 616,00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544000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108 800,00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652 800,00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666666,67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133 333,33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800 000,00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Ռիխտեր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Լամբրոն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173333,33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34 666,67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208 000,00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176713,33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35 342,67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212 056,00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103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179616,67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35 923,33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215 540,00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104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2767083,3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553 416,67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3 320 500,00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&lt;&lt;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Տոնուս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-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Լես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&gt;&gt;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1317500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263 500,00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1 581 000,00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105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1910375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382 075,00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2 292 450,00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Թեոֆարմա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Իմպորտ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3977575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795 515,00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4 773 090,00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ԼԵՅԿՈ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4004633,3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800 926,67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4 805 560,00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4302275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860 455,00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5 162 730,00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4599916,7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919 983,33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5 519 900,00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4870500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974 100,00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5 844 600,00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106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7846916,7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1 569 383,33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9 416 300,00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107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Արֆարմացիա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ՓԲԸ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1435000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287 000,00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1 722 000,00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Sylfaen" w:eastAsia="Times New Roman" w:hAnsi="Sylfaen" w:cs="Sylfaen"/>
                      <w:sz w:val="16"/>
                      <w:szCs w:val="16"/>
                      <w:lang w:val="ru-RU" w:eastAsia="ru-RU"/>
                    </w:rPr>
                    <w:t>Չափաբաժին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Նատալի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901460,83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180 292,17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1 081 753,00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Վագա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962020,83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192 404,17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1 154 425,00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Ալֆա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Ֆարմ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1009333,3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201 866,67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1 211 200,00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ՋԻԱՐՋԻ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,,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1230125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246 025,00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1 476 150,00</w:t>
                  </w:r>
                </w:p>
              </w:tc>
            </w:tr>
            <w:tr w:rsidR="00E34505" w:rsidRPr="00386E6B" w:rsidTr="00E3450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108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«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Չայնա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Մոլլ</w:t>
                  </w: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 xml:space="preserve"> » </w:t>
                  </w:r>
                  <w:r w:rsidRPr="00386E6B">
                    <w:rPr>
                      <w:rFonts w:ascii="Sylfaen" w:eastAsia="Times New Roman" w:hAnsi="Sylfaen" w:cs="Arial"/>
                      <w:sz w:val="16"/>
                      <w:szCs w:val="16"/>
                      <w:lang w:val="ru-RU" w:eastAsia="ru-RU"/>
                    </w:rPr>
                    <w:t>ՍՊԸ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1249050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249 810,00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4505" w:rsidRPr="00386E6B" w:rsidRDefault="00E34505" w:rsidP="00E34505">
                  <w:pPr>
                    <w:spacing w:before="0" w:after="0"/>
                    <w:ind w:left="0" w:firstLine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</w:pPr>
                  <w:r w:rsidRPr="00386E6B"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/>
                    </w:rPr>
                    <w:t>1 498 860,00</w:t>
                  </w:r>
                </w:p>
              </w:tc>
            </w:tr>
          </w:tbl>
          <w:p w:rsidR="00E34505" w:rsidRPr="00386E6B" w:rsidRDefault="00E34505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386E6B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386E6B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Հայտով ներկայացված</w:t>
            </w: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eastAsia="ru-RU"/>
              </w:rPr>
              <w:t xml:space="preserve"> փաստաթղթերի </w:t>
            </w: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sz w:val="14"/>
                <w:szCs w:val="14"/>
                <w:highlight w:val="yellow"/>
                <w:lang w:val="hy-AM" w:eastAsia="ru-RU"/>
              </w:rPr>
            </w:pP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386E6B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386E6B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386E6B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4D078F" w:rsidRPr="00386E6B" w:rsidRDefault="004D078F" w:rsidP="00AC66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32"/>
            <w:shd w:val="clear" w:color="auto" w:fill="auto"/>
            <w:vAlign w:val="center"/>
          </w:tcPr>
          <w:p w:rsidR="004D078F" w:rsidRPr="00386E6B" w:rsidRDefault="004D078F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386E6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386E6B" w:rsidTr="00012170">
        <w:trPr>
          <w:trHeight w:val="289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346"/>
        </w:trPr>
        <w:tc>
          <w:tcPr>
            <w:tcW w:w="497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18/01/2022թ</w:t>
            </w:r>
          </w:p>
        </w:tc>
      </w:tr>
      <w:tr w:rsidR="0022631D" w:rsidRPr="00386E6B" w:rsidTr="00012170">
        <w:trPr>
          <w:trHeight w:val="92"/>
        </w:trPr>
        <w:tc>
          <w:tcPr>
            <w:tcW w:w="4975" w:type="dxa"/>
            <w:gridSpan w:val="17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386E6B" w:rsidTr="00012170">
        <w:trPr>
          <w:trHeight w:val="92"/>
        </w:trPr>
        <w:tc>
          <w:tcPr>
            <w:tcW w:w="4975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18/01/2022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23/01/2022</w:t>
            </w:r>
          </w:p>
        </w:tc>
      </w:tr>
      <w:tr w:rsidR="0022631D" w:rsidRPr="00386E6B" w:rsidTr="00012170">
        <w:trPr>
          <w:trHeight w:val="344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D6643"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25/01/2022</w:t>
            </w:r>
          </w:p>
        </w:tc>
      </w:tr>
      <w:tr w:rsidR="00AD6643" w:rsidRPr="00386E6B" w:rsidTr="00AD6643">
        <w:trPr>
          <w:trHeight w:val="344"/>
        </w:trPr>
        <w:tc>
          <w:tcPr>
            <w:tcW w:w="497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643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AD6643" w:rsidRPr="00386E6B" w:rsidRDefault="00AD6643"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25/01/2022</w:t>
            </w:r>
          </w:p>
        </w:tc>
      </w:tr>
      <w:tr w:rsidR="00AD6643" w:rsidRPr="00386E6B" w:rsidTr="00AD6643">
        <w:trPr>
          <w:trHeight w:val="344"/>
        </w:trPr>
        <w:tc>
          <w:tcPr>
            <w:tcW w:w="497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643" w:rsidRPr="00386E6B" w:rsidRDefault="00AD6643" w:rsidP="00AC663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AD6643" w:rsidRPr="00386E6B" w:rsidRDefault="00AD6643"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25/01/2022</w:t>
            </w: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386E6B"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172" w:type="dxa"/>
            <w:gridSpan w:val="28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386E6B" w:rsidTr="00386E6B">
        <w:trPr>
          <w:trHeight w:val="237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3"/>
            <w:vMerge w:val="restart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386E6B" w:rsidTr="00386E6B">
        <w:trPr>
          <w:trHeight w:val="238"/>
        </w:trPr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3"/>
            <w:vMerge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386E6B" w:rsidTr="00386E6B">
        <w:trPr>
          <w:trHeight w:val="263"/>
        </w:trPr>
        <w:tc>
          <w:tcPr>
            <w:tcW w:w="14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9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7"/>
            </w:r>
          </w:p>
        </w:tc>
      </w:tr>
      <w:tr w:rsidR="00317B34" w:rsidRPr="00386E6B" w:rsidTr="00386E6B">
        <w:trPr>
          <w:trHeight w:val="146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7,9,83,86,87  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>«</w:t>
            </w:r>
            <w:r w:rsidRPr="00386E6B">
              <w:rPr>
                <w:rFonts w:ascii="Sylfaen" w:hAnsi="Sylfaen" w:cs="Sylfaen"/>
                <w:sz w:val="16"/>
                <w:szCs w:val="16"/>
                <w:lang w:val="hy-AM" w:eastAsia="ru-RU"/>
              </w:rPr>
              <w:t>Արմենֆարմ</w:t>
            </w: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 xml:space="preserve">» </w:t>
            </w:r>
            <w:r w:rsidRPr="00386E6B">
              <w:rPr>
                <w:rFonts w:ascii="Sylfaen" w:hAnsi="Sylfaen" w:cs="Sylfaen"/>
                <w:sz w:val="16"/>
                <w:szCs w:val="16"/>
                <w:lang w:val="hy-AM" w:eastAsia="ru-RU"/>
              </w:rPr>
              <w:t>ՍՊԸ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-7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3843000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3843000 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30,105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&lt;&lt;Տոնուս-Լես&gt;&gt;ՍՊԸ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-8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4681000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4681000 </w:t>
            </w:r>
          </w:p>
        </w:tc>
      </w:tr>
      <w:tr w:rsidR="00317B34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82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,,ֆարմ Թրաստ,,հայ-ռուսական ՀՁ 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317B34" w:rsidRPr="00386E6B" w:rsidRDefault="00317B34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558000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558000</w:t>
            </w:r>
          </w:p>
        </w:tc>
      </w:tr>
      <w:tr w:rsidR="00712CC5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712CC5" w:rsidRPr="00386E6B" w:rsidRDefault="00712CC5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32,92,93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712CC5" w:rsidRPr="00386E6B" w:rsidRDefault="00712CC5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,,Վագա ֆարմ,,ՍՊԸ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712CC5" w:rsidRPr="00386E6B" w:rsidRDefault="00712CC5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="003A3AD7"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</w:t>
            </w:r>
            <w:r w:rsidR="00B54CB9"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712CC5" w:rsidRPr="00386E6B" w:rsidRDefault="003A3AD7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712CC5" w:rsidRPr="00386E6B" w:rsidRDefault="003A3AD7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712CC5" w:rsidRPr="00386E6B" w:rsidRDefault="00712CC5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  <w:vAlign w:val="center"/>
          </w:tcPr>
          <w:p w:rsidR="00712CC5" w:rsidRPr="00386E6B" w:rsidRDefault="003A3AD7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50001500</w:t>
            </w: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712CC5" w:rsidRPr="00386E6B" w:rsidRDefault="003A3AD7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50001500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105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,,Ռիխտեր-Լամբրոն,,ՍՊԸ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208000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208000 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,,ՋԻԱՐՋԻ,,ՍՊԸ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>7677600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>7677600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4,5,13,14,17,22,35,45,47,48,49,58,61,69,73,91,101,102,108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,,Նատալի ֆարմ,,ՍՊԸ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43819562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43819562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1,94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,,Լիկվոր,,ՍՊԸ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3138000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3138000</w:t>
            </w:r>
          </w:p>
        </w:tc>
      </w:tr>
      <w:tr w:rsidR="00B54CB9" w:rsidRPr="00386E6B" w:rsidTr="00386E6B">
        <w:trPr>
          <w:trHeight w:val="687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72,74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,,ԼԵՅԿՈ,,ՍՊԸ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510020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510020</w:t>
            </w:r>
          </w:p>
        </w:tc>
      </w:tr>
      <w:tr w:rsidR="00B54CB9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lastRenderedPageBreak/>
              <w:t>12,19,60,106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,,Թեոֆարմա Իմպորտ,,ՍՊԸ 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B54CB9" w:rsidRPr="00386E6B" w:rsidRDefault="00B54CB9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-6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B54CB9" w:rsidRPr="00386E6B" w:rsidRDefault="00B54CB9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21 616 590 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B54CB9" w:rsidRPr="00386E6B" w:rsidRDefault="00B54CB9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21 616 590  </w:t>
            </w:r>
          </w:p>
        </w:tc>
      </w:tr>
      <w:tr w:rsidR="00317B34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20,40,42,50,52,55,68,78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,,Էյ Բի Սի ֆարմացիա,,ՍՊԸ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317B34" w:rsidRPr="00386E6B" w:rsidRDefault="00317B34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-5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5 043 000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5 043 000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</w:tr>
      <w:tr w:rsidR="00317B34" w:rsidRPr="00386E6B" w:rsidTr="00386E6B">
        <w:trPr>
          <w:trHeight w:val="110"/>
        </w:trPr>
        <w:tc>
          <w:tcPr>
            <w:tcW w:w="1481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2,3,11,26,28,31,37,46,53,64,70,88,90,95,97,98,99,100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,,Արֆարմացիա,,ՓԲԸ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317B34" w:rsidRPr="00386E6B" w:rsidRDefault="00317B34" w:rsidP="00317B34">
            <w:pPr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ՎԲԿ-ԳՀԱՊՁԲ-22/6</w:t>
            </w: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25/01/2022թ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25/12/2022թ</w:t>
            </w: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:rsidR="00317B34" w:rsidRPr="00386E6B" w:rsidRDefault="00317B34" w:rsidP="00317B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43064192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317B34" w:rsidRPr="00386E6B" w:rsidRDefault="00317B34" w:rsidP="00317B34">
            <w:pPr>
              <w:rPr>
                <w:sz w:val="16"/>
                <w:szCs w:val="16"/>
              </w:rPr>
            </w:pPr>
            <w:r w:rsidRPr="00386E6B">
              <w:rPr>
                <w:rFonts w:ascii="Sylfaen" w:hAnsi="Sylfaen" w:cs="Arial CYR"/>
                <w:sz w:val="16"/>
                <w:szCs w:val="16"/>
                <w:lang w:val="hy-AM" w:eastAsia="ru-RU"/>
              </w:rPr>
              <w:t>43064192</w:t>
            </w:r>
          </w:p>
        </w:tc>
      </w:tr>
      <w:tr w:rsidR="0022631D" w:rsidRPr="00386E6B" w:rsidTr="00012170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386E6B" w:rsidTr="004D4227">
        <w:trPr>
          <w:trHeight w:val="12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8"/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4D4227" w:rsidRPr="00386E6B" w:rsidTr="004D4227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7,9,83,86,87  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>«</w:t>
            </w:r>
            <w:r w:rsidRPr="00386E6B">
              <w:rPr>
                <w:rFonts w:ascii="Sylfaen" w:hAnsi="Sylfaen" w:cs="Sylfaen"/>
                <w:sz w:val="16"/>
                <w:szCs w:val="16"/>
                <w:lang w:val="hy-AM" w:eastAsia="ru-RU"/>
              </w:rPr>
              <w:t>Արմենֆարմ</w:t>
            </w:r>
            <w:r w:rsidRPr="00386E6B">
              <w:rPr>
                <w:rFonts w:ascii="Arial CYR" w:hAnsi="Arial CYR" w:cs="Arial CYR"/>
                <w:sz w:val="16"/>
                <w:szCs w:val="16"/>
                <w:lang w:val="hy-AM" w:eastAsia="ru-RU"/>
              </w:rPr>
              <w:t xml:space="preserve">» </w:t>
            </w:r>
            <w:r w:rsidRPr="00386E6B">
              <w:rPr>
                <w:rFonts w:ascii="Sylfaen" w:hAnsi="Sylfaen" w:cs="Sylfaen"/>
                <w:sz w:val="16"/>
                <w:szCs w:val="16"/>
                <w:lang w:val="hy-AM" w:eastAsia="ru-RU"/>
              </w:rPr>
              <w:t>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tabs>
                <w:tab w:val="left" w:pos="1248"/>
              </w:tabs>
              <w:spacing w:before="0" w:after="0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</w:t>
            </w:r>
            <w:r w:rsidRPr="00386E6B">
              <w:rPr>
                <w:rFonts w:ascii="Sylfaen" w:hAnsi="Sylfaen"/>
                <w:sz w:val="16"/>
                <w:szCs w:val="16"/>
                <w:lang w:val="ru-RU"/>
              </w:rPr>
              <w:t>,</w:t>
            </w:r>
            <w:r w:rsidRPr="00386E6B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86E6B">
              <w:rPr>
                <w:rFonts w:ascii="Sylfaen" w:hAnsi="Sylfaen"/>
                <w:sz w:val="16"/>
                <w:szCs w:val="16"/>
                <w:lang w:val="ru-RU"/>
              </w:rPr>
              <w:t>Չարենցի 42/13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spacing w:before="0" w:after="0"/>
              <w:rPr>
                <w:rFonts w:ascii="Sylfaen" w:hAnsi="Sylfaen" w:cs="Arial"/>
                <w:sz w:val="16"/>
                <w:szCs w:val="16"/>
              </w:rPr>
            </w:pPr>
            <w:hyperlink r:id="rId8" w:history="1">
              <w:r w:rsidRPr="00386E6B">
                <w:rPr>
                  <w:rStyle w:val="af4"/>
                  <w:rFonts w:ascii="Sylfaen" w:hAnsi="Sylfaen" w:cs="Arial"/>
                  <w:color w:val="auto"/>
                  <w:sz w:val="16"/>
                  <w:szCs w:val="16"/>
                </w:rPr>
                <w:t>armenpharmllc@gmail.com</w:t>
              </w:r>
            </w:hyperlink>
          </w:p>
          <w:p w:rsidR="004D4227" w:rsidRPr="00386E6B" w:rsidRDefault="004D4227" w:rsidP="00DE3708">
            <w:pPr>
              <w:tabs>
                <w:tab w:val="left" w:pos="1248"/>
              </w:tabs>
              <w:spacing w:before="0" w:after="0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010572892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tabs>
                <w:tab w:val="left" w:pos="1248"/>
              </w:tabs>
              <w:spacing w:before="0" w:after="0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1150004876416456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tabs>
                <w:tab w:val="left" w:pos="1248"/>
              </w:tabs>
              <w:spacing w:before="0" w:after="0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00039741</w:t>
            </w:r>
          </w:p>
        </w:tc>
      </w:tr>
      <w:tr w:rsidR="004D4227" w:rsidRPr="00386E6B" w:rsidTr="00B8173D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30,105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&lt;&lt;Տոնուս-Լես&gt;&gt;ՍՊԸ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tender@tonusles.</w:t>
            </w:r>
            <w:r w:rsidRPr="00386E6B">
              <w:rPr>
                <w:rFonts w:ascii="Sylfaen" w:hAnsi="Sylfaen" w:cs="Arial"/>
                <w:sz w:val="16"/>
                <w:szCs w:val="16"/>
              </w:rPr>
              <w:t>am</w:t>
            </w:r>
          </w:p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</w:t>
            </w:r>
            <w:r w:rsidRPr="00386E6B">
              <w:rPr>
                <w:rFonts w:ascii="Sylfaen" w:hAnsi="Sylfaen" w:cs="Arial"/>
                <w:sz w:val="16"/>
                <w:szCs w:val="16"/>
              </w:rPr>
              <w:t>6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 xml:space="preserve">0 </w:t>
            </w:r>
            <w:r w:rsidRPr="00386E6B">
              <w:rPr>
                <w:rFonts w:ascii="Sylfaen" w:hAnsi="Sylfaen" w:cs="Arial"/>
                <w:sz w:val="16"/>
                <w:szCs w:val="16"/>
              </w:rPr>
              <w:t>48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-</w:t>
            </w:r>
            <w:r w:rsidRPr="00386E6B">
              <w:rPr>
                <w:rFonts w:ascii="Sylfaen" w:hAnsi="Sylfaen" w:cs="Arial"/>
                <w:sz w:val="16"/>
                <w:szCs w:val="16"/>
              </w:rPr>
              <w:t>00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-</w:t>
            </w:r>
            <w:r w:rsidRPr="00386E6B">
              <w:rPr>
                <w:rFonts w:ascii="Sylfaen" w:hAnsi="Sylfaen" w:cs="Arial"/>
                <w:sz w:val="16"/>
                <w:szCs w:val="16"/>
              </w:rPr>
              <w:t>8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u w:val="single"/>
                <w:lang w:val="hy-AM"/>
              </w:rPr>
              <w:t>Ք Երևան Վարշավյան 2/1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7126CE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2050022046961001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00064506</w:t>
            </w:r>
          </w:p>
        </w:tc>
      </w:tr>
      <w:tr w:rsidR="00C227E9" w:rsidRPr="00386E6B" w:rsidTr="00650286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82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,,ֆարմ Թրաստ,,հայ-ռուսական ՀՁ 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pStyle w:val="Default"/>
              <w:jc w:val="center"/>
              <w:rPr>
                <w:rFonts w:eastAsia="Calibri"/>
                <w:color w:val="auto"/>
                <w:sz w:val="16"/>
                <w:szCs w:val="16"/>
                <w:lang w:val="hy-AM"/>
              </w:rPr>
            </w:pPr>
            <w:r w:rsidRPr="00386E6B">
              <w:rPr>
                <w:rFonts w:ascii="Sylfaen" w:eastAsia="Calibri" w:hAnsi="Sylfaen" w:cs="Sylfaen"/>
                <w:color w:val="auto"/>
                <w:sz w:val="16"/>
                <w:szCs w:val="16"/>
              </w:rPr>
              <w:t>ք</w:t>
            </w:r>
            <w:r w:rsidRPr="00386E6B">
              <w:rPr>
                <w:rFonts w:eastAsia="Calibri"/>
                <w:color w:val="auto"/>
                <w:sz w:val="16"/>
                <w:szCs w:val="16"/>
              </w:rPr>
              <w:t xml:space="preserve">. </w:t>
            </w:r>
            <w:r w:rsidRPr="00386E6B">
              <w:rPr>
                <w:rFonts w:ascii="Sylfaen" w:eastAsia="Calibri" w:hAnsi="Sylfaen" w:cs="Sylfaen"/>
                <w:color w:val="auto"/>
                <w:sz w:val="16"/>
                <w:szCs w:val="16"/>
              </w:rPr>
              <w:t>Երևան</w:t>
            </w:r>
            <w:r w:rsidRPr="00386E6B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Pr="00386E6B">
              <w:rPr>
                <w:rFonts w:ascii="Sylfaen" w:eastAsia="Calibri" w:hAnsi="Sylfaen" w:cs="Sylfaen"/>
                <w:color w:val="auto"/>
                <w:sz w:val="16"/>
                <w:szCs w:val="16"/>
                <w:lang w:val="hy-AM"/>
              </w:rPr>
              <w:t>Մամիկոնյաց 48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pStyle w:val="Default"/>
              <w:jc w:val="center"/>
              <w:rPr>
                <w:rFonts w:eastAsia="Calibri"/>
                <w:color w:val="auto"/>
                <w:sz w:val="16"/>
                <w:szCs w:val="16"/>
                <w:lang w:val="en-US"/>
              </w:rPr>
            </w:pPr>
            <w:r w:rsidRPr="00386E6B">
              <w:rPr>
                <w:rFonts w:eastAsia="Calibri"/>
                <w:color w:val="auto"/>
                <w:sz w:val="16"/>
                <w:szCs w:val="16"/>
                <w:lang w:val="en-US"/>
              </w:rPr>
              <w:t>albaghyan@mail.ru</w:t>
            </w:r>
          </w:p>
          <w:p w:rsidR="00C227E9" w:rsidRPr="00386E6B" w:rsidRDefault="00C227E9" w:rsidP="00DE3708">
            <w:pPr>
              <w:pStyle w:val="Default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86E6B">
              <w:rPr>
                <w:rFonts w:eastAsia="Calibri"/>
                <w:color w:val="auto"/>
                <w:sz w:val="16"/>
                <w:szCs w:val="16"/>
                <w:lang w:val="en-US"/>
              </w:rPr>
              <w:t>010 203414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2050022022941000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pStyle w:val="Default"/>
              <w:jc w:val="center"/>
              <w:rPr>
                <w:rFonts w:ascii="Sylfaen" w:eastAsia="Calibri" w:hAnsi="Sylfaen"/>
                <w:color w:val="auto"/>
                <w:sz w:val="16"/>
                <w:szCs w:val="16"/>
                <w:lang w:val="hy-AM"/>
              </w:rPr>
            </w:pPr>
            <w:r w:rsidRPr="00386E6B">
              <w:rPr>
                <w:rFonts w:ascii="Sylfaen" w:eastAsia="Calibri" w:hAnsi="Sylfaen"/>
                <w:color w:val="auto"/>
                <w:sz w:val="16"/>
                <w:szCs w:val="16"/>
                <w:lang w:val="hy-AM"/>
              </w:rPr>
              <w:t>00043772</w:t>
            </w:r>
          </w:p>
        </w:tc>
      </w:tr>
      <w:tr w:rsidR="004D4227" w:rsidRPr="00386E6B" w:rsidTr="0033385B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32,92,93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,,Վագա ֆարմ,,ՍՊԸ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Ֆիզկուլտուրնիկների 8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vagapharm@web.am</w:t>
            </w:r>
          </w:p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73.99.40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sz w:val="16"/>
                <w:szCs w:val="16"/>
              </w:rPr>
              <w:t>163008152163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01536316</w:t>
            </w:r>
          </w:p>
        </w:tc>
      </w:tr>
      <w:tr w:rsidR="00C227E9" w:rsidRPr="00386E6B" w:rsidTr="00167FB8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105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,,Ռիխտեր-Լամբրոն,,ՍՊԸ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Արշակունյաց 2-րդ նրբ տուն 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tender@lambronpharm.am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8108(28)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1660004154880100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02542882</w:t>
            </w:r>
          </w:p>
        </w:tc>
      </w:tr>
      <w:tr w:rsidR="004D4227" w:rsidRPr="00386E6B" w:rsidTr="000B656C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65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,,ՋԻԱՐՋԻ,,ՍՊԸ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Garg.llc@mail.ru</w:t>
            </w:r>
          </w:p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</w:t>
            </w:r>
            <w:r w:rsidRPr="00386E6B">
              <w:rPr>
                <w:rFonts w:ascii="Sylfaen" w:hAnsi="Sylfaen" w:cs="Arial"/>
                <w:sz w:val="16"/>
                <w:szCs w:val="16"/>
              </w:rPr>
              <w:t>94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 xml:space="preserve"> </w:t>
            </w:r>
            <w:r w:rsidRPr="00386E6B">
              <w:rPr>
                <w:rFonts w:ascii="Sylfaen" w:hAnsi="Sylfaen" w:cs="Arial"/>
                <w:sz w:val="16"/>
                <w:szCs w:val="16"/>
              </w:rPr>
              <w:t>277-400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u w:val="single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u w:val="single"/>
                <w:lang w:val="hy-AM"/>
              </w:rPr>
              <w:t>Աբովյան 23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4227" w:rsidRPr="00386E6B" w:rsidRDefault="007126CE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19300391619700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D4227" w:rsidRPr="00386E6B" w:rsidRDefault="004D422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02835324</w:t>
            </w:r>
          </w:p>
        </w:tc>
      </w:tr>
      <w:tr w:rsidR="00C227E9" w:rsidRPr="00386E6B" w:rsidTr="00143EB5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4,5,13,14,17,22,35,45,47,48,49,58,61,69,73,91,101,102,108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,,Նատալի ֆարմ,,ՍՊԸ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Օհանովի փող 15/1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natalipharm@bk.ru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010744212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sz w:val="16"/>
                <w:szCs w:val="16"/>
              </w:rPr>
              <w:t>1570005065330</w:t>
            </w: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100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01222567</w:t>
            </w:r>
          </w:p>
        </w:tc>
      </w:tr>
      <w:tr w:rsidR="00F74DBF" w:rsidRPr="00386E6B" w:rsidTr="004D4227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F74DBF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1,94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F74DBF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,,Լիկվոր,,ՍՊԸ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7126CE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eastAsiaTheme="minorHAnsi" w:hAnsi="Sylfaen" w:cs="Sylfaen"/>
                <w:sz w:val="16"/>
                <w:szCs w:val="16"/>
                <w:lang w:val="ru-RU"/>
              </w:rPr>
              <w:t>ք. Երևան, Քոչինյան 7/9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7126CE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eastAsiaTheme="minorHAnsi" w:hAnsi="Sylfaen" w:cs="Sylfaen"/>
                <w:sz w:val="16"/>
                <w:szCs w:val="16"/>
                <w:lang w:val="ru-RU"/>
              </w:rPr>
              <w:t>marketing@liqvor.com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F74DBF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4DBF" w:rsidRPr="00386E6B" w:rsidRDefault="007126CE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eastAsiaTheme="minorHAnsi" w:hAnsi="Sylfaen" w:cs="Sylfaen"/>
                <w:sz w:val="16"/>
                <w:szCs w:val="16"/>
                <w:lang w:val="ru-RU"/>
              </w:rPr>
              <w:t>01201697</w:t>
            </w:r>
          </w:p>
        </w:tc>
      </w:tr>
      <w:tr w:rsidR="00666B87" w:rsidRPr="00386E6B" w:rsidTr="00155FE4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6B87" w:rsidRPr="00386E6B" w:rsidRDefault="00666B8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72,74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6B87" w:rsidRPr="00386E6B" w:rsidRDefault="00666B87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,,ԼԵՅԿՈ,,ՍՊԸ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666B87" w:rsidRPr="00386E6B" w:rsidRDefault="00666B8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Ք Երևան Ֆուչիկի 27/14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6B87" w:rsidRPr="00386E6B" w:rsidRDefault="00666B8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leykoalex@g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m</w:t>
            </w:r>
            <w:r w:rsidRPr="00386E6B">
              <w:rPr>
                <w:rFonts w:ascii="Sylfaen" w:hAnsi="Sylfaen" w:cs="Arial"/>
                <w:sz w:val="16"/>
                <w:szCs w:val="16"/>
              </w:rPr>
              <w:t>ail</w:t>
            </w: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.com</w:t>
            </w:r>
          </w:p>
          <w:p w:rsidR="00666B87" w:rsidRPr="00386E6B" w:rsidRDefault="00666B8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010 35 03 03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6B87" w:rsidRPr="00386E6B" w:rsidRDefault="00666B87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rFonts w:ascii="Sylfaen" w:hAnsi="Sylfaen"/>
                <w:sz w:val="16"/>
                <w:szCs w:val="16"/>
              </w:rPr>
              <w:t>11817000357800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66B87" w:rsidRPr="00386E6B" w:rsidRDefault="00666B87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01224924</w:t>
            </w:r>
          </w:p>
        </w:tc>
      </w:tr>
      <w:tr w:rsidR="00C227E9" w:rsidRPr="00386E6B" w:rsidTr="00BB3692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12,19,60,106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 xml:space="preserve">,,Թեոֆարմա Իմպորտ,,ՍՊԸ 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Գ Շերա</w:t>
            </w: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մի 92/3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ru-RU"/>
              </w:rPr>
              <w:t>shogakat.bagdasaryan@mail.ru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010 720880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sz w:val="16"/>
                <w:szCs w:val="16"/>
              </w:rPr>
              <w:t>220513330294000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00471216</w:t>
            </w:r>
          </w:p>
        </w:tc>
      </w:tr>
      <w:tr w:rsidR="00C227E9" w:rsidRPr="00386E6B" w:rsidTr="004D4227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20,40,42,50,52,55,68,78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,,Էյ Բի Սի ֆարմացիա,,ՍՊԸ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  <w:r w:rsidRPr="00386E6B">
              <w:rPr>
                <w:rFonts w:ascii="Sylfaen" w:hAnsi="Sylfaen"/>
                <w:sz w:val="12"/>
                <w:szCs w:val="12"/>
                <w:lang w:val="hy-AM"/>
              </w:rPr>
              <w:t>Ք Երևան Կիևյն 2/8</w:t>
            </w:r>
          </w:p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  <w:r w:rsidRPr="00386E6B">
              <w:rPr>
                <w:rFonts w:ascii="Sylfaen" w:hAnsi="Sylfaen"/>
                <w:sz w:val="12"/>
                <w:szCs w:val="12"/>
                <w:lang w:val="hy-AM"/>
              </w:rPr>
              <w:t>091001366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86E6B">
              <w:rPr>
                <w:rFonts w:ascii="Sylfaen" w:hAnsi="Sylfaen"/>
                <w:sz w:val="12"/>
                <w:szCs w:val="12"/>
                <w:lang w:val="hy-AM"/>
              </w:rPr>
              <w:t>a.movsesyan@abc-pharm.com</w:t>
            </w:r>
          </w:p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  <w:r w:rsidRPr="00386E6B">
              <w:rPr>
                <w:rFonts w:ascii="Sylfaen" w:hAnsi="Sylfaen"/>
                <w:sz w:val="12"/>
                <w:szCs w:val="12"/>
              </w:rPr>
              <w:t>2052022184211001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tabs>
                <w:tab w:val="left" w:pos="1248"/>
              </w:tabs>
              <w:spacing w:before="0" w:after="0"/>
              <w:jc w:val="center"/>
              <w:rPr>
                <w:rFonts w:ascii="Sylfaen" w:hAnsi="Sylfaen"/>
                <w:sz w:val="12"/>
                <w:szCs w:val="12"/>
              </w:rPr>
            </w:pPr>
            <w:r w:rsidRPr="00386E6B">
              <w:rPr>
                <w:rFonts w:ascii="Sylfaen" w:hAnsi="Sylfaen"/>
                <w:sz w:val="12"/>
                <w:szCs w:val="12"/>
                <w:lang w:val="hy-AM"/>
              </w:rPr>
              <w:t>00129804</w:t>
            </w:r>
          </w:p>
        </w:tc>
      </w:tr>
      <w:tr w:rsidR="00C227E9" w:rsidRPr="00386E6B" w:rsidTr="007941F3">
        <w:trPr>
          <w:trHeight w:val="155"/>
        </w:trPr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2,3,11,26,28,31,37,46,53,64,70,88,90,95,97,98,99,100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86E6B">
              <w:rPr>
                <w:rFonts w:ascii="Sylfaen" w:hAnsi="Sylfaen" w:cs="Sylfaen"/>
                <w:sz w:val="16"/>
                <w:szCs w:val="16"/>
                <w:lang w:val="hy-AM"/>
              </w:rPr>
              <w:t>,,Արֆարմացիա,,ՓԲԸ</w:t>
            </w:r>
          </w:p>
        </w:tc>
        <w:tc>
          <w:tcPr>
            <w:tcW w:w="238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sz w:val="16"/>
                <w:szCs w:val="16"/>
                <w:lang w:val="hy-AM"/>
              </w:rPr>
              <w:t>Ք Երևան Րաֆֆու 111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tender@arpharm.am</w:t>
            </w:r>
          </w:p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</w:rPr>
            </w:pPr>
            <w:r w:rsidRPr="00386E6B">
              <w:rPr>
                <w:rFonts w:ascii="Sylfaen" w:hAnsi="Sylfaen" w:cs="Arial"/>
                <w:sz w:val="16"/>
                <w:szCs w:val="16"/>
              </w:rPr>
              <w:t>060 75 99 99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27E9" w:rsidRPr="00386E6B" w:rsidRDefault="00C227E9" w:rsidP="00DE3708">
            <w:pPr>
              <w:widowControl w:val="0"/>
              <w:spacing w:before="0" w:after="0"/>
              <w:jc w:val="center"/>
              <w:rPr>
                <w:rFonts w:ascii="Sylfaen" w:hAnsi="Sylfaen"/>
                <w:sz w:val="16"/>
                <w:szCs w:val="16"/>
              </w:rPr>
            </w:pPr>
            <w:r w:rsidRPr="00386E6B">
              <w:rPr>
                <w:sz w:val="16"/>
                <w:szCs w:val="16"/>
              </w:rPr>
              <w:t>163008100220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27E9" w:rsidRPr="00386E6B" w:rsidRDefault="00C227E9" w:rsidP="00DE3708">
            <w:pPr>
              <w:spacing w:before="0" w:after="0"/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 w:cs="Arial"/>
                <w:sz w:val="16"/>
                <w:szCs w:val="16"/>
                <w:lang w:val="hy-AM"/>
              </w:rPr>
              <w:t>02505735</w:t>
            </w: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DE370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386E6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386E6B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հետո------օրացուցային օրվա ընթացքում: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22631D" w:rsidRPr="00386E6B" w:rsidRDefault="0022631D" w:rsidP="00AC663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386E6B">
        <w:trPr>
          <w:trHeight w:val="475"/>
        </w:trPr>
        <w:tc>
          <w:tcPr>
            <w:tcW w:w="6867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4345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386E6B">
        <w:trPr>
          <w:trHeight w:val="427"/>
        </w:trPr>
        <w:tc>
          <w:tcPr>
            <w:tcW w:w="68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434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22631D" w:rsidRPr="00386E6B" w:rsidTr="00386E6B">
        <w:trPr>
          <w:trHeight w:val="427"/>
        </w:trPr>
        <w:tc>
          <w:tcPr>
            <w:tcW w:w="68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="004D078F" w:rsidRPr="00386E6B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434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86E6B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22631D" w:rsidRPr="00386E6B" w:rsidRDefault="0022631D" w:rsidP="00AC663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386E6B" w:rsidTr="00012170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386E6B" w:rsidTr="00E4188B">
        <w:trPr>
          <w:trHeight w:val="47"/>
        </w:trPr>
        <w:tc>
          <w:tcPr>
            <w:tcW w:w="33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86E6B" w:rsidRDefault="0022631D" w:rsidP="00AC663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6E6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386E6B" w:rsidRPr="00386E6B" w:rsidTr="00386E6B">
        <w:trPr>
          <w:trHeight w:val="44"/>
        </w:trPr>
        <w:tc>
          <w:tcPr>
            <w:tcW w:w="3330" w:type="dxa"/>
            <w:gridSpan w:val="10"/>
            <w:shd w:val="clear" w:color="auto" w:fill="auto"/>
            <w:vAlign w:val="center"/>
          </w:tcPr>
          <w:p w:rsidR="00386E6B" w:rsidRPr="00386E6B" w:rsidRDefault="00386E6B" w:rsidP="006B5965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Հերմինե Անդրեասյան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386E6B" w:rsidRPr="00386E6B" w:rsidRDefault="00386E6B" w:rsidP="006B5965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386E6B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098643667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:rsidR="00386E6B" w:rsidRPr="00386E6B" w:rsidRDefault="00386E6B" w:rsidP="006B5965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386E6B">
              <w:rPr>
                <w:rFonts w:ascii="Sylfaen" w:hAnsi="Sylfaen"/>
                <w:b/>
                <w:bCs/>
                <w:sz w:val="16"/>
                <w:szCs w:val="16"/>
              </w:rPr>
              <w:t>HermineA85@mail.ru</w:t>
            </w:r>
          </w:p>
        </w:tc>
      </w:tr>
    </w:tbl>
    <w:p w:rsidR="00386E6B" w:rsidRPr="00386E6B" w:rsidRDefault="00386E6B" w:rsidP="00386E6B">
      <w:pPr>
        <w:pStyle w:val="3"/>
        <w:spacing w:after="240"/>
        <w:ind w:firstLine="709"/>
        <w:rPr>
          <w:rFonts w:ascii="Sylfaen" w:hAnsi="Sylfaen" w:cs="Sylfaen"/>
          <w:b/>
          <w:i/>
          <w:sz w:val="16"/>
          <w:szCs w:val="16"/>
          <w:lang w:val="hy-AM"/>
        </w:rPr>
      </w:pPr>
    </w:p>
    <w:p w:rsidR="00386E6B" w:rsidRPr="00386E6B" w:rsidRDefault="00386E6B" w:rsidP="00386E6B">
      <w:pPr>
        <w:pStyle w:val="3"/>
        <w:spacing w:after="240"/>
        <w:ind w:firstLine="709"/>
        <w:rPr>
          <w:rFonts w:ascii="Sylfaen" w:hAnsi="Sylfaen"/>
          <w:i/>
          <w:szCs w:val="22"/>
          <w:lang w:val="af-ZA"/>
        </w:rPr>
      </w:pPr>
      <w:r w:rsidRPr="00386E6B">
        <w:rPr>
          <w:rFonts w:ascii="Sylfaen" w:hAnsi="Sylfaen" w:cs="Sylfaen"/>
          <w:b/>
          <w:i/>
          <w:sz w:val="16"/>
          <w:szCs w:val="16"/>
          <w:lang w:val="af-ZA"/>
        </w:rPr>
        <w:t xml:space="preserve"> </w:t>
      </w:r>
      <w:r w:rsidRPr="00386E6B">
        <w:rPr>
          <w:rFonts w:ascii="Sylfaen" w:hAnsi="Sylfaen" w:cs="Sylfaen"/>
          <w:i/>
          <w:szCs w:val="22"/>
          <w:lang w:val="af-ZA"/>
        </w:rPr>
        <w:t>Պատվիրատու</w:t>
      </w:r>
      <w:r w:rsidRPr="00386E6B">
        <w:rPr>
          <w:rFonts w:ascii="Sylfaen" w:hAnsi="Sylfaen"/>
          <w:i/>
          <w:szCs w:val="22"/>
          <w:lang w:val="af-ZA"/>
        </w:rPr>
        <w:t xml:space="preserve">` </w:t>
      </w:r>
      <w:r w:rsidRPr="00386E6B">
        <w:rPr>
          <w:rFonts w:ascii="Sylfaen" w:hAnsi="Sylfaen"/>
          <w:i/>
          <w:szCs w:val="22"/>
          <w:lang w:val="hy-AM"/>
        </w:rPr>
        <w:t>Վանաձորի  բշժկական կենտրոն ՓԲԸ</w:t>
      </w:r>
    </w:p>
    <w:p w:rsidR="0022631D" w:rsidRPr="00386E6B" w:rsidRDefault="0022631D" w:rsidP="00AC6633">
      <w:pPr>
        <w:spacing w:before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386E6B" w:rsidRDefault="001021B0" w:rsidP="00AC6633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386E6B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22" w:rsidRDefault="00F04422" w:rsidP="0022631D">
      <w:pPr>
        <w:spacing w:before="0" w:after="0"/>
      </w:pPr>
      <w:r>
        <w:separator/>
      </w:r>
    </w:p>
  </w:endnote>
  <w:endnote w:type="continuationSeparator" w:id="1">
    <w:p w:rsidR="00F04422" w:rsidRDefault="00F0442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i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22" w:rsidRDefault="00F04422" w:rsidP="0022631D">
      <w:pPr>
        <w:spacing w:before="0" w:after="0"/>
      </w:pPr>
      <w:r>
        <w:separator/>
      </w:r>
    </w:p>
  </w:footnote>
  <w:footnote w:type="continuationSeparator" w:id="1">
    <w:p w:rsidR="00F04422" w:rsidRDefault="00F04422" w:rsidP="0022631D">
      <w:pPr>
        <w:spacing w:before="0" w:after="0"/>
      </w:pPr>
      <w:r>
        <w:continuationSeparator/>
      </w:r>
    </w:p>
  </w:footnote>
  <w:footnote w:id="2">
    <w:p w:rsidR="00AD6643" w:rsidRPr="00541A77" w:rsidRDefault="00AD6643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AD6643" w:rsidRPr="002D0BF6" w:rsidRDefault="00AD664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շրջանակներումառկա ֆինանսական 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D6643" w:rsidRPr="002D0BF6" w:rsidRDefault="00AD664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AD6643" w:rsidRPr="002D0BF6" w:rsidRDefault="00AD664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D6643" w:rsidRPr="002D0BF6" w:rsidRDefault="00AD664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D6643" w:rsidRPr="00871366" w:rsidRDefault="00AD6643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D6643" w:rsidRPr="002D0BF6" w:rsidRDefault="00AD6643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D6643" w:rsidRPr="0078682E" w:rsidRDefault="00AD6643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AD6643" w:rsidRPr="0078682E" w:rsidRDefault="00AD6643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AD6643" w:rsidRPr="00005B9C" w:rsidRDefault="00AD6643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AD155"/>
    <w:multiLevelType w:val="hybridMultilevel"/>
    <w:tmpl w:val="374DE7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46B384"/>
    <w:multiLevelType w:val="hybridMultilevel"/>
    <w:tmpl w:val="486F6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161BB4"/>
    <w:multiLevelType w:val="hybridMultilevel"/>
    <w:tmpl w:val="F8F41F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5314ED4"/>
    <w:multiLevelType w:val="hybridMultilevel"/>
    <w:tmpl w:val="C54A5F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AB5F45"/>
    <w:multiLevelType w:val="hybridMultilevel"/>
    <w:tmpl w:val="2ED05A0C"/>
    <w:lvl w:ilvl="0" w:tplc="D06674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8A64531"/>
    <w:multiLevelType w:val="singleLevel"/>
    <w:tmpl w:val="5A1433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AE4312"/>
    <w:multiLevelType w:val="hybridMultilevel"/>
    <w:tmpl w:val="6BB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6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7A38E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BE4370"/>
    <w:multiLevelType w:val="hybridMultilevel"/>
    <w:tmpl w:val="B86EDA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A0759E"/>
    <w:multiLevelType w:val="hybridMultilevel"/>
    <w:tmpl w:val="93747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B6FB2"/>
    <w:multiLevelType w:val="hybridMultilevel"/>
    <w:tmpl w:val="94261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8BF7A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63365"/>
    <w:multiLevelType w:val="hybridMultilevel"/>
    <w:tmpl w:val="5D46BE30"/>
    <w:lvl w:ilvl="0" w:tplc="3C3C1F3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4C7993"/>
    <w:multiLevelType w:val="hybridMultilevel"/>
    <w:tmpl w:val="AA9A7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606A0276"/>
    <w:multiLevelType w:val="hybridMultilevel"/>
    <w:tmpl w:val="310CDF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0F6363"/>
    <w:multiLevelType w:val="hybridMultilevel"/>
    <w:tmpl w:val="CACBDA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BB326C"/>
    <w:multiLevelType w:val="hybridMultilevel"/>
    <w:tmpl w:val="9F5C1D0C"/>
    <w:lvl w:ilvl="0" w:tplc="EDBE4F0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84FC9"/>
    <w:multiLevelType w:val="hybridMultilevel"/>
    <w:tmpl w:val="476C46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16708E"/>
    <w:multiLevelType w:val="hybridMultilevel"/>
    <w:tmpl w:val="9F5C1D0C"/>
    <w:lvl w:ilvl="0" w:tplc="EDBE4F0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F9390"/>
    <w:multiLevelType w:val="hybridMultilevel"/>
    <w:tmpl w:val="52DAD9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D66213"/>
    <w:multiLevelType w:val="hybridMultilevel"/>
    <w:tmpl w:val="6BB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F132D"/>
    <w:multiLevelType w:val="hybridMultilevel"/>
    <w:tmpl w:val="7D767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66613"/>
    <w:multiLevelType w:val="hybridMultilevel"/>
    <w:tmpl w:val="8CF708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24"/>
  </w:num>
  <w:num w:numId="7">
    <w:abstractNumId w:val="17"/>
  </w:num>
  <w:num w:numId="8">
    <w:abstractNumId w:val="5"/>
  </w:num>
  <w:num w:numId="9">
    <w:abstractNumId w:val="12"/>
  </w:num>
  <w:num w:numId="10">
    <w:abstractNumId w:val="20"/>
  </w:num>
  <w:num w:numId="11">
    <w:abstractNumId w:val="4"/>
  </w:num>
  <w:num w:numId="12">
    <w:abstractNumId w:val="16"/>
  </w:num>
  <w:num w:numId="13">
    <w:abstractNumId w:val="14"/>
  </w:num>
  <w:num w:numId="14">
    <w:abstractNumId w:val="11"/>
  </w:num>
  <w:num w:numId="15">
    <w:abstractNumId w:val="15"/>
  </w:num>
  <w:num w:numId="16">
    <w:abstractNumId w:val="19"/>
  </w:num>
  <w:num w:numId="17">
    <w:abstractNumId w:val="21"/>
  </w:num>
  <w:num w:numId="18">
    <w:abstractNumId w:val="23"/>
  </w:num>
  <w:num w:numId="19">
    <w:abstractNumId w:val="6"/>
  </w:num>
  <w:num w:numId="20">
    <w:abstractNumId w:val="1"/>
  </w:num>
  <w:num w:numId="21">
    <w:abstractNumId w:val="18"/>
  </w:num>
  <w:num w:numId="22">
    <w:abstractNumId w:val="25"/>
  </w:num>
  <w:num w:numId="23">
    <w:abstractNumId w:val="22"/>
  </w:num>
  <w:num w:numId="24">
    <w:abstractNumId w:val="2"/>
  </w:num>
  <w:num w:numId="25">
    <w:abstractNumId w:val="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54B64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17B34"/>
    <w:rsid w:val="00371B1D"/>
    <w:rsid w:val="00386E6B"/>
    <w:rsid w:val="003A3AD7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D4227"/>
    <w:rsid w:val="004E376E"/>
    <w:rsid w:val="00503BCC"/>
    <w:rsid w:val="00546023"/>
    <w:rsid w:val="005737F9"/>
    <w:rsid w:val="005D5FBD"/>
    <w:rsid w:val="00607C9A"/>
    <w:rsid w:val="00646760"/>
    <w:rsid w:val="00666B87"/>
    <w:rsid w:val="00690ECB"/>
    <w:rsid w:val="00694849"/>
    <w:rsid w:val="006A38B4"/>
    <w:rsid w:val="006B2E21"/>
    <w:rsid w:val="006C0266"/>
    <w:rsid w:val="006E0D92"/>
    <w:rsid w:val="006E1A83"/>
    <w:rsid w:val="006F2779"/>
    <w:rsid w:val="007060FC"/>
    <w:rsid w:val="007126CE"/>
    <w:rsid w:val="00712CC5"/>
    <w:rsid w:val="007732E7"/>
    <w:rsid w:val="0078682E"/>
    <w:rsid w:val="0081420B"/>
    <w:rsid w:val="008C4E62"/>
    <w:rsid w:val="008E493A"/>
    <w:rsid w:val="009C5E0F"/>
    <w:rsid w:val="009E75FF"/>
    <w:rsid w:val="00A306F5"/>
    <w:rsid w:val="00A31820"/>
    <w:rsid w:val="00A4551B"/>
    <w:rsid w:val="00AA32E4"/>
    <w:rsid w:val="00AC6633"/>
    <w:rsid w:val="00AD07B9"/>
    <w:rsid w:val="00AD59DC"/>
    <w:rsid w:val="00AD6643"/>
    <w:rsid w:val="00B54CB9"/>
    <w:rsid w:val="00B75762"/>
    <w:rsid w:val="00B91DE2"/>
    <w:rsid w:val="00B94EA2"/>
    <w:rsid w:val="00BA03B0"/>
    <w:rsid w:val="00BB0A93"/>
    <w:rsid w:val="00BD3D4E"/>
    <w:rsid w:val="00BF1465"/>
    <w:rsid w:val="00BF4745"/>
    <w:rsid w:val="00C227E9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DE3708"/>
    <w:rsid w:val="00E243EA"/>
    <w:rsid w:val="00E33A25"/>
    <w:rsid w:val="00E34505"/>
    <w:rsid w:val="00E4188B"/>
    <w:rsid w:val="00E54C4D"/>
    <w:rsid w:val="00E56328"/>
    <w:rsid w:val="00EA01A2"/>
    <w:rsid w:val="00EA568C"/>
    <w:rsid w:val="00EA767F"/>
    <w:rsid w:val="00EB59EE"/>
    <w:rsid w:val="00EF16D0"/>
    <w:rsid w:val="00F04422"/>
    <w:rsid w:val="00F10AFE"/>
    <w:rsid w:val="00F31004"/>
    <w:rsid w:val="00F64167"/>
    <w:rsid w:val="00F6673B"/>
    <w:rsid w:val="00F74DBF"/>
    <w:rsid w:val="00F77AAD"/>
    <w:rsid w:val="00F916C4"/>
    <w:rsid w:val="00FB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E34505"/>
    <w:pPr>
      <w:keepNext/>
      <w:spacing w:before="0" w:after="0"/>
      <w:ind w:left="0" w:firstLine="0"/>
      <w:jc w:val="center"/>
      <w:outlineLvl w:val="1"/>
    </w:pPr>
    <w:rPr>
      <w:rFonts w:ascii="Times Armenian" w:eastAsia="Times New Roman" w:hAnsi="Times Armenian"/>
      <w:b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34505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34505"/>
    <w:pPr>
      <w:keepNext/>
      <w:spacing w:before="0" w:after="0"/>
      <w:ind w:left="0" w:firstLine="720"/>
      <w:jc w:val="center"/>
      <w:outlineLvl w:val="4"/>
    </w:pPr>
    <w:rPr>
      <w:rFonts w:ascii="Times Armenian" w:eastAsia="Times New Roman" w:hAnsi="Times Armenian"/>
      <w:b/>
      <w:snapToGrid w:val="0"/>
      <w:szCs w:val="20"/>
    </w:rPr>
  </w:style>
  <w:style w:type="paragraph" w:styleId="8">
    <w:name w:val="heading 8"/>
    <w:basedOn w:val="a"/>
    <w:next w:val="a"/>
    <w:link w:val="80"/>
    <w:qFormat/>
    <w:rsid w:val="00E34505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E34505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1B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20">
    <w:name w:val="Заголовок 2 Знак"/>
    <w:basedOn w:val="a0"/>
    <w:link w:val="2"/>
    <w:rsid w:val="00E34505"/>
    <w:rPr>
      <w:rFonts w:ascii="Times Armenian" w:eastAsia="Times New Roman" w:hAnsi="Times Armenian" w:cs="Times New Roman"/>
      <w:b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34505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E34505"/>
    <w:rPr>
      <w:rFonts w:ascii="Times Armenian" w:eastAsia="Times New Roman" w:hAnsi="Times Armenian" w:cs="Times New Roman"/>
      <w:b/>
      <w:snapToGrid w:val="0"/>
      <w:szCs w:val="20"/>
    </w:rPr>
  </w:style>
  <w:style w:type="character" w:customStyle="1" w:styleId="80">
    <w:name w:val="Заголовок 8 Знак"/>
    <w:basedOn w:val="a0"/>
    <w:link w:val="8"/>
    <w:rsid w:val="00E34505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E3450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a">
    <w:name w:val="header"/>
    <w:basedOn w:val="a"/>
    <w:link w:val="ab"/>
    <w:rsid w:val="00E34505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b">
    <w:name w:val="Верхний колонтитул Знак"/>
    <w:basedOn w:val="a0"/>
    <w:link w:val="aa"/>
    <w:rsid w:val="00E3450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Body Text"/>
    <w:basedOn w:val="a"/>
    <w:link w:val="ad"/>
    <w:rsid w:val="00E34505"/>
    <w:pPr>
      <w:spacing w:before="0" w:after="0"/>
      <w:ind w:left="0" w:firstLine="0"/>
    </w:pPr>
    <w:rPr>
      <w:rFonts w:ascii="Arial LatArm" w:eastAsia="Times New Roman" w:hAnsi="Arial LatArm"/>
      <w:szCs w:val="20"/>
    </w:rPr>
  </w:style>
  <w:style w:type="character" w:customStyle="1" w:styleId="ad">
    <w:name w:val="Основной текст Знак"/>
    <w:basedOn w:val="a0"/>
    <w:link w:val="ac"/>
    <w:rsid w:val="00E34505"/>
    <w:rPr>
      <w:rFonts w:ascii="Arial LatArm" w:eastAsia="Times New Roman" w:hAnsi="Arial LatArm" w:cs="Times New Roman"/>
      <w:szCs w:val="20"/>
    </w:rPr>
  </w:style>
  <w:style w:type="paragraph" w:styleId="ae">
    <w:name w:val="Body Text Indent"/>
    <w:basedOn w:val="a"/>
    <w:link w:val="af"/>
    <w:rsid w:val="00E34505"/>
    <w:pPr>
      <w:spacing w:before="0" w:after="0" w:line="360" w:lineRule="auto"/>
      <w:ind w:left="1004" w:firstLine="436"/>
      <w:jc w:val="both"/>
    </w:pPr>
    <w:rPr>
      <w:rFonts w:ascii="Arial LatArm" w:eastAsia="Times New Roman" w:hAnsi="Arial LatArm"/>
      <w:szCs w:val="20"/>
    </w:rPr>
  </w:style>
  <w:style w:type="character" w:customStyle="1" w:styleId="af">
    <w:name w:val="Основной текст с отступом Знак"/>
    <w:basedOn w:val="a0"/>
    <w:link w:val="ae"/>
    <w:rsid w:val="00E34505"/>
    <w:rPr>
      <w:rFonts w:ascii="Arial LatArm" w:eastAsia="Times New Roman" w:hAnsi="Arial LatArm" w:cs="Times New Roman"/>
      <w:szCs w:val="20"/>
    </w:rPr>
  </w:style>
  <w:style w:type="paragraph" w:styleId="21">
    <w:name w:val="Body Text Indent 2"/>
    <w:basedOn w:val="a"/>
    <w:link w:val="22"/>
    <w:rsid w:val="00E34505"/>
    <w:pPr>
      <w:spacing w:before="120" w:after="0" w:line="360" w:lineRule="auto"/>
      <w:ind w:left="0" w:firstLine="426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34505"/>
    <w:rPr>
      <w:rFonts w:ascii="Times Armenian" w:eastAsia="Times New Roman" w:hAnsi="Times Armenian" w:cs="Times New Roman"/>
      <w:sz w:val="24"/>
      <w:szCs w:val="20"/>
    </w:rPr>
  </w:style>
  <w:style w:type="paragraph" w:styleId="3">
    <w:name w:val="Body Text Indent 3"/>
    <w:basedOn w:val="a"/>
    <w:link w:val="30"/>
    <w:rsid w:val="00E34505"/>
    <w:pPr>
      <w:spacing w:before="0" w:after="0" w:line="360" w:lineRule="auto"/>
      <w:ind w:left="720" w:firstLine="0"/>
    </w:pPr>
    <w:rPr>
      <w:rFonts w:ascii="Times Armenian" w:eastAsia="Times New Roman" w:hAnsi="Times Armenian"/>
      <w:szCs w:val="20"/>
      <w:lang w:val="en-AU"/>
    </w:rPr>
  </w:style>
  <w:style w:type="character" w:customStyle="1" w:styleId="30">
    <w:name w:val="Основной текст с отступом 3 Знак"/>
    <w:basedOn w:val="a0"/>
    <w:link w:val="3"/>
    <w:rsid w:val="00E34505"/>
    <w:rPr>
      <w:rFonts w:ascii="Times Armenian" w:eastAsia="Times New Roman" w:hAnsi="Times Armenian" w:cs="Times New Roman"/>
      <w:szCs w:val="20"/>
      <w:lang w:val="en-AU"/>
    </w:rPr>
  </w:style>
  <w:style w:type="paragraph" w:styleId="23">
    <w:name w:val="Body Text 2"/>
    <w:basedOn w:val="a"/>
    <w:link w:val="24"/>
    <w:rsid w:val="00E34505"/>
    <w:pPr>
      <w:spacing w:before="0" w:after="0" w:line="360" w:lineRule="auto"/>
      <w:ind w:left="0" w:firstLine="0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24">
    <w:name w:val="Основной текст 2 Знак"/>
    <w:basedOn w:val="a0"/>
    <w:link w:val="23"/>
    <w:rsid w:val="00E34505"/>
    <w:rPr>
      <w:rFonts w:ascii="Times Armenian" w:eastAsia="Times New Roman" w:hAnsi="Times Armenian" w:cs="Times New Roman"/>
      <w:sz w:val="24"/>
      <w:szCs w:val="20"/>
      <w:lang w:val="en-AU"/>
    </w:rPr>
  </w:style>
  <w:style w:type="paragraph" w:styleId="31">
    <w:name w:val="Body Text 3"/>
    <w:basedOn w:val="a"/>
    <w:link w:val="32"/>
    <w:rsid w:val="00E34505"/>
    <w:pPr>
      <w:spacing w:before="0" w:after="0" w:line="360" w:lineRule="auto"/>
      <w:ind w:left="0" w:firstLine="0"/>
      <w:jc w:val="both"/>
    </w:pPr>
    <w:rPr>
      <w:rFonts w:ascii="Arial LatArm" w:eastAsia="Times New Roman" w:hAnsi="Arial LatArm"/>
      <w:szCs w:val="20"/>
    </w:rPr>
  </w:style>
  <w:style w:type="character" w:customStyle="1" w:styleId="32">
    <w:name w:val="Основной текст 3 Знак"/>
    <w:basedOn w:val="a0"/>
    <w:link w:val="31"/>
    <w:rsid w:val="00E34505"/>
    <w:rPr>
      <w:rFonts w:ascii="Arial LatArm" w:eastAsia="Times New Roman" w:hAnsi="Arial LatArm" w:cs="Times New Roman"/>
      <w:szCs w:val="20"/>
    </w:rPr>
  </w:style>
  <w:style w:type="paragraph" w:customStyle="1" w:styleId="CharChar">
    <w:name w:val="Char Char"/>
    <w:basedOn w:val="a"/>
    <w:rsid w:val="00E3450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E3450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rsid w:val="00E3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a"/>
    <w:link w:val="normChar"/>
    <w:rsid w:val="00E34505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basedOn w:val="a0"/>
    <w:link w:val="norm"/>
    <w:locked/>
    <w:rsid w:val="00E3450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Char1Char">
    <w:name w:val="Char Char1 Char Знак Знак"/>
    <w:basedOn w:val="a"/>
    <w:rsid w:val="00E3450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+1"/>
    <w:basedOn w:val="a"/>
    <w:next w:val="a"/>
    <w:rsid w:val="00E34505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</w:rPr>
  </w:style>
  <w:style w:type="paragraph" w:customStyle="1" w:styleId="Char">
    <w:name w:val="Char"/>
    <w:basedOn w:val="a"/>
    <w:semiHidden/>
    <w:rsid w:val="00E34505"/>
    <w:pPr>
      <w:spacing w:before="0" w:after="160" w:line="360" w:lineRule="auto"/>
      <w:ind w:left="0"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af1">
    <w:name w:val="Знак Знак"/>
    <w:basedOn w:val="a"/>
    <w:rsid w:val="00E34505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rsid w:val="00E34505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E34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E34505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E34505"/>
    <w:rPr>
      <w:rFonts w:ascii="Tahoma" w:hAnsi="Tahoma" w:cs="Tahoma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34505"/>
  </w:style>
  <w:style w:type="character" w:styleId="af5">
    <w:name w:val="Strong"/>
    <w:basedOn w:val="a0"/>
    <w:qFormat/>
    <w:rsid w:val="00E34505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E34505"/>
    <w:rPr>
      <w:color w:val="800080"/>
      <w:u w:val="single"/>
    </w:rPr>
  </w:style>
  <w:style w:type="paragraph" w:customStyle="1" w:styleId="font5">
    <w:name w:val="font5"/>
    <w:basedOn w:val="a"/>
    <w:rsid w:val="00E34505"/>
    <w:pPr>
      <w:spacing w:before="100" w:beforeAutospacing="1" w:after="100" w:afterAutospacing="1"/>
      <w:ind w:left="0" w:firstLine="0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font6">
    <w:name w:val="font6"/>
    <w:basedOn w:val="a"/>
    <w:rsid w:val="00E34505"/>
    <w:pPr>
      <w:spacing w:before="100" w:beforeAutospacing="1" w:after="100" w:afterAutospacing="1"/>
      <w:ind w:left="0" w:firstLine="0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67">
    <w:name w:val="xl67"/>
    <w:basedOn w:val="a"/>
    <w:rsid w:val="00E34505"/>
    <w:pP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E34505"/>
    <w:pP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72">
    <w:name w:val="xl7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3">
    <w:name w:val="xl7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4">
    <w:name w:val="xl7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5">
    <w:name w:val="xl75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76">
    <w:name w:val="xl7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7">
    <w:name w:val="xl77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78">
    <w:name w:val="xl7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79">
    <w:name w:val="xl7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80">
    <w:name w:val="xl8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81">
    <w:name w:val="xl8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82">
    <w:name w:val="xl8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83">
    <w:name w:val="xl8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84">
    <w:name w:val="xl8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85">
    <w:name w:val="xl85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87">
    <w:name w:val="xl87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Sylfaen" w:eastAsia="Times New Roman" w:hAnsi="Sylfaen"/>
      <w:sz w:val="16"/>
      <w:szCs w:val="16"/>
      <w:lang w:val="ru-RU" w:eastAsia="ru-RU"/>
    </w:rPr>
  </w:style>
  <w:style w:type="paragraph" w:customStyle="1" w:styleId="xl89">
    <w:name w:val="xl8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91">
    <w:name w:val="xl9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92">
    <w:name w:val="xl9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93">
    <w:name w:val="xl9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94">
    <w:name w:val="xl9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95">
    <w:name w:val="xl95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96">
    <w:name w:val="xl9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sz w:val="16"/>
      <w:szCs w:val="16"/>
      <w:lang w:val="ru-RU" w:eastAsia="ru-RU"/>
    </w:rPr>
  </w:style>
  <w:style w:type="paragraph" w:customStyle="1" w:styleId="xl97">
    <w:name w:val="xl97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98">
    <w:name w:val="xl9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99">
    <w:name w:val="xl9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Arial Armenian" w:eastAsia="Times New Roman" w:hAnsi="Arial Armenian"/>
      <w:color w:val="FF0000"/>
      <w:sz w:val="16"/>
      <w:szCs w:val="16"/>
      <w:lang w:val="ru-RU" w:eastAsia="ru-RU"/>
    </w:rPr>
  </w:style>
  <w:style w:type="paragraph" w:customStyle="1" w:styleId="xl101">
    <w:name w:val="xl10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103">
    <w:name w:val="xl10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Sylfaen" w:eastAsia="Times New Roman" w:hAnsi="Sylfaen"/>
      <w:sz w:val="16"/>
      <w:szCs w:val="16"/>
      <w:lang w:val="ru-RU" w:eastAsia="ru-RU"/>
    </w:rPr>
  </w:style>
  <w:style w:type="paragraph" w:customStyle="1" w:styleId="xl105">
    <w:name w:val="xl105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color w:val="000000"/>
      <w:sz w:val="16"/>
      <w:szCs w:val="16"/>
      <w:lang w:val="ru-RU" w:eastAsia="ru-RU"/>
    </w:rPr>
  </w:style>
  <w:style w:type="paragraph" w:customStyle="1" w:styleId="xl106">
    <w:name w:val="xl10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rFonts w:ascii="Arial Armenian" w:eastAsia="Times New Roman" w:hAnsi="Arial Armenian"/>
      <w:sz w:val="16"/>
      <w:szCs w:val="16"/>
      <w:lang w:val="ru-RU" w:eastAsia="ru-RU"/>
    </w:rPr>
  </w:style>
  <w:style w:type="paragraph" w:customStyle="1" w:styleId="xl107">
    <w:name w:val="xl107"/>
    <w:basedOn w:val="a"/>
    <w:rsid w:val="00E345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E345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 CYR" w:eastAsia="Times New Roman" w:hAnsi="Arial CYR"/>
      <w:b/>
      <w:bCs/>
      <w:sz w:val="16"/>
      <w:szCs w:val="16"/>
      <w:lang w:val="ru-RU" w:eastAsia="ru-RU"/>
    </w:rPr>
  </w:style>
  <w:style w:type="paragraph" w:customStyle="1" w:styleId="Default">
    <w:name w:val="Default"/>
    <w:rsid w:val="00E34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E34505"/>
    <w:pPr>
      <w:spacing w:before="0" w:after="0"/>
      <w:ind w:left="0" w:firstLine="0"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505"/>
    <w:rPr>
      <w:rFonts w:ascii="Consolas" w:hAnsi="Consolas" w:cs="Consolas"/>
      <w:sz w:val="20"/>
      <w:szCs w:val="20"/>
      <w:lang w:val="ru-RU"/>
    </w:rPr>
  </w:style>
  <w:style w:type="paragraph" w:customStyle="1" w:styleId="font7">
    <w:name w:val="font7"/>
    <w:basedOn w:val="a"/>
    <w:rsid w:val="00E34505"/>
    <w:pPr>
      <w:spacing w:before="100" w:beforeAutospacing="1" w:after="100" w:afterAutospacing="1"/>
      <w:ind w:left="0" w:firstLine="0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E34505"/>
    <w:pPr>
      <w:spacing w:before="100" w:beforeAutospacing="1" w:after="100" w:afterAutospacing="1"/>
      <w:ind w:left="0" w:firstLine="0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E34505"/>
    <w:pPr>
      <w:spacing w:before="100" w:beforeAutospacing="1" w:after="100" w:afterAutospacing="1"/>
      <w:ind w:left="0" w:firstLine="0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font10">
    <w:name w:val="font10"/>
    <w:basedOn w:val="a"/>
    <w:rsid w:val="00E34505"/>
    <w:pPr>
      <w:spacing w:before="100" w:beforeAutospacing="1" w:after="100" w:afterAutospacing="1"/>
      <w:ind w:left="0" w:firstLine="0"/>
    </w:pPr>
    <w:rPr>
      <w:rFonts w:eastAsia="Times New Roman"/>
      <w:color w:val="000000"/>
      <w:sz w:val="18"/>
      <w:szCs w:val="18"/>
      <w:lang w:val="ru-RU" w:eastAsia="ru-RU"/>
    </w:rPr>
  </w:style>
  <w:style w:type="paragraph" w:customStyle="1" w:styleId="font11">
    <w:name w:val="font11"/>
    <w:basedOn w:val="a"/>
    <w:rsid w:val="00E34505"/>
    <w:pPr>
      <w:spacing w:before="100" w:beforeAutospacing="1" w:after="100" w:afterAutospacing="1"/>
      <w:ind w:left="0" w:firstLine="0"/>
    </w:pPr>
    <w:rPr>
      <w:rFonts w:ascii="Arial Armenian" w:eastAsia="Times New Roman" w:hAnsi="Arial Armenian"/>
      <w:color w:val="000000"/>
      <w:sz w:val="16"/>
      <w:szCs w:val="16"/>
      <w:lang w:val="ru-RU" w:eastAsia="ru-RU"/>
    </w:rPr>
  </w:style>
  <w:style w:type="paragraph" w:customStyle="1" w:styleId="font12">
    <w:name w:val="font12"/>
    <w:basedOn w:val="a"/>
    <w:rsid w:val="00E34505"/>
    <w:pPr>
      <w:spacing w:before="100" w:beforeAutospacing="1" w:after="100" w:afterAutospacing="1"/>
      <w:ind w:left="0" w:firstLine="0"/>
    </w:pPr>
    <w:rPr>
      <w:rFonts w:eastAsia="Times New Roman"/>
      <w:color w:val="000000"/>
      <w:sz w:val="16"/>
      <w:szCs w:val="16"/>
      <w:lang w:val="ru-RU" w:eastAsia="ru-RU"/>
    </w:rPr>
  </w:style>
  <w:style w:type="paragraph" w:customStyle="1" w:styleId="font13">
    <w:name w:val="font13"/>
    <w:basedOn w:val="a"/>
    <w:rsid w:val="00E34505"/>
    <w:pPr>
      <w:spacing w:before="100" w:beforeAutospacing="1" w:after="100" w:afterAutospacing="1"/>
      <w:ind w:left="0" w:firstLine="0"/>
    </w:pPr>
    <w:rPr>
      <w:rFonts w:ascii="GHEA Grapalat" w:eastAsia="Times New Roman" w:hAnsi="GHEA Grapalat"/>
      <w:color w:val="000000"/>
      <w:sz w:val="16"/>
      <w:szCs w:val="16"/>
      <w:lang w:val="ru-RU" w:eastAsia="ru-RU"/>
    </w:rPr>
  </w:style>
  <w:style w:type="paragraph" w:customStyle="1" w:styleId="xl133">
    <w:name w:val="xl13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E34505"/>
    <w:pP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E34505"/>
    <w:pP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40">
    <w:name w:val="xl14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41">
    <w:name w:val="xl14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E34505"/>
    <w:pPr>
      <w:shd w:val="clear" w:color="000000" w:fill="70AD47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45">
    <w:name w:val="xl145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46">
    <w:name w:val="xl146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xl147">
    <w:name w:val="xl147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48">
    <w:name w:val="xl148"/>
    <w:basedOn w:val="a"/>
    <w:rsid w:val="00E34505"/>
    <w:pP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49">
    <w:name w:val="xl149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val="ru-RU" w:eastAsia="ru-RU"/>
    </w:rPr>
  </w:style>
  <w:style w:type="paragraph" w:customStyle="1" w:styleId="xl150">
    <w:name w:val="xl150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51">
    <w:name w:val="xl15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irillic" w:eastAsia="Times New Roman" w:hAnsi="Arial Cirillic"/>
      <w:color w:val="000000"/>
      <w:sz w:val="16"/>
      <w:szCs w:val="16"/>
      <w:lang w:val="ru-RU" w:eastAsia="ru-RU"/>
    </w:rPr>
  </w:style>
  <w:style w:type="paragraph" w:customStyle="1" w:styleId="xl152">
    <w:name w:val="xl152"/>
    <w:basedOn w:val="a"/>
    <w:rsid w:val="00E34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FFFFFF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val="ru-RU" w:eastAsia="ru-RU"/>
    </w:rPr>
  </w:style>
  <w:style w:type="paragraph" w:customStyle="1" w:styleId="xl155">
    <w:name w:val="xl155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58">
    <w:name w:val="xl158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E34505"/>
    <w:pP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xl160">
    <w:name w:val="xl160"/>
    <w:basedOn w:val="a"/>
    <w:rsid w:val="00E34505"/>
    <w:pPr>
      <w:pBdr>
        <w:bottom w:val="single" w:sz="8" w:space="0" w:color="3D3D3D"/>
        <w:right w:val="single" w:sz="8" w:space="0" w:color="3D3D3D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xl162">
    <w:name w:val="xl162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64">
    <w:name w:val="xl164"/>
    <w:basedOn w:val="a"/>
    <w:rsid w:val="00E34505"/>
    <w:pPr>
      <w:pBdr>
        <w:top w:val="single" w:sz="4" w:space="0" w:color="4C4C4C"/>
        <w:left w:val="single" w:sz="4" w:space="0" w:color="4C4C4C"/>
        <w:bottom w:val="single" w:sz="4" w:space="0" w:color="4C4C4C"/>
        <w:right w:val="single" w:sz="4" w:space="0" w:color="4C4C4C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ru-RU" w:eastAsia="ru-RU"/>
    </w:rPr>
  </w:style>
  <w:style w:type="paragraph" w:customStyle="1" w:styleId="xl165">
    <w:name w:val="xl165"/>
    <w:basedOn w:val="a"/>
    <w:rsid w:val="00E34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6">
    <w:name w:val="xl166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167">
    <w:name w:val="xl167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68">
    <w:name w:val="xl168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xl169">
    <w:name w:val="xl169"/>
    <w:basedOn w:val="a"/>
    <w:rsid w:val="00E34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Sylfaen" w:eastAsia="Times New Roman" w:hAnsi="Sylfaen"/>
      <w:color w:val="000000"/>
      <w:sz w:val="16"/>
      <w:szCs w:val="16"/>
      <w:lang w:val="ru-RU" w:eastAsia="ru-RU"/>
    </w:rPr>
  </w:style>
  <w:style w:type="paragraph" w:customStyle="1" w:styleId="xl171">
    <w:name w:val="xl171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val="ru-RU" w:eastAsia="ru-RU"/>
    </w:rPr>
  </w:style>
  <w:style w:type="paragraph" w:customStyle="1" w:styleId="xl172">
    <w:name w:val="xl17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73">
    <w:name w:val="xl173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val="ru-RU" w:eastAsia="ru-RU"/>
    </w:rPr>
  </w:style>
  <w:style w:type="paragraph" w:customStyle="1" w:styleId="xl174">
    <w:name w:val="xl174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color w:val="000000"/>
      <w:sz w:val="16"/>
      <w:szCs w:val="16"/>
      <w:lang w:val="ru-RU" w:eastAsia="ru-RU"/>
    </w:rPr>
  </w:style>
  <w:style w:type="paragraph" w:customStyle="1" w:styleId="xl175">
    <w:name w:val="xl175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000000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76">
    <w:name w:val="xl176"/>
    <w:basedOn w:val="a"/>
    <w:rsid w:val="00E34505"/>
    <w:pPr>
      <w:pBdr>
        <w:top w:val="single" w:sz="4" w:space="0" w:color="3D3D3D"/>
        <w:left w:val="single" w:sz="4" w:space="0" w:color="3D3D3D"/>
        <w:bottom w:val="single" w:sz="4" w:space="0" w:color="3D3D3D"/>
        <w:right w:val="single" w:sz="4" w:space="0" w:color="3D3D3D"/>
      </w:pBdr>
      <w:shd w:val="clear" w:color="FFFFCC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77">
    <w:name w:val="xl177"/>
    <w:basedOn w:val="a"/>
    <w:rsid w:val="00E345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CYR" w:eastAsia="Times New Roman" w:hAnsi="Arial CYR" w:cs="Arial CYR"/>
      <w:color w:val="000000"/>
      <w:sz w:val="18"/>
      <w:szCs w:val="18"/>
      <w:lang w:val="ru-RU" w:eastAsia="ru-RU"/>
    </w:rPr>
  </w:style>
  <w:style w:type="paragraph" w:customStyle="1" w:styleId="xl178">
    <w:name w:val="xl178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79">
    <w:name w:val="xl179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ARM" w:eastAsia="Times New Roman" w:hAnsi="Arial ARM"/>
      <w:color w:val="000000"/>
      <w:sz w:val="18"/>
      <w:szCs w:val="18"/>
      <w:lang w:val="ru-RU" w:eastAsia="ru-RU"/>
    </w:rPr>
  </w:style>
  <w:style w:type="paragraph" w:customStyle="1" w:styleId="xl180">
    <w:name w:val="xl180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70AD47"/>
      <w:spacing w:before="100" w:beforeAutospacing="1" w:after="100" w:afterAutospacing="1"/>
      <w:ind w:left="0" w:firstLine="0"/>
      <w:jc w:val="center"/>
      <w:textAlignment w:val="center"/>
    </w:pPr>
    <w:rPr>
      <w:rFonts w:ascii="Arial LatArm" w:eastAsia="Times New Roman" w:hAnsi="Arial LatArm"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E34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xl63">
    <w:name w:val="xl63"/>
    <w:basedOn w:val="a"/>
    <w:rsid w:val="00E34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</w:pPr>
    <w:rPr>
      <w:rFonts w:ascii="GHEA Grapalat" w:eastAsia="Times New Roman" w:hAnsi="GHEA Grapalat"/>
      <w:b/>
      <w:bCs/>
      <w:sz w:val="14"/>
      <w:szCs w:val="14"/>
      <w:lang w:val="ru-RU" w:eastAsia="ru-RU"/>
    </w:rPr>
  </w:style>
  <w:style w:type="paragraph" w:customStyle="1" w:styleId="xl64">
    <w:name w:val="xl64"/>
    <w:basedOn w:val="a"/>
    <w:rsid w:val="00E345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5">
    <w:name w:val="xl65"/>
    <w:basedOn w:val="a"/>
    <w:rsid w:val="00E345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E345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enpharml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AECF-F837-443F-9221-142BB3A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25</Pages>
  <Words>5996</Words>
  <Characters>34178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15</cp:revision>
  <cp:lastPrinted>2021-04-06T07:47:00Z</cp:lastPrinted>
  <dcterms:created xsi:type="dcterms:W3CDTF">2022-02-14T06:40:00Z</dcterms:created>
  <dcterms:modified xsi:type="dcterms:W3CDTF">2022-02-14T08:04:00Z</dcterms:modified>
</cp:coreProperties>
</file>