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53AF5BCC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4E238D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4E238D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սեպտեմբեր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4E238D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9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D25DF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7C744569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4E238D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ԵՔ-ԲՄԽԱՇՁԲ-25/33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4B27CF8E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 xml:space="preserve">Երևան քաղաքի </w:t>
      </w:r>
      <w:r w:rsidR="002C716D" w:rsidRPr="002C716D">
        <w:rPr>
          <w:rFonts w:ascii="GHEA Grapalat" w:hAnsi="GHEA Grapalat" w:cs="Sylfaen"/>
          <w:sz w:val="24"/>
          <w:szCs w:val="24"/>
          <w:lang w:val="af-ZA"/>
        </w:rPr>
        <w:t>Աջափնյակ վարչական շրջանի նախագծանախահաշվային փաստաթղթերի կա</w:t>
      </w:r>
      <w:bookmarkStart w:id="0" w:name="_GoBack"/>
      <w:bookmarkEnd w:id="0"/>
      <w:r w:rsidR="002C716D" w:rsidRPr="002C716D">
        <w:rPr>
          <w:rFonts w:ascii="GHEA Grapalat" w:hAnsi="GHEA Grapalat" w:cs="Sylfaen"/>
          <w:sz w:val="24"/>
          <w:szCs w:val="24"/>
          <w:lang w:val="af-ZA"/>
        </w:rPr>
        <w:t>զմման  խորհրդատվական աշխատանքների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4E238D">
        <w:rPr>
          <w:rFonts w:ascii="GHEA Grapalat" w:hAnsi="GHEA Grapalat" w:cs="Sylfaen"/>
          <w:sz w:val="24"/>
          <w:szCs w:val="24"/>
          <w:lang w:val="af-ZA"/>
        </w:rPr>
        <w:t>ԵՔ-ԲՄԽԱՇՁԲ-25/33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716D">
        <w:rPr>
          <w:rFonts w:ascii="GHEA Grapalat" w:hAnsi="GHEA Grapalat" w:cs="Sylfaen"/>
          <w:sz w:val="24"/>
          <w:szCs w:val="24"/>
          <w:lang w:val="hy-AM"/>
        </w:rPr>
        <w:t>09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2C716D">
        <w:rPr>
          <w:rFonts w:ascii="GHEA Grapalat" w:hAnsi="GHEA Grapalat" w:cs="Sylfaen"/>
          <w:sz w:val="24"/>
          <w:szCs w:val="24"/>
          <w:lang w:val="hy-AM"/>
        </w:rPr>
        <w:t>9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4E238D">
        <w:rPr>
          <w:rFonts w:ascii="GHEA Grapalat" w:hAnsi="GHEA Grapalat" w:cs="Sylfaen"/>
          <w:sz w:val="24"/>
          <w:szCs w:val="24"/>
          <w:lang w:val="af-ZA"/>
        </w:rPr>
        <w:t>2025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2C716D">
        <w:rPr>
          <w:rFonts w:ascii="GHEA Grapalat" w:hAnsi="GHEA Grapalat" w:cs="Sylfaen"/>
          <w:sz w:val="24"/>
          <w:szCs w:val="24"/>
          <w:lang w:val="af-ZA"/>
        </w:rPr>
        <w:t>11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2C716D">
        <w:rPr>
          <w:rFonts w:ascii="GHEA Grapalat" w:hAnsi="GHEA Grapalat" w:cs="Sylfaen"/>
          <w:sz w:val="24"/>
          <w:szCs w:val="24"/>
          <w:lang w:val="hy-AM"/>
        </w:rPr>
        <w:t>9</w:t>
      </w:r>
      <w:r w:rsidR="00D25DFB">
        <w:rPr>
          <w:rFonts w:ascii="GHEA Grapalat" w:hAnsi="GHEA Grapalat" w:cs="Sylfaen"/>
          <w:sz w:val="24"/>
          <w:szCs w:val="24"/>
          <w:lang w:val="hy-AM"/>
        </w:rPr>
        <w:t>.</w:t>
      </w:r>
      <w:r w:rsidR="004E238D">
        <w:rPr>
          <w:rFonts w:ascii="GHEA Grapalat" w:hAnsi="GHEA Grapalat" w:cs="Sylfaen"/>
          <w:sz w:val="24"/>
          <w:szCs w:val="24"/>
          <w:lang w:val="af-ZA"/>
        </w:rPr>
        <w:t>2025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B34B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6D17DFC5" w14:textId="70069A29" w:rsidR="002C716D" w:rsidRPr="002C716D" w:rsidRDefault="002C716D" w:rsidP="002C716D">
      <w:pPr>
        <w:pStyle w:val="BodyTextIndent"/>
        <w:rPr>
          <w:rFonts w:ascii="GHEA Grapalat" w:eastAsiaTheme="minorEastAsia" w:hAnsi="GHEA Grapalat" w:cs="Sylfaen"/>
          <w:szCs w:val="24"/>
          <w:lang w:val="af-ZA" w:eastAsia="en-US"/>
        </w:rPr>
      </w:pPr>
      <w:r w:rsidRPr="002C716D">
        <w:rPr>
          <w:rFonts w:ascii="GHEA Grapalat" w:eastAsiaTheme="minorEastAsia" w:hAnsi="GHEA Grapalat" w:cs="Sylfaen"/>
          <w:szCs w:val="24"/>
          <w:lang w:val="af-ZA" w:eastAsia="en-US"/>
        </w:rPr>
        <w:t>Հրավերով պահանջվում է.</w:t>
      </w:r>
    </w:p>
    <w:p w14:paraId="47F06939" w14:textId="77777777" w:rsidR="002C716D" w:rsidRPr="002C716D" w:rsidRDefault="002C716D" w:rsidP="002C716D">
      <w:pPr>
        <w:pStyle w:val="BodyTextIndent"/>
        <w:rPr>
          <w:rFonts w:ascii="GHEA Grapalat" w:eastAsiaTheme="minorEastAsia" w:hAnsi="GHEA Grapalat" w:cs="Sylfaen"/>
          <w:szCs w:val="24"/>
          <w:lang w:val="af-ZA" w:eastAsia="en-US"/>
        </w:rPr>
      </w:pPr>
      <w:r w:rsidRPr="002C716D">
        <w:rPr>
          <w:rFonts w:ascii="GHEA Grapalat" w:eastAsiaTheme="minorEastAsia" w:hAnsi="GHEA Grapalat" w:cs="Sylfaen"/>
          <w:szCs w:val="24"/>
          <w:lang w:val="af-ZA" w:eastAsia="en-US"/>
        </w:rPr>
        <w:t>2) «Աշխատանքային ռեսուրսներ» որակավորման չափանիշը սահմանվում և գնահատվում է հետևյալ կարգով`</w:t>
      </w:r>
    </w:p>
    <w:p w14:paraId="6D0195D5" w14:textId="77777777" w:rsidR="002C716D" w:rsidRPr="002C716D" w:rsidRDefault="002C716D" w:rsidP="002C716D">
      <w:pPr>
        <w:pStyle w:val="BodyTextIndent"/>
        <w:rPr>
          <w:rFonts w:ascii="GHEA Grapalat" w:eastAsiaTheme="minorEastAsia" w:hAnsi="GHEA Grapalat" w:cs="Sylfaen"/>
          <w:szCs w:val="24"/>
          <w:lang w:val="af-ZA" w:eastAsia="en-US"/>
        </w:rPr>
      </w:pPr>
      <w:r w:rsidRPr="002C716D">
        <w:rPr>
          <w:rFonts w:ascii="GHEA Grapalat" w:eastAsiaTheme="minorEastAsia" w:hAnsi="GHEA Grapalat" w:cs="Sylfaen"/>
          <w:szCs w:val="24"/>
          <w:lang w:val="af-ZA" w:eastAsia="en-US"/>
        </w:rPr>
        <w:t>ա) աշխատակազմում պետք է ներգրավված լինեն թվով 1 ճարտարագետ, 1 էլեկտրաէներգետիկ, 1 հիդրոտեխնիկ անձնակազմ՝ առնվազն 3 տարվա մասնագիտական աշխատանքային փորձով։</w:t>
      </w:r>
    </w:p>
    <w:p w14:paraId="356B7D93" w14:textId="70DDFC52" w:rsidR="008A2980" w:rsidRDefault="002C716D" w:rsidP="002C716D">
      <w:pPr>
        <w:pStyle w:val="BodyTextIndent"/>
        <w:ind w:firstLine="0"/>
        <w:rPr>
          <w:rFonts w:ascii="GHEA Grapalat" w:eastAsiaTheme="minorEastAsia" w:hAnsi="GHEA Grapalat" w:cs="Sylfaen"/>
          <w:szCs w:val="24"/>
          <w:lang w:val="af-ZA" w:eastAsia="en-US"/>
        </w:rPr>
      </w:pPr>
      <w:r w:rsidRPr="002C716D">
        <w:rPr>
          <w:rFonts w:ascii="GHEA Grapalat" w:eastAsiaTheme="minorEastAsia" w:hAnsi="GHEA Grapalat" w:cs="Sylfaen"/>
          <w:szCs w:val="24"/>
          <w:lang w:val="af-ZA" w:eastAsia="en-US"/>
        </w:rPr>
        <w:t>Խնդրում եմ պարզաբանել վերը նշված կետով պահանջվող ճարտարագետի մասնագիտությունը /պրոֆիլը/</w:t>
      </w:r>
    </w:p>
    <w:p w14:paraId="0F25BE05" w14:textId="77777777" w:rsidR="002C716D" w:rsidRPr="002D2F76" w:rsidRDefault="002C716D" w:rsidP="002C716D">
      <w:pPr>
        <w:pStyle w:val="BodyTextIndent"/>
        <w:ind w:firstLine="0"/>
        <w:rPr>
          <w:rFonts w:ascii="GHEA Grapalat" w:hAnsi="GHEA Grapalat" w:cs="Sylfaen"/>
          <w:b/>
          <w:szCs w:val="24"/>
          <w:lang w:val="hy-AM"/>
        </w:rPr>
      </w:pPr>
    </w:p>
    <w:p w14:paraId="77BD3BDA" w14:textId="0E2F5288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1CDD1498" w14:textId="77777777" w:rsidR="002C716D" w:rsidRDefault="00D22FD4" w:rsidP="002C716D">
      <w:pPr>
        <w:pStyle w:val="BodyTextIndent"/>
        <w:ind w:left="360" w:firstLine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="002C716D" w:rsidRPr="002C716D">
        <w:rPr>
          <w:rFonts w:ascii="GHEA Grapalat" w:hAnsi="GHEA Grapalat"/>
          <w:lang w:val="hy-AM"/>
        </w:rPr>
        <w:t>Հարգելի՛ մասնակից,աշխատակազմում պետք է ներգրավված լինեն թվով 1 ճարտարագետ շինարար:</w:t>
      </w:r>
    </w:p>
    <w:p w14:paraId="2E6F2416" w14:textId="686BD552" w:rsidR="00A13798" w:rsidRPr="007664D6" w:rsidRDefault="00A13798" w:rsidP="002C716D">
      <w:pPr>
        <w:pStyle w:val="BodyTextIndent"/>
        <w:ind w:firstLine="426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Սույն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հայտարարության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հետ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կապված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լրացուցիչ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տեղեկություններ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ստանալու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համար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կարող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եք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դիմել</w:t>
      </w:r>
      <w:r w:rsidRPr="007664D6">
        <w:rPr>
          <w:rFonts w:ascii="GHEA Grapalat" w:hAnsi="GHEA Grapalat"/>
          <w:lang w:val="af-ZA"/>
        </w:rPr>
        <w:t xml:space="preserve"> </w:t>
      </w:r>
    </w:p>
    <w:p w14:paraId="78C838C7" w14:textId="7FB2E5AF" w:rsidR="00A13798" w:rsidRPr="007664D6" w:rsidRDefault="004E238D" w:rsidP="004B34BE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ԵՔ-ԲՄԽԱՇՁԲ-25/33</w:t>
      </w:r>
      <w:r w:rsidR="00DF053F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Է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. 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</w:t>
      </w:r>
      <w:r w:rsidR="008571FE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արոյան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ին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077501F8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011514375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53A4E42D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610F09" w:rsidRPr="002A2BD5">
        <w:rPr>
          <w:rFonts w:ascii="GHEA Grapalat" w:hAnsi="GHEA Grapalat"/>
          <w:lang w:val="af-ZA"/>
        </w:rPr>
        <w:t>e</w:t>
      </w:r>
      <w:r w:rsidR="008571FE" w:rsidRPr="008571FE">
        <w:rPr>
          <w:rFonts w:ascii="GHEA Grapalat" w:hAnsi="GHEA Grapalat"/>
          <w:lang w:val="af-ZA"/>
        </w:rPr>
        <w:t>milia.</w:t>
      </w:r>
      <w:r w:rsidR="008571FE">
        <w:rPr>
          <w:rFonts w:ascii="GHEA Grapalat" w:hAnsi="GHEA Grapalat"/>
          <w:lang w:val="af-ZA"/>
        </w:rPr>
        <w:t>haroyan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790BACA1" w:rsidR="00A13798" w:rsidRPr="007664D6" w:rsidRDefault="004E238D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ԵՔ-ԲՄԽԱՇՁԲ-25/33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84B6C" w14:textId="77777777" w:rsidR="00601694" w:rsidRDefault="00601694" w:rsidP="00B430B8">
      <w:pPr>
        <w:spacing w:after="0" w:line="240" w:lineRule="auto"/>
      </w:pPr>
      <w:r>
        <w:separator/>
      </w:r>
    </w:p>
  </w:endnote>
  <w:endnote w:type="continuationSeparator" w:id="0">
    <w:p w14:paraId="31C34164" w14:textId="77777777" w:rsidR="00601694" w:rsidRDefault="00601694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B42D7" w14:textId="77777777" w:rsidR="00601694" w:rsidRDefault="00601694" w:rsidP="00B430B8">
      <w:pPr>
        <w:spacing w:after="0" w:line="240" w:lineRule="auto"/>
      </w:pPr>
      <w:r>
        <w:separator/>
      </w:r>
    </w:p>
  </w:footnote>
  <w:footnote w:type="continuationSeparator" w:id="0">
    <w:p w14:paraId="42D6BD91" w14:textId="77777777" w:rsidR="00601694" w:rsidRDefault="00601694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12AEF"/>
    <w:rsid w:val="00033785"/>
    <w:rsid w:val="00061F19"/>
    <w:rsid w:val="00093C34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A2BD5"/>
    <w:rsid w:val="002B5AC2"/>
    <w:rsid w:val="002C716D"/>
    <w:rsid w:val="002D07BB"/>
    <w:rsid w:val="002F5875"/>
    <w:rsid w:val="00314799"/>
    <w:rsid w:val="00352B27"/>
    <w:rsid w:val="003D5833"/>
    <w:rsid w:val="00403AD6"/>
    <w:rsid w:val="00466CDA"/>
    <w:rsid w:val="00482DEC"/>
    <w:rsid w:val="00491D7D"/>
    <w:rsid w:val="004B0392"/>
    <w:rsid w:val="004B1F4F"/>
    <w:rsid w:val="004B34BE"/>
    <w:rsid w:val="004B7497"/>
    <w:rsid w:val="004C376E"/>
    <w:rsid w:val="004E238D"/>
    <w:rsid w:val="004E45DF"/>
    <w:rsid w:val="005741E0"/>
    <w:rsid w:val="005B1FC9"/>
    <w:rsid w:val="005D6E3A"/>
    <w:rsid w:val="00601694"/>
    <w:rsid w:val="00610F09"/>
    <w:rsid w:val="006B02A7"/>
    <w:rsid w:val="006F7A4E"/>
    <w:rsid w:val="00713E1C"/>
    <w:rsid w:val="00717403"/>
    <w:rsid w:val="007664D6"/>
    <w:rsid w:val="007C2327"/>
    <w:rsid w:val="007C410B"/>
    <w:rsid w:val="007D4AA2"/>
    <w:rsid w:val="007E4DEC"/>
    <w:rsid w:val="00824408"/>
    <w:rsid w:val="00840259"/>
    <w:rsid w:val="008571FE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005C9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B53E1"/>
    <w:rsid w:val="00CF6096"/>
    <w:rsid w:val="00D105AB"/>
    <w:rsid w:val="00D22FD4"/>
    <w:rsid w:val="00D25DFB"/>
    <w:rsid w:val="00D416D4"/>
    <w:rsid w:val="00D42DC0"/>
    <w:rsid w:val="00D53336"/>
    <w:rsid w:val="00D67481"/>
    <w:rsid w:val="00DA6CC5"/>
    <w:rsid w:val="00DB2AA1"/>
    <w:rsid w:val="00DF053F"/>
    <w:rsid w:val="00E00AE9"/>
    <w:rsid w:val="00E03ABA"/>
    <w:rsid w:val="00E34D58"/>
    <w:rsid w:val="00E54AC9"/>
    <w:rsid w:val="00E761C3"/>
    <w:rsid w:val="00EA7CD8"/>
    <w:rsid w:val="00EB61B3"/>
    <w:rsid w:val="00ED0A1B"/>
    <w:rsid w:val="00ED2ADF"/>
    <w:rsid w:val="00F2448D"/>
    <w:rsid w:val="00F26B8A"/>
    <w:rsid w:val="00F417D8"/>
    <w:rsid w:val="00F41EFD"/>
    <w:rsid w:val="00F46972"/>
    <w:rsid w:val="00F551BC"/>
    <w:rsid w:val="00FA69E5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84</cp:revision>
  <cp:lastPrinted>2024-07-18T13:08:00Z</cp:lastPrinted>
  <dcterms:created xsi:type="dcterms:W3CDTF">2018-11-20T13:06:00Z</dcterms:created>
  <dcterms:modified xsi:type="dcterms:W3CDTF">2025-09-11T05:48:00Z</dcterms:modified>
</cp:coreProperties>
</file>