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38386E88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</w:t>
      </w:r>
      <w:r w:rsidR="00861FC3">
        <w:rPr>
          <w:rFonts w:ascii="GHEA Grapalat" w:hAnsi="GHEA Grapalat"/>
          <w:b w:val="0"/>
          <w:lang w:val="hy-AM"/>
        </w:rPr>
        <w:t>9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249384AF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</w:t>
      </w:r>
      <w:r w:rsidR="00861FC3">
        <w:rPr>
          <w:rFonts w:ascii="GHEA Grapalat" w:hAnsi="GHEA Grapalat"/>
          <w:b w:val="0"/>
          <w:lang w:val="hy-AM"/>
        </w:rPr>
        <w:t>9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61FC3" w:rsidRPr="00861FC3">
        <w:rPr>
          <w:rFonts w:ascii="GHEA Grapalat" w:hAnsi="GHEA Grapalat" w:hint="eastAsia"/>
          <w:szCs w:val="24"/>
        </w:rPr>
        <w:t>консультационные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услуги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по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техническому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контролю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качества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работ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по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ремонту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подпорных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стенок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в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административном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районе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>
        <w:rPr>
          <w:rFonts w:ascii="GHEA Grapalat" w:hAnsi="GHEA Grapalat"/>
          <w:szCs w:val="24"/>
          <w:lang w:val="en-US"/>
        </w:rPr>
        <w:t>A</w:t>
      </w:r>
      <w:r w:rsidR="00861FC3" w:rsidRPr="00861FC3">
        <w:rPr>
          <w:rFonts w:ascii="GHEA Grapalat" w:hAnsi="GHEA Grapalat" w:hint="eastAsia"/>
          <w:szCs w:val="24"/>
        </w:rPr>
        <w:t>чапняк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города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>
        <w:rPr>
          <w:rFonts w:ascii="GHEA Grapalat" w:hAnsi="GHEA Grapalat"/>
          <w:szCs w:val="24"/>
          <w:lang w:val="en-US"/>
        </w:rPr>
        <w:t>E</w:t>
      </w:r>
      <w:r w:rsidR="00861FC3" w:rsidRPr="00861FC3">
        <w:rPr>
          <w:rFonts w:ascii="GHEA Grapalat" w:hAnsi="GHEA Grapalat" w:hint="eastAsia"/>
          <w:szCs w:val="24"/>
        </w:rPr>
        <w:t>ревана</w:t>
      </w:r>
      <w:r w:rsidR="00861FC3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43420D55" w:rsidR="00A95079" w:rsidRPr="00A95079" w:rsidRDefault="00861FC3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861FC3">
              <w:rPr>
                <w:rFonts w:ascii="GHEA Grapalat" w:hAnsi="GHEA Grapalat" w:hint="eastAsia"/>
                <w:szCs w:val="24"/>
              </w:rPr>
              <w:t>консультационные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услуги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по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техническому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контролю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качества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работ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по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ремонту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подпорных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стенок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в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административном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районе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  <w:lang w:val="en-US"/>
              </w:rPr>
              <w:t>A</w:t>
            </w:r>
            <w:r w:rsidRPr="00861FC3">
              <w:rPr>
                <w:rFonts w:ascii="GHEA Grapalat" w:hAnsi="GHEA Grapalat" w:hint="eastAsia"/>
                <w:szCs w:val="24"/>
              </w:rPr>
              <w:t>чапняк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города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  <w:lang w:val="en-US"/>
              </w:rPr>
              <w:t>E</w:t>
            </w:r>
            <w:r w:rsidRPr="00861FC3">
              <w:rPr>
                <w:rFonts w:ascii="GHEA Grapalat" w:hAnsi="GHEA Grapalat" w:hint="eastAsia"/>
                <w:szCs w:val="24"/>
              </w:rPr>
              <w:t>ревана</w:t>
            </w:r>
            <w:r w:rsidRPr="0012540C">
              <w:rPr>
                <w:rFonts w:ascii="GHEA Grapalat" w:hAnsi="GHEA Grapalat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F13D329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ԵՔ-ՀԲՄԽԾՁԲ-25/7</w:t>
      </w:r>
      <w:r w:rsidR="00861FC3">
        <w:rPr>
          <w:rFonts w:ascii="GHEA Grapalat" w:hAnsi="GHEA Grapalat"/>
          <w:b/>
          <w:lang w:val="hy-AM"/>
        </w:rPr>
        <w:t>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13C5295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amirkhanyna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C62E" w14:textId="77777777" w:rsidR="00F5286B" w:rsidRDefault="00F5286B">
      <w:r>
        <w:separator/>
      </w:r>
    </w:p>
  </w:endnote>
  <w:endnote w:type="continuationSeparator" w:id="0">
    <w:p w14:paraId="270C3D02" w14:textId="77777777" w:rsidR="00F5286B" w:rsidRDefault="00F5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E7F9" w14:textId="77777777" w:rsidR="00F5286B" w:rsidRDefault="00F5286B">
      <w:r>
        <w:separator/>
      </w:r>
    </w:p>
  </w:footnote>
  <w:footnote w:type="continuationSeparator" w:id="0">
    <w:p w14:paraId="506CC7BD" w14:textId="77777777" w:rsidR="00F5286B" w:rsidRDefault="00F5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0EC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61FC3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286B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41</cp:revision>
  <cp:lastPrinted>2012-06-13T06:43:00Z</cp:lastPrinted>
  <dcterms:created xsi:type="dcterms:W3CDTF">2018-08-08T07:11:00Z</dcterms:created>
  <dcterms:modified xsi:type="dcterms:W3CDTF">2025-07-18T07:25:00Z</dcterms:modified>
</cp:coreProperties>
</file>