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F39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F03F6C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61F798D" w14:textId="5B8C3918" w:rsidR="0022631D" w:rsidRPr="0022631D" w:rsidRDefault="00EA77F9" w:rsidP="00EA77F9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650A23">
        <w:rPr>
          <w:rFonts w:ascii="GHEA Grapalat" w:hAnsi="GHEA Grapalat" w:cs="Sylfaen"/>
          <w:sz w:val="20"/>
          <w:lang w:val="af-ZA"/>
        </w:rPr>
        <w:t>Երևանի աղբահանություն և սանիտարական մաքրում</w:t>
      </w:r>
      <w:r>
        <w:rPr>
          <w:rFonts w:ascii="GHEA Grapalat" w:hAnsi="GHEA Grapalat" w:cs="Sylfaen"/>
          <w:sz w:val="20"/>
          <w:lang w:val="af-ZA"/>
        </w:rPr>
        <w:t>»</w:t>
      </w:r>
      <w:r w:rsidRPr="00650A23">
        <w:rPr>
          <w:rFonts w:ascii="GHEA Grapalat" w:hAnsi="GHEA Grapalat" w:cs="Sylfaen"/>
          <w:sz w:val="20"/>
          <w:lang w:val="af-ZA"/>
        </w:rPr>
        <w:t xml:space="preserve"> համայնքային հիմնարկը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C7A8D" w:rsidRPr="005C7A8D">
        <w:rPr>
          <w:rFonts w:ascii="GHEA Grapalat" w:hAnsi="GHEA Grapalat"/>
          <w:b/>
          <w:sz w:val="20"/>
          <w:szCs w:val="20"/>
          <w:lang w:val="hy-AM"/>
        </w:rPr>
        <w:t xml:space="preserve">բեռնատարների </w:t>
      </w:r>
      <w:r w:rsidR="00100EB5">
        <w:rPr>
          <w:rFonts w:ascii="GHEA Grapalat" w:hAnsi="GHEA Grapalat"/>
          <w:b/>
          <w:sz w:val="20"/>
          <w:szCs w:val="20"/>
          <w:lang w:val="hy-AM"/>
        </w:rPr>
        <w:t>վերանորոգման</w:t>
      </w:r>
      <w:r w:rsidR="00434538" w:rsidRPr="00DB4728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C7781">
        <w:rPr>
          <w:rFonts w:ascii="GHEA Grapalat" w:hAnsi="GHEA Grapalat" w:cs="Sylfaen"/>
          <w:sz w:val="20"/>
          <w:lang w:val="hy-AM"/>
        </w:rPr>
        <w:t>5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2F23E9">
        <w:rPr>
          <w:rFonts w:ascii="GHEA Grapalat" w:hAnsi="GHEA Grapalat" w:cs="Sylfaen"/>
          <w:sz w:val="20"/>
          <w:lang w:val="hy-AM"/>
        </w:rPr>
        <w:t>2</w:t>
      </w:r>
      <w:r w:rsidR="0040798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»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E00483">
        <w:rPr>
          <w:rFonts w:ascii="GHEA Grapalat" w:hAnsi="GHEA Grapalat" w:cs="Sylfaen"/>
          <w:sz w:val="20"/>
          <w:lang w:val="hy-AM"/>
        </w:rPr>
        <w:t>5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2F23E9">
        <w:rPr>
          <w:rFonts w:ascii="GHEA Grapalat" w:hAnsi="GHEA Grapalat" w:cs="Sylfaen"/>
          <w:sz w:val="20"/>
          <w:lang w:val="hy-AM"/>
        </w:rPr>
        <w:t>հոկտեմբերի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407985">
        <w:rPr>
          <w:rFonts w:ascii="GHEA Grapalat" w:hAnsi="GHEA Grapalat" w:cs="Sylfaen"/>
          <w:sz w:val="20"/>
          <w:lang w:val="hy-AM"/>
        </w:rPr>
        <w:t>22</w:t>
      </w:r>
      <w:r>
        <w:rPr>
          <w:rFonts w:ascii="GHEA Grapalat" w:hAnsi="GHEA Grapalat" w:cs="Sylfaen"/>
          <w:sz w:val="20"/>
          <w:lang w:val="af-ZA"/>
        </w:rPr>
        <w:t>-ին կնքված N 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C7781">
        <w:rPr>
          <w:rFonts w:ascii="GHEA Grapalat" w:hAnsi="GHEA Grapalat" w:cs="Sylfaen"/>
          <w:sz w:val="20"/>
          <w:lang w:val="hy-AM"/>
        </w:rPr>
        <w:t>5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2F23E9">
        <w:rPr>
          <w:rFonts w:ascii="GHEA Grapalat" w:hAnsi="GHEA Grapalat" w:cs="Sylfaen"/>
          <w:sz w:val="20"/>
          <w:lang w:val="hy-AM"/>
        </w:rPr>
        <w:t>2</w:t>
      </w:r>
      <w:r w:rsidR="0040798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23142">
        <w:rPr>
          <w:rFonts w:ascii="GHEA Grapalat" w:hAnsi="GHEA Grapalat" w:cs="Sylfaen"/>
          <w:sz w:val="20"/>
          <w:lang w:val="af-ZA"/>
        </w:rPr>
        <w:t>ծածկագրով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EFEDBC7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7086EBB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030DAE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5233D6DE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242402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52A4075C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79BB438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201AED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440DCF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60E1343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vAlign w:val="center"/>
          </w:tcPr>
          <w:p w14:paraId="3A9DC8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535F5515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29C6D76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4C4201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1B4ED3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A12E44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1CB66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vAlign w:val="center"/>
          </w:tcPr>
          <w:p w14:paraId="732E1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</w:tcPr>
          <w:p w14:paraId="4AD215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78A0FEE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5BA28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B4FE1F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9CAA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F4CA8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AF8A1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F6BAC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0B41E3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8F8770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EFC21B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69A623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C26043" w14:paraId="10F10384" w14:textId="77777777" w:rsidTr="00E4188B">
        <w:trPr>
          <w:trHeight w:val="40"/>
        </w:trPr>
        <w:tc>
          <w:tcPr>
            <w:tcW w:w="982" w:type="dxa"/>
            <w:gridSpan w:val="2"/>
            <w:vAlign w:val="center"/>
          </w:tcPr>
          <w:p w14:paraId="71BB382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3667070A" w14:textId="77777777" w:rsidR="00C26043" w:rsidRPr="005C7A8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Բեռնատարների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985EBAB" w14:textId="77777777" w:rsidR="00C26043" w:rsidRPr="00EA77F9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AEBB37" w14:textId="670BB159" w:rsidR="00C26043" w:rsidRPr="002F2B08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750FA61" w14:textId="77777777" w:rsidR="00C26043" w:rsidRPr="00EA77F9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8A24D6D" w14:textId="6E78EFEE" w:rsidR="00C26043" w:rsidRPr="002F2B08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8147E9" w14:textId="34E7FFCC" w:rsidR="00C26043" w:rsidRPr="00EA77F9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16000000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B3CA4B9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Հատուկ նշանակության ավտոմեքենաների` աղցան-ջրցանների տեխնիկական սպասարկման ծառայություններ`</w:t>
            </w:r>
          </w:p>
          <w:p w14:paraId="50882253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Կատարողը պետք է իրականացնի արագ արձագանքման եղանակով Հիմնարկին պատկանող վթարված և/կամ խափանված տրանսպորտային միջոցների տեղափոխումը նորոգման կայան և/կամ տեղում արագ նորոգումը: Կատարողը պետք է ծառայությունները մատուցելիս ի հայտ եկած թերությունների արդյունքում անհրաժեշտության դեպքում փոխարինի խափանված (չաշխատող) պահեստամասերը գործարանային արտադրության նոր պահեստամասերով: </w:t>
            </w:r>
          </w:p>
          <w:p w14:paraId="1199B12F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Ախտորոշման համար առավելագույն ժամկետ՝ 3 օրացուցային օր, վերանորոգման համար առավելագույն ժամկետ՝ 15 օրացուցային օր: Վերանորոգման ժամկետը կարող է փոփոխվել փոխադարձ համաձայնությամբ՝ ըստ նորոգման բարդության աստիճանի տեղեկացնելուց հետո  մինչև 15 օրացուցային օր: </w:t>
            </w:r>
          </w:p>
          <w:p w14:paraId="502F022F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Պատվերների ընդունումը և դրանց կատարման գրանցումները իրականացվում են փոխադարձ համաձայնեցված ներքին փաստաթղթավորմամբ, ամեն դեպք գրանցելով որպես առանձին պատվեր:    </w:t>
            </w:r>
          </w:p>
          <w:p w14:paraId="3673A210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մատուցողը պատասխանատու է տեղափոխվող տրանսպորտային միջոցների անվտանգ տեղափոխման համար, որոնք վնասելու դեպքում պատասխանատվություն է կրում ծառայություն մատուցողը:</w:t>
            </w:r>
          </w:p>
          <w:p w14:paraId="0D1D0340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Տեխնիկական և մասնագիտական հագեցվածությունը</w:t>
            </w:r>
          </w:p>
          <w:p w14:paraId="2D127402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Կատարողը պարտավոր է ունենալ՝</w:t>
            </w:r>
          </w:p>
          <w:p w14:paraId="37F94EB0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- առնվազն 2 տեխսպասարկման կետ՝ հագեցված Կոմունալ </w:t>
            </w: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նշանակության աղցան-ջրցան բեռնատարների վերանորոգման համար նախատեսված տեխնիկական միջոցներով, որոնք նախատեսված են առնվազն 3.5 մետր բարձրություն, 9 մետր երկարություն  ունեցող ավտոմեքենաների տեխսպասարկում և վերանորոգում իրականացնելու համար, </w:t>
            </w:r>
          </w:p>
          <w:p w14:paraId="724C873B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- մասնագետներ՝ Կոմունալ նշանակության աղցան-ջրցան տեսակի բեռնատարների  վերանորոգում և տեխնիկական սպասարկում իրականացնելու համար,</w:t>
            </w:r>
          </w:p>
          <w:p w14:paraId="7CECE5B4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Պարտադիր պայման՝ նախապես հաստատված թերությունների ԱԿՏ-ի հիման վրա պահեստամասերի փոխարինման ժամանակ պատվիրատուի ներկայացուցչը կարող է ներկա գտնվել ընթացքին։</w:t>
            </w:r>
          </w:p>
          <w:p w14:paraId="7567D643" w14:textId="27353396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քաղաք Երևանում «ԵԱՍՄ» համայնքային հիմնարկից ոչ հեռու քան 13 կմ: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1D1C711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Հատուկ նշանակության ավտոմեքենաների` աղցան-ջրցանների տեխնիկական սպասարկման ծառայություններ`</w:t>
            </w:r>
          </w:p>
          <w:p w14:paraId="57CEA22E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Կատարողը պետք է իրականացնի արագ արձագանքման եղանակով Հիմնարկին պատկանող վթարված և/կամ խափանված տրանսպորտային միջոցների տեղափոխումը նորոգման կայան և/կամ տեղում արագ նորոգումը: Կատարողը պետք է ծառայությունները մատուցելիս ի հայտ եկած թերությունների արդյունքում անհրաժեշտության դեպքում փոխարինի խափանված (չաշխատող) պահեստամասերը գործարանային արտադրության նոր պահեստամասերով: </w:t>
            </w:r>
          </w:p>
          <w:p w14:paraId="2D3091BC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Ախտորոշման համար առավելագույն ժամկետ՝ 3 օրացուցային օր, վերանորոգման համար առավելագույն ժամկետ՝ 15 օրացուցային օր: Վերանորոգման ժամկետը կարող է փոփոխվել փոխադարձ համաձայնությամբ՝ ըստ նորոգման բարդության աստիճանի տեղեկացնելուց հետո  մինչև 15 օրացուցային օր: </w:t>
            </w:r>
          </w:p>
          <w:p w14:paraId="3B5396AA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Պատվերների ընդունումը և դրանց կատարման գրանցումները իրականացվում են փոխադարձ համաձայնեցված ներքին փաստաթղթավորմամբ, ամեն դեպք գրանցելով որպես առանձին պատվեր:    </w:t>
            </w:r>
          </w:p>
          <w:p w14:paraId="10C7C889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մատուցողը պատասխանատու է տեղափոխվող տրանսպորտային միջոցների անվտանգ տեղափոխման համար, որոնք վնասելու դեպքում պատասխանատվություն է կրում ծառայություն մատուցողը:</w:t>
            </w:r>
          </w:p>
          <w:p w14:paraId="5B64DBE7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Տեխնիկական և մասնագիտական հագեցվածությունը</w:t>
            </w:r>
          </w:p>
          <w:p w14:paraId="4755063B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Կատարողը պարտավոր է ունենալ՝</w:t>
            </w:r>
          </w:p>
          <w:p w14:paraId="23DCF30E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 xml:space="preserve">- առնվազն 2 տեխսպասարկման կետ՝ հագեցված Կոմունալ </w:t>
            </w: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 xml:space="preserve">նշանակության աղցան-ջրցան բեռնատարների վերանորոգման համար նախատեսված տեխնիկական միջոցներով, որոնք նախատեսված են առնվազն 3.5 մետր բարձրություն, 9 մետր երկարություն  ունեցող ավտոմեքենաների տեխսպասարկում և վերանորոգում իրականացնելու համար, </w:t>
            </w:r>
          </w:p>
          <w:p w14:paraId="6E652FF5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- մասնագետներ՝ Կոմունալ նշանակության աղցան-ջրցան տեսակի բեռնատարների  վերանորոգում և տեխնիկական սպասարկում իրականացնելու համար,</w:t>
            </w:r>
          </w:p>
          <w:p w14:paraId="3AEDBBF8" w14:textId="77777777" w:rsidR="00C26043" w:rsidRPr="00C2604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Պարտադիր պայման՝ նախապես հաստատված թերությունների ԱԿՏ-ի հիման վրա պահեստամասերի փոխարինման ժամանակ պատվիրատուի ներկայացուցչը կարող է ներկա գտնվել ընթացքին։</w:t>
            </w:r>
          </w:p>
          <w:p w14:paraId="75D53F79" w14:textId="4D50FD92" w:rsidR="00C26043" w:rsidRPr="00DD6E37" w:rsidRDefault="00C26043" w:rsidP="00C260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C26043">
              <w:rPr>
                <w:rFonts w:ascii="GHEA Grapalat" w:hAnsi="GHEA Grapalat"/>
                <w:sz w:val="12"/>
                <w:szCs w:val="12"/>
                <w:lang w:val="hy-AM"/>
              </w:rPr>
              <w:t>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քաղաք Երևանում «ԵԱՍՄ» համայնքային հիմնարկից ոչ հեռու քան 13 կմ:</w:t>
            </w:r>
          </w:p>
        </w:tc>
      </w:tr>
      <w:tr w:rsidR="00C26043" w:rsidRPr="0022631D" w14:paraId="18E8E379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vAlign w:val="center"/>
          </w:tcPr>
          <w:p w14:paraId="0920A16B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43DD3DC5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997756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27EB04D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13E5E4E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0B49221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A56D3E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00B3B0D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69E5332B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647CCEB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6B4D2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1C56C803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2312A5E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1D7493CC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կետի և ՀՀ կառավարության 04.05.2017թ. 526-Ն որոշմամբ հաստատված կարգի 23-րդ կետի 2-րդ ենթակետ</w:t>
            </w:r>
          </w:p>
        </w:tc>
      </w:tr>
      <w:tr w:rsidR="00C26043" w:rsidRPr="0022631D" w14:paraId="6DE230A1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43D8D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26854B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074BF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A3B785D" w14:textId="5915FDD2" w:rsidR="00C26043" w:rsidRPr="00876186" w:rsidRDefault="0042406F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26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26043" w:rsidRPr="0022631D" w14:paraId="10E685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A94F3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79FA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4178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45C3F03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53710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E62B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EC54C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5090684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E44920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18DB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4674C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B8B0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C26043" w:rsidRPr="0022631D" w14:paraId="2FA7EE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D2723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33E2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47992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8A53C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68256F4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0050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EF63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7F5FD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E797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3448C1A3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F2B1EC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7540FA99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6639621B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275821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14:paraId="310DB0B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26043" w:rsidRPr="0022631D" w14:paraId="02F77265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58DAC08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5B19127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BE6897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06348E73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29497AC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26043" w:rsidRPr="0022631D" w14:paraId="2AA18F1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69EC413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14:paraId="278EC17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26043" w:rsidRPr="0022631D" w14:paraId="54AD680E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12FBEF9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622C267" w14:textId="1863DE11" w:rsidR="00C26043" w:rsidRPr="0042406F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5E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Ա/Ձ Հովհաննես Հարությունյան</w:t>
            </w:r>
            <w:r w:rsidR="0042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240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Ազգիբեկի</w:t>
            </w:r>
          </w:p>
        </w:tc>
        <w:tc>
          <w:tcPr>
            <w:tcW w:w="3250" w:type="dxa"/>
            <w:gridSpan w:val="12"/>
            <w:vAlign w:val="center"/>
          </w:tcPr>
          <w:p w14:paraId="5E88C7C0" w14:textId="313D84D4" w:rsidR="00C26043" w:rsidRPr="0042406F" w:rsidRDefault="0042406F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1302500</w:t>
            </w:r>
            <w:r w:rsidRPr="0042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160" w:type="dxa"/>
            <w:gridSpan w:val="8"/>
            <w:vAlign w:val="center"/>
          </w:tcPr>
          <w:p w14:paraId="406404E4" w14:textId="34462B6F" w:rsidR="00C26043" w:rsidRPr="0042406F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vAlign w:val="center"/>
          </w:tcPr>
          <w:p w14:paraId="581C6722" w14:textId="7B565CBB" w:rsidR="00C26043" w:rsidRPr="0042406F" w:rsidRDefault="0042406F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2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130250000</w:t>
            </w:r>
          </w:p>
        </w:tc>
      </w:tr>
      <w:tr w:rsidR="00C26043" w:rsidRPr="0022631D" w14:paraId="79AEC86C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1B7DBFB9" w14:textId="77777777" w:rsidR="00C26043" w:rsidRPr="00876186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․․․․․․</w:t>
            </w:r>
          </w:p>
        </w:tc>
        <w:tc>
          <w:tcPr>
            <w:tcW w:w="2135" w:type="dxa"/>
            <w:gridSpan w:val="6"/>
            <w:vAlign w:val="center"/>
          </w:tcPr>
          <w:p w14:paraId="4230DF7E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7FAC2F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A16173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5C851CC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175AE10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14BE34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25A7DAB8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14769E6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26043" w:rsidRPr="0022631D" w14:paraId="1365E39A" w14:textId="77777777" w:rsidTr="00012170">
        <w:tc>
          <w:tcPr>
            <w:tcW w:w="814" w:type="dxa"/>
            <w:vMerge w:val="restart"/>
            <w:vAlign w:val="center"/>
          </w:tcPr>
          <w:p w14:paraId="337E7DA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 w14:paraId="16A6CA4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7AAED7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26043" w:rsidRPr="0022631D" w14:paraId="63EC93CB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6D942D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E61F4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24AB33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6CA4FAC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0A5F5BB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74E5A5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26043" w:rsidRPr="0022631D" w14:paraId="161DC174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05EECAE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34EBF3CA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5AF4525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6A08ACA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69D4479A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FCBBCFC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2A46D78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0E93319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3FE16AE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45CE267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A645DA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5D26C8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49A309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0D50AD3F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7AC6A171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312C58A0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26043" w:rsidRPr="0022631D" w14:paraId="545D75A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B13096C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5A536EE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076BC5E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62526F0" w14:textId="060FAFCB" w:rsidR="00C26043" w:rsidRPr="00876186" w:rsidRDefault="00FD6085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6043" w:rsidRPr="0022631D" w14:paraId="7098D984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4DD3343E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A880691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F70AC90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26043" w:rsidRPr="0022631D" w14:paraId="544665C5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2DD888D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7CC5CC4" w14:textId="2C027D5E" w:rsidR="00C26043" w:rsidRPr="00876186" w:rsidRDefault="00C26043" w:rsidP="00C260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60FB958" w14:textId="1ABE3311" w:rsidR="00C26043" w:rsidRPr="00876186" w:rsidRDefault="00C26043" w:rsidP="00C260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26043" w:rsidRPr="0022631D" w14:paraId="43D5A76B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BBB19B3" w14:textId="1A652091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D60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FD608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6043" w:rsidRPr="0022631D" w14:paraId="4E8EDD5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68480F8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454A6C6" w14:textId="157C506C" w:rsidR="00C26043" w:rsidRPr="0022631D" w:rsidRDefault="00FD6085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6043" w:rsidRPr="0022631D" w14:paraId="61F0606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59CEEDAF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7281358D" w14:textId="1330898D" w:rsidR="00C26043" w:rsidRPr="0022631D" w:rsidRDefault="00FD6085" w:rsidP="00C260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260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C26043" w:rsidRPr="0022631D" w14:paraId="2322226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AF24C3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0FB5F0B9" w14:textId="77777777" w:rsidTr="00012170">
        <w:tc>
          <w:tcPr>
            <w:tcW w:w="814" w:type="dxa"/>
            <w:vMerge w:val="restart"/>
            <w:vAlign w:val="center"/>
          </w:tcPr>
          <w:p w14:paraId="6F8EDA4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5657CDB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017C117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26043" w:rsidRPr="0022631D" w14:paraId="06EAEF06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51E0A66D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325D71F0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45E8C72C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0E2DCBAA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0DEAE2B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07087BE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6B85CBDE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26043" w:rsidRPr="0022631D" w14:paraId="1456AB8C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DE077E4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764674E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51DBF061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DA1994B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3B82CD3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407209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0799BB1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26043" w:rsidRPr="0022631D" w14:paraId="2F0B4C54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5BFFCFF5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FD9C96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10FBD9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E86561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85FDD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0675B5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8283B21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0A7113A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26043" w:rsidRPr="0022631D" w14:paraId="03E4D195" w14:textId="77777777" w:rsidTr="00012170">
        <w:trPr>
          <w:trHeight w:val="146"/>
        </w:trPr>
        <w:tc>
          <w:tcPr>
            <w:tcW w:w="814" w:type="dxa"/>
            <w:vAlign w:val="center"/>
          </w:tcPr>
          <w:p w14:paraId="5F7BEC8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02D27B2" w14:textId="1C9DBD1E" w:rsidR="00C26043" w:rsidRPr="009C057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05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 Հովհաննես Հարությունյան</w:t>
            </w:r>
            <w:r w:rsidR="00FD60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Ազգիբեկի</w:t>
            </w:r>
          </w:p>
        </w:tc>
        <w:tc>
          <w:tcPr>
            <w:tcW w:w="2089" w:type="dxa"/>
            <w:gridSpan w:val="8"/>
            <w:vAlign w:val="center"/>
          </w:tcPr>
          <w:p w14:paraId="4F58A3CA" w14:textId="1FE8138E" w:rsidR="00C26043" w:rsidRPr="00086AAC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ԵԱՍՄ-ԳՀԾՁԲ-25/2</w:t>
            </w:r>
            <w:r w:rsidR="00DF7DE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3" w:type="dxa"/>
            <w:gridSpan w:val="5"/>
            <w:vAlign w:val="center"/>
          </w:tcPr>
          <w:p w14:paraId="16906B34" w14:textId="6F834EC3" w:rsidR="00C26043" w:rsidRPr="0022631D" w:rsidRDefault="007063A9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260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10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C2604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C26043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C26043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136" w:type="dxa"/>
            <w:gridSpan w:val="5"/>
            <w:vAlign w:val="center"/>
          </w:tcPr>
          <w:p w14:paraId="3D6D762B" w14:textId="1B1CFCD8" w:rsidR="00C26043" w:rsidRPr="006E50E3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073" w:type="dxa"/>
            <w:gridSpan w:val="4"/>
            <w:vAlign w:val="center"/>
          </w:tcPr>
          <w:p w14:paraId="2B5B2604" w14:textId="77777777" w:rsidR="00C26043" w:rsidRPr="006E50E3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62CE2B7C" w14:textId="32D85465" w:rsidR="00C26043" w:rsidRPr="002F2B08" w:rsidRDefault="007063A9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16000000</w:t>
            </w:r>
          </w:p>
        </w:tc>
        <w:tc>
          <w:tcPr>
            <w:tcW w:w="2035" w:type="dxa"/>
            <w:gridSpan w:val="2"/>
            <w:vAlign w:val="center"/>
          </w:tcPr>
          <w:p w14:paraId="1A67318E" w14:textId="19490732" w:rsidR="00C26043" w:rsidRPr="0022631D" w:rsidRDefault="007063A9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16000000</w:t>
            </w:r>
          </w:p>
        </w:tc>
      </w:tr>
      <w:tr w:rsidR="00C26043" w:rsidRPr="0022631D" w14:paraId="54267789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7C48EF0E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1507F98E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6DFD6DA9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2E64EBA0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70B01D1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2F58A52B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6C523E1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3FE76F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2AE707C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62C49723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26043" w:rsidRPr="0022631D" w14:paraId="36C1067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C227D56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522F4BD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7B7D8431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9454D21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2ACB240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63EEAC4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F7DEA" w:rsidRPr="00056206" w14:paraId="6E3E0680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26210175" w14:textId="77777777" w:rsidR="00DF7DEA" w:rsidRPr="0022631D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5B41A844" w14:textId="4DBD9A54" w:rsidR="00DF7DEA" w:rsidRPr="00876186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7D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Ա/Ձ Հովհաննես Հարությունյան Ազգիբեկի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0E10C7A" w14:textId="2CB821D5" w:rsidR="00DF7DEA" w:rsidRPr="00DF7DEA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7DE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Ք. Երևան, Հաղթանակ թաղ. 1/10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4A85AA4" w14:textId="259FFBBD" w:rsidR="00DF7DEA" w:rsidRPr="00CD62AD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D62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h.harutyunyan24@mail.ru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9AA39DE" w14:textId="7FCDED47" w:rsidR="00DF7DEA" w:rsidRPr="00CD62AD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220511590899000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27ADB5A" w14:textId="4C134A0A" w:rsidR="00DF7DEA" w:rsidRPr="00CD62AD" w:rsidRDefault="00DF7DEA" w:rsidP="00DF7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D62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49845283</w:t>
            </w:r>
          </w:p>
        </w:tc>
      </w:tr>
      <w:tr w:rsidR="00C26043" w:rsidRPr="00056206" w14:paraId="7AC581D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C8C519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E23CA48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E13E24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BDBB700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08373F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13C20DD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056206" w14:paraId="4C77D01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6141BB6" w14:textId="77777777" w:rsidR="00C26043" w:rsidRPr="00056206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407985" w14:paraId="28523AD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B3F6" w14:textId="77777777" w:rsidR="00C26043" w:rsidRPr="00056206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6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2A14A" w14:textId="77777777" w:rsidR="00C26043" w:rsidRPr="0022631D" w:rsidRDefault="00C26043" w:rsidP="00C2604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26043" w:rsidRPr="00407985" w14:paraId="56D26C5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5A85BB0" w14:textId="77777777" w:rsidR="00C26043" w:rsidRPr="0074794B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407985" w14:paraId="0F1DC854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61942EAF" w14:textId="77777777" w:rsidR="00C26043" w:rsidRPr="0074794B" w:rsidRDefault="00C26043" w:rsidP="00C260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0CCFD5EE" w14:textId="77777777" w:rsidR="00C26043" w:rsidRPr="0074794B" w:rsidRDefault="00C26043" w:rsidP="00C260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4EC396" w14:textId="77777777" w:rsidR="00C26043" w:rsidRPr="0074794B" w:rsidRDefault="00C26043" w:rsidP="00C260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4B206D8" w14:textId="77777777" w:rsidR="00C26043" w:rsidRPr="0074794B" w:rsidRDefault="00C26043" w:rsidP="00C260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CBD4C89" w14:textId="77777777" w:rsidR="00C26043" w:rsidRPr="0074794B" w:rsidRDefault="00C26043" w:rsidP="00C2604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52DE2DC" w14:textId="77777777" w:rsidR="00C26043" w:rsidRPr="0074794B" w:rsidRDefault="00C26043" w:rsidP="00C260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C64E983" w14:textId="77777777" w:rsidR="00C26043" w:rsidRPr="0074794B" w:rsidRDefault="00C26043" w:rsidP="00C2604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65F2D65" w14:textId="77777777" w:rsidR="00C26043" w:rsidRPr="0074794B" w:rsidRDefault="00C26043" w:rsidP="00C260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5D3743" w14:textId="77777777" w:rsidR="00C26043" w:rsidRPr="0074794B" w:rsidRDefault="00C26043" w:rsidP="00C2604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  easm.himnark@gmail.com: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26043" w:rsidRPr="00407985" w14:paraId="251CF9A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49B00D5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97B9557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E56328" w14:paraId="624044A0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63A26DB5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957A420" w14:textId="77777777" w:rsidR="00C26043" w:rsidRPr="006E50E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C26043" w:rsidRPr="00E56328" w14:paraId="4AD3012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695A8A2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6732804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E56328" w14:paraId="44B02BE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BDF73D5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66B7D3B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26043" w:rsidRPr="00E56328" w14:paraId="7A5C1023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9042B6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E56328" w14:paraId="5F25FAB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8E40E9E" w14:textId="77777777" w:rsidR="00C26043" w:rsidRPr="00E56328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20119FA3" w14:textId="77777777" w:rsidR="00C26043" w:rsidRPr="00E56328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26043" w:rsidRPr="00E56328" w14:paraId="182DFC4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0F4745" w14:textId="77777777" w:rsidR="00C26043" w:rsidRPr="00E56328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6043" w:rsidRPr="0022631D" w14:paraId="4C95F8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734244F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661AF7B" w14:textId="77777777" w:rsidR="00C26043" w:rsidRPr="0022631D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26043" w:rsidRPr="0022631D" w14:paraId="0E9BD95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5D83F3" w14:textId="77777777" w:rsidR="00C26043" w:rsidRPr="0022631D" w:rsidRDefault="00C26043" w:rsidP="00C26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043" w:rsidRPr="0022631D" w14:paraId="19C0D00E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0BECE2AD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6043" w:rsidRPr="0022631D" w14:paraId="6FB7CA77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4FA6E53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6671355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B5D9207" w14:textId="77777777" w:rsidR="00C26043" w:rsidRPr="0022631D" w:rsidRDefault="00C26043" w:rsidP="00C260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26043" w:rsidRPr="0022631D" w14:paraId="2A902BDE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78DF32B6" w14:textId="77777777" w:rsidR="00C26043" w:rsidRPr="006E50E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</w:t>
            </w:r>
            <w:r w:rsidRPr="006E50E3"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  <w:t>․ Ավագյան</w:t>
            </w:r>
          </w:p>
        </w:tc>
        <w:tc>
          <w:tcPr>
            <w:tcW w:w="3985" w:type="dxa"/>
            <w:gridSpan w:val="16"/>
            <w:vAlign w:val="center"/>
          </w:tcPr>
          <w:p w14:paraId="25A95725" w14:textId="77777777" w:rsidR="00C26043" w:rsidRPr="006E50E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+37441-777-983</w:t>
            </w:r>
          </w:p>
        </w:tc>
        <w:tc>
          <w:tcPr>
            <w:tcW w:w="3897" w:type="dxa"/>
            <w:gridSpan w:val="10"/>
            <w:vAlign w:val="center"/>
          </w:tcPr>
          <w:p w14:paraId="6C80F6FD" w14:textId="77777777" w:rsidR="00C26043" w:rsidRPr="006E50E3" w:rsidRDefault="00C26043" w:rsidP="00C26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e</w:t>
            </w: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asm.himnark@gmail.com</w:t>
            </w:r>
          </w:p>
        </w:tc>
      </w:tr>
    </w:tbl>
    <w:p w14:paraId="77EFA31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F51639B" w14:textId="77777777" w:rsidR="0022631D" w:rsidRPr="005519D9" w:rsidRDefault="00156B62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Պատվիրատու՝ </w:t>
      </w:r>
      <w:r w:rsidR="005519D9" w:rsidRPr="005519D9">
        <w:rPr>
          <w:rFonts w:ascii="GHEA Grapalat" w:hAnsi="GHEA Grapalat" w:cs="Sylfaen"/>
          <w:b/>
          <w:sz w:val="20"/>
          <w:lang w:val="af-ZA"/>
        </w:rPr>
        <w:t>«Երևանի աղբահանություն և սանիտարական մաքրում» համայնքային հիմնարկ</w:t>
      </w:r>
    </w:p>
    <w:p w14:paraId="306703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B040F68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37A48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CF11" w14:textId="77777777" w:rsidR="00921DD3" w:rsidRDefault="00921DD3" w:rsidP="0022631D">
      <w:pPr>
        <w:spacing w:before="0" w:after="0"/>
      </w:pPr>
      <w:r>
        <w:separator/>
      </w:r>
    </w:p>
  </w:endnote>
  <w:endnote w:type="continuationSeparator" w:id="0">
    <w:p w14:paraId="4FA8D7B8" w14:textId="77777777" w:rsidR="00921DD3" w:rsidRDefault="00921D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EEA3" w14:textId="77777777" w:rsidR="00921DD3" w:rsidRDefault="00921DD3" w:rsidP="0022631D">
      <w:pPr>
        <w:spacing w:before="0" w:after="0"/>
      </w:pPr>
      <w:r>
        <w:separator/>
      </w:r>
    </w:p>
  </w:footnote>
  <w:footnote w:type="continuationSeparator" w:id="0">
    <w:p w14:paraId="1CF706C5" w14:textId="77777777" w:rsidR="00921DD3" w:rsidRDefault="00921DD3" w:rsidP="0022631D">
      <w:pPr>
        <w:spacing w:before="0" w:after="0"/>
      </w:pPr>
      <w:r>
        <w:continuationSeparator/>
      </w:r>
    </w:p>
  </w:footnote>
  <w:footnote w:id="1">
    <w:p w14:paraId="134BFFD4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5A216FE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590A35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0E9575C" w14:textId="77777777" w:rsidR="00C26043" w:rsidRPr="002D0BF6" w:rsidRDefault="00C2604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2C968E5" w14:textId="77777777" w:rsidR="00C26043" w:rsidRPr="002D0BF6" w:rsidRDefault="00C2604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C9F86D" w14:textId="77777777" w:rsidR="00C26043" w:rsidRPr="00871366" w:rsidRDefault="00C2604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64C4244" w14:textId="77777777" w:rsidR="00C26043" w:rsidRPr="002D0BF6" w:rsidRDefault="00C2604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970E49" w14:textId="77777777" w:rsidR="00C26043" w:rsidRPr="0078682E" w:rsidRDefault="00C2604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C0BC95C" w14:textId="77777777" w:rsidR="00C26043" w:rsidRPr="0078682E" w:rsidRDefault="00C26043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B3882CC" w14:textId="77777777" w:rsidR="00C26043" w:rsidRPr="00005B9C" w:rsidRDefault="00C26043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39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0032"/>
    <w:rsid w:val="00044EA8"/>
    <w:rsid w:val="00046CCF"/>
    <w:rsid w:val="00051ECE"/>
    <w:rsid w:val="00056206"/>
    <w:rsid w:val="0007090E"/>
    <w:rsid w:val="00073D66"/>
    <w:rsid w:val="00086AAC"/>
    <w:rsid w:val="000B0199"/>
    <w:rsid w:val="000C75C1"/>
    <w:rsid w:val="000E4FF1"/>
    <w:rsid w:val="000F2A94"/>
    <w:rsid w:val="000F376D"/>
    <w:rsid w:val="00100EB5"/>
    <w:rsid w:val="001021B0"/>
    <w:rsid w:val="001210C8"/>
    <w:rsid w:val="001305E5"/>
    <w:rsid w:val="00137A48"/>
    <w:rsid w:val="00156B62"/>
    <w:rsid w:val="0018422F"/>
    <w:rsid w:val="001A1999"/>
    <w:rsid w:val="001B1480"/>
    <w:rsid w:val="001C0E39"/>
    <w:rsid w:val="001C1BE1"/>
    <w:rsid w:val="001E0091"/>
    <w:rsid w:val="001E2836"/>
    <w:rsid w:val="001F210A"/>
    <w:rsid w:val="001F2FA5"/>
    <w:rsid w:val="002010AB"/>
    <w:rsid w:val="0022631D"/>
    <w:rsid w:val="0024016E"/>
    <w:rsid w:val="00285E70"/>
    <w:rsid w:val="00295B92"/>
    <w:rsid w:val="002A1DE3"/>
    <w:rsid w:val="002E4E6F"/>
    <w:rsid w:val="002E57EC"/>
    <w:rsid w:val="002F16CC"/>
    <w:rsid w:val="002F1FEB"/>
    <w:rsid w:val="002F23E9"/>
    <w:rsid w:val="002F2B08"/>
    <w:rsid w:val="0030522D"/>
    <w:rsid w:val="00370C64"/>
    <w:rsid w:val="00371B1D"/>
    <w:rsid w:val="003B2758"/>
    <w:rsid w:val="003C7781"/>
    <w:rsid w:val="003C78A8"/>
    <w:rsid w:val="003D44CC"/>
    <w:rsid w:val="003E3D40"/>
    <w:rsid w:val="003E6978"/>
    <w:rsid w:val="00403935"/>
    <w:rsid w:val="004046A8"/>
    <w:rsid w:val="00407985"/>
    <w:rsid w:val="0042406F"/>
    <w:rsid w:val="00433E3C"/>
    <w:rsid w:val="00434538"/>
    <w:rsid w:val="00437F53"/>
    <w:rsid w:val="00472069"/>
    <w:rsid w:val="00474C2F"/>
    <w:rsid w:val="004764CD"/>
    <w:rsid w:val="00477FC5"/>
    <w:rsid w:val="00485B63"/>
    <w:rsid w:val="004875E0"/>
    <w:rsid w:val="00493A18"/>
    <w:rsid w:val="00494245"/>
    <w:rsid w:val="004B6A85"/>
    <w:rsid w:val="004D078F"/>
    <w:rsid w:val="004D18E7"/>
    <w:rsid w:val="004E376E"/>
    <w:rsid w:val="00503BCC"/>
    <w:rsid w:val="00546023"/>
    <w:rsid w:val="005519D9"/>
    <w:rsid w:val="005622D4"/>
    <w:rsid w:val="005737F9"/>
    <w:rsid w:val="005C7A8D"/>
    <w:rsid w:val="005D5FBD"/>
    <w:rsid w:val="00607C9A"/>
    <w:rsid w:val="006430C1"/>
    <w:rsid w:val="00646760"/>
    <w:rsid w:val="00646F46"/>
    <w:rsid w:val="006666F6"/>
    <w:rsid w:val="006700B3"/>
    <w:rsid w:val="0068260A"/>
    <w:rsid w:val="00690ECB"/>
    <w:rsid w:val="0069196D"/>
    <w:rsid w:val="006A38B4"/>
    <w:rsid w:val="006B2E21"/>
    <w:rsid w:val="006C0266"/>
    <w:rsid w:val="006D3492"/>
    <w:rsid w:val="006E0D92"/>
    <w:rsid w:val="006E1A83"/>
    <w:rsid w:val="006E50E3"/>
    <w:rsid w:val="006E7880"/>
    <w:rsid w:val="006F2779"/>
    <w:rsid w:val="007060FC"/>
    <w:rsid w:val="007063A9"/>
    <w:rsid w:val="00713F69"/>
    <w:rsid w:val="007200BA"/>
    <w:rsid w:val="0074794B"/>
    <w:rsid w:val="007732E7"/>
    <w:rsid w:val="00774CA1"/>
    <w:rsid w:val="0078682E"/>
    <w:rsid w:val="007A598F"/>
    <w:rsid w:val="008114DA"/>
    <w:rsid w:val="0081184A"/>
    <w:rsid w:val="0081420B"/>
    <w:rsid w:val="00816F95"/>
    <w:rsid w:val="0086175F"/>
    <w:rsid w:val="00876186"/>
    <w:rsid w:val="00882E7B"/>
    <w:rsid w:val="008C4E62"/>
    <w:rsid w:val="008E493A"/>
    <w:rsid w:val="008E761C"/>
    <w:rsid w:val="00912F0F"/>
    <w:rsid w:val="00921DD3"/>
    <w:rsid w:val="00930DF3"/>
    <w:rsid w:val="009541E7"/>
    <w:rsid w:val="00975262"/>
    <w:rsid w:val="00991973"/>
    <w:rsid w:val="00991B8C"/>
    <w:rsid w:val="009C057D"/>
    <w:rsid w:val="009C5E0F"/>
    <w:rsid w:val="009E75FF"/>
    <w:rsid w:val="00A15E9A"/>
    <w:rsid w:val="00A306F5"/>
    <w:rsid w:val="00A31820"/>
    <w:rsid w:val="00A46874"/>
    <w:rsid w:val="00A527C7"/>
    <w:rsid w:val="00A778D9"/>
    <w:rsid w:val="00AA32E4"/>
    <w:rsid w:val="00AD07B9"/>
    <w:rsid w:val="00AD59DC"/>
    <w:rsid w:val="00AF3433"/>
    <w:rsid w:val="00AF592E"/>
    <w:rsid w:val="00B35635"/>
    <w:rsid w:val="00B7268A"/>
    <w:rsid w:val="00B75762"/>
    <w:rsid w:val="00B91DE2"/>
    <w:rsid w:val="00B94EA2"/>
    <w:rsid w:val="00BA03B0"/>
    <w:rsid w:val="00BB0A93"/>
    <w:rsid w:val="00BB57BB"/>
    <w:rsid w:val="00BC6020"/>
    <w:rsid w:val="00BD3D4E"/>
    <w:rsid w:val="00BE11D9"/>
    <w:rsid w:val="00BF1465"/>
    <w:rsid w:val="00BF235F"/>
    <w:rsid w:val="00BF4745"/>
    <w:rsid w:val="00BF63B4"/>
    <w:rsid w:val="00C26043"/>
    <w:rsid w:val="00C56C6B"/>
    <w:rsid w:val="00C6105E"/>
    <w:rsid w:val="00C84DF7"/>
    <w:rsid w:val="00C96337"/>
    <w:rsid w:val="00C96BED"/>
    <w:rsid w:val="00CB44D2"/>
    <w:rsid w:val="00CB5EC4"/>
    <w:rsid w:val="00CC1392"/>
    <w:rsid w:val="00CC1F23"/>
    <w:rsid w:val="00CC264A"/>
    <w:rsid w:val="00CD62AD"/>
    <w:rsid w:val="00CF1F70"/>
    <w:rsid w:val="00D350DE"/>
    <w:rsid w:val="00D36189"/>
    <w:rsid w:val="00D40A09"/>
    <w:rsid w:val="00D51AE7"/>
    <w:rsid w:val="00D54443"/>
    <w:rsid w:val="00D80C64"/>
    <w:rsid w:val="00DB4728"/>
    <w:rsid w:val="00DD6E37"/>
    <w:rsid w:val="00DE06F1"/>
    <w:rsid w:val="00DF7DEA"/>
    <w:rsid w:val="00E00483"/>
    <w:rsid w:val="00E243EA"/>
    <w:rsid w:val="00E33A25"/>
    <w:rsid w:val="00E4188B"/>
    <w:rsid w:val="00E43DC0"/>
    <w:rsid w:val="00E45E1A"/>
    <w:rsid w:val="00E471DD"/>
    <w:rsid w:val="00E54C4D"/>
    <w:rsid w:val="00E56328"/>
    <w:rsid w:val="00EA01A2"/>
    <w:rsid w:val="00EA568C"/>
    <w:rsid w:val="00EA767F"/>
    <w:rsid w:val="00EA77F9"/>
    <w:rsid w:val="00EB59EE"/>
    <w:rsid w:val="00EE57ED"/>
    <w:rsid w:val="00EF16D0"/>
    <w:rsid w:val="00EF6A62"/>
    <w:rsid w:val="00F01430"/>
    <w:rsid w:val="00F0195E"/>
    <w:rsid w:val="00F10AFE"/>
    <w:rsid w:val="00F16997"/>
    <w:rsid w:val="00F31004"/>
    <w:rsid w:val="00F316B7"/>
    <w:rsid w:val="00F60390"/>
    <w:rsid w:val="00F64167"/>
    <w:rsid w:val="00F6673B"/>
    <w:rsid w:val="00F7508D"/>
    <w:rsid w:val="00F77AAD"/>
    <w:rsid w:val="00F821A3"/>
    <w:rsid w:val="00F916C4"/>
    <w:rsid w:val="00FB097B"/>
    <w:rsid w:val="00FB4434"/>
    <w:rsid w:val="00FD4AD9"/>
    <w:rsid w:val="00FD6085"/>
    <w:rsid w:val="00FE5728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93788"/>
  <w15:docId w15:val="{291B445E-64A4-4F22-A207-E162ADF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Normal (Web)"/>
    <w:basedOn w:val="a"/>
    <w:uiPriority w:val="99"/>
    <w:unhideWhenUsed/>
    <w:rsid w:val="006E50E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E50E3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34538"/>
    <w:rPr>
      <w:rFonts w:ascii="Calibri" w:eastAsia="Calibri" w:hAnsi="Calibri" w:cs="Times New Roman"/>
    </w:rPr>
  </w:style>
  <w:style w:type="paragraph" w:styleId="ad">
    <w:name w:val="Body Text Indent"/>
    <w:aliases w:val=" Char, Char Char Char Char,Char Char Char Char"/>
    <w:basedOn w:val="a"/>
    <w:link w:val="ae"/>
    <w:rsid w:val="0043453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43453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Arsen Avagyan</cp:lastModifiedBy>
  <cp:revision>57</cp:revision>
  <cp:lastPrinted>2021-04-06T07:47:00Z</cp:lastPrinted>
  <dcterms:created xsi:type="dcterms:W3CDTF">2021-06-28T12:08:00Z</dcterms:created>
  <dcterms:modified xsi:type="dcterms:W3CDTF">2025-10-23T07:25:00Z</dcterms:modified>
</cp:coreProperties>
</file>