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C9" w:rsidRPr="00AA2AAF" w:rsidRDefault="00427AC9" w:rsidP="00427AC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A2AA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27AC9" w:rsidRPr="00335F28" w:rsidRDefault="00427AC9" w:rsidP="00427AC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427AC9" w:rsidRPr="000D0C32" w:rsidRDefault="00427AC9" w:rsidP="00427AC9">
      <w:pPr>
        <w:jc w:val="both"/>
        <w:rPr>
          <w:rFonts w:ascii="GHEA Grapalat" w:hAnsi="GHEA Grapalat"/>
          <w:sz w:val="20"/>
          <w:lang w:val="af-ZA"/>
        </w:rPr>
      </w:pPr>
    </w:p>
    <w:p w:rsidR="00427AC9" w:rsidRDefault="00427AC9" w:rsidP="00427AC9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27AC9" w:rsidRPr="00C769B4" w:rsidRDefault="00427AC9" w:rsidP="00511EAD">
      <w:pPr>
        <w:pStyle w:val="Heading3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C769B4">
        <w:rPr>
          <w:rFonts w:ascii="GHEA Grapalat" w:hAnsi="GHEA Grapalat"/>
          <w:b w:val="0"/>
          <w:sz w:val="18"/>
          <w:szCs w:val="18"/>
          <w:lang w:val="af-ZA"/>
        </w:rPr>
        <w:t xml:space="preserve">Ընթացակարգի ծածկագիրը </w:t>
      </w:r>
      <w:r w:rsidR="00DB67DB" w:rsidRPr="00E27337">
        <w:rPr>
          <w:rFonts w:ascii="GHEA Grapalat" w:hAnsi="GHEA Grapalat"/>
          <w:i/>
          <w:color w:val="FF0000"/>
          <w:sz w:val="16"/>
          <w:szCs w:val="16"/>
          <w:lang w:val="af-ZA"/>
        </w:rPr>
        <w:t>ԵՀՂԱԴԹ-</w:t>
      </w:r>
      <w:r w:rsidR="00DB67DB" w:rsidRPr="00E27337">
        <w:rPr>
          <w:rFonts w:ascii="GHEA Grapalat" w:hAnsi="GHEA Grapalat"/>
          <w:i/>
          <w:color w:val="FF0000"/>
          <w:sz w:val="16"/>
          <w:szCs w:val="16"/>
          <w:lang w:val="hy-AM"/>
        </w:rPr>
        <w:t>ԳՀ</w:t>
      </w:r>
      <w:r w:rsidR="00DB67DB" w:rsidRPr="00E27337">
        <w:rPr>
          <w:rFonts w:ascii="GHEA Grapalat" w:hAnsi="GHEA Grapalat"/>
          <w:i/>
          <w:color w:val="FF0000"/>
          <w:sz w:val="16"/>
          <w:szCs w:val="16"/>
          <w:lang w:val="af-ZA"/>
        </w:rPr>
        <w:t>ԱՊՁԲ</w:t>
      </w:r>
      <w:r w:rsidR="00DB67DB">
        <w:rPr>
          <w:rFonts w:ascii="GHEA Grapalat" w:hAnsi="GHEA Grapalat"/>
          <w:i/>
          <w:color w:val="FF0000"/>
          <w:sz w:val="16"/>
          <w:szCs w:val="16"/>
          <w:lang w:val="af-ZA"/>
        </w:rPr>
        <w:t xml:space="preserve"> – 19/09</w:t>
      </w:r>
      <w:r w:rsidR="00DB67DB" w:rsidRPr="00DB67DB">
        <w:rPr>
          <w:rFonts w:ascii="GHEA Grapalat" w:hAnsi="GHEA Grapalat"/>
          <w:i/>
          <w:sz w:val="14"/>
          <w:szCs w:val="14"/>
          <w:lang w:val="af-ZA"/>
        </w:rPr>
        <w:t xml:space="preserve"> </w:t>
      </w:r>
      <w:r w:rsidRPr="00C769B4">
        <w:rPr>
          <w:rFonts w:ascii="GHEA Grapalat" w:hAnsi="GHEA Grapalat"/>
          <w:i/>
          <w:sz w:val="18"/>
          <w:szCs w:val="18"/>
          <w:lang w:val="af-ZA"/>
        </w:rPr>
        <w:t>Եր. Հ. Ղափլանյանի անվ. դրամատիկական թատրոն ՀՈԱԿ</w:t>
      </w:r>
      <w:r w:rsidRPr="00C769B4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</w:t>
      </w:r>
      <w:r>
        <w:rPr>
          <w:rFonts w:ascii="GHEA Grapalat" w:hAnsi="GHEA Grapalat" w:cs="Sylfaen"/>
          <w:sz w:val="18"/>
          <w:szCs w:val="18"/>
          <w:lang w:val="af-ZA"/>
        </w:rPr>
        <w:t xml:space="preserve"> շինանյութի</w:t>
      </w:r>
      <w:r w:rsidRPr="00C769B4">
        <w:rPr>
          <w:rFonts w:ascii="GHEA Grapalat" w:hAnsi="GHEA Grapalat" w:cs="Sylfaen"/>
          <w:sz w:val="18"/>
          <w:szCs w:val="18"/>
          <w:lang w:val="af-ZA"/>
        </w:rPr>
        <w:t xml:space="preserve"> ձեռքբերման նպատակով կազմակերպված </w:t>
      </w:r>
      <w:r w:rsidR="00DB67DB" w:rsidRPr="00E27337">
        <w:rPr>
          <w:rFonts w:ascii="GHEA Grapalat" w:hAnsi="GHEA Grapalat"/>
          <w:i/>
          <w:color w:val="FF0000"/>
          <w:sz w:val="16"/>
          <w:szCs w:val="16"/>
          <w:lang w:val="af-ZA"/>
        </w:rPr>
        <w:t>ԵՀՂԱԴԹ-</w:t>
      </w:r>
      <w:r w:rsidR="00DB67DB" w:rsidRPr="00E27337">
        <w:rPr>
          <w:rFonts w:ascii="GHEA Grapalat" w:hAnsi="GHEA Grapalat"/>
          <w:i/>
          <w:color w:val="FF0000"/>
          <w:sz w:val="16"/>
          <w:szCs w:val="16"/>
          <w:lang w:val="hy-AM"/>
        </w:rPr>
        <w:t>ԳՀ</w:t>
      </w:r>
      <w:r w:rsidR="00DB67DB" w:rsidRPr="00E27337">
        <w:rPr>
          <w:rFonts w:ascii="GHEA Grapalat" w:hAnsi="GHEA Grapalat"/>
          <w:i/>
          <w:color w:val="FF0000"/>
          <w:sz w:val="16"/>
          <w:szCs w:val="16"/>
          <w:lang w:val="af-ZA"/>
        </w:rPr>
        <w:t>ԱՊՁԲ</w:t>
      </w:r>
      <w:r w:rsidR="00DB67DB">
        <w:rPr>
          <w:rFonts w:ascii="GHEA Grapalat" w:hAnsi="GHEA Grapalat"/>
          <w:i/>
          <w:color w:val="FF0000"/>
          <w:sz w:val="16"/>
          <w:szCs w:val="16"/>
          <w:lang w:val="af-ZA"/>
        </w:rPr>
        <w:t xml:space="preserve"> – 19/09</w:t>
      </w:r>
      <w:r w:rsidR="00DB67DB">
        <w:rPr>
          <w:rFonts w:ascii="GHEA Grapalat" w:hAnsi="GHEA Grapalat"/>
          <w:i/>
          <w:sz w:val="14"/>
          <w:szCs w:val="14"/>
          <w:lang w:val="af-ZA"/>
        </w:rPr>
        <w:t xml:space="preserve"> </w:t>
      </w:r>
      <w:r w:rsidRPr="00511EAD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C769B4">
        <w:rPr>
          <w:rFonts w:ascii="GHEA Grapalat" w:hAnsi="GHEA Grapalat" w:cs="Sylfaen"/>
          <w:sz w:val="18"/>
          <w:szCs w:val="18"/>
          <w:lang w:val="af-ZA"/>
        </w:rPr>
        <w:t xml:space="preserve"> գնման ընթացակարգը </w:t>
      </w:r>
    </w:p>
    <w:p w:rsidR="00427AC9" w:rsidRPr="00C769B4" w:rsidRDefault="00427AC9" w:rsidP="00427AC9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427AC9" w:rsidRPr="00C769B4" w:rsidRDefault="00427AC9" w:rsidP="00427AC9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C769B4">
        <w:rPr>
          <w:rFonts w:ascii="GHEA Grapalat" w:hAnsi="GHEA Grapalat" w:cs="Sylfaen"/>
          <w:sz w:val="18"/>
          <w:szCs w:val="18"/>
          <w:lang w:val="af-ZA"/>
        </w:rPr>
        <w:t>չկայացած հայտարարելու մասին տեղեկատվությունը`</w:t>
      </w:r>
    </w:p>
    <w:tbl>
      <w:tblPr>
        <w:tblW w:w="10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6"/>
        <w:gridCol w:w="2098"/>
        <w:gridCol w:w="2831"/>
        <w:gridCol w:w="2212"/>
        <w:gridCol w:w="2054"/>
      </w:tblGrid>
      <w:tr w:rsidR="00427AC9" w:rsidRPr="00DB67DB" w:rsidTr="00FD6AC4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27AC9" w:rsidRPr="00C769B4" w:rsidRDefault="00427AC9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769B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11EAD" w:rsidRPr="00C769B4" w:rsidTr="00ED76E9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11EAD" w:rsidRPr="00C769B4" w:rsidRDefault="00DB67DB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:rsidR="00511EAD" w:rsidRDefault="00DB67DB">
            <w:r>
              <w:rPr>
                <w:rFonts w:ascii="Sylfaen" w:hAnsi="Sylfaen" w:cs="Sylfaen"/>
                <w:sz w:val="16"/>
                <w:szCs w:val="16"/>
              </w:rPr>
              <w:t>Ծեփամածիկ</w:t>
            </w:r>
          </w:p>
        </w:tc>
        <w:tc>
          <w:tcPr>
            <w:tcW w:w="3250" w:type="dxa"/>
            <w:shd w:val="clear" w:color="auto" w:fill="auto"/>
          </w:tcPr>
          <w:p w:rsidR="00DB67DB" w:rsidRPr="00FD6AC4" w:rsidRDefault="00DB67DB" w:rsidP="00DB67DB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>«</w:t>
            </w:r>
            <w:r w:rsidRPr="00FD6AC4">
              <w:rPr>
                <w:rFonts w:ascii="Sylfaen" w:hAnsi="Sylfaen"/>
                <w:sz w:val="18"/>
                <w:szCs w:val="18"/>
              </w:rPr>
              <w:t>Էկոմիքս</w:t>
            </w: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 xml:space="preserve">» </w:t>
            </w:r>
            <w:r w:rsidRPr="00FD6AC4">
              <w:rPr>
                <w:rFonts w:ascii="Sylfaen" w:hAnsi="Sylfaen"/>
                <w:sz w:val="18"/>
                <w:szCs w:val="18"/>
              </w:rPr>
              <w:t>ՍՊԸ</w:t>
            </w:r>
          </w:p>
          <w:p w:rsidR="00511EAD" w:rsidRPr="00511EAD" w:rsidRDefault="00511EAD" w:rsidP="00934CE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511EAD" w:rsidRPr="00427AC9" w:rsidRDefault="00511EAD" w:rsidP="00934CEA">
            <w:pPr>
              <w:jc w:val="center"/>
              <w:rPr>
                <w:rFonts w:ascii="GHEA Grapalat" w:hAnsi="GHEA Grapalat"/>
                <w:i/>
                <w:sz w:val="18"/>
                <w:szCs w:val="18"/>
                <w:u w:val="single"/>
                <w:lang w:val="af-ZA"/>
              </w:rPr>
            </w:pPr>
            <w:r w:rsidRPr="00427AC9">
              <w:rPr>
                <w:rFonts w:ascii="GHEA Grapalat" w:hAnsi="GHEA Grapalat"/>
                <w:i/>
                <w:sz w:val="18"/>
                <w:szCs w:val="18"/>
                <w:u w:val="single"/>
                <w:lang w:val="af-ZA"/>
              </w:rPr>
              <w:t>1-</w:t>
            </w:r>
            <w:r w:rsidRPr="00427AC9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af-ZA"/>
              </w:rPr>
              <w:t>ին</w:t>
            </w:r>
            <w:r w:rsidRPr="00427AC9">
              <w:rPr>
                <w:rFonts w:ascii="GHEA Grapalat" w:hAnsi="GHEA Grapalat"/>
                <w:i/>
                <w:sz w:val="18"/>
                <w:szCs w:val="18"/>
                <w:u w:val="single"/>
                <w:lang w:val="af-ZA"/>
              </w:rPr>
              <w:t xml:space="preserve"> </w:t>
            </w:r>
            <w:r w:rsidRPr="00427AC9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af-ZA"/>
              </w:rPr>
              <w:t>կետի</w:t>
            </w:r>
            <w:r w:rsidRPr="00427AC9">
              <w:rPr>
                <w:rFonts w:ascii="GHEA Grapalat" w:hAnsi="GHEA Grapalat"/>
                <w:i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511EAD" w:rsidRPr="00C769B4" w:rsidRDefault="00511EAD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11EAD" w:rsidRPr="00427AC9" w:rsidRDefault="00511EAD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27AC9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427AC9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27A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27AC9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11EAD" w:rsidRPr="00C769B4" w:rsidRDefault="00511EAD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11EAD" w:rsidRPr="00C769B4" w:rsidRDefault="00511EAD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Չի համապատասխանում հրավերի պայմաններին</w:t>
            </w:r>
          </w:p>
        </w:tc>
      </w:tr>
      <w:tr w:rsidR="00511EAD" w:rsidRPr="00DB67DB" w:rsidTr="00ED76E9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11EAD" w:rsidRDefault="00DB67DB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:rsidR="00511EAD" w:rsidRPr="009C300A" w:rsidRDefault="00511EAD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Ներկ</w:t>
            </w:r>
          </w:p>
        </w:tc>
        <w:tc>
          <w:tcPr>
            <w:tcW w:w="3250" w:type="dxa"/>
            <w:shd w:val="clear" w:color="auto" w:fill="auto"/>
          </w:tcPr>
          <w:p w:rsidR="00511EAD" w:rsidRPr="00511EAD" w:rsidRDefault="00511EAD" w:rsidP="00A927E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11EAD">
              <w:rPr>
                <w:rFonts w:ascii="Sylfaen" w:hAnsi="Sylfaen"/>
                <w:sz w:val="18"/>
                <w:szCs w:val="18"/>
                <w:lang w:val="es-ES"/>
              </w:rPr>
              <w:t>«</w:t>
            </w:r>
            <w:r w:rsidRPr="00511EAD">
              <w:rPr>
                <w:rFonts w:ascii="Sylfaen" w:hAnsi="Sylfaen"/>
                <w:sz w:val="18"/>
                <w:szCs w:val="18"/>
              </w:rPr>
              <w:t>Էկոմիքս</w:t>
            </w:r>
            <w:r w:rsidRPr="00511EAD">
              <w:rPr>
                <w:rFonts w:ascii="Sylfaen" w:hAnsi="Sylfaen"/>
                <w:sz w:val="18"/>
                <w:szCs w:val="18"/>
                <w:lang w:val="es-ES"/>
              </w:rPr>
              <w:t xml:space="preserve">» </w:t>
            </w:r>
            <w:r w:rsidRPr="00511EAD">
              <w:rPr>
                <w:rFonts w:ascii="Sylfaen" w:hAnsi="Sylfaen"/>
                <w:sz w:val="18"/>
                <w:szCs w:val="18"/>
              </w:rPr>
              <w:t>ՍՊԸ</w:t>
            </w:r>
          </w:p>
          <w:p w:rsidR="00511EAD" w:rsidRPr="00FD6AC4" w:rsidRDefault="00511EAD" w:rsidP="00A927E4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C769B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DB67DB" w:rsidRPr="00DB67DB" w:rsidTr="00526C45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DB67DB" w:rsidRPr="00C769B4" w:rsidRDefault="00DB67DB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:rsidR="00DB67DB" w:rsidRDefault="00DB67DB" w:rsidP="00A927E4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Դռների շրջանակ</w:t>
            </w:r>
          </w:p>
        </w:tc>
        <w:tc>
          <w:tcPr>
            <w:tcW w:w="3250" w:type="dxa"/>
            <w:shd w:val="clear" w:color="auto" w:fill="auto"/>
          </w:tcPr>
          <w:p w:rsidR="00DB67DB" w:rsidRDefault="00DB67DB" w:rsidP="00427AC9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>«</w:t>
            </w:r>
            <w:r w:rsidRPr="00FD6AC4">
              <w:rPr>
                <w:rFonts w:ascii="Sylfaen" w:hAnsi="Sylfaen"/>
                <w:sz w:val="18"/>
                <w:szCs w:val="18"/>
              </w:rPr>
              <w:t>Էկոմիքս</w:t>
            </w: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 xml:space="preserve">» </w:t>
            </w:r>
            <w:r w:rsidRPr="00FD6AC4">
              <w:rPr>
                <w:rFonts w:ascii="Sylfaen" w:hAnsi="Sylfaen"/>
                <w:sz w:val="18"/>
                <w:szCs w:val="18"/>
              </w:rPr>
              <w:t>ՍՊԸ</w:t>
            </w:r>
          </w:p>
          <w:p w:rsidR="00DB67DB" w:rsidRPr="00FD6AC4" w:rsidRDefault="00DB67DB" w:rsidP="00427AC9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DB67DB" w:rsidRPr="00C769B4" w:rsidRDefault="00DB67DB" w:rsidP="004B6A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DB67DB" w:rsidRPr="00C769B4" w:rsidRDefault="00DB67DB" w:rsidP="004B6A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B67DB" w:rsidRPr="00C769B4" w:rsidRDefault="00DB67DB" w:rsidP="004B6A7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C769B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B67DB" w:rsidRPr="00C769B4" w:rsidRDefault="00DB67DB" w:rsidP="004B6A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DB67DB" w:rsidRPr="00C769B4" w:rsidRDefault="00DB67DB" w:rsidP="004B6A7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511EAD" w:rsidRPr="00C769B4" w:rsidTr="00526C45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11EAD" w:rsidRPr="00C769B4" w:rsidRDefault="00DB67DB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7;8</w:t>
            </w:r>
          </w:p>
        </w:tc>
        <w:tc>
          <w:tcPr>
            <w:tcW w:w="1679" w:type="dxa"/>
            <w:shd w:val="clear" w:color="auto" w:fill="auto"/>
          </w:tcPr>
          <w:p w:rsidR="00511EAD" w:rsidRDefault="00DB67DB" w:rsidP="00A927E4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Ձեռքի գործիքներ</w:t>
            </w:r>
          </w:p>
        </w:tc>
        <w:tc>
          <w:tcPr>
            <w:tcW w:w="3250" w:type="dxa"/>
            <w:shd w:val="clear" w:color="auto" w:fill="auto"/>
          </w:tcPr>
          <w:p w:rsidR="00511EAD" w:rsidRPr="00427AC9" w:rsidRDefault="00511EAD" w:rsidP="00934CE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&lt;&lt;Էկոմիքս&gt;&gt;ՍՊԸ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511EAD" w:rsidRPr="00FD6AC4" w:rsidRDefault="00511EAD" w:rsidP="00934CEA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FD6AC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FD6AC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511EAD" w:rsidRPr="00C769B4" w:rsidRDefault="00511EAD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11EAD" w:rsidRPr="00FD6AC4" w:rsidRDefault="00511EAD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D6AC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FD6AC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FD6A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D6AC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11EAD" w:rsidRPr="00C769B4" w:rsidRDefault="00511EAD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11EAD" w:rsidRPr="00C769B4" w:rsidRDefault="00511EAD" w:rsidP="00934CE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Չի համապատասխանում հրավերի պայմաններին</w:t>
            </w:r>
          </w:p>
        </w:tc>
      </w:tr>
      <w:tr w:rsidR="00511EAD" w:rsidRPr="00C769B4" w:rsidTr="00526C45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11EAD" w:rsidRDefault="00DB67DB" w:rsidP="00511E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11;12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511EAD" w:rsidRPr="00B91908" w:rsidRDefault="00DB67DB" w:rsidP="00A927E4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Սանհանգույցի բաքի պարագաներ</w:t>
            </w:r>
            <w:r w:rsidR="00511EAD" w:rsidRPr="00B91908"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50" w:type="dxa"/>
            <w:shd w:val="clear" w:color="auto" w:fill="auto"/>
          </w:tcPr>
          <w:p w:rsidR="00511EAD" w:rsidRDefault="00511EAD" w:rsidP="00A927E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>«</w:t>
            </w:r>
            <w:r w:rsidRPr="00FD6AC4">
              <w:rPr>
                <w:rFonts w:ascii="Sylfaen" w:hAnsi="Sylfaen"/>
                <w:sz w:val="18"/>
                <w:szCs w:val="18"/>
              </w:rPr>
              <w:t>Էկոմիքս</w:t>
            </w: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 xml:space="preserve">» </w:t>
            </w:r>
            <w:r w:rsidRPr="00FD6AC4">
              <w:rPr>
                <w:rFonts w:ascii="Sylfaen" w:hAnsi="Sylfaen"/>
                <w:sz w:val="18"/>
                <w:szCs w:val="18"/>
              </w:rPr>
              <w:t>ՍՊԸ</w:t>
            </w:r>
          </w:p>
          <w:p w:rsidR="00511EAD" w:rsidRPr="00FD6AC4" w:rsidRDefault="00511EAD" w:rsidP="00A927E4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511EAD" w:rsidRPr="00FD6AC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FD6AC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FD6AC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11EAD" w:rsidRPr="00FD6AC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D6AC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FD6AC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FD6A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D6AC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Չի համապատասխանում հրավերի պայմաններին</w:t>
            </w:r>
          </w:p>
        </w:tc>
      </w:tr>
      <w:tr w:rsidR="00511EAD" w:rsidRPr="00C769B4" w:rsidTr="00526C45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11EAD" w:rsidRDefault="00DB67DB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13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511EAD" w:rsidRPr="00B91908" w:rsidRDefault="00DB67DB" w:rsidP="00DB67DB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Սանհանգույցի նստատեղիամրացման դետ.</w:t>
            </w:r>
          </w:p>
        </w:tc>
        <w:tc>
          <w:tcPr>
            <w:tcW w:w="3250" w:type="dxa"/>
            <w:shd w:val="clear" w:color="auto" w:fill="auto"/>
          </w:tcPr>
          <w:p w:rsidR="00511EAD" w:rsidRDefault="00511EAD" w:rsidP="00A927E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>«</w:t>
            </w:r>
            <w:r w:rsidRPr="00FD6AC4">
              <w:rPr>
                <w:rFonts w:ascii="Sylfaen" w:hAnsi="Sylfaen"/>
                <w:sz w:val="18"/>
                <w:szCs w:val="18"/>
              </w:rPr>
              <w:t>Էկոմիքս</w:t>
            </w: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 xml:space="preserve">» </w:t>
            </w:r>
            <w:r w:rsidRPr="00FD6AC4">
              <w:rPr>
                <w:rFonts w:ascii="Sylfaen" w:hAnsi="Sylfaen"/>
                <w:sz w:val="18"/>
                <w:szCs w:val="18"/>
              </w:rPr>
              <w:t>ՍՊԸ</w:t>
            </w:r>
          </w:p>
          <w:p w:rsidR="00511EAD" w:rsidRPr="00FD6AC4" w:rsidRDefault="00511EAD" w:rsidP="00A927E4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511EAD" w:rsidRPr="00FD6AC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FD6AC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FD6AC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11EAD" w:rsidRPr="00FD6AC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D6AC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FD6AC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FD6A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D6AC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Չի համապատասխանում հրավերի պայմաններին</w:t>
            </w:r>
          </w:p>
        </w:tc>
      </w:tr>
      <w:tr w:rsidR="00511EAD" w:rsidRPr="00C769B4" w:rsidTr="00526C45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511EAD" w:rsidRDefault="00DB67DB" w:rsidP="00934C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16</w:t>
            </w:r>
          </w:p>
        </w:tc>
        <w:tc>
          <w:tcPr>
            <w:tcW w:w="1679" w:type="dxa"/>
            <w:shd w:val="clear" w:color="auto" w:fill="auto"/>
            <w:vAlign w:val="bottom"/>
          </w:tcPr>
          <w:p w:rsidR="00511EAD" w:rsidRPr="00B91908" w:rsidRDefault="00DB67DB" w:rsidP="00A927E4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Ձեռքի սղով</w:t>
            </w:r>
          </w:p>
        </w:tc>
        <w:tc>
          <w:tcPr>
            <w:tcW w:w="3250" w:type="dxa"/>
            <w:shd w:val="clear" w:color="auto" w:fill="auto"/>
          </w:tcPr>
          <w:p w:rsidR="00511EAD" w:rsidRDefault="00511EAD" w:rsidP="00A927E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>«</w:t>
            </w:r>
            <w:r w:rsidRPr="00FD6AC4">
              <w:rPr>
                <w:rFonts w:ascii="Sylfaen" w:hAnsi="Sylfaen"/>
                <w:sz w:val="18"/>
                <w:szCs w:val="18"/>
              </w:rPr>
              <w:t>Էկոմիքս</w:t>
            </w:r>
            <w:r w:rsidRPr="00FD6AC4">
              <w:rPr>
                <w:rFonts w:ascii="Sylfaen" w:hAnsi="Sylfaen"/>
                <w:sz w:val="18"/>
                <w:szCs w:val="18"/>
                <w:lang w:val="es-ES"/>
              </w:rPr>
              <w:t xml:space="preserve">» </w:t>
            </w:r>
            <w:r w:rsidRPr="00FD6AC4">
              <w:rPr>
                <w:rFonts w:ascii="Sylfaen" w:hAnsi="Sylfaen"/>
                <w:sz w:val="18"/>
                <w:szCs w:val="18"/>
              </w:rPr>
              <w:t>ՍՊԸ</w:t>
            </w:r>
          </w:p>
          <w:p w:rsidR="00511EAD" w:rsidRPr="00FD6AC4" w:rsidRDefault="00511EAD" w:rsidP="00A927E4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511EAD" w:rsidRPr="00FD6AC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FD6AC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FD6AC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FD6AC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11EAD" w:rsidRPr="00FD6AC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D6AC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FD6AC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FD6A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D6AC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769B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769B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11EAD" w:rsidRPr="00C769B4" w:rsidRDefault="00511EAD" w:rsidP="00A927E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Չի համապատասխանում հրավերի պայմաններին</w:t>
            </w:r>
          </w:p>
        </w:tc>
      </w:tr>
    </w:tbl>
    <w:p w:rsidR="00427AC9" w:rsidRPr="00C769B4" w:rsidRDefault="00427AC9" w:rsidP="00427AC9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427AC9" w:rsidRPr="00C769B4" w:rsidRDefault="00427AC9" w:rsidP="00427AC9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769B4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հետ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եք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769B4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427AC9" w:rsidRPr="00C769B4" w:rsidRDefault="00427AC9" w:rsidP="00427AC9">
      <w:pPr>
        <w:jc w:val="both"/>
        <w:rPr>
          <w:rFonts w:ascii="GHEA Grapalat" w:hAnsi="GHEA Grapalat" w:cs="Sylfaen"/>
          <w:sz w:val="18"/>
          <w:szCs w:val="18"/>
          <w:u w:val="single"/>
          <w:lang w:val="af-ZA"/>
        </w:rPr>
      </w:pPr>
    </w:p>
    <w:p w:rsidR="00427AC9" w:rsidRPr="00C769B4" w:rsidRDefault="00DB67DB" w:rsidP="00427AC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E27337">
        <w:rPr>
          <w:rFonts w:ascii="GHEA Grapalat" w:hAnsi="GHEA Grapalat"/>
          <w:i/>
          <w:color w:val="FF0000"/>
          <w:sz w:val="16"/>
          <w:szCs w:val="16"/>
          <w:lang w:val="af-ZA"/>
        </w:rPr>
        <w:t>ԵՀՂԱԴԹ-</w:t>
      </w:r>
      <w:r w:rsidRPr="00E27337">
        <w:rPr>
          <w:rFonts w:ascii="GHEA Grapalat" w:hAnsi="GHEA Grapalat"/>
          <w:i/>
          <w:color w:val="FF0000"/>
          <w:sz w:val="16"/>
          <w:szCs w:val="16"/>
          <w:lang w:val="hy-AM"/>
        </w:rPr>
        <w:t>ԳՀ</w:t>
      </w:r>
      <w:r w:rsidRPr="00E27337">
        <w:rPr>
          <w:rFonts w:ascii="GHEA Grapalat" w:hAnsi="GHEA Grapalat"/>
          <w:i/>
          <w:color w:val="FF0000"/>
          <w:sz w:val="16"/>
          <w:szCs w:val="16"/>
          <w:lang w:val="af-ZA"/>
        </w:rPr>
        <w:t>ԱՊՁԲ</w:t>
      </w:r>
      <w:r>
        <w:rPr>
          <w:rFonts w:ascii="GHEA Grapalat" w:hAnsi="GHEA Grapalat"/>
          <w:i/>
          <w:color w:val="FF0000"/>
          <w:sz w:val="16"/>
          <w:szCs w:val="16"/>
          <w:lang w:val="af-ZA"/>
        </w:rPr>
        <w:t xml:space="preserve"> – 19/09 </w:t>
      </w:r>
      <w:r w:rsidRPr="00DB67DB">
        <w:rPr>
          <w:rFonts w:ascii="GHEA Grapalat" w:hAnsi="GHEA Grapalat"/>
          <w:i/>
          <w:sz w:val="14"/>
          <w:szCs w:val="14"/>
          <w:lang w:val="af-ZA"/>
        </w:rPr>
        <w:t xml:space="preserve"> </w:t>
      </w:r>
      <w:r w:rsidR="00427AC9" w:rsidRPr="00C769B4">
        <w:rPr>
          <w:rFonts w:ascii="GHEA Grapalat" w:hAnsi="GHEA Grapalat" w:cs="Sylfaen"/>
          <w:sz w:val="18"/>
          <w:szCs w:val="18"/>
          <w:lang w:val="af-ZA"/>
        </w:rPr>
        <w:t>ծածկագրով գնումների համակարգող</w:t>
      </w:r>
      <w:r w:rsidR="00EB557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27AC9" w:rsidRPr="00C769B4">
        <w:rPr>
          <w:rFonts w:ascii="GHEA Grapalat" w:hAnsi="GHEA Grapalat" w:cs="Sylfaen"/>
          <w:sz w:val="18"/>
          <w:szCs w:val="18"/>
          <w:lang w:val="af-ZA"/>
        </w:rPr>
        <w:tab/>
        <w:t>Արփինե Գրիգորյանին:</w:t>
      </w:r>
    </w:p>
    <w:p w:rsidR="00427AC9" w:rsidRPr="00C769B4" w:rsidRDefault="00427AC9" w:rsidP="00427AC9">
      <w:pPr>
        <w:ind w:firstLine="709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  <w:t xml:space="preserve">                 </w:t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</w:p>
    <w:p w:rsidR="00427AC9" w:rsidRPr="00C769B4" w:rsidRDefault="00427AC9" w:rsidP="00427AC9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427AC9" w:rsidRPr="00C769B4" w:rsidRDefault="00427AC9" w:rsidP="00427AC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769B4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010 58 08 73</w:t>
      </w:r>
      <w:r w:rsidRPr="00C769B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27AC9" w:rsidRPr="00C769B4" w:rsidRDefault="00427AC9" w:rsidP="00427AC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C769B4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C769B4">
        <w:rPr>
          <w:rFonts w:ascii="GHEA Grapalat" w:hAnsi="GHEA Grapalat"/>
          <w:sz w:val="18"/>
          <w:szCs w:val="18"/>
          <w:lang w:val="af-ZA"/>
        </w:rPr>
        <w:t xml:space="preserve"> ydt68@mail.ru</w:t>
      </w:r>
      <w:r w:rsidRPr="00C769B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27AC9" w:rsidRPr="00C769B4" w:rsidRDefault="00427AC9" w:rsidP="00427AC9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C769B4">
        <w:rPr>
          <w:rFonts w:ascii="GHEA Grapalat" w:hAnsi="GHEA Grapalat" w:cs="Sylfaen"/>
          <w:sz w:val="18"/>
          <w:szCs w:val="18"/>
          <w:lang w:val="af-ZA"/>
        </w:rPr>
        <w:tab/>
      </w:r>
    </w:p>
    <w:p w:rsidR="00D76FB8" w:rsidRPr="00DB67DB" w:rsidRDefault="00427AC9" w:rsidP="00DB67D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C769B4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C769B4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Pr="00C769B4">
        <w:rPr>
          <w:rFonts w:ascii="GHEA Grapalat" w:hAnsi="GHEA Grapalat"/>
          <w:i w:val="0"/>
          <w:sz w:val="18"/>
          <w:szCs w:val="18"/>
          <w:lang w:val="af-ZA"/>
        </w:rPr>
        <w:t>Եր. Հ. Ղափլանյանի անվ. դրամատիկական թատրոն ՀՈԱԿ</w:t>
      </w:r>
    </w:p>
    <w:sectPr w:rsidR="00D76FB8" w:rsidRPr="00DB67DB" w:rsidSect="00EC3BF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85" w:rsidRDefault="004A3685" w:rsidP="00D76FB8">
      <w:r>
        <w:separator/>
      </w:r>
    </w:p>
  </w:endnote>
  <w:endnote w:type="continuationSeparator" w:id="1">
    <w:p w:rsidR="004A3685" w:rsidRDefault="004A3685" w:rsidP="00D7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B573FA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247" w:rsidRDefault="004A3685" w:rsidP="00EC3B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B573FA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67DB">
      <w:rPr>
        <w:rStyle w:val="PageNumber"/>
        <w:noProof/>
      </w:rPr>
      <w:t>1</w:t>
    </w:r>
    <w:r>
      <w:rPr>
        <w:rStyle w:val="PageNumber"/>
      </w:rPr>
      <w:fldChar w:fldCharType="end"/>
    </w:r>
  </w:p>
  <w:p w:rsidR="00594247" w:rsidRDefault="004A3685" w:rsidP="00EC3BF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85" w:rsidRDefault="004A3685" w:rsidP="00D76FB8">
      <w:r>
        <w:separator/>
      </w:r>
    </w:p>
  </w:footnote>
  <w:footnote w:type="continuationSeparator" w:id="1">
    <w:p w:rsidR="004A3685" w:rsidRDefault="004A3685" w:rsidP="00D7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75A"/>
    <w:rsid w:val="000255F3"/>
    <w:rsid w:val="00030409"/>
    <w:rsid w:val="00035EF9"/>
    <w:rsid w:val="000531FB"/>
    <w:rsid w:val="00055B60"/>
    <w:rsid w:val="0005629D"/>
    <w:rsid w:val="00057ABA"/>
    <w:rsid w:val="00066ABF"/>
    <w:rsid w:val="00067FB0"/>
    <w:rsid w:val="00070A85"/>
    <w:rsid w:val="00073A30"/>
    <w:rsid w:val="00083EDF"/>
    <w:rsid w:val="000865D6"/>
    <w:rsid w:val="000E2C52"/>
    <w:rsid w:val="000F6404"/>
    <w:rsid w:val="00110427"/>
    <w:rsid w:val="001174E5"/>
    <w:rsid w:val="00133FDA"/>
    <w:rsid w:val="001602C6"/>
    <w:rsid w:val="00166E99"/>
    <w:rsid w:val="001A1BA8"/>
    <w:rsid w:val="001D1A5C"/>
    <w:rsid w:val="001D7A71"/>
    <w:rsid w:val="001E1D06"/>
    <w:rsid w:val="001F3DCE"/>
    <w:rsid w:val="0022165A"/>
    <w:rsid w:val="002249C7"/>
    <w:rsid w:val="00227D99"/>
    <w:rsid w:val="002756AD"/>
    <w:rsid w:val="0027594A"/>
    <w:rsid w:val="00291438"/>
    <w:rsid w:val="002F62F4"/>
    <w:rsid w:val="0030284C"/>
    <w:rsid w:val="00311851"/>
    <w:rsid w:val="00312C7B"/>
    <w:rsid w:val="00313486"/>
    <w:rsid w:val="00320E3A"/>
    <w:rsid w:val="0032549B"/>
    <w:rsid w:val="0032793D"/>
    <w:rsid w:val="00330546"/>
    <w:rsid w:val="00331CD4"/>
    <w:rsid w:val="00342E9D"/>
    <w:rsid w:val="00345E63"/>
    <w:rsid w:val="00375FD4"/>
    <w:rsid w:val="003A4893"/>
    <w:rsid w:val="003A534B"/>
    <w:rsid w:val="003C4617"/>
    <w:rsid w:val="003D28C0"/>
    <w:rsid w:val="003E496F"/>
    <w:rsid w:val="003F5B42"/>
    <w:rsid w:val="00400159"/>
    <w:rsid w:val="004054DD"/>
    <w:rsid w:val="0042076F"/>
    <w:rsid w:val="00427AC9"/>
    <w:rsid w:val="0044310F"/>
    <w:rsid w:val="004539EF"/>
    <w:rsid w:val="00457DB5"/>
    <w:rsid w:val="00462F35"/>
    <w:rsid w:val="00476021"/>
    <w:rsid w:val="00476E1A"/>
    <w:rsid w:val="00494095"/>
    <w:rsid w:val="00495914"/>
    <w:rsid w:val="004A3685"/>
    <w:rsid w:val="004C3FFB"/>
    <w:rsid w:val="004D41A5"/>
    <w:rsid w:val="00511EAD"/>
    <w:rsid w:val="005262EE"/>
    <w:rsid w:val="00533B84"/>
    <w:rsid w:val="00547634"/>
    <w:rsid w:val="005A065F"/>
    <w:rsid w:val="005C0F3A"/>
    <w:rsid w:val="005C6D13"/>
    <w:rsid w:val="005C75D3"/>
    <w:rsid w:val="005D21C8"/>
    <w:rsid w:val="005E271E"/>
    <w:rsid w:val="005E5651"/>
    <w:rsid w:val="005F6829"/>
    <w:rsid w:val="00673542"/>
    <w:rsid w:val="00691E10"/>
    <w:rsid w:val="006A0895"/>
    <w:rsid w:val="006D7B96"/>
    <w:rsid w:val="007013AE"/>
    <w:rsid w:val="0073342C"/>
    <w:rsid w:val="0076286C"/>
    <w:rsid w:val="00771A6B"/>
    <w:rsid w:val="00792ECE"/>
    <w:rsid w:val="007A39DA"/>
    <w:rsid w:val="00840368"/>
    <w:rsid w:val="0085348F"/>
    <w:rsid w:val="00855DFB"/>
    <w:rsid w:val="008666F1"/>
    <w:rsid w:val="008809BF"/>
    <w:rsid w:val="00890FE0"/>
    <w:rsid w:val="008C5F13"/>
    <w:rsid w:val="008D2A68"/>
    <w:rsid w:val="008F1104"/>
    <w:rsid w:val="009013B9"/>
    <w:rsid w:val="00903553"/>
    <w:rsid w:val="009035C1"/>
    <w:rsid w:val="0095055A"/>
    <w:rsid w:val="00951103"/>
    <w:rsid w:val="00955FCB"/>
    <w:rsid w:val="009605DD"/>
    <w:rsid w:val="00987356"/>
    <w:rsid w:val="009925F1"/>
    <w:rsid w:val="009D4F2F"/>
    <w:rsid w:val="009F1341"/>
    <w:rsid w:val="009F1D36"/>
    <w:rsid w:val="00A01F44"/>
    <w:rsid w:val="00A06547"/>
    <w:rsid w:val="00A14B93"/>
    <w:rsid w:val="00A209F6"/>
    <w:rsid w:val="00A26005"/>
    <w:rsid w:val="00A3628F"/>
    <w:rsid w:val="00A37BF9"/>
    <w:rsid w:val="00A47FAB"/>
    <w:rsid w:val="00A634D1"/>
    <w:rsid w:val="00A8041B"/>
    <w:rsid w:val="00A8250B"/>
    <w:rsid w:val="00AB06B5"/>
    <w:rsid w:val="00AB593A"/>
    <w:rsid w:val="00AC7997"/>
    <w:rsid w:val="00B10BDB"/>
    <w:rsid w:val="00B10FED"/>
    <w:rsid w:val="00B366CE"/>
    <w:rsid w:val="00B37E98"/>
    <w:rsid w:val="00B573FA"/>
    <w:rsid w:val="00B8421F"/>
    <w:rsid w:val="00BB30C8"/>
    <w:rsid w:val="00BC7E96"/>
    <w:rsid w:val="00BD24AA"/>
    <w:rsid w:val="00BD2FD0"/>
    <w:rsid w:val="00C13511"/>
    <w:rsid w:val="00C33C04"/>
    <w:rsid w:val="00C60374"/>
    <w:rsid w:val="00C70DC5"/>
    <w:rsid w:val="00C93879"/>
    <w:rsid w:val="00CA2A2D"/>
    <w:rsid w:val="00CA61C9"/>
    <w:rsid w:val="00CC0E4F"/>
    <w:rsid w:val="00CD2291"/>
    <w:rsid w:val="00D007E3"/>
    <w:rsid w:val="00D2511E"/>
    <w:rsid w:val="00D4789B"/>
    <w:rsid w:val="00D76FB8"/>
    <w:rsid w:val="00DA1646"/>
    <w:rsid w:val="00DB67DB"/>
    <w:rsid w:val="00DC692D"/>
    <w:rsid w:val="00E04F80"/>
    <w:rsid w:val="00E2760E"/>
    <w:rsid w:val="00E300A7"/>
    <w:rsid w:val="00E32BFD"/>
    <w:rsid w:val="00E334AB"/>
    <w:rsid w:val="00E54B87"/>
    <w:rsid w:val="00EA2DE6"/>
    <w:rsid w:val="00EB557A"/>
    <w:rsid w:val="00EB5DDA"/>
    <w:rsid w:val="00EC2BF7"/>
    <w:rsid w:val="00EC3FBD"/>
    <w:rsid w:val="00EE1767"/>
    <w:rsid w:val="00EE52BD"/>
    <w:rsid w:val="00F20757"/>
    <w:rsid w:val="00F213E7"/>
    <w:rsid w:val="00F516D1"/>
    <w:rsid w:val="00F53DA0"/>
    <w:rsid w:val="00F6475A"/>
    <w:rsid w:val="00F71DA2"/>
    <w:rsid w:val="00F74A1D"/>
    <w:rsid w:val="00F75C2A"/>
    <w:rsid w:val="00F8076D"/>
    <w:rsid w:val="00F92D56"/>
    <w:rsid w:val="00F93579"/>
    <w:rsid w:val="00F96EBC"/>
    <w:rsid w:val="00F97B1E"/>
    <w:rsid w:val="00FA2ABA"/>
    <w:rsid w:val="00FA74EE"/>
    <w:rsid w:val="00FC135B"/>
    <w:rsid w:val="00FC684B"/>
    <w:rsid w:val="00FD307C"/>
    <w:rsid w:val="00FD5E75"/>
    <w:rsid w:val="00FD6AC4"/>
    <w:rsid w:val="00FD7F0B"/>
    <w:rsid w:val="00FF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7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47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647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647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33FDA"/>
  </w:style>
  <w:style w:type="paragraph" w:styleId="Footer">
    <w:name w:val="footer"/>
    <w:basedOn w:val="Normal"/>
    <w:link w:val="FooterChar"/>
    <w:rsid w:val="00133F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33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D76FB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FB8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27A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F74E-B84C-4951-B2C6-E26831BA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69</cp:revision>
  <cp:lastPrinted>2019-06-24T10:57:00Z</cp:lastPrinted>
  <dcterms:created xsi:type="dcterms:W3CDTF">2013-03-06T12:45:00Z</dcterms:created>
  <dcterms:modified xsi:type="dcterms:W3CDTF">2019-06-24T10:57:00Z</dcterms:modified>
</cp:coreProperties>
</file>