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55" w:rsidRDefault="00D970D2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«ՆՈԲԻԼԻՍ ԳՐՈՒՊ» ՍՊԸ-Ի</w:t>
      </w:r>
    </w:p>
    <w:p w:rsidR="00FA1255" w:rsidRDefault="00D970D2">
      <w:pPr>
        <w:spacing w:after="0" w:line="240" w:lineRule="auto"/>
        <w:jc w:val="right"/>
        <w:rPr>
          <w:rFonts w:ascii="GHEA Grapalat" w:hAnsi="GHEA Grapalat" w:cs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ՏՆՕՐԵՆ ՊԱՐՈՆ Գ</w:t>
      </w:r>
      <w:r>
        <w:rPr>
          <w:rFonts w:ascii="Cambria Math" w:hAnsi="Cambria Math" w:cs="Cambria Math"/>
          <w:b/>
          <w:sz w:val="24"/>
          <w:lang w:val="hy-AM"/>
        </w:rPr>
        <w:t>․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lang w:val="hy-AM"/>
        </w:rPr>
        <w:t>ԱԲԳԱՐՅԱՆԻՆ</w:t>
      </w:r>
    </w:p>
    <w:p w:rsidR="00FA1255" w:rsidRDefault="00D970D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 w:cs="GHEA Grapalat"/>
          <w:b/>
          <w:sz w:val="24"/>
          <w:lang w:val="hy-AM"/>
        </w:rPr>
        <w:t>(հասցե՝ ՀՀ, ք</w:t>
      </w:r>
      <w:r>
        <w:rPr>
          <w:rFonts w:ascii="Cambria Math" w:hAnsi="Cambria Math" w:cs="Cambria Math"/>
          <w:b/>
          <w:sz w:val="24"/>
          <w:lang w:val="hy-AM"/>
        </w:rPr>
        <w:t>․</w:t>
      </w:r>
      <w:r>
        <w:rPr>
          <w:rFonts w:ascii="GHEA Grapalat" w:hAnsi="GHEA Grapalat" w:cs="GHEA Grapalat"/>
          <w:b/>
          <w:sz w:val="24"/>
          <w:lang w:val="hy-AM"/>
        </w:rPr>
        <w:t xml:space="preserve"> Երևան, Աջափնյակ, Նորաշեն 24շ, 138</w:t>
      </w:r>
      <w:r>
        <w:rPr>
          <w:rFonts w:cs="Calibri"/>
          <w:sz w:val="20"/>
          <w:szCs w:val="20"/>
          <w:lang w:val="nb-NO"/>
        </w:rPr>
        <w:t> </w:t>
      </w:r>
      <w:r>
        <w:rPr>
          <w:rFonts w:ascii="GHEA Grapalat" w:hAnsi="GHEA Grapalat"/>
          <w:sz w:val="20"/>
          <w:szCs w:val="20"/>
          <w:lang w:val="nb-NO"/>
        </w:rPr>
        <w:t xml:space="preserve"> </w:t>
      </w:r>
    </w:p>
    <w:p w:rsidR="00FA1255" w:rsidRDefault="00D970D2">
      <w:pPr>
        <w:spacing w:after="0" w:line="240" w:lineRule="auto"/>
        <w:jc w:val="right"/>
        <w:rPr>
          <w:rFonts w:ascii="GHEA Grapalat" w:hAnsi="GHEA Grapalat"/>
          <w:b/>
          <w:sz w:val="24"/>
          <w:lang w:val="nb-NO"/>
        </w:rPr>
      </w:pPr>
      <w:r>
        <w:rPr>
          <w:rFonts w:ascii="GHEA Grapalat" w:hAnsi="GHEA Grapalat" w:cs="GHEA Grapalat"/>
          <w:b/>
          <w:sz w:val="24"/>
          <w:lang w:val="hy-AM"/>
        </w:rPr>
        <w:t xml:space="preserve"> էլ</w:t>
      </w:r>
      <w:r>
        <w:rPr>
          <w:rFonts w:ascii="Cambria Math" w:hAnsi="Cambria Math" w:cs="Cambria Math"/>
          <w:b/>
          <w:sz w:val="24"/>
          <w:lang w:val="hy-AM"/>
        </w:rPr>
        <w:t>․</w:t>
      </w:r>
      <w:r>
        <w:rPr>
          <w:rFonts w:ascii="GHEA Grapalat" w:hAnsi="GHEA Grapalat" w:cs="GHEA Grapalat"/>
          <w:b/>
          <w:sz w:val="24"/>
          <w:lang w:val="hy-AM"/>
        </w:rPr>
        <w:t xml:space="preserve"> փոստ </w:t>
      </w:r>
      <w:hyperlink r:id="rId7" w:history="1">
        <w:r>
          <w:rPr>
            <w:rStyle w:val="Hyperlink"/>
            <w:rFonts w:ascii="GHEA Grapalat" w:hAnsi="GHEA Grapalat" w:cs="Calibri"/>
            <w:lang w:val="hy-AM"/>
          </w:rPr>
          <w:t>nobilisgroup@mail.ru</w:t>
        </w:r>
      </w:hyperlink>
      <w:r>
        <w:rPr>
          <w:rFonts w:ascii="GHEA Grapalat" w:hAnsi="GHEA Grapalat" w:cs="GHEA Grapalat"/>
          <w:b/>
          <w:sz w:val="24"/>
          <w:lang w:val="nb-NO"/>
        </w:rPr>
        <w:t>)</w:t>
      </w:r>
    </w:p>
    <w:p w:rsidR="00FA1255" w:rsidRDefault="00FA1255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</w:p>
    <w:p w:rsidR="00FA1255" w:rsidRDefault="00FA1255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</w:p>
    <w:p w:rsidR="00FA1255" w:rsidRDefault="00D970D2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Ծանուցում</w:t>
      </w:r>
    </w:p>
    <w:p w:rsidR="00FA1255" w:rsidRDefault="00FA1255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A1255" w:rsidRDefault="00FA1255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A1255" w:rsidRDefault="00D970D2">
      <w:pPr>
        <w:spacing w:after="0" w:line="240" w:lineRule="auto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ab/>
        <w:t>Հարգելի պարոն Աբգարյան,</w:t>
      </w:r>
    </w:p>
    <w:p w:rsidR="00FA1255" w:rsidRDefault="00D970D2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Տեղեկացնում եմ Ձեզ, որ Աշխատանքի և սոցիալական հարցերի նախարարության ենթակայության «Գյումրու երեխաների տուն» պետական ոչ առևտրային կազմակերպության (այսուհետ՝ ՊՈԱԿ) հետ 2022 թվական մարտի 17-ին սննդամթերքի  կարիքների բավարա</w:t>
      </w:r>
      <w:r>
        <w:rPr>
          <w:rFonts w:ascii="GHEA Grapalat" w:hAnsi="GHEA Grapalat"/>
          <w:sz w:val="24"/>
          <w:lang w:val="hy-AM"/>
        </w:rPr>
        <w:t xml:space="preserve">րման նպատակով </w:t>
      </w:r>
      <w:r>
        <w:rPr>
          <w:rFonts w:ascii="GHEA Grapalat" w:hAnsi="GHEA Grapalat" w:cs="Calibri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ԱՍՀՆ-ՊՈԱԿ-ԷԱՃԱՊՁԲ-22/3-ԳԵՏ-3-1</w:t>
      </w:r>
      <w:r>
        <w:rPr>
          <w:rFonts w:ascii="GHEA Grapalat" w:hAnsi="GHEA Grapalat" w:cs="Calibri"/>
          <w:sz w:val="24"/>
          <w:lang w:val="hy-AM"/>
        </w:rPr>
        <w:t>»</w:t>
      </w:r>
      <w:r>
        <w:rPr>
          <w:rFonts w:ascii="GHEA Grapalat" w:hAnsi="GHEA Grapalat"/>
          <w:sz w:val="24"/>
          <w:lang w:val="hy-AM"/>
        </w:rPr>
        <w:t xml:space="preserve"> ծածկագրով կնքված պայմանագիրը (այսուհետ՝ պայմանագիր)  լուծում ենք ամբողջությամբ, մասնակցի կողմից չի ներկայացվել շտկված տուժանքի մասին համաձայնությունը՝ որակավորման և պայմանագրի ապահովումների տեսքով (միակողմանի հաստատված)։ 2022 թվականի  մարտի 24-ի և ապրիլի </w:t>
      </w:r>
      <w:r>
        <w:rPr>
          <w:rFonts w:ascii="GHEA Grapalat" w:hAnsi="GHEA Grapalat"/>
          <w:sz w:val="24"/>
          <w:lang w:val="hy-AM"/>
        </w:rPr>
        <w:t>26-ի «ԱՍՀՆ-ՊՈԱԿ-ԷԱՃԱՊՁԲ-22/3-ԳԵՏ-4-2» և «ԱՍՀՆ-ՊՈԱԿ-ԷԱՃԱՊՁԲ-22/3-ԳԵՏ-5-1» ծածկագրերով կնքված պայմանագրերը լուծում ենք ամբողջությամբ, մասնակիցը բանավոր հրաժարվում է ՊՈԱԿ-ին ապրանք մատակարարելուց, իսկ ՊՈԱԿ-ը հանդիսանալով պատասխանատու ստորաբաժանում ներկայացրել</w:t>
      </w:r>
      <w:r>
        <w:rPr>
          <w:rFonts w:ascii="GHEA Grapalat" w:hAnsi="GHEA Grapalat"/>
          <w:sz w:val="24"/>
          <w:lang w:val="hy-AM"/>
        </w:rPr>
        <w:t xml:space="preserve"> է գրություն ոչ պատշաճ մատակարարումներ իրականացելու վերաբերյալ։</w:t>
      </w:r>
    </w:p>
    <w:p w:rsidR="00FA1255" w:rsidRDefault="00D970D2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</w:p>
    <w:p w:rsidR="00FA1255" w:rsidRDefault="00D970D2">
      <w:pPr>
        <w:tabs>
          <w:tab w:val="left" w:pos="6399"/>
        </w:tabs>
        <w:jc w:val="center"/>
        <w:rPr>
          <w:rFonts w:ascii="GHEA Grapalat" w:eastAsia="Arial Unicode MS" w:hAnsi="GHEA Grapalat" w:cs="Arial Unicode MS"/>
          <w:b/>
          <w:sz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 xml:space="preserve">                      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8" o:title=""/>
            <o:lock v:ext="edit" ungrouping="t" rotation="t" cropping="t" verticies="t" text="t" grouping="t"/>
            <o:signatureline v:ext="edit" id="{09D24A41-BD29-40BD-A4CD-FF50FBD0412E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lang w:val="hy-AM"/>
        </w:rPr>
        <w:t xml:space="preserve">                    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>ՄՈՒՐԱԴՅԱՆ</w:t>
      </w:r>
    </w:p>
    <w:p w:rsidR="00FA1255" w:rsidRDefault="00D970D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lastRenderedPageBreak/>
        <w:t>Կատարող՝ գնումների համակարգման բաժին</w:t>
      </w:r>
    </w:p>
    <w:p w:rsidR="00FA1255" w:rsidRDefault="00D970D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043 89 63 68 </w:t>
      </w:r>
    </w:p>
    <w:p w:rsidR="00FA1255" w:rsidRDefault="00D970D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Քրիստինե Մայիլյան</w:t>
      </w:r>
    </w:p>
    <w:sectPr w:rsidR="00FA1255" w:rsidSect="00D970D2">
      <w:headerReference w:type="first" r:id="rId9"/>
      <w:footerReference w:type="first" r:id="rId10"/>
      <w:pgSz w:w="11906" w:h="16838" w:code="9"/>
      <w:pgMar w:top="1440" w:right="1080" w:bottom="9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55" w:rsidRDefault="00D970D2">
      <w:r>
        <w:separator/>
      </w:r>
    </w:p>
  </w:endnote>
  <w:endnote w:type="continuationSeparator" w:id="0">
    <w:p w:rsidR="00FA1255" w:rsidRDefault="00D9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55" w:rsidRDefault="00D970D2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55" w:rsidRDefault="00D970D2">
      <w:r>
        <w:separator/>
      </w:r>
    </w:p>
  </w:footnote>
  <w:footnote w:type="continuationSeparator" w:id="0">
    <w:p w:rsidR="00FA1255" w:rsidRDefault="00D9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55" w:rsidRDefault="00D970D2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62F2939C" wp14:editId="0F15A629">
          <wp:extent cx="984885" cy="984885"/>
          <wp:effectExtent l="0" t="0" r="5715" b="5715"/>
          <wp:docPr id="4" name="Picture 4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255" w:rsidRDefault="00D970D2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FA1255" w:rsidRDefault="00FA1255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FA1255" w:rsidRDefault="00D970D2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22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FA1255" w:rsidRDefault="00FA12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55"/>
    <w:rsid w:val="00D970D2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nobilisgroup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1192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https://mul2-mss.gov.am/tasks/608648/oneclick/80618de9a31d8bc3a20f693d6041afa3e608301ef77af16431d6946bf84a78a8.docx?token=f45f3f26f122de5dbe317ae67a885b51</cp:keywords>
  <cp:lastModifiedBy>Samvel Muradyan</cp:lastModifiedBy>
  <cp:revision>126</cp:revision>
  <cp:lastPrinted>2014-06-02T10:37:00Z</cp:lastPrinted>
  <dcterms:created xsi:type="dcterms:W3CDTF">2020-07-15T08:39:00Z</dcterms:created>
  <dcterms:modified xsi:type="dcterms:W3CDTF">2022-04-27T06:46:00Z</dcterms:modified>
</cp:coreProperties>
</file>