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ADD81" w14:textId="77777777" w:rsidR="007C160D" w:rsidRPr="00F84470" w:rsidRDefault="007C160D" w:rsidP="007C160D">
      <w:pPr>
        <w:jc w:val="center"/>
        <w:rPr>
          <w:rFonts w:ascii="Sylfaen" w:hAnsi="Sylfaen" w:cs="Sylfaen"/>
          <w:b/>
          <w:lang w:val="af-ZA"/>
        </w:rPr>
      </w:pPr>
    </w:p>
    <w:p w14:paraId="39505FF3" w14:textId="77777777" w:rsidR="007C160D" w:rsidRPr="006E3120" w:rsidRDefault="007C160D" w:rsidP="007C160D">
      <w:pPr>
        <w:jc w:val="center"/>
        <w:rPr>
          <w:rFonts w:ascii="Sylfaen" w:hAnsi="Sylfaen"/>
          <w:lang w:val="af-ZA"/>
        </w:rPr>
      </w:pPr>
      <w:r w:rsidRPr="006E3120">
        <w:rPr>
          <w:rFonts w:ascii="Sylfaen" w:hAnsi="Sylfaen" w:cs="Sylfaen"/>
          <w:lang w:val="af-ZA"/>
        </w:rPr>
        <w:t>ՀԱՅՏԱՐԱՐՈՒԹՅՈՒՆ</w:t>
      </w:r>
    </w:p>
    <w:p w14:paraId="5B7DCF0F" w14:textId="77777777" w:rsidR="007C160D" w:rsidRPr="006E312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6E3120">
        <w:rPr>
          <w:rFonts w:ascii="Sylfaen" w:hAnsi="Sylfaen" w:cs="Sylfaen"/>
        </w:rPr>
        <w:t>ԳՆԱՆՇՄԱՆՀԱՐՑՄԱՆՁ</w:t>
      </w:r>
      <w:r w:rsidR="00441C13" w:rsidRPr="006E3120">
        <w:rPr>
          <w:rFonts w:ascii="Sylfaen" w:hAnsi="Sylfaen" w:cs="Sylfaen"/>
        </w:rPr>
        <w:t>ԵՎ</w:t>
      </w:r>
      <w:r w:rsidRPr="006E3120">
        <w:rPr>
          <w:rFonts w:ascii="Sylfaen" w:hAnsi="Sylfaen" w:cs="Sylfaen"/>
        </w:rPr>
        <w:t>ՈՎԳՆՈՒՄԿԱՏԱՐԵԼՈՒ</w:t>
      </w:r>
      <w:r w:rsidRPr="006E3120">
        <w:rPr>
          <w:rFonts w:ascii="Sylfaen" w:hAnsi="Sylfaen" w:cs="Sylfaen"/>
          <w:lang w:val="af-ZA"/>
        </w:rPr>
        <w:t xml:space="preserve"> ԸՆԹԱՑԱԿԱՐԳՈՎՊԱՅՄԱՆԱԳԻՐԿՆՔԵԼՈՒՈՐՈՇՄԱՆՄԱՍԻՆ</w:t>
      </w:r>
    </w:p>
    <w:p w14:paraId="047D4DDE" w14:textId="77777777" w:rsidR="007C160D" w:rsidRPr="006E312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5620E1D6" w14:textId="77777777" w:rsidR="007C160D" w:rsidRPr="006E3120" w:rsidRDefault="007C160D" w:rsidP="007C160D">
      <w:pPr>
        <w:pStyle w:val="3"/>
        <w:ind w:firstLine="0"/>
        <w:rPr>
          <w:rFonts w:ascii="Sylfaen" w:hAnsi="Sylfaen"/>
          <w:b w:val="0"/>
          <w:i/>
          <w:sz w:val="22"/>
          <w:szCs w:val="22"/>
          <w:lang w:val="af-ZA"/>
        </w:rPr>
      </w:pP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Հայտարարության</w:t>
      </w:r>
      <w:r w:rsidR="005709D4"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սույն</w:t>
      </w:r>
      <w:r w:rsidR="005709D4"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տեքստը</w:t>
      </w:r>
      <w:r w:rsidR="005709D4"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հաստատված</w:t>
      </w:r>
      <w:r w:rsidR="005709D4"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է</w:t>
      </w:r>
      <w:r w:rsidR="005709D4"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գնահատող</w:t>
      </w:r>
      <w:r w:rsidR="005709D4"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հանձնաժողովի</w:t>
      </w:r>
    </w:p>
    <w:p w14:paraId="4684C4AE" w14:textId="2EA1BC83" w:rsidR="007C160D" w:rsidRPr="006E3120" w:rsidRDefault="007C160D" w:rsidP="007C160D">
      <w:pPr>
        <w:pStyle w:val="3"/>
        <w:ind w:firstLine="0"/>
        <w:rPr>
          <w:rFonts w:ascii="Sylfaen" w:hAnsi="Sylfaen"/>
          <w:b w:val="0"/>
          <w:i/>
          <w:sz w:val="22"/>
          <w:szCs w:val="22"/>
          <w:lang w:val="af-ZA"/>
        </w:rPr>
      </w:pP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20</w:t>
      </w:r>
      <w:r w:rsidR="00316CCF" w:rsidRPr="006E3120">
        <w:rPr>
          <w:rFonts w:ascii="Sylfaen" w:hAnsi="Sylfaen"/>
          <w:b w:val="0"/>
          <w:i/>
          <w:sz w:val="22"/>
          <w:szCs w:val="22"/>
          <w:lang w:val="af-ZA"/>
        </w:rPr>
        <w:t>2</w:t>
      </w:r>
      <w:r w:rsidR="005709D4">
        <w:rPr>
          <w:rFonts w:ascii="Sylfaen" w:hAnsi="Sylfaen"/>
          <w:b w:val="0"/>
          <w:i/>
          <w:sz w:val="22"/>
          <w:szCs w:val="22"/>
          <w:lang w:val="hy-AM"/>
        </w:rPr>
        <w:t>6</w:t>
      </w:r>
      <w:r w:rsidR="005C0BE5" w:rsidRPr="005C0BE5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bookmarkStart w:id="0" w:name="_GoBack"/>
      <w:bookmarkEnd w:id="0"/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թվականի</w:t>
      </w:r>
      <w:r w:rsidR="005709D4"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 w:rsidR="005709D4">
        <w:rPr>
          <w:rFonts w:ascii="Sylfaen" w:hAnsi="Sylfaen"/>
          <w:b w:val="0"/>
          <w:i/>
          <w:sz w:val="22"/>
          <w:szCs w:val="22"/>
          <w:lang w:val="hy-AM"/>
        </w:rPr>
        <w:t>մարտի</w:t>
      </w:r>
      <w:r w:rsidR="00574768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="005709D4">
        <w:rPr>
          <w:rFonts w:ascii="Sylfaen" w:hAnsi="Sylfaen"/>
          <w:b w:val="0"/>
          <w:i/>
          <w:sz w:val="22"/>
          <w:szCs w:val="22"/>
          <w:lang w:val="hy-AM"/>
        </w:rPr>
        <w:t>2</w:t>
      </w:r>
      <w:r w:rsidR="00574768">
        <w:rPr>
          <w:rFonts w:ascii="Sylfaen" w:hAnsi="Sylfaen"/>
          <w:b w:val="0"/>
          <w:i/>
          <w:sz w:val="22"/>
          <w:szCs w:val="22"/>
          <w:lang w:val="hy-AM"/>
        </w:rPr>
        <w:t>7</w:t>
      </w:r>
      <w:r w:rsidR="005C0BE5" w:rsidRPr="005C0BE5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իթիվ</w:t>
      </w:r>
      <w:r w:rsidR="005C0BE5">
        <w:rPr>
          <w:rFonts w:ascii="Sylfaen" w:hAnsi="Sylfaen" w:cs="Sylfaen"/>
          <w:b w:val="0"/>
          <w:i/>
          <w:sz w:val="22"/>
          <w:szCs w:val="22"/>
          <w:lang w:val="af-ZA"/>
        </w:rPr>
        <w:t xml:space="preserve"> </w:t>
      </w:r>
      <w:r w:rsidR="00574768">
        <w:rPr>
          <w:rFonts w:ascii="Sylfaen" w:hAnsi="Sylfaen"/>
          <w:b w:val="0"/>
          <w:i/>
          <w:sz w:val="22"/>
          <w:szCs w:val="22"/>
          <w:lang w:val="hy-AM"/>
        </w:rPr>
        <w:t>1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 xml:space="preserve"> նիստի որոշմամբ</w:t>
      </w:r>
      <w:r w:rsidR="005709D4"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և</w:t>
      </w:r>
      <w:r w:rsidR="005709D4"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հրապարակվում</w:t>
      </w:r>
      <w:r w:rsidR="005709D4"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է</w:t>
      </w:r>
    </w:p>
    <w:p w14:paraId="6E7A1D4D" w14:textId="77777777" w:rsidR="00495B1F" w:rsidRPr="006E3120" w:rsidRDefault="007C160D" w:rsidP="00495B1F">
      <w:pPr>
        <w:pStyle w:val="3"/>
        <w:ind w:firstLine="0"/>
        <w:rPr>
          <w:rFonts w:ascii="Sylfaen" w:hAnsi="Sylfaen" w:cs="Sylfaen"/>
          <w:b w:val="0"/>
          <w:i/>
          <w:color w:val="FF0000"/>
          <w:sz w:val="22"/>
          <w:szCs w:val="22"/>
          <w:lang w:val="hy-AM"/>
        </w:rPr>
      </w:pPr>
      <w:r w:rsidRPr="006E3120">
        <w:rPr>
          <w:rFonts w:ascii="Sylfaen" w:hAnsi="Sylfaen"/>
          <w:b w:val="0"/>
          <w:i/>
          <w:sz w:val="22"/>
          <w:szCs w:val="22"/>
          <w:lang w:val="af-ZA"/>
        </w:rPr>
        <w:t>«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Գնումներիմասին»ՀՀօրենքի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10-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րդհոդվածի</w:t>
      </w:r>
      <w:r w:rsidR="005709D4"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հ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ամաձայն</w:t>
      </w:r>
      <w:r w:rsidRPr="006E3120">
        <w:rPr>
          <w:rFonts w:ascii="Sylfaen" w:hAnsi="Sylfaen" w:cs="Sylfaen"/>
          <w:b w:val="0"/>
          <w:i/>
          <w:color w:val="FF0000"/>
          <w:sz w:val="22"/>
          <w:szCs w:val="22"/>
          <w:lang w:val="af-ZA"/>
        </w:rPr>
        <w:tab/>
      </w:r>
      <w:r w:rsidRPr="006E3120">
        <w:rPr>
          <w:rFonts w:ascii="Sylfaen" w:hAnsi="Sylfaen" w:cs="Sylfaen"/>
          <w:b w:val="0"/>
          <w:i/>
          <w:color w:val="FF0000"/>
          <w:sz w:val="22"/>
          <w:szCs w:val="22"/>
          <w:lang w:val="af-ZA"/>
        </w:rPr>
        <w:tab/>
      </w:r>
    </w:p>
    <w:p w14:paraId="5DC307DC" w14:textId="77777777" w:rsidR="006E1E0E" w:rsidRPr="005709D4" w:rsidRDefault="007C160D" w:rsidP="00415599">
      <w:pPr>
        <w:pStyle w:val="3"/>
        <w:ind w:firstLine="0"/>
        <w:rPr>
          <w:rFonts w:asciiTheme="minorHAnsi" w:hAnsiTheme="minorHAnsi"/>
          <w:b w:val="0"/>
          <w:color w:val="000000"/>
          <w:sz w:val="27"/>
          <w:szCs w:val="27"/>
          <w:lang w:val="hy-AM"/>
        </w:rPr>
      </w:pPr>
      <w:r w:rsidRPr="006E3120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ԾԱԾԿԱԳԻՐԸ` </w:t>
      </w:r>
      <w:r w:rsidR="00574768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hy-AM"/>
        </w:rPr>
        <w:t>ՇՄԱԹ</w:t>
      </w:r>
      <w:r w:rsidR="00E60B10">
        <w:rPr>
          <w:rFonts w:ascii="Arial" w:hAnsi="Arial" w:cs="Arial"/>
          <w:color w:val="030921"/>
          <w:sz w:val="22"/>
          <w:szCs w:val="22"/>
          <w:shd w:val="clear" w:color="auto" w:fill="FEFEFE"/>
          <w:lang w:val="hy-AM"/>
        </w:rPr>
        <w:t>1Մ</w:t>
      </w:r>
      <w:r w:rsidR="00574768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hy-AM"/>
        </w:rPr>
        <w:t>Մ</w:t>
      </w:r>
      <w:r w:rsidR="00574768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af-ZA"/>
        </w:rPr>
        <w:t>-</w:t>
      </w:r>
      <w:r w:rsidR="00574768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hy-AM"/>
        </w:rPr>
        <w:t>ԳՀԱՊՁԲ</w:t>
      </w:r>
      <w:r w:rsidR="00574768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af-ZA"/>
        </w:rPr>
        <w:t>-2</w:t>
      </w:r>
      <w:r w:rsidR="00574768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hy-AM"/>
        </w:rPr>
        <w:t>6</w:t>
      </w:r>
      <w:r w:rsidR="00574768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af-ZA"/>
        </w:rPr>
        <w:t>/</w:t>
      </w:r>
      <w:r w:rsidR="005709D4">
        <w:rPr>
          <w:rFonts w:ascii="Arial" w:hAnsi="Arial" w:cs="Arial"/>
          <w:color w:val="030921"/>
          <w:sz w:val="22"/>
          <w:szCs w:val="22"/>
          <w:shd w:val="clear" w:color="auto" w:fill="FEFEFE"/>
          <w:lang w:val="hy-AM"/>
        </w:rPr>
        <w:t>2</w:t>
      </w:r>
    </w:p>
    <w:p w14:paraId="1E116A8D" w14:textId="1AB881DD" w:rsidR="007C160D" w:rsidRPr="005709D4" w:rsidRDefault="007C160D" w:rsidP="005709D4">
      <w:pPr>
        <w:pStyle w:val="3"/>
        <w:ind w:firstLine="0"/>
        <w:rPr>
          <w:rFonts w:asciiTheme="minorHAnsi" w:hAnsiTheme="minorHAnsi"/>
          <w:b w:val="0"/>
          <w:color w:val="000000"/>
          <w:sz w:val="27"/>
          <w:szCs w:val="27"/>
          <w:lang w:val="hy-AM"/>
        </w:rPr>
      </w:pPr>
      <w:r w:rsidRPr="006E3120">
        <w:rPr>
          <w:rFonts w:ascii="Sylfaen" w:hAnsi="Sylfaen" w:cs="Sylfaen"/>
          <w:b w:val="0"/>
          <w:sz w:val="22"/>
          <w:szCs w:val="22"/>
          <w:lang w:val="af-ZA"/>
        </w:rPr>
        <w:t>Պատվիրատուն</w:t>
      </w:r>
      <w:r w:rsidRPr="006E3120">
        <w:rPr>
          <w:rFonts w:ascii="Sylfaen" w:hAnsi="Sylfaen"/>
          <w:b w:val="0"/>
          <w:sz w:val="22"/>
          <w:szCs w:val="22"/>
          <w:lang w:val="af-ZA"/>
        </w:rPr>
        <w:t>`</w:t>
      </w:r>
      <w:r w:rsidR="00574768" w:rsidRPr="001945C1">
        <w:rPr>
          <w:rFonts w:ascii="Arial" w:hAnsi="Arial" w:cs="Arial"/>
          <w:sz w:val="20"/>
          <w:lang w:val="hy-AM"/>
        </w:rPr>
        <w:t xml:space="preserve">ՀՀ Շիրակի մարզի Արթիկ համայքի &lt;&lt;Արթիկի թիվ </w:t>
      </w:r>
      <w:r w:rsidR="00E60B10">
        <w:rPr>
          <w:rFonts w:ascii="Arial" w:hAnsi="Arial" w:cs="Arial"/>
          <w:sz w:val="20"/>
          <w:lang w:val="hy-AM"/>
        </w:rPr>
        <w:t>1մսուր-</w:t>
      </w:r>
      <w:r w:rsidR="00574768" w:rsidRPr="001945C1">
        <w:rPr>
          <w:rFonts w:ascii="Arial" w:hAnsi="Arial" w:cs="Arial"/>
          <w:sz w:val="20"/>
          <w:lang w:val="hy-AM"/>
        </w:rPr>
        <w:t xml:space="preserve"> մանկապարտեզ&gt;&gt;ՀՈԱԿ</w:t>
      </w:r>
      <w:r w:rsidR="005B4865" w:rsidRPr="006E3120">
        <w:rPr>
          <w:rFonts w:ascii="Sylfaen" w:hAnsi="Sylfaen" w:cs="Sylfaen"/>
          <w:b w:val="0"/>
          <w:sz w:val="22"/>
          <w:szCs w:val="22"/>
          <w:lang w:val="af-ZA"/>
        </w:rPr>
        <w:t>–</w:t>
      </w:r>
      <w:r w:rsidR="002A54AA" w:rsidRPr="006E3120">
        <w:rPr>
          <w:rFonts w:ascii="Sylfaen" w:hAnsi="Sylfaen" w:cs="Sylfaen"/>
          <w:b w:val="0"/>
          <w:sz w:val="22"/>
          <w:szCs w:val="22"/>
          <w:lang w:val="af-ZA"/>
        </w:rPr>
        <w:t>ը</w:t>
      </w:r>
      <w:r w:rsidR="005B4865" w:rsidRPr="006E3120">
        <w:rPr>
          <w:rFonts w:ascii="Sylfaen" w:hAnsi="Sylfaen" w:cs="Sylfaen"/>
          <w:b w:val="0"/>
          <w:sz w:val="22"/>
          <w:szCs w:val="22"/>
          <w:lang w:val="hy-AM"/>
        </w:rPr>
        <w:t xml:space="preserve"> ,որը գտնվում է </w:t>
      </w:r>
      <w:r w:rsidR="00574768" w:rsidRPr="000A3E89">
        <w:rPr>
          <w:rFonts w:ascii="GHEA Grapalat" w:hAnsi="GHEA Grapalat" w:cs="Arial"/>
          <w:sz w:val="22"/>
          <w:szCs w:val="22"/>
          <w:u w:val="single"/>
          <w:lang w:val="hy-AM"/>
        </w:rPr>
        <w:t>ք</w:t>
      </w:r>
      <w:r w:rsidR="00574768" w:rsidRPr="000A3E89">
        <w:rPr>
          <w:rFonts w:ascii="Cambria Math" w:hAnsi="Cambria Math" w:cs="Cambria Math"/>
          <w:sz w:val="22"/>
          <w:szCs w:val="22"/>
          <w:u w:val="single"/>
          <w:lang w:val="hy-AM"/>
        </w:rPr>
        <w:t>․</w:t>
      </w:r>
      <w:r w:rsidR="00574768" w:rsidRPr="000A3E89">
        <w:rPr>
          <w:rFonts w:ascii="GHEA Grapalat" w:hAnsi="GHEA Grapalat" w:cs="Arial"/>
          <w:sz w:val="22"/>
          <w:szCs w:val="22"/>
          <w:u w:val="single"/>
          <w:lang w:val="hy-AM"/>
        </w:rPr>
        <w:t xml:space="preserve">Արթիկ, </w:t>
      </w:r>
      <w:r w:rsidR="00E60B10" w:rsidRPr="000A3E89">
        <w:rPr>
          <w:rFonts w:ascii="GHEA Grapalat" w:hAnsi="GHEA Grapalat" w:cs="Arial"/>
          <w:sz w:val="22"/>
          <w:szCs w:val="22"/>
          <w:u w:val="single"/>
          <w:lang w:val="hy-AM"/>
        </w:rPr>
        <w:t>Իսահակյան 60/4</w:t>
      </w:r>
      <w:r w:rsidR="005709D4" w:rsidRPr="000A3E89">
        <w:rPr>
          <w:rFonts w:ascii="GHEA Grapalat" w:hAnsi="GHEA Grapalat" w:cs="Arial"/>
          <w:sz w:val="22"/>
          <w:szCs w:val="22"/>
          <w:u w:val="single"/>
          <w:lang w:val="hy-AM"/>
        </w:rPr>
        <w:t xml:space="preserve">  ներկայացնում է</w:t>
      </w:r>
      <w:r w:rsidR="005709D4">
        <w:rPr>
          <w:rFonts w:ascii="Arial" w:hAnsi="Arial" w:cs="Arial"/>
          <w:u w:val="single"/>
          <w:lang w:val="hy-AM"/>
        </w:rPr>
        <w:t xml:space="preserve"> </w:t>
      </w:r>
      <w:r w:rsidR="005709D4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hy-AM"/>
        </w:rPr>
        <w:t>ՇՄԱԹ</w:t>
      </w:r>
      <w:r w:rsidR="005709D4">
        <w:rPr>
          <w:rFonts w:ascii="Arial" w:hAnsi="Arial" w:cs="Arial"/>
          <w:color w:val="030921"/>
          <w:sz w:val="22"/>
          <w:szCs w:val="22"/>
          <w:shd w:val="clear" w:color="auto" w:fill="FEFEFE"/>
          <w:lang w:val="hy-AM"/>
        </w:rPr>
        <w:t>1Մ</w:t>
      </w:r>
      <w:r w:rsidR="005709D4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hy-AM"/>
        </w:rPr>
        <w:t>Մ</w:t>
      </w:r>
      <w:r w:rsidR="005709D4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af-ZA"/>
        </w:rPr>
        <w:t>-</w:t>
      </w:r>
      <w:r w:rsidR="005709D4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hy-AM"/>
        </w:rPr>
        <w:t>ԳՀԱՊՁԲ</w:t>
      </w:r>
      <w:r w:rsidR="005709D4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af-ZA"/>
        </w:rPr>
        <w:t>-2</w:t>
      </w:r>
      <w:r w:rsidR="005709D4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hy-AM"/>
        </w:rPr>
        <w:t>6</w:t>
      </w:r>
      <w:r w:rsidR="005709D4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af-ZA"/>
        </w:rPr>
        <w:t>/</w:t>
      </w:r>
      <w:r w:rsidR="005709D4">
        <w:rPr>
          <w:rFonts w:ascii="Arial" w:hAnsi="Arial" w:cs="Arial"/>
          <w:color w:val="030921"/>
          <w:sz w:val="22"/>
          <w:szCs w:val="22"/>
          <w:shd w:val="clear" w:color="auto" w:fill="FEFEFE"/>
          <w:lang w:val="hy-AM"/>
        </w:rPr>
        <w:t>2</w:t>
      </w:r>
      <w:r w:rsidR="005709D4">
        <w:rPr>
          <w:rFonts w:ascii="Sylfaen" w:hAnsi="Sylfaen" w:cs="Sylfaen"/>
          <w:sz w:val="18"/>
          <w:szCs w:val="18"/>
          <w:lang w:val="hy-AM"/>
        </w:rPr>
        <w:t xml:space="preserve"> </w:t>
      </w:r>
    </w:p>
    <w:p w14:paraId="7C0C66C3" w14:textId="77777777" w:rsidR="000A3E89" w:rsidRPr="00E67285" w:rsidRDefault="000A3E89" w:rsidP="000A3E89">
      <w:pPr>
        <w:rPr>
          <w:rFonts w:ascii="Sylfaen" w:hAnsi="Sylfaen"/>
          <w:sz w:val="20"/>
          <w:szCs w:val="20"/>
          <w:lang w:val="af-ZA"/>
        </w:rPr>
      </w:pPr>
      <w:r w:rsidRPr="00E67285">
        <w:rPr>
          <w:rFonts w:ascii="Sylfaen" w:hAnsi="Sylfaen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</w:t>
      </w:r>
      <w:r w:rsidRPr="00E67285">
        <w:rPr>
          <w:rFonts w:ascii="Sylfaen" w:hAnsi="Sylfaen" w:cs="Arial Armenian"/>
          <w:sz w:val="20"/>
          <w:szCs w:val="20"/>
          <w:lang w:val="af-ZA"/>
        </w:rPr>
        <w:t>։</w:t>
      </w:r>
    </w:p>
    <w:p w14:paraId="02CF4A1E" w14:textId="032CFA54" w:rsidR="000A3E89" w:rsidRPr="00E67285" w:rsidRDefault="000A3E89" w:rsidP="000A3E89">
      <w:pPr>
        <w:ind w:firstLine="706"/>
        <w:jc w:val="both"/>
        <w:rPr>
          <w:rFonts w:ascii="Sylfaen" w:hAnsi="Sylfaen" w:cs="Sylfaen"/>
          <w:sz w:val="20"/>
          <w:szCs w:val="20"/>
          <w:lang w:val="es-ES"/>
        </w:rPr>
      </w:pPr>
      <w:r w:rsidRPr="00E67285">
        <w:rPr>
          <w:rFonts w:ascii="Sylfaen" w:hAnsi="Sylfaen" w:cs="Sylfaen"/>
          <w:sz w:val="20"/>
          <w:szCs w:val="20"/>
          <w:lang w:val="af-ZA"/>
        </w:rPr>
        <w:t>Գնահատող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հանձնաժողովի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67285">
        <w:rPr>
          <w:rFonts w:ascii="Sylfaen" w:hAnsi="Sylfaen"/>
          <w:i/>
          <w:sz w:val="20"/>
          <w:szCs w:val="20"/>
          <w:lang w:val="af-ZA"/>
        </w:rPr>
        <w:t>202</w:t>
      </w:r>
      <w:r w:rsidRPr="00E67285">
        <w:rPr>
          <w:rFonts w:ascii="Sylfaen" w:hAnsi="Sylfaen"/>
          <w:b/>
          <w:i/>
          <w:sz w:val="20"/>
          <w:szCs w:val="20"/>
          <w:lang w:val="hy-AM"/>
        </w:rPr>
        <w:t xml:space="preserve">6 </w:t>
      </w:r>
      <w:r w:rsidRPr="00E67285">
        <w:rPr>
          <w:rFonts w:ascii="Sylfaen" w:hAnsi="Sylfaen" w:cs="Sylfaen"/>
          <w:i/>
          <w:sz w:val="20"/>
          <w:szCs w:val="20"/>
          <w:lang w:val="af-ZA"/>
        </w:rPr>
        <w:t>թվականի</w:t>
      </w:r>
      <w:r w:rsidRPr="00E67285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Pr="00E67285">
        <w:rPr>
          <w:rFonts w:ascii="Sylfaen" w:hAnsi="Sylfaen"/>
          <w:b/>
          <w:i/>
          <w:sz w:val="20"/>
          <w:szCs w:val="20"/>
          <w:lang w:val="hy-AM"/>
        </w:rPr>
        <w:t>մարտի  27-</w:t>
      </w:r>
      <w:r w:rsidRPr="00E67285">
        <w:rPr>
          <w:rFonts w:ascii="Sylfaen" w:hAnsi="Sylfaen" w:cs="Sylfaen"/>
          <w:i/>
          <w:sz w:val="20"/>
          <w:szCs w:val="20"/>
          <w:lang w:val="af-ZA"/>
        </w:rPr>
        <w:t>ի</w:t>
      </w:r>
      <w:r w:rsidRPr="00E67285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i/>
          <w:sz w:val="20"/>
          <w:szCs w:val="20"/>
          <w:lang w:val="af-ZA"/>
        </w:rPr>
        <w:t>թիվ</w:t>
      </w:r>
      <w:r w:rsidR="00427976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E67285">
        <w:rPr>
          <w:rFonts w:ascii="Sylfaen" w:hAnsi="Sylfaen"/>
          <w:b/>
          <w:i/>
          <w:sz w:val="20"/>
          <w:szCs w:val="20"/>
          <w:lang w:val="hy-AM"/>
        </w:rPr>
        <w:t>1</w:t>
      </w:r>
      <w:r w:rsidRPr="00E67285">
        <w:rPr>
          <w:rFonts w:ascii="Sylfaen" w:hAnsi="Sylfaen" w:cs="Sylfaen"/>
          <w:i/>
          <w:sz w:val="20"/>
          <w:szCs w:val="20"/>
          <w:lang w:val="af-ZA"/>
        </w:rPr>
        <w:t xml:space="preserve"> նիստի </w:t>
      </w:r>
      <w:r w:rsidRPr="00E67285">
        <w:rPr>
          <w:rFonts w:ascii="Sylfaen" w:hAnsi="Sylfaen" w:cs="Sylfaen"/>
          <w:sz w:val="20"/>
          <w:szCs w:val="20"/>
          <w:lang w:val="af-ZA"/>
        </w:rPr>
        <w:t>որոշմամբ</w:t>
      </w:r>
      <w:r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հաստատվել</w:t>
      </w:r>
      <w:r w:rsidRPr="00E67285">
        <w:rPr>
          <w:rFonts w:ascii="Sylfaen" w:hAnsi="Sylfaen" w:cs="Sylfaen"/>
          <w:sz w:val="20"/>
          <w:szCs w:val="20"/>
          <w:lang w:val="hy-AM"/>
        </w:rPr>
        <w:t xml:space="preserve"> է </w:t>
      </w:r>
      <w:r w:rsidRPr="00E67285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բոլորմասնակիցների</w:t>
      </w:r>
      <w:r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կողմից</w:t>
      </w:r>
      <w:r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հայտերի</w:t>
      </w:r>
      <w:r w:rsidRPr="00E67285">
        <w:rPr>
          <w:rFonts w:ascii="Sylfaen" w:hAnsi="Sylfaen"/>
          <w:sz w:val="20"/>
          <w:szCs w:val="20"/>
          <w:lang w:val="af-ZA"/>
        </w:rPr>
        <w:t xml:space="preserve">` </w:t>
      </w:r>
      <w:r w:rsidRPr="00E67285">
        <w:rPr>
          <w:rFonts w:ascii="Sylfaen" w:hAnsi="Sylfaen" w:cs="Sylfaen"/>
          <w:sz w:val="20"/>
          <w:szCs w:val="20"/>
          <w:lang w:val="af-ZA"/>
        </w:rPr>
        <w:t>հրավերի</w:t>
      </w:r>
      <w:r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գնահատման</w:t>
      </w:r>
      <w:r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67285">
        <w:rPr>
          <w:rFonts w:ascii="Sylfaen" w:hAnsi="Sylfaen" w:cs="Sylfaen"/>
          <w:sz w:val="20"/>
          <w:szCs w:val="20"/>
          <w:lang w:val="es-ES"/>
        </w:rPr>
        <w:t xml:space="preserve">, </w:t>
      </w:r>
      <w:proofErr w:type="spellStart"/>
      <w:r w:rsidRPr="00E67285">
        <w:rPr>
          <w:rFonts w:ascii="Sylfaen" w:hAnsi="Sylfaen" w:cs="Sylfaen"/>
          <w:sz w:val="20"/>
          <w:szCs w:val="20"/>
          <w:lang w:val="es-ES"/>
        </w:rPr>
        <w:t>Համաձայն</w:t>
      </w:r>
      <w:proofErr w:type="spellEnd"/>
      <w:r w:rsidRPr="00E67285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67285">
        <w:rPr>
          <w:rFonts w:ascii="Sylfaen" w:hAnsi="Sylfaen" w:cs="Sylfaen"/>
          <w:sz w:val="20"/>
          <w:szCs w:val="20"/>
          <w:lang w:val="es-ES"/>
        </w:rPr>
        <w:t>որի</w:t>
      </w:r>
      <w:proofErr w:type="spellEnd"/>
      <w:r w:rsidRPr="00E67285">
        <w:rPr>
          <w:rFonts w:ascii="Sylfaen" w:hAnsi="Sylfaen" w:cs="Sylfaen"/>
          <w:sz w:val="20"/>
          <w:szCs w:val="20"/>
          <w:lang w:val="es-ES"/>
        </w:rPr>
        <w:t>`</w:t>
      </w:r>
    </w:p>
    <w:p w14:paraId="655B1D5D" w14:textId="77777777" w:rsidR="000A3E89" w:rsidRPr="00C74E5A" w:rsidRDefault="000A3E89" w:rsidP="000A3E89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748F08B7" w14:textId="77777777" w:rsidR="007C160D" w:rsidRPr="00B71555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p w14:paraId="2E4E4ACB" w14:textId="77777777" w:rsidR="00C31ADF" w:rsidRPr="00B71555" w:rsidRDefault="00574768" w:rsidP="001A122E">
      <w:pPr>
        <w:rPr>
          <w:rFonts w:ascii="Sylfaen" w:hAnsi="Sylfaen" w:cs="Sylfaen"/>
          <w:sz w:val="18"/>
          <w:szCs w:val="18"/>
          <w:lang w:val="hy-AM"/>
        </w:rPr>
      </w:pPr>
      <w:bookmarkStart w:id="1" w:name="_Hlk217250828"/>
      <w:r>
        <w:rPr>
          <w:rFonts w:ascii="Sylfaen" w:hAnsi="Sylfaen" w:cs="Sylfaen"/>
          <w:sz w:val="18"/>
          <w:szCs w:val="18"/>
          <w:lang w:val="hy-AM"/>
        </w:rPr>
        <w:t>Չափաբաժին1</w:t>
      </w:r>
    </w:p>
    <w:bookmarkEnd w:id="1"/>
    <w:p w14:paraId="0C982065" w14:textId="77777777" w:rsidR="001A122E" w:rsidRPr="00B71555" w:rsidRDefault="001A122E" w:rsidP="001A122E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 xml:space="preserve">Գնմանառարկաէհանդիսանում  </w:t>
      </w:r>
      <w:r w:rsidR="005709D4">
        <w:rPr>
          <w:rFonts w:ascii="Sylfaen" w:hAnsi="Sylfaen"/>
          <w:lang w:val="hy-AM"/>
        </w:rPr>
        <w:t>ձու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57"/>
        <w:gridCol w:w="2168"/>
        <w:gridCol w:w="2891"/>
        <w:gridCol w:w="2540"/>
      </w:tblGrid>
      <w:tr w:rsidR="007C160D" w:rsidRPr="000A3E89" w14:paraId="01C79DD7" w14:textId="77777777" w:rsidTr="000A3E89">
        <w:trPr>
          <w:trHeight w:val="417"/>
          <w:jc w:val="center"/>
        </w:trPr>
        <w:tc>
          <w:tcPr>
            <w:tcW w:w="3157" w:type="dxa"/>
            <w:shd w:val="clear" w:color="auto" w:fill="auto"/>
            <w:vAlign w:val="center"/>
          </w:tcPr>
          <w:p w14:paraId="2B07AA25" w14:textId="77777777" w:rsidR="007C160D" w:rsidRPr="000A3E89" w:rsidRDefault="007C160D" w:rsidP="009C6A2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A3E8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60171E10" w14:textId="77777777" w:rsidR="007C160D" w:rsidRPr="000A3E89" w:rsidRDefault="007C160D" w:rsidP="009C6A2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A3E8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71E936BC" w14:textId="77777777" w:rsidR="007C160D" w:rsidRPr="000A3E89" w:rsidRDefault="007C160D" w:rsidP="009C6A2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A3E8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0A3E8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/</w:t>
            </w:r>
            <w:r w:rsidRPr="000A3E8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ընտրվածմասնակցիհամարնշել</w:t>
            </w:r>
            <w:r w:rsidRPr="000A3E8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AE5ABDB" w14:textId="77777777" w:rsidR="007C160D" w:rsidRPr="000A3E89" w:rsidRDefault="007C160D" w:rsidP="009C6A2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A3E8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14:paraId="77FEB736" w14:textId="77777777" w:rsidR="007C160D" w:rsidRPr="000A3E89" w:rsidRDefault="007C160D" w:rsidP="009C6A2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A3E89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0A3E8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առանցԱԱՀ ՀՀ դրամ </w:t>
            </w:r>
            <w:r w:rsidRPr="000A3E89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574768" w:rsidRPr="000A3E89" w14:paraId="0E182FD7" w14:textId="77777777" w:rsidTr="000A3E89">
        <w:trPr>
          <w:trHeight w:val="477"/>
          <w:jc w:val="center"/>
        </w:trPr>
        <w:tc>
          <w:tcPr>
            <w:tcW w:w="3157" w:type="dxa"/>
            <w:shd w:val="clear" w:color="auto" w:fill="auto"/>
            <w:vAlign w:val="center"/>
          </w:tcPr>
          <w:p w14:paraId="61FEE119" w14:textId="77777777" w:rsidR="00574768" w:rsidRPr="000A3E89" w:rsidRDefault="00574768" w:rsidP="009C6A2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A3E89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A0E6B6E" w14:textId="77777777" w:rsidR="00574768" w:rsidRPr="000A3E89" w:rsidRDefault="005709D4" w:rsidP="009C6A2F">
            <w:pPr>
              <w:rPr>
                <w:sz w:val="18"/>
                <w:szCs w:val="18"/>
                <w:lang w:val="hy-AM"/>
              </w:rPr>
            </w:pPr>
            <w:r w:rsidRPr="000A3E89">
              <w:rPr>
                <w:rFonts w:ascii="Sylfaen" w:hAnsi="Sylfaen" w:cs="Arial"/>
                <w:sz w:val="18"/>
                <w:szCs w:val="18"/>
                <w:lang w:val="hy-AM"/>
              </w:rPr>
              <w:t>Ա/Ձ Իրինա Թադևոսյան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63C224A" w14:textId="77777777" w:rsidR="00574768" w:rsidRPr="000A3E89" w:rsidRDefault="00574768" w:rsidP="009C6A2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0A3E89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2BFC6E17" w14:textId="77777777" w:rsidR="00574768" w:rsidRPr="000A3E89" w:rsidRDefault="005709D4" w:rsidP="009C6A2F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</w:pPr>
            <w:r w:rsidRPr="000A3E89">
              <w:rPr>
                <w:rFonts w:ascii="Sylfaen" w:hAnsi="Sylfaen" w:cs="Arial"/>
                <w:sz w:val="18"/>
                <w:szCs w:val="18"/>
                <w:lang w:val="hy-AM"/>
              </w:rPr>
              <w:t>973333,33</w:t>
            </w:r>
          </w:p>
        </w:tc>
      </w:tr>
    </w:tbl>
    <w:p w14:paraId="50F00985" w14:textId="77777777" w:rsidR="002F04D2" w:rsidRPr="000A3E89" w:rsidRDefault="002F04D2" w:rsidP="007C160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8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5"/>
        <w:gridCol w:w="1385"/>
        <w:gridCol w:w="2905"/>
        <w:gridCol w:w="2945"/>
        <w:gridCol w:w="3056"/>
      </w:tblGrid>
      <w:tr w:rsidR="006856C6" w:rsidRPr="000A3E89" w14:paraId="32F7B8D7" w14:textId="77777777" w:rsidTr="000A3E89">
        <w:trPr>
          <w:trHeight w:val="1619"/>
          <w:jc w:val="center"/>
        </w:trPr>
        <w:tc>
          <w:tcPr>
            <w:tcW w:w="225" w:type="dxa"/>
            <w:shd w:val="clear" w:color="auto" w:fill="auto"/>
            <w:vAlign w:val="center"/>
          </w:tcPr>
          <w:p w14:paraId="23AA18EC" w14:textId="77777777" w:rsidR="006856C6" w:rsidRPr="000A3E89" w:rsidRDefault="006856C6" w:rsidP="007D39A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A3E8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0A3E89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0A3E8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F8AD4E6" w14:textId="77777777" w:rsidR="006856C6" w:rsidRPr="000A3E89" w:rsidRDefault="006856C6" w:rsidP="007D39A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A3E8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1C165A1E" w14:textId="77777777" w:rsidR="006856C6" w:rsidRPr="000A3E89" w:rsidRDefault="006856C6" w:rsidP="007D39A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208BED38" w14:textId="77777777" w:rsidR="006856C6" w:rsidRPr="000A3E89" w:rsidRDefault="006856C6" w:rsidP="007D39A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A3E8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14:paraId="3318394A" w14:textId="77777777" w:rsidR="006856C6" w:rsidRPr="000A3E89" w:rsidRDefault="006856C6" w:rsidP="007D39A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A3E89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0A3E89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0A3E89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435A8B59" w14:textId="77777777" w:rsidR="006856C6" w:rsidRPr="000A3E89" w:rsidRDefault="006856C6" w:rsidP="007D39A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A3E8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03A0A968" w14:textId="77777777" w:rsidR="006856C6" w:rsidRPr="000A3E89" w:rsidRDefault="006856C6" w:rsidP="007D39A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A3E89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0A3E89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0A3E89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458FA69D" w14:textId="77777777" w:rsidR="006856C6" w:rsidRPr="000A3E89" w:rsidRDefault="006856C6" w:rsidP="007D39A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A3E8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856C6" w:rsidRPr="000A3E89" w14:paraId="3040F0AA" w14:textId="77777777" w:rsidTr="000A3E89">
        <w:trPr>
          <w:trHeight w:val="1041"/>
          <w:jc w:val="center"/>
        </w:trPr>
        <w:tc>
          <w:tcPr>
            <w:tcW w:w="225" w:type="dxa"/>
            <w:shd w:val="clear" w:color="auto" w:fill="auto"/>
            <w:vAlign w:val="center"/>
          </w:tcPr>
          <w:p w14:paraId="647AE7D8" w14:textId="77777777" w:rsidR="006856C6" w:rsidRPr="000A3E89" w:rsidRDefault="006856C6" w:rsidP="007D39A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A3E89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A1D3E35" w14:textId="77777777" w:rsidR="006856C6" w:rsidRPr="000A3E89" w:rsidRDefault="006856C6" w:rsidP="007D39A1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A3E89">
              <w:rPr>
                <w:rFonts w:ascii="Sylfaen" w:hAnsi="Sylfaen" w:cs="Arial"/>
                <w:sz w:val="18"/>
                <w:szCs w:val="18"/>
                <w:lang w:val="hy-AM"/>
              </w:rPr>
              <w:t>Ա</w:t>
            </w:r>
            <w:r w:rsidRPr="000A3E89">
              <w:rPr>
                <w:sz w:val="18"/>
                <w:szCs w:val="18"/>
                <w:lang w:val="hy-AM"/>
              </w:rPr>
              <w:t>․Վ</w:t>
            </w:r>
            <w:r w:rsidR="005709D4" w:rsidRPr="000A3E89">
              <w:rPr>
                <w:rFonts w:ascii="Sylfaen" w:hAnsi="Sylfaen" w:cs="Arial"/>
                <w:sz w:val="18"/>
                <w:szCs w:val="18"/>
                <w:lang w:val="hy-AM"/>
              </w:rPr>
              <w:t xml:space="preserve"> Ա/Ձ Իրինա Թադևոսյան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2EE850F2" w14:textId="77777777" w:rsidR="006856C6" w:rsidRPr="000A3E89" w:rsidRDefault="006856C6" w:rsidP="007D39A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A3E89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217617A7" w14:textId="77777777" w:rsidR="006856C6" w:rsidRPr="000A3E89" w:rsidRDefault="006856C6" w:rsidP="007D39A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0A3E89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4A761CF0" w14:textId="77777777" w:rsidR="006856C6" w:rsidRPr="000A3E89" w:rsidRDefault="006856C6" w:rsidP="007D39A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0A3E89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14:paraId="465D7C8E" w14:textId="77777777" w:rsidR="006856C6" w:rsidRPr="005709D4" w:rsidRDefault="006856C6" w:rsidP="006856C6">
      <w:pPr>
        <w:rPr>
          <w:rFonts w:ascii="Sylfaen" w:hAnsi="Sylfaen" w:cs="Sylfaen"/>
          <w:sz w:val="10"/>
          <w:szCs w:val="10"/>
          <w:lang w:val="hy-AM"/>
        </w:rPr>
      </w:pPr>
    </w:p>
    <w:p w14:paraId="0B80226A" w14:textId="77777777" w:rsidR="002F04D2" w:rsidRPr="00B71555" w:rsidRDefault="002F04D2" w:rsidP="002F04D2">
      <w:pPr>
        <w:jc w:val="both"/>
        <w:rPr>
          <w:rFonts w:ascii="Sylfaen" w:hAnsi="Sylfaen" w:cs="Arial"/>
          <w:b/>
          <w:sz w:val="20"/>
          <w:lang w:val="hy-AM"/>
        </w:rPr>
      </w:pPr>
    </w:p>
    <w:p w14:paraId="26472DC7" w14:textId="77777777" w:rsidR="000A3E89" w:rsidRPr="000A3E89" w:rsidRDefault="000A3E89" w:rsidP="000A3E89">
      <w:pPr>
        <w:ind w:firstLine="360"/>
        <w:jc w:val="both"/>
        <w:rPr>
          <w:rFonts w:ascii="Sylfaen" w:hAnsi="Sylfaen" w:cs="Sylfaen"/>
          <w:sz w:val="20"/>
          <w:szCs w:val="20"/>
          <w:lang w:val="af-ZA"/>
        </w:rPr>
      </w:pPr>
      <w:r w:rsidRPr="000A3E89">
        <w:rPr>
          <w:rFonts w:ascii="Sylfaen" w:hAnsi="Sylfaen" w:cs="Sylfaen"/>
          <w:sz w:val="20"/>
          <w:szCs w:val="20"/>
          <w:lang w:val="af-ZA"/>
        </w:rPr>
        <w:t>Ընտրված</w:t>
      </w:r>
      <w:r w:rsidRPr="000A3E8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0A3E89">
        <w:rPr>
          <w:rFonts w:ascii="Sylfaen" w:hAnsi="Sylfaen" w:cs="Sylfaen"/>
          <w:sz w:val="20"/>
          <w:szCs w:val="20"/>
          <w:lang w:val="af-ZA"/>
        </w:rPr>
        <w:t>մասնակցին</w:t>
      </w:r>
      <w:r w:rsidRPr="000A3E8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0A3E89">
        <w:rPr>
          <w:rFonts w:ascii="Sylfaen" w:hAnsi="Sylfaen" w:cs="Sylfaen"/>
          <w:sz w:val="20"/>
          <w:szCs w:val="20"/>
          <w:lang w:val="af-ZA"/>
        </w:rPr>
        <w:t>որոշելու</w:t>
      </w:r>
      <w:r w:rsidRPr="000A3E89">
        <w:rPr>
          <w:rFonts w:ascii="Sylfaen" w:hAnsi="Sylfaen" w:cs="Sylfaen"/>
          <w:sz w:val="20"/>
          <w:szCs w:val="20"/>
          <w:lang w:val="hy-AM"/>
        </w:rPr>
        <w:t xml:space="preserve"> հ</w:t>
      </w:r>
      <w:r w:rsidRPr="000A3E89">
        <w:rPr>
          <w:rFonts w:ascii="Sylfaen" w:hAnsi="Sylfaen" w:cs="Sylfaen"/>
          <w:sz w:val="20"/>
          <w:szCs w:val="20"/>
          <w:lang w:val="af-ZA"/>
        </w:rPr>
        <w:t>ամար</w:t>
      </w:r>
      <w:r w:rsidRPr="000A3E8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0A3E89">
        <w:rPr>
          <w:rFonts w:ascii="Sylfaen" w:hAnsi="Sylfaen" w:cs="Sylfaen"/>
          <w:sz w:val="20"/>
          <w:szCs w:val="20"/>
          <w:lang w:val="af-ZA"/>
        </w:rPr>
        <w:t>կիրառված</w:t>
      </w:r>
      <w:r w:rsidRPr="000A3E8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0A3E89">
        <w:rPr>
          <w:rFonts w:ascii="Sylfaen" w:hAnsi="Sylfaen" w:cs="Sylfaen"/>
          <w:sz w:val="20"/>
          <w:szCs w:val="20"/>
          <w:lang w:val="af-ZA"/>
        </w:rPr>
        <w:t>չափանիշ՝</w:t>
      </w:r>
      <w:r w:rsidRPr="000A3E8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0A3E89">
        <w:rPr>
          <w:rFonts w:ascii="Sylfaen" w:hAnsi="Sylfaen" w:cs="Sylfaen"/>
          <w:sz w:val="20"/>
          <w:szCs w:val="20"/>
          <w:lang w:val="af-ZA"/>
        </w:rPr>
        <w:t>հրավերով սահմանված պահանջներին համապատասխան և բավարար գնային առաջարկ ներկայացրած</w:t>
      </w:r>
      <w:r w:rsidRPr="000A3E89">
        <w:rPr>
          <w:rFonts w:ascii="Sylfaen" w:hAnsi="Sylfaen" w:cs="Sylfaen"/>
          <w:sz w:val="20"/>
          <w:szCs w:val="20"/>
          <w:lang w:val="hy-AM"/>
        </w:rPr>
        <w:t xml:space="preserve"> մասնակից</w:t>
      </w:r>
      <w:r w:rsidRPr="000A3E89">
        <w:rPr>
          <w:rFonts w:ascii="Sylfaen" w:hAnsi="Sylfaen" w:cs="Sylfaen"/>
          <w:sz w:val="20"/>
          <w:szCs w:val="20"/>
          <w:lang w:val="af-ZA"/>
        </w:rPr>
        <w:t>։</w:t>
      </w:r>
    </w:p>
    <w:p w14:paraId="13B3F52D" w14:textId="77777777" w:rsidR="000A3E89" w:rsidRPr="000A3E89" w:rsidRDefault="000A3E89" w:rsidP="000A3E89">
      <w:pPr>
        <w:ind w:firstLine="360"/>
        <w:jc w:val="both"/>
        <w:rPr>
          <w:rFonts w:ascii="Sylfaen" w:hAnsi="Sylfaen" w:cs="Sylfaen"/>
          <w:color w:val="FF0000"/>
          <w:sz w:val="20"/>
          <w:szCs w:val="20"/>
          <w:lang w:val="af-ZA"/>
        </w:rPr>
      </w:pPr>
      <w:r w:rsidRPr="000A3E89">
        <w:rPr>
          <w:rFonts w:ascii="Sylfaen" w:hAnsi="Sylfaen"/>
          <w:sz w:val="20"/>
          <w:szCs w:val="20"/>
          <w:lang w:val="af-ZA"/>
        </w:rPr>
        <w:t>«</w:t>
      </w:r>
      <w:r w:rsidRPr="000A3E89">
        <w:rPr>
          <w:rFonts w:ascii="Sylfaen" w:hAnsi="Sylfaen" w:cs="Sylfaen"/>
          <w:sz w:val="20"/>
          <w:szCs w:val="20"/>
          <w:lang w:val="af-ZA"/>
        </w:rPr>
        <w:t>Գնումներիմասին</w:t>
      </w:r>
      <w:r w:rsidRPr="000A3E89">
        <w:rPr>
          <w:rFonts w:ascii="Sylfaen" w:hAnsi="Sylfaen"/>
          <w:sz w:val="20"/>
          <w:szCs w:val="20"/>
          <w:lang w:val="af-ZA"/>
        </w:rPr>
        <w:t xml:space="preserve">» </w:t>
      </w:r>
      <w:r w:rsidRPr="000A3E89">
        <w:rPr>
          <w:rFonts w:ascii="Sylfaen" w:hAnsi="Sylfaen" w:cs="Sylfaen"/>
          <w:sz w:val="20"/>
          <w:szCs w:val="20"/>
          <w:lang w:val="af-ZA"/>
        </w:rPr>
        <w:t>ՀՀ օրենքի</w:t>
      </w:r>
      <w:r w:rsidRPr="000A3E89">
        <w:rPr>
          <w:rFonts w:ascii="Sylfaen" w:hAnsi="Sylfaen"/>
          <w:sz w:val="20"/>
          <w:szCs w:val="20"/>
          <w:lang w:val="af-ZA"/>
        </w:rPr>
        <w:t xml:space="preserve"> 10-</w:t>
      </w:r>
      <w:r w:rsidRPr="000A3E89">
        <w:rPr>
          <w:rFonts w:ascii="Sylfaen" w:hAnsi="Sylfaen" w:cs="Sylfaen"/>
          <w:sz w:val="20"/>
          <w:szCs w:val="20"/>
          <w:lang w:val="af-ZA"/>
        </w:rPr>
        <w:t>րդ հոդվածի համաձայն</w:t>
      </w:r>
      <w:r w:rsidRPr="000A3E89">
        <w:rPr>
          <w:rFonts w:ascii="Sylfaen" w:hAnsi="Sylfaen"/>
          <w:sz w:val="20"/>
          <w:szCs w:val="20"/>
          <w:lang w:val="af-ZA"/>
        </w:rPr>
        <w:t xml:space="preserve">` </w:t>
      </w:r>
      <w:r w:rsidRPr="000A3E89">
        <w:rPr>
          <w:rFonts w:ascii="Sylfaen" w:hAnsi="Sylfaen" w:cs="Sylfaen"/>
          <w:sz w:val="20"/>
          <w:szCs w:val="20"/>
          <w:lang w:val="af-ZA"/>
        </w:rPr>
        <w:t>անգործության ժամկետ է սահմանվում սույն հայտարարությունը հրապարակվելու օրվան հաջորդող օրվանից հետո մինչև 4</w:t>
      </w:r>
      <w:r w:rsidRPr="000A3E89">
        <w:rPr>
          <w:rFonts w:ascii="Sylfaen" w:hAnsi="Sylfaen"/>
          <w:sz w:val="20"/>
          <w:szCs w:val="20"/>
          <w:lang w:val="af-ZA"/>
        </w:rPr>
        <w:t>-</w:t>
      </w:r>
      <w:r w:rsidRPr="000A3E89">
        <w:rPr>
          <w:rFonts w:ascii="Sylfaen" w:hAnsi="Sylfaen" w:cs="Sylfaen"/>
          <w:sz w:val="20"/>
          <w:szCs w:val="20"/>
          <w:lang w:val="af-ZA"/>
        </w:rPr>
        <w:t>րդ աշխատանքային օրն ընկած ժամանակահատվածը /մինչև --.--.2026թ ներառյալ/</w:t>
      </w:r>
      <w:r w:rsidRPr="000A3E89">
        <w:rPr>
          <w:rFonts w:ascii="Sylfaen" w:hAnsi="Sylfaen" w:cs="Arial Armenian"/>
          <w:sz w:val="20"/>
          <w:szCs w:val="20"/>
          <w:lang w:val="af-ZA"/>
        </w:rPr>
        <w:t>։</w:t>
      </w:r>
    </w:p>
    <w:p w14:paraId="79D17691" w14:textId="77777777" w:rsidR="000A3E89" w:rsidRPr="000A3E89" w:rsidRDefault="000A3E89" w:rsidP="000A3E89">
      <w:pPr>
        <w:ind w:firstLine="360"/>
        <w:jc w:val="both"/>
        <w:rPr>
          <w:rFonts w:ascii="Sylfaen" w:hAnsi="Sylfaen"/>
          <w:sz w:val="20"/>
          <w:szCs w:val="20"/>
          <w:lang w:val="af-ZA"/>
        </w:rPr>
      </w:pPr>
      <w:r w:rsidRPr="000A3E89">
        <w:rPr>
          <w:rFonts w:ascii="Sylfaen" w:hAnsi="Sylfaen" w:cs="Sylfaen"/>
          <w:sz w:val="20"/>
          <w:szCs w:val="20"/>
          <w:lang w:val="af-ZA"/>
        </w:rPr>
        <w:t>Ընտրված մասնակցի հետ պայմանագիր ըկնքվելու է սույն հայտարարությամբ սահմանված անգործության ժամկետի ավարտից հետո</w:t>
      </w:r>
      <w:r w:rsidRPr="000A3E89">
        <w:rPr>
          <w:rFonts w:ascii="Sylfaen" w:hAnsi="Sylfaen"/>
          <w:sz w:val="20"/>
          <w:szCs w:val="20"/>
          <w:lang w:val="af-ZA"/>
        </w:rPr>
        <w:t>.</w:t>
      </w:r>
    </w:p>
    <w:p w14:paraId="73BE93DB" w14:textId="77777777" w:rsidR="000A3E89" w:rsidRPr="00C74E5A" w:rsidRDefault="000A3E89" w:rsidP="000A3E89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0A3E89">
        <w:rPr>
          <w:rFonts w:ascii="Sylfaen" w:hAnsi="Sylfaen" w:cs="Sylfaen"/>
          <w:sz w:val="20"/>
          <w:szCs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</w:t>
      </w:r>
      <w:r w:rsidRPr="00C74E5A">
        <w:rPr>
          <w:rFonts w:ascii="Sylfaen" w:hAnsi="Sylfaen" w:cs="Sylfaen"/>
          <w:sz w:val="16"/>
          <w:szCs w:val="16"/>
          <w:lang w:val="af-ZA"/>
        </w:rPr>
        <w:t xml:space="preserve">՝  </w:t>
      </w:r>
      <w:r w:rsidRPr="00C74E5A">
        <w:rPr>
          <w:rFonts w:ascii="Sylfaen" w:hAnsi="Sylfaen"/>
          <w:sz w:val="16"/>
          <w:szCs w:val="16"/>
          <w:lang w:val="af-ZA"/>
        </w:rPr>
        <w:t xml:space="preserve">                _____________</w:t>
      </w:r>
      <w:r w:rsidRPr="00C74E5A">
        <w:rPr>
          <w:rFonts w:ascii="Sylfaen" w:hAnsi="Sylfaen" w:cs="Arial Armenian"/>
          <w:sz w:val="16"/>
          <w:szCs w:val="16"/>
          <w:lang w:val="af-ZA"/>
        </w:rPr>
        <w:t>։</w:t>
      </w:r>
    </w:p>
    <w:p w14:paraId="508859B2" w14:textId="77777777" w:rsidR="007C160D" w:rsidRPr="00B71555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Հեռախոս</w:t>
      </w:r>
      <w:r w:rsidR="0055033B" w:rsidRPr="00B71555">
        <w:rPr>
          <w:rFonts w:ascii="Sylfaen" w:hAnsi="Sylfaen" w:cs="Sylfaen"/>
          <w:sz w:val="18"/>
          <w:szCs w:val="18"/>
          <w:lang w:val="hy-AM"/>
        </w:rPr>
        <w:t>+</w:t>
      </w:r>
      <w:r w:rsidR="001D57D9" w:rsidRPr="00BD2009">
        <w:rPr>
          <w:rFonts w:ascii="Arial" w:hAnsi="Arial" w:cs="Arial"/>
          <w:b/>
          <w:u w:val="single"/>
          <w:lang w:val="af-ZA"/>
        </w:rPr>
        <w:t>0</w:t>
      </w:r>
      <w:r w:rsidR="005D71C0">
        <w:rPr>
          <w:rFonts w:ascii="Arial" w:hAnsi="Arial" w:cs="Arial"/>
          <w:b/>
          <w:u w:val="single"/>
          <w:lang w:val="af-ZA"/>
        </w:rPr>
        <w:t>93 00 58 43</w:t>
      </w:r>
      <w:r w:rsidR="001D57D9" w:rsidRPr="00BD2009">
        <w:rPr>
          <w:rFonts w:ascii="Arial" w:hAnsi="Arial" w:cs="Arial"/>
          <w:u w:val="single"/>
          <w:lang w:val="hy-AM"/>
        </w:rPr>
        <w:t>,</w:t>
      </w:r>
    </w:p>
    <w:p w14:paraId="19E5D104" w14:textId="77777777" w:rsidR="001D57D9" w:rsidRPr="00BD2009" w:rsidRDefault="007C160D" w:rsidP="001D57D9">
      <w:pPr>
        <w:pStyle w:val="aa"/>
        <w:rPr>
          <w:rFonts w:ascii="Arial" w:hAnsi="Arial" w:cs="Arial"/>
          <w:i/>
          <w:lang w:val="af-ZA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Էլ</w:t>
      </w:r>
      <w:r w:rsidRPr="00B71555">
        <w:rPr>
          <w:rFonts w:ascii="Sylfaen" w:hAnsi="Sylfaen"/>
          <w:sz w:val="18"/>
          <w:szCs w:val="18"/>
          <w:lang w:val="af-ZA"/>
        </w:rPr>
        <w:t xml:space="preserve">. </w:t>
      </w:r>
      <w:r w:rsidRPr="00B71555">
        <w:rPr>
          <w:rFonts w:ascii="Sylfaen" w:hAnsi="Sylfaen" w:cs="Sylfaen"/>
          <w:sz w:val="18"/>
          <w:szCs w:val="18"/>
          <w:lang w:val="af-ZA"/>
        </w:rPr>
        <w:t>փոստ՝</w:t>
      </w:r>
      <w:bookmarkStart w:id="2" w:name="_Hlk216261006"/>
      <w:r w:rsidR="00F56558">
        <w:rPr>
          <w:rFonts w:ascii="Arial" w:hAnsi="Arial" w:cs="Arial"/>
          <w:sz w:val="23"/>
          <w:szCs w:val="23"/>
          <w:shd w:val="clear" w:color="auto" w:fill="FFFFFF"/>
          <w:lang w:val="af-ZA"/>
        </w:rPr>
        <w:fldChar w:fldCharType="begin"/>
      </w:r>
      <w:r w:rsidR="005D71C0">
        <w:rPr>
          <w:rFonts w:ascii="Arial" w:hAnsi="Arial" w:cs="Arial"/>
          <w:sz w:val="23"/>
          <w:szCs w:val="23"/>
          <w:shd w:val="clear" w:color="auto" w:fill="FFFFFF"/>
          <w:lang w:val="af-ZA"/>
        </w:rPr>
        <w:instrText xml:space="preserve"> HYPERLINK "mailto:</w:instrText>
      </w:r>
      <w:r w:rsidR="005D71C0" w:rsidRPr="005D71C0">
        <w:rPr>
          <w:rFonts w:ascii="Arial" w:hAnsi="Arial" w:cs="Arial"/>
          <w:sz w:val="23"/>
          <w:szCs w:val="23"/>
          <w:shd w:val="clear" w:color="auto" w:fill="FFFFFF"/>
          <w:lang w:val="af-ZA"/>
        </w:rPr>
        <w:instrText>artik</w:instrText>
      </w:r>
      <w:r w:rsidR="005D71C0" w:rsidRPr="005D71C0">
        <w:rPr>
          <w:rFonts w:ascii="Sylfaen" w:hAnsi="Sylfaen" w:cs="Arial"/>
          <w:sz w:val="23"/>
          <w:szCs w:val="23"/>
          <w:shd w:val="clear" w:color="auto" w:fill="FFFFFF"/>
          <w:lang w:val="hy-AM"/>
        </w:rPr>
        <w:instrText>1</w:instrText>
      </w:r>
      <w:r w:rsidR="005D71C0" w:rsidRPr="005709D4">
        <w:rPr>
          <w:rFonts w:ascii="Sylfaen" w:hAnsi="Sylfaen" w:cs="Arial"/>
          <w:sz w:val="23"/>
          <w:szCs w:val="23"/>
          <w:shd w:val="clear" w:color="auto" w:fill="FFFFFF"/>
          <w:lang w:val="af-ZA"/>
        </w:rPr>
        <w:instrText>hoak</w:instrText>
      </w:r>
      <w:r w:rsidR="005D71C0" w:rsidRPr="005D71C0">
        <w:rPr>
          <w:rFonts w:ascii="Arial" w:hAnsi="Arial" w:cs="Arial"/>
          <w:sz w:val="23"/>
          <w:szCs w:val="23"/>
          <w:shd w:val="clear" w:color="auto" w:fill="FFFFFF"/>
          <w:lang w:val="af-ZA"/>
        </w:rPr>
        <w:instrText>@mail.ru</w:instrText>
      </w:r>
      <w:r w:rsidR="005D71C0">
        <w:rPr>
          <w:rFonts w:ascii="Arial" w:hAnsi="Arial" w:cs="Arial"/>
          <w:sz w:val="23"/>
          <w:szCs w:val="23"/>
          <w:shd w:val="clear" w:color="auto" w:fill="FFFFFF"/>
          <w:lang w:val="af-ZA"/>
        </w:rPr>
        <w:instrText xml:space="preserve">" </w:instrText>
      </w:r>
      <w:r w:rsidR="00F56558">
        <w:rPr>
          <w:rFonts w:ascii="Arial" w:hAnsi="Arial" w:cs="Arial"/>
          <w:sz w:val="23"/>
          <w:szCs w:val="23"/>
          <w:shd w:val="clear" w:color="auto" w:fill="FFFFFF"/>
          <w:lang w:val="af-ZA"/>
        </w:rPr>
        <w:fldChar w:fldCharType="separate"/>
      </w:r>
      <w:r w:rsidR="005D71C0" w:rsidRPr="00B56F6F">
        <w:rPr>
          <w:rStyle w:val="ac"/>
          <w:rFonts w:ascii="Arial" w:hAnsi="Arial" w:cs="Arial"/>
          <w:sz w:val="23"/>
          <w:szCs w:val="23"/>
          <w:shd w:val="clear" w:color="auto" w:fill="FFFFFF"/>
          <w:lang w:val="af-ZA"/>
        </w:rPr>
        <w:t>artik</w:t>
      </w:r>
      <w:r w:rsidR="005D71C0" w:rsidRPr="00B56F6F">
        <w:rPr>
          <w:rStyle w:val="ac"/>
          <w:rFonts w:ascii="Sylfaen" w:hAnsi="Sylfaen" w:cs="Arial"/>
          <w:sz w:val="23"/>
          <w:szCs w:val="23"/>
          <w:shd w:val="clear" w:color="auto" w:fill="FFFFFF"/>
          <w:lang w:val="hy-AM"/>
        </w:rPr>
        <w:t>1</w:t>
      </w:r>
      <w:r w:rsidR="005D71C0" w:rsidRPr="005709D4">
        <w:rPr>
          <w:rStyle w:val="ac"/>
          <w:rFonts w:ascii="Sylfaen" w:hAnsi="Sylfaen" w:cs="Arial"/>
          <w:sz w:val="23"/>
          <w:szCs w:val="23"/>
          <w:shd w:val="clear" w:color="auto" w:fill="FFFFFF"/>
          <w:lang w:val="af-ZA"/>
        </w:rPr>
        <w:t>hoak</w:t>
      </w:r>
      <w:r w:rsidR="005D71C0" w:rsidRPr="00B56F6F">
        <w:rPr>
          <w:rStyle w:val="ac"/>
          <w:rFonts w:ascii="Arial" w:hAnsi="Arial" w:cs="Arial"/>
          <w:sz w:val="23"/>
          <w:szCs w:val="23"/>
          <w:shd w:val="clear" w:color="auto" w:fill="FFFFFF"/>
          <w:lang w:val="af-ZA"/>
        </w:rPr>
        <w:t>@mail.ru</w:t>
      </w:r>
      <w:bookmarkEnd w:id="2"/>
      <w:r w:rsidR="00F56558">
        <w:rPr>
          <w:rFonts w:ascii="Arial" w:hAnsi="Arial" w:cs="Arial"/>
          <w:sz w:val="23"/>
          <w:szCs w:val="23"/>
          <w:shd w:val="clear" w:color="auto" w:fill="FFFFFF"/>
          <w:lang w:val="af-ZA"/>
        </w:rPr>
        <w:fldChar w:fldCharType="end"/>
      </w:r>
    </w:p>
    <w:p w14:paraId="209047A5" w14:textId="77777777" w:rsidR="001D57D9" w:rsidRPr="00BD2009" w:rsidRDefault="001D57D9" w:rsidP="001D57D9">
      <w:pPr>
        <w:pStyle w:val="aa"/>
        <w:rPr>
          <w:rFonts w:ascii="Arial" w:hAnsi="Arial" w:cs="Arial"/>
          <w:i/>
          <w:lang w:val="af-ZA"/>
        </w:rPr>
      </w:pPr>
    </w:p>
    <w:p w14:paraId="5A193977" w14:textId="0B45D675" w:rsidR="003C58A8" w:rsidRPr="001D57D9" w:rsidRDefault="007C160D" w:rsidP="001D57D9">
      <w:pPr>
        <w:spacing w:after="120"/>
        <w:ind w:firstLine="360"/>
        <w:jc w:val="both"/>
        <w:rPr>
          <w:rFonts w:ascii="GHEA Grapalat" w:hAnsi="GHEA Grapalat" w:cs="Sylfaen"/>
          <w:b/>
          <w:lang w:val="af-ZA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Պատվիրատու</w:t>
      </w:r>
      <w:r w:rsidR="001D57D9">
        <w:rPr>
          <w:rFonts w:ascii="Sylfaen" w:hAnsi="Sylfaen" w:cs="Sylfaen"/>
          <w:sz w:val="18"/>
          <w:szCs w:val="18"/>
          <w:lang w:val="hy-AM"/>
        </w:rPr>
        <w:t>՝</w:t>
      </w:r>
      <w:r w:rsidR="001D57D9" w:rsidRPr="00BD2009">
        <w:rPr>
          <w:rFonts w:ascii="Arial" w:hAnsi="Arial" w:cs="Arial"/>
          <w:lang w:val="af-ZA"/>
        </w:rPr>
        <w:t>ՀՀ Շիրակի մարզի Արթիկ համայնք</w:t>
      </w:r>
      <w:r w:rsidR="001D57D9" w:rsidRPr="00BD2009">
        <w:rPr>
          <w:rFonts w:ascii="Arial" w:hAnsi="Arial" w:cs="Arial"/>
          <w:lang w:val="hy-AM"/>
        </w:rPr>
        <w:t>ի</w:t>
      </w:r>
      <w:r w:rsidR="000A3E89" w:rsidRPr="000A3E89">
        <w:rPr>
          <w:rFonts w:ascii="Arial" w:hAnsi="Arial" w:cs="Arial"/>
          <w:lang w:val="af-ZA"/>
        </w:rPr>
        <w:t xml:space="preserve"> </w:t>
      </w:r>
      <w:r w:rsidR="001D57D9" w:rsidRPr="00BD2009">
        <w:rPr>
          <w:rFonts w:ascii="Arial" w:hAnsi="Arial" w:cs="Arial"/>
          <w:lang w:val="hy-AM"/>
        </w:rPr>
        <w:t xml:space="preserve">&lt;&lt;Արթիկի թիվ </w:t>
      </w:r>
      <w:r w:rsidR="0045469F">
        <w:rPr>
          <w:rFonts w:ascii="Sylfaen" w:hAnsi="Sylfaen" w:cs="Arial"/>
          <w:lang w:val="hy-AM"/>
        </w:rPr>
        <w:t>1 մսուր-</w:t>
      </w:r>
      <w:r w:rsidR="001D57D9" w:rsidRPr="00BD2009">
        <w:rPr>
          <w:rFonts w:ascii="Arial" w:hAnsi="Arial" w:cs="Arial"/>
          <w:lang w:val="hy-AM"/>
        </w:rPr>
        <w:t>մանկապարտեզ&gt;&gt;</w:t>
      </w:r>
      <w:r w:rsidR="000A3E89" w:rsidRPr="000A3E89">
        <w:rPr>
          <w:rFonts w:ascii="Arial" w:hAnsi="Arial" w:cs="Arial"/>
          <w:lang w:val="af-ZA"/>
        </w:rPr>
        <w:t xml:space="preserve"> </w:t>
      </w:r>
      <w:r w:rsidR="001D57D9" w:rsidRPr="00BD2009">
        <w:rPr>
          <w:rFonts w:ascii="Arial" w:hAnsi="Arial" w:cs="Arial"/>
          <w:lang w:val="hy-AM"/>
        </w:rPr>
        <w:t>ՀՈԱԿ</w:t>
      </w:r>
    </w:p>
    <w:p w14:paraId="14BE70BC" w14:textId="77777777" w:rsidR="00BB10A2" w:rsidRPr="001D57D9" w:rsidRDefault="00BB10A2">
      <w:pPr>
        <w:rPr>
          <w:lang w:val="af-ZA"/>
        </w:rPr>
      </w:pPr>
    </w:p>
    <w:sectPr w:rsidR="00BB10A2" w:rsidRPr="001D57D9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0C24A" w14:textId="77777777" w:rsidR="0035641E" w:rsidRDefault="0035641E" w:rsidP="00FD4AD9">
      <w:r>
        <w:separator/>
      </w:r>
    </w:p>
  </w:endnote>
  <w:endnote w:type="continuationSeparator" w:id="0">
    <w:p w14:paraId="7E2260CB" w14:textId="77777777" w:rsidR="0035641E" w:rsidRDefault="0035641E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6F816" w14:textId="77777777" w:rsidR="00E60B10" w:rsidRDefault="00F56558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E60B10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4C83152" w14:textId="77777777" w:rsidR="00E60B10" w:rsidRDefault="00E60B10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F465F" w14:textId="77777777" w:rsidR="00E60B10" w:rsidRDefault="00F56558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E60B10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709D4">
      <w:rPr>
        <w:rStyle w:val="a3"/>
        <w:noProof/>
      </w:rPr>
      <w:t>1</w:t>
    </w:r>
    <w:r>
      <w:rPr>
        <w:rStyle w:val="a3"/>
      </w:rPr>
      <w:fldChar w:fldCharType="end"/>
    </w:r>
  </w:p>
  <w:p w14:paraId="2A2B86E6" w14:textId="77777777" w:rsidR="00E60B10" w:rsidRDefault="00E60B10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99A52" w14:textId="77777777" w:rsidR="0035641E" w:rsidRDefault="0035641E" w:rsidP="00FD4AD9">
      <w:r>
        <w:separator/>
      </w:r>
    </w:p>
  </w:footnote>
  <w:footnote w:type="continuationSeparator" w:id="0">
    <w:p w14:paraId="27DA8490" w14:textId="77777777" w:rsidR="0035641E" w:rsidRDefault="0035641E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59BA"/>
    <w:rsid w:val="00050D66"/>
    <w:rsid w:val="00067155"/>
    <w:rsid w:val="00070CAF"/>
    <w:rsid w:val="0007122D"/>
    <w:rsid w:val="00083371"/>
    <w:rsid w:val="000925FA"/>
    <w:rsid w:val="000A07FA"/>
    <w:rsid w:val="000A1384"/>
    <w:rsid w:val="000A3E89"/>
    <w:rsid w:val="000C3E29"/>
    <w:rsid w:val="000D7F91"/>
    <w:rsid w:val="000F0FCF"/>
    <w:rsid w:val="000F3DF5"/>
    <w:rsid w:val="001108BD"/>
    <w:rsid w:val="001113EB"/>
    <w:rsid w:val="00135F16"/>
    <w:rsid w:val="001548A3"/>
    <w:rsid w:val="0019594E"/>
    <w:rsid w:val="001A122E"/>
    <w:rsid w:val="001A40FB"/>
    <w:rsid w:val="001A513D"/>
    <w:rsid w:val="001A65F3"/>
    <w:rsid w:val="001B29C4"/>
    <w:rsid w:val="001D3BEB"/>
    <w:rsid w:val="001D57D9"/>
    <w:rsid w:val="001E07F9"/>
    <w:rsid w:val="002101C2"/>
    <w:rsid w:val="0021172C"/>
    <w:rsid w:val="00266B2E"/>
    <w:rsid w:val="002716FF"/>
    <w:rsid w:val="00275193"/>
    <w:rsid w:val="002A089F"/>
    <w:rsid w:val="002A54AA"/>
    <w:rsid w:val="002F04D2"/>
    <w:rsid w:val="00310E90"/>
    <w:rsid w:val="0031249F"/>
    <w:rsid w:val="00314CCA"/>
    <w:rsid w:val="0031593C"/>
    <w:rsid w:val="00316CCF"/>
    <w:rsid w:val="00321019"/>
    <w:rsid w:val="0035641E"/>
    <w:rsid w:val="00367EA3"/>
    <w:rsid w:val="003905FE"/>
    <w:rsid w:val="00392C66"/>
    <w:rsid w:val="003B2C47"/>
    <w:rsid w:val="003C3617"/>
    <w:rsid w:val="003C58A8"/>
    <w:rsid w:val="003D4DB4"/>
    <w:rsid w:val="003F1F4B"/>
    <w:rsid w:val="00407420"/>
    <w:rsid w:val="00411C4A"/>
    <w:rsid w:val="00415599"/>
    <w:rsid w:val="00427976"/>
    <w:rsid w:val="00441C13"/>
    <w:rsid w:val="0045469F"/>
    <w:rsid w:val="00454CB6"/>
    <w:rsid w:val="00456D5F"/>
    <w:rsid w:val="00464D1C"/>
    <w:rsid w:val="004935CF"/>
    <w:rsid w:val="00495B1F"/>
    <w:rsid w:val="004A49D6"/>
    <w:rsid w:val="004B688D"/>
    <w:rsid w:val="004C23AF"/>
    <w:rsid w:val="004F1E92"/>
    <w:rsid w:val="004F5650"/>
    <w:rsid w:val="00527AE0"/>
    <w:rsid w:val="0055033B"/>
    <w:rsid w:val="005709D4"/>
    <w:rsid w:val="00574768"/>
    <w:rsid w:val="00581CE6"/>
    <w:rsid w:val="0058365A"/>
    <w:rsid w:val="00590C7C"/>
    <w:rsid w:val="00591C75"/>
    <w:rsid w:val="005B4865"/>
    <w:rsid w:val="005C0BE5"/>
    <w:rsid w:val="005D3F9D"/>
    <w:rsid w:val="005D55FF"/>
    <w:rsid w:val="005D71C0"/>
    <w:rsid w:val="005E30BF"/>
    <w:rsid w:val="006121FF"/>
    <w:rsid w:val="0063742B"/>
    <w:rsid w:val="00647E0D"/>
    <w:rsid w:val="006856C6"/>
    <w:rsid w:val="00693DF7"/>
    <w:rsid w:val="006C2F48"/>
    <w:rsid w:val="006C7DED"/>
    <w:rsid w:val="006E1E0E"/>
    <w:rsid w:val="006E2A02"/>
    <w:rsid w:val="006E3120"/>
    <w:rsid w:val="006E4A55"/>
    <w:rsid w:val="0071194D"/>
    <w:rsid w:val="0073232B"/>
    <w:rsid w:val="00742165"/>
    <w:rsid w:val="00746733"/>
    <w:rsid w:val="00755CA8"/>
    <w:rsid w:val="007629BE"/>
    <w:rsid w:val="00790874"/>
    <w:rsid w:val="007C160D"/>
    <w:rsid w:val="007C33D9"/>
    <w:rsid w:val="007D0740"/>
    <w:rsid w:val="007D7515"/>
    <w:rsid w:val="007F0808"/>
    <w:rsid w:val="007F19D0"/>
    <w:rsid w:val="00817C66"/>
    <w:rsid w:val="008201EA"/>
    <w:rsid w:val="00821996"/>
    <w:rsid w:val="0084176D"/>
    <w:rsid w:val="0087085D"/>
    <w:rsid w:val="008A1D82"/>
    <w:rsid w:val="008C4BD4"/>
    <w:rsid w:val="008C6020"/>
    <w:rsid w:val="008E67BD"/>
    <w:rsid w:val="0090766B"/>
    <w:rsid w:val="00911B06"/>
    <w:rsid w:val="00914682"/>
    <w:rsid w:val="00914765"/>
    <w:rsid w:val="00932740"/>
    <w:rsid w:val="00932AC8"/>
    <w:rsid w:val="0096152C"/>
    <w:rsid w:val="00963581"/>
    <w:rsid w:val="00973931"/>
    <w:rsid w:val="009864BD"/>
    <w:rsid w:val="00992015"/>
    <w:rsid w:val="009A7393"/>
    <w:rsid w:val="009B7D4F"/>
    <w:rsid w:val="009C6A2F"/>
    <w:rsid w:val="009D033C"/>
    <w:rsid w:val="00A23A49"/>
    <w:rsid w:val="00A3010F"/>
    <w:rsid w:val="00A37F2A"/>
    <w:rsid w:val="00A42B0D"/>
    <w:rsid w:val="00A56C96"/>
    <w:rsid w:val="00A66135"/>
    <w:rsid w:val="00A80F45"/>
    <w:rsid w:val="00A94A57"/>
    <w:rsid w:val="00AC3FFD"/>
    <w:rsid w:val="00AC768E"/>
    <w:rsid w:val="00AD6642"/>
    <w:rsid w:val="00AD74AB"/>
    <w:rsid w:val="00AE2634"/>
    <w:rsid w:val="00AF3A0C"/>
    <w:rsid w:val="00B00516"/>
    <w:rsid w:val="00B15D8D"/>
    <w:rsid w:val="00B2189E"/>
    <w:rsid w:val="00B4011C"/>
    <w:rsid w:val="00B71555"/>
    <w:rsid w:val="00B954E1"/>
    <w:rsid w:val="00BB10A2"/>
    <w:rsid w:val="00BB6DC2"/>
    <w:rsid w:val="00BC1ABD"/>
    <w:rsid w:val="00BC3244"/>
    <w:rsid w:val="00BC5F65"/>
    <w:rsid w:val="00BD4EFD"/>
    <w:rsid w:val="00BF67ED"/>
    <w:rsid w:val="00C149E6"/>
    <w:rsid w:val="00C2751E"/>
    <w:rsid w:val="00C31ADF"/>
    <w:rsid w:val="00C41084"/>
    <w:rsid w:val="00C5578E"/>
    <w:rsid w:val="00C66C12"/>
    <w:rsid w:val="00C9435A"/>
    <w:rsid w:val="00CA5D71"/>
    <w:rsid w:val="00CB0C6D"/>
    <w:rsid w:val="00CB438E"/>
    <w:rsid w:val="00CF5AFB"/>
    <w:rsid w:val="00CF61A3"/>
    <w:rsid w:val="00D01A57"/>
    <w:rsid w:val="00D20BED"/>
    <w:rsid w:val="00D424F2"/>
    <w:rsid w:val="00D51481"/>
    <w:rsid w:val="00D5553D"/>
    <w:rsid w:val="00DA061F"/>
    <w:rsid w:val="00DB0FA4"/>
    <w:rsid w:val="00DC17E6"/>
    <w:rsid w:val="00DC1845"/>
    <w:rsid w:val="00E3006B"/>
    <w:rsid w:val="00E30D28"/>
    <w:rsid w:val="00E5226A"/>
    <w:rsid w:val="00E60B10"/>
    <w:rsid w:val="00E66495"/>
    <w:rsid w:val="00E67C7F"/>
    <w:rsid w:val="00E70099"/>
    <w:rsid w:val="00E86E29"/>
    <w:rsid w:val="00EB4CB8"/>
    <w:rsid w:val="00EC33E2"/>
    <w:rsid w:val="00EC7964"/>
    <w:rsid w:val="00ED3D22"/>
    <w:rsid w:val="00EE0F44"/>
    <w:rsid w:val="00EE1D96"/>
    <w:rsid w:val="00F03462"/>
    <w:rsid w:val="00F30432"/>
    <w:rsid w:val="00F375D0"/>
    <w:rsid w:val="00F37850"/>
    <w:rsid w:val="00F56558"/>
    <w:rsid w:val="00F66163"/>
    <w:rsid w:val="00F662E2"/>
    <w:rsid w:val="00F80A4A"/>
    <w:rsid w:val="00FA6508"/>
    <w:rsid w:val="00FA6DD8"/>
    <w:rsid w:val="00FB1484"/>
    <w:rsid w:val="00FB27C8"/>
    <w:rsid w:val="00FD4AD9"/>
    <w:rsid w:val="00FE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B82CB9"/>
  <w15:docId w15:val="{96121408-3B0A-428B-AA2B-AB31A11E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szCs w:val="20"/>
      <w:u w:val="single"/>
      <w:lang w:val="ru-RU" w:eastAsia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header"/>
    <w:basedOn w:val="a"/>
    <w:link w:val="a7"/>
    <w:uiPriority w:val="99"/>
    <w:unhideWhenUsed/>
    <w:rsid w:val="00E70099"/>
    <w:pPr>
      <w:tabs>
        <w:tab w:val="center" w:pos="4677"/>
        <w:tab w:val="right" w:pos="9355"/>
      </w:tabs>
    </w:pPr>
    <w:rPr>
      <w:rFonts w:ascii="Times Armenian" w:hAnsi="Times Armenian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7009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Body Text"/>
    <w:basedOn w:val="a"/>
    <w:link w:val="a9"/>
    <w:rsid w:val="00C31ADF"/>
    <w:pPr>
      <w:spacing w:after="120"/>
    </w:pPr>
    <w:rPr>
      <w:rFonts w:ascii="Times Armenian" w:hAnsi="Times Armenian"/>
      <w:lang w:eastAsia="ru-RU"/>
    </w:rPr>
  </w:style>
  <w:style w:type="character" w:customStyle="1" w:styleId="a9">
    <w:name w:val="Основной текст Знак"/>
    <w:basedOn w:val="a0"/>
    <w:link w:val="a8"/>
    <w:rsid w:val="00C31ADF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5B4865"/>
    <w:pPr>
      <w:spacing w:after="120"/>
      <w:ind w:left="283"/>
    </w:pPr>
    <w:rPr>
      <w:rFonts w:ascii="Times Armenian" w:hAnsi="Times Armenian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5B4865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c">
    <w:name w:val="Hyperlink"/>
    <w:rsid w:val="001D57D9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7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924D8-6D41-4762-AD7F-BB7EA67CF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22</cp:revision>
  <dcterms:created xsi:type="dcterms:W3CDTF">2025-12-21T17:03:00Z</dcterms:created>
  <dcterms:modified xsi:type="dcterms:W3CDTF">2026-04-01T13:40:00Z</dcterms:modified>
</cp:coreProperties>
</file>