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C8" w:rsidRPr="003D31CD" w:rsidRDefault="00B64AC8" w:rsidP="00B64AC8">
      <w:pPr>
        <w:jc w:val="center"/>
        <w:rPr>
          <w:rFonts w:ascii="Sylfaen" w:hAnsi="Sylfaen" w:cs="Sylfaen"/>
          <w:b/>
          <w:sz w:val="20"/>
          <w:lang w:val="af-ZA"/>
        </w:rPr>
      </w:pPr>
      <w:r w:rsidRPr="003D31CD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B64AC8" w:rsidRPr="003D31CD" w:rsidRDefault="006C1189" w:rsidP="00B64AC8">
      <w:pPr>
        <w:jc w:val="center"/>
        <w:rPr>
          <w:rFonts w:ascii="Sylfaen" w:hAnsi="Sylfaen" w:cs="Sylfaen"/>
          <w:b/>
          <w:sz w:val="20"/>
          <w:lang w:val="af-ZA"/>
        </w:rPr>
      </w:pPr>
      <w:r w:rsidRPr="003D31CD">
        <w:rPr>
          <w:rFonts w:ascii="Sylfaen" w:hAnsi="Sylfaen"/>
          <w:b/>
          <w:sz w:val="20"/>
        </w:rPr>
        <w:t>ԳՆԱՆՇՄԱՆ</w:t>
      </w:r>
      <w:r w:rsidRPr="003D31CD">
        <w:rPr>
          <w:rFonts w:ascii="Sylfaen" w:hAnsi="Sylfaen"/>
          <w:b/>
          <w:sz w:val="20"/>
          <w:lang w:val="af-ZA"/>
        </w:rPr>
        <w:t xml:space="preserve"> </w:t>
      </w:r>
      <w:r w:rsidRPr="003D31CD">
        <w:rPr>
          <w:rFonts w:ascii="Sylfaen" w:hAnsi="Sylfaen"/>
          <w:b/>
          <w:sz w:val="20"/>
        </w:rPr>
        <w:t>ՀԱՐՑՄԱՄԲ</w:t>
      </w:r>
      <w:r w:rsidR="003166DF" w:rsidRPr="003D31CD">
        <w:rPr>
          <w:rFonts w:ascii="Sylfaen" w:hAnsi="Sylfaen"/>
          <w:b/>
          <w:sz w:val="20"/>
          <w:lang w:val="af-ZA"/>
        </w:rPr>
        <w:t xml:space="preserve"> </w:t>
      </w:r>
      <w:r w:rsidR="00B64AC8" w:rsidRPr="003D31CD">
        <w:rPr>
          <w:rFonts w:ascii="Sylfaen" w:hAnsi="Sylfaen" w:cs="Sylfaen"/>
          <w:b/>
          <w:sz w:val="20"/>
          <w:lang w:val="af-ZA"/>
        </w:rPr>
        <w:t>ԳՆՈՒՄ ԿԱՏԱՐԵԼՈՒ ԸՆԹԱՑԱԿԱՐԳՈՎ</w:t>
      </w:r>
    </w:p>
    <w:p w:rsidR="00B64AC8" w:rsidRPr="003D31CD" w:rsidRDefault="00B64AC8" w:rsidP="00B64AC8">
      <w:pPr>
        <w:jc w:val="center"/>
        <w:rPr>
          <w:rFonts w:ascii="Sylfaen" w:hAnsi="Sylfaen" w:cs="Sylfaen"/>
          <w:b/>
          <w:sz w:val="20"/>
          <w:lang w:val="af-ZA"/>
        </w:rPr>
      </w:pPr>
      <w:r w:rsidRPr="003D31CD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B64AC8" w:rsidRPr="003D31CD" w:rsidRDefault="00B64AC8" w:rsidP="00B64AC8">
      <w:pPr>
        <w:jc w:val="center"/>
        <w:rPr>
          <w:rFonts w:ascii="Sylfaen" w:hAnsi="Sylfaen" w:cs="Sylfaen"/>
          <w:b/>
          <w:sz w:val="20"/>
          <w:lang w:val="af-ZA"/>
        </w:rPr>
      </w:pPr>
      <w:r w:rsidRPr="003D31CD">
        <w:rPr>
          <w:rFonts w:ascii="Sylfaen" w:hAnsi="Sylfaen" w:cs="Sylfaen"/>
          <w:b/>
          <w:sz w:val="20"/>
          <w:lang w:val="af-ZA"/>
        </w:rPr>
        <w:t>Հայտարարության սույն տեքստը հաստատված է գնահատող հանձնաժողովի</w:t>
      </w:r>
    </w:p>
    <w:p w:rsidR="00B64AC8" w:rsidRPr="003D31CD" w:rsidRDefault="00B64AC8" w:rsidP="00B62E39">
      <w:pPr>
        <w:jc w:val="center"/>
        <w:rPr>
          <w:rFonts w:ascii="Sylfaen" w:hAnsi="Sylfaen" w:cs="Sylfaen"/>
          <w:b/>
          <w:sz w:val="20"/>
          <w:lang w:val="af-ZA"/>
        </w:rPr>
      </w:pPr>
      <w:r w:rsidRPr="003D31CD">
        <w:rPr>
          <w:rFonts w:ascii="Sylfaen" w:hAnsi="Sylfaen" w:cs="Sylfaen"/>
          <w:b/>
          <w:sz w:val="20"/>
          <w:lang w:val="af-ZA"/>
        </w:rPr>
        <w:t>201</w:t>
      </w:r>
      <w:r w:rsidR="006C1189" w:rsidRPr="003D31CD">
        <w:rPr>
          <w:rFonts w:ascii="Sylfaen" w:hAnsi="Sylfaen" w:cs="Sylfaen"/>
          <w:b/>
          <w:sz w:val="20"/>
          <w:lang w:val="af-ZA"/>
        </w:rPr>
        <w:t xml:space="preserve">8 </w:t>
      </w:r>
      <w:r w:rsidRPr="003D31CD">
        <w:rPr>
          <w:rFonts w:ascii="Sylfaen" w:hAnsi="Sylfaen" w:cs="Sylfaen"/>
          <w:b/>
          <w:sz w:val="20"/>
          <w:lang w:val="af-ZA"/>
        </w:rPr>
        <w:t xml:space="preserve">թվականի </w:t>
      </w:r>
      <w:r w:rsidR="003D31CD" w:rsidRPr="003D31CD">
        <w:rPr>
          <w:rFonts w:ascii="Sylfaen" w:hAnsi="Sylfaen" w:cs="Sylfaen"/>
          <w:b/>
          <w:sz w:val="20"/>
        </w:rPr>
        <w:t>հունիսի</w:t>
      </w:r>
      <w:r w:rsidR="003D31CD" w:rsidRPr="00F67913">
        <w:rPr>
          <w:rFonts w:ascii="Sylfaen" w:hAnsi="Sylfaen" w:cs="Sylfaen"/>
          <w:b/>
          <w:sz w:val="20"/>
          <w:lang w:val="af-ZA"/>
        </w:rPr>
        <w:t xml:space="preserve"> 22</w:t>
      </w:r>
      <w:r w:rsidRPr="003D31CD">
        <w:rPr>
          <w:rFonts w:ascii="Sylfaen" w:hAnsi="Sylfaen" w:cs="Sylfaen"/>
          <w:b/>
          <w:sz w:val="20"/>
          <w:lang w:val="af-ZA"/>
        </w:rPr>
        <w:t xml:space="preserve">-ի </w:t>
      </w:r>
      <w:r w:rsidR="000722BA">
        <w:rPr>
          <w:rFonts w:ascii="Sylfaen" w:hAnsi="Sylfaen" w:cs="Sylfaen"/>
          <w:b/>
          <w:sz w:val="20"/>
          <w:lang w:val="af-ZA"/>
        </w:rPr>
        <w:t xml:space="preserve">N 2-րդ </w:t>
      </w:r>
      <w:bookmarkStart w:id="0" w:name="_GoBack"/>
      <w:bookmarkEnd w:id="0"/>
      <w:r w:rsidRPr="003D31CD">
        <w:rPr>
          <w:rFonts w:ascii="Sylfaen" w:hAnsi="Sylfaen" w:cs="Sylfaen"/>
          <w:b/>
          <w:sz w:val="20"/>
          <w:lang w:val="af-ZA"/>
        </w:rPr>
        <w:t xml:space="preserve"> որոշմամբ </w:t>
      </w:r>
    </w:p>
    <w:p w:rsidR="006C1189" w:rsidRPr="003D31CD" w:rsidRDefault="006C1189" w:rsidP="003166DF">
      <w:pPr>
        <w:jc w:val="center"/>
        <w:rPr>
          <w:rFonts w:ascii="Sylfaen" w:hAnsi="Sylfaen" w:cs="Sylfaen"/>
          <w:b/>
          <w:sz w:val="20"/>
          <w:lang w:val="af-ZA"/>
        </w:rPr>
      </w:pPr>
      <w:r w:rsidRPr="003D31CD">
        <w:rPr>
          <w:rFonts w:ascii="Sylfaen" w:hAnsi="Sylfaen"/>
          <w:b/>
          <w:sz w:val="20"/>
        </w:rPr>
        <w:t>ԳՆԱՆՇՄԱՆ</w:t>
      </w:r>
      <w:r w:rsidRPr="003D31CD">
        <w:rPr>
          <w:rFonts w:ascii="Sylfaen" w:hAnsi="Sylfaen"/>
          <w:b/>
          <w:sz w:val="20"/>
          <w:lang w:val="af-ZA"/>
        </w:rPr>
        <w:t xml:space="preserve"> </w:t>
      </w:r>
      <w:r w:rsidRPr="003D31CD">
        <w:rPr>
          <w:rFonts w:ascii="Sylfaen" w:hAnsi="Sylfaen"/>
          <w:b/>
          <w:sz w:val="20"/>
        </w:rPr>
        <w:t>ՀԱՐՑՄԱՄԲ</w:t>
      </w:r>
      <w:r w:rsidRPr="003D31CD">
        <w:rPr>
          <w:rFonts w:ascii="Sylfaen" w:hAnsi="Sylfaen"/>
          <w:b/>
          <w:sz w:val="20"/>
          <w:lang w:val="af-ZA"/>
        </w:rPr>
        <w:t xml:space="preserve"> </w:t>
      </w:r>
      <w:r w:rsidRPr="003D31CD">
        <w:rPr>
          <w:rFonts w:ascii="Sylfaen" w:hAnsi="Sylfaen" w:cs="Sylfaen"/>
          <w:b/>
          <w:sz w:val="20"/>
          <w:lang w:val="af-ZA"/>
        </w:rPr>
        <w:t>ԳՆՈՒՄ ԿԱՏԱՐԵԼՈՒ ԸՆԹԱՑԱԿԱՐԳԻ</w:t>
      </w:r>
    </w:p>
    <w:p w:rsidR="00116C88" w:rsidRPr="003D31CD" w:rsidRDefault="00B64AC8" w:rsidP="003166DF">
      <w:pPr>
        <w:jc w:val="center"/>
        <w:rPr>
          <w:rFonts w:ascii="Sylfaen" w:hAnsi="Sylfaen" w:cs="Sylfaen"/>
          <w:b/>
          <w:sz w:val="20"/>
          <w:lang w:val="hy-AM"/>
        </w:rPr>
      </w:pPr>
      <w:r w:rsidRPr="003D31CD">
        <w:rPr>
          <w:rFonts w:ascii="Sylfaen" w:hAnsi="Sylfaen" w:cs="Sylfaen"/>
          <w:b/>
          <w:sz w:val="20"/>
          <w:lang w:val="af-ZA"/>
        </w:rPr>
        <w:t xml:space="preserve">ԾԱԾԿԱԳԻՐԸ՝ </w:t>
      </w:r>
      <w:r w:rsidR="003166DF" w:rsidRPr="003D31CD">
        <w:rPr>
          <w:rFonts w:ascii="Sylfaen" w:hAnsi="Sylfaen"/>
          <w:b/>
          <w:sz w:val="20"/>
          <w:lang w:val="hy-AM"/>
        </w:rPr>
        <w:t>«</w:t>
      </w:r>
      <w:r w:rsidR="003D31CD" w:rsidRPr="003D31CD">
        <w:rPr>
          <w:rFonts w:ascii="Sylfaen" w:hAnsi="Sylfaen"/>
          <w:b/>
          <w:sz w:val="20"/>
          <w:lang w:val="af-ZA"/>
        </w:rPr>
        <w:t>ԱՎԼԱ-ԳՀԾՁԲ-2018/1</w:t>
      </w:r>
      <w:r w:rsidR="003D31CD" w:rsidRPr="003D31CD">
        <w:rPr>
          <w:rFonts w:ascii="Sylfaen" w:hAnsi="Sylfaen" w:cs="Sylfaen"/>
          <w:b/>
          <w:sz w:val="20"/>
          <w:lang w:val="hy-AM"/>
        </w:rPr>
        <w:t xml:space="preserve">»  </w:t>
      </w:r>
    </w:p>
    <w:p w:rsidR="003D31CD" w:rsidRPr="003D31CD" w:rsidRDefault="003D31CD" w:rsidP="003166DF">
      <w:pPr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B64AC8" w:rsidRPr="003D31CD" w:rsidRDefault="00B64AC8" w:rsidP="006C1189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3D31CD">
        <w:rPr>
          <w:rFonts w:ascii="Sylfaen" w:hAnsi="Sylfaen"/>
          <w:sz w:val="18"/>
          <w:szCs w:val="18"/>
          <w:lang w:val="hy-AM"/>
        </w:rPr>
        <w:t>Պատվիրատուն</w:t>
      </w:r>
      <w:r w:rsidRPr="003D31CD">
        <w:rPr>
          <w:rFonts w:ascii="Sylfaen" w:hAnsi="Sylfaen"/>
          <w:sz w:val="18"/>
          <w:szCs w:val="18"/>
          <w:lang w:val="af-ZA"/>
        </w:rPr>
        <w:t xml:space="preserve">` </w:t>
      </w:r>
      <w:r w:rsidR="003D31CD" w:rsidRPr="003D31CD">
        <w:rPr>
          <w:rFonts w:ascii="Sylfaen" w:hAnsi="Sylfaen"/>
          <w:sz w:val="18"/>
          <w:szCs w:val="18"/>
          <w:lang w:val="af-ZA"/>
        </w:rPr>
        <w:t xml:space="preserve">«Աուդիո-Վիզուալ լրագրողների ասոցիացիա» ՀԿ, 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որը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F63ECD" w:rsidRPr="003D31CD">
        <w:rPr>
          <w:rFonts w:ascii="Sylfaen" w:hAnsi="Sylfaen"/>
          <w:sz w:val="18"/>
          <w:szCs w:val="18"/>
          <w:lang w:val="hy-AM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գտնվում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է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3D31CD" w:rsidRPr="003D31CD">
        <w:rPr>
          <w:rFonts w:ascii="Sylfaen" w:hAnsi="Sylfaen"/>
          <w:sz w:val="18"/>
          <w:szCs w:val="18"/>
          <w:lang w:val="af-ZA"/>
        </w:rPr>
        <w:t xml:space="preserve">ք. Երևան, Արշակունյաց 2, 528 </w:t>
      </w:r>
      <w:r w:rsidRPr="003D31CD">
        <w:rPr>
          <w:rFonts w:ascii="Sylfaen" w:hAnsi="Sylfaen" w:cs="Sylfaen"/>
          <w:sz w:val="18"/>
          <w:szCs w:val="18"/>
          <w:lang w:val="af-ZA"/>
        </w:rPr>
        <w:t>հասցեում</w:t>
      </w:r>
      <w:r w:rsidRPr="003D31CD">
        <w:rPr>
          <w:rFonts w:ascii="Sylfaen" w:hAnsi="Sylfaen"/>
          <w:sz w:val="18"/>
          <w:szCs w:val="18"/>
          <w:lang w:val="af-ZA"/>
        </w:rPr>
        <w:t xml:space="preserve">, </w:t>
      </w:r>
      <w:r w:rsidRPr="003D31CD">
        <w:rPr>
          <w:rFonts w:ascii="Sylfaen" w:hAnsi="Sylfaen"/>
          <w:sz w:val="18"/>
          <w:szCs w:val="18"/>
          <w:lang w:val="hy-AM"/>
        </w:rPr>
        <w:t>ստորև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ներկայացնում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է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3D31CD" w:rsidRPr="003D31CD">
        <w:rPr>
          <w:rFonts w:ascii="Sylfaen" w:hAnsi="Sylfaen"/>
          <w:sz w:val="18"/>
          <w:szCs w:val="18"/>
          <w:lang w:val="hy-AM"/>
        </w:rPr>
        <w:t>«</w:t>
      </w:r>
      <w:r w:rsidR="003D31CD" w:rsidRPr="003D31CD">
        <w:rPr>
          <w:rFonts w:ascii="Sylfaen" w:hAnsi="Sylfaen"/>
          <w:sz w:val="18"/>
          <w:szCs w:val="18"/>
          <w:lang w:val="af-ZA"/>
        </w:rPr>
        <w:t>ԱՎԼԱ-ԳՀԾՁԲ-2018/1</w:t>
      </w:r>
      <w:r w:rsidR="003D31CD" w:rsidRPr="003D31CD">
        <w:rPr>
          <w:rFonts w:ascii="Sylfaen" w:hAnsi="Sylfaen" w:cs="Sylfaen"/>
          <w:sz w:val="18"/>
          <w:szCs w:val="18"/>
          <w:lang w:val="hy-AM"/>
        </w:rPr>
        <w:t xml:space="preserve">»  </w:t>
      </w:r>
      <w:r w:rsidR="003166DF" w:rsidRPr="003D31C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ծածկագրով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հայտարարված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6C1189" w:rsidRPr="003D31CD">
        <w:rPr>
          <w:rFonts w:ascii="Sylfaen" w:hAnsi="Sylfaen"/>
          <w:sz w:val="18"/>
          <w:szCs w:val="18"/>
          <w:lang w:val="hy-AM"/>
        </w:rPr>
        <w:t>գնանշման հարցմամբ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գնում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կատարելու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ընթացակարգով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պայմանագիր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կնքելու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որոշման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մասին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համառոտ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տեղեկատվությունը։</w:t>
      </w:r>
    </w:p>
    <w:p w:rsidR="00B64AC8" w:rsidRPr="003D31CD" w:rsidRDefault="00B64AC8" w:rsidP="006C1189">
      <w:pPr>
        <w:tabs>
          <w:tab w:val="left" w:pos="-180"/>
        </w:tabs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3D31CD">
        <w:rPr>
          <w:rFonts w:ascii="Sylfaen" w:hAnsi="Sylfaen"/>
          <w:sz w:val="18"/>
          <w:szCs w:val="18"/>
          <w:lang w:val="hy-AM"/>
        </w:rPr>
        <w:t>Գնահատող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հանձնաժողովի</w:t>
      </w:r>
      <w:r w:rsidRPr="003D31CD">
        <w:rPr>
          <w:rFonts w:ascii="Sylfaen" w:hAnsi="Sylfaen"/>
          <w:sz w:val="18"/>
          <w:szCs w:val="18"/>
          <w:lang w:val="af-ZA"/>
        </w:rPr>
        <w:t xml:space="preserve"> 201</w:t>
      </w:r>
      <w:r w:rsidR="00446E33" w:rsidRPr="003D31CD">
        <w:rPr>
          <w:rFonts w:ascii="Sylfaen" w:hAnsi="Sylfaen"/>
          <w:sz w:val="18"/>
          <w:szCs w:val="18"/>
          <w:lang w:val="hy-AM"/>
        </w:rPr>
        <w:t>8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թվականի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3D31CD" w:rsidRPr="003D31CD">
        <w:rPr>
          <w:rFonts w:ascii="Sylfaen" w:hAnsi="Sylfaen" w:cs="Sylfaen"/>
          <w:sz w:val="18"/>
          <w:szCs w:val="18"/>
          <w:lang w:val="hy-AM"/>
        </w:rPr>
        <w:t>հունիսի 22</w:t>
      </w:r>
      <w:r w:rsidR="003166DF" w:rsidRPr="003D31CD">
        <w:rPr>
          <w:rFonts w:ascii="Sylfaen" w:hAnsi="Sylfaen" w:cs="Sylfaen"/>
          <w:sz w:val="18"/>
          <w:szCs w:val="18"/>
          <w:lang w:val="af-ZA"/>
        </w:rPr>
        <w:t>-</w:t>
      </w:r>
      <w:r w:rsidR="002263F5" w:rsidRPr="003D31CD">
        <w:rPr>
          <w:rFonts w:ascii="Sylfaen" w:hAnsi="Sylfaen"/>
          <w:sz w:val="18"/>
          <w:szCs w:val="18"/>
          <w:lang w:val="hy-AM"/>
        </w:rPr>
        <w:t>ի</w:t>
      </w:r>
      <w:r w:rsidR="003166DF" w:rsidRPr="003D31CD">
        <w:rPr>
          <w:rFonts w:ascii="Sylfaen" w:hAnsi="Sylfaen"/>
          <w:sz w:val="18"/>
          <w:szCs w:val="18"/>
          <w:lang w:val="hy-AM"/>
        </w:rPr>
        <w:t xml:space="preserve">ն </w:t>
      </w:r>
      <w:r w:rsidRPr="003D31CD">
        <w:rPr>
          <w:rFonts w:ascii="Sylfaen" w:hAnsi="Sylfaen"/>
          <w:sz w:val="18"/>
          <w:szCs w:val="18"/>
          <w:lang w:val="hy-AM"/>
        </w:rPr>
        <w:t>հաստատվել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են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ընթացակարգի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բոլոր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մասնակիցների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կողմից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ներկայացված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3166DF" w:rsidRPr="003D31CD">
        <w:rPr>
          <w:rFonts w:ascii="Sylfaen" w:hAnsi="Sylfaen"/>
          <w:sz w:val="18"/>
          <w:szCs w:val="18"/>
          <w:lang w:val="hy-AM"/>
        </w:rPr>
        <w:t>գնային առաջարկների</w:t>
      </w:r>
      <w:r w:rsidRPr="003D31CD">
        <w:rPr>
          <w:rFonts w:ascii="Sylfaen" w:hAnsi="Sylfaen"/>
          <w:sz w:val="18"/>
          <w:szCs w:val="18"/>
          <w:lang w:val="af-ZA"/>
        </w:rPr>
        <w:t xml:space="preserve">` </w:t>
      </w:r>
      <w:r w:rsidR="003166DF" w:rsidRPr="003D31CD">
        <w:rPr>
          <w:rFonts w:ascii="Sylfaen" w:hAnsi="Sylfaen"/>
          <w:sz w:val="18"/>
          <w:szCs w:val="18"/>
          <w:lang w:val="hy-AM"/>
        </w:rPr>
        <w:t xml:space="preserve">համապատասխան 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պահանջներին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համապատասխանության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գնահատման</w:t>
      </w:r>
      <w:r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Pr="003D31CD">
        <w:rPr>
          <w:rFonts w:ascii="Sylfaen" w:hAnsi="Sylfaen"/>
          <w:sz w:val="18"/>
          <w:szCs w:val="18"/>
          <w:lang w:val="hy-AM"/>
        </w:rPr>
        <w:t>արդյունքները։</w:t>
      </w:r>
      <w:r w:rsidR="00CC1C35" w:rsidRPr="003D31CD">
        <w:rPr>
          <w:rFonts w:ascii="Sylfaen" w:hAnsi="Sylfaen"/>
          <w:sz w:val="18"/>
          <w:szCs w:val="18"/>
          <w:lang w:val="af-ZA"/>
        </w:rPr>
        <w:t xml:space="preserve"> </w:t>
      </w:r>
    </w:p>
    <w:p w:rsidR="00116C88" w:rsidRPr="003D31CD" w:rsidRDefault="00CC1C35" w:rsidP="006C1189">
      <w:pPr>
        <w:tabs>
          <w:tab w:val="left" w:pos="-180"/>
        </w:tabs>
        <w:ind w:left="-360" w:firstLine="360"/>
        <w:jc w:val="both"/>
        <w:rPr>
          <w:rFonts w:ascii="Sylfaen" w:hAnsi="Sylfaen"/>
          <w:sz w:val="18"/>
          <w:szCs w:val="18"/>
          <w:lang w:val="hy-AM"/>
        </w:rPr>
      </w:pPr>
      <w:r w:rsidRPr="003D31CD">
        <w:rPr>
          <w:rFonts w:ascii="Sylfaen" w:hAnsi="Sylfaen"/>
          <w:sz w:val="18"/>
          <w:szCs w:val="18"/>
          <w:lang w:val="hy-AM"/>
        </w:rPr>
        <w:t>Գ</w:t>
      </w:r>
      <w:r w:rsidR="00B64AC8" w:rsidRPr="003D31CD">
        <w:rPr>
          <w:rFonts w:ascii="Sylfaen" w:hAnsi="Sylfaen"/>
          <w:sz w:val="18"/>
          <w:szCs w:val="18"/>
          <w:lang w:val="hy-AM"/>
        </w:rPr>
        <w:t>նման</w:t>
      </w:r>
      <w:r w:rsidR="00B64AC8"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B64AC8" w:rsidRPr="003D31CD">
        <w:rPr>
          <w:rFonts w:ascii="Sylfaen" w:hAnsi="Sylfaen"/>
          <w:sz w:val="18"/>
          <w:szCs w:val="18"/>
          <w:lang w:val="hy-AM"/>
        </w:rPr>
        <w:t>առարկա</w:t>
      </w:r>
      <w:r w:rsidR="00B64AC8"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294E6E" w:rsidRPr="003D31CD">
        <w:rPr>
          <w:rFonts w:ascii="Sylfaen" w:hAnsi="Sylfaen"/>
          <w:sz w:val="18"/>
          <w:szCs w:val="18"/>
          <w:lang w:val="hy-AM"/>
        </w:rPr>
        <w:t>են</w:t>
      </w:r>
      <w:r w:rsidR="00B64AC8" w:rsidRPr="003D31CD">
        <w:rPr>
          <w:rFonts w:ascii="Sylfaen" w:hAnsi="Sylfaen"/>
          <w:sz w:val="18"/>
          <w:szCs w:val="18"/>
          <w:lang w:val="af-ZA"/>
        </w:rPr>
        <w:t xml:space="preserve"> </w:t>
      </w:r>
      <w:r w:rsidR="00B64AC8" w:rsidRPr="003D31CD">
        <w:rPr>
          <w:rFonts w:ascii="Sylfaen" w:hAnsi="Sylfaen"/>
          <w:sz w:val="18"/>
          <w:szCs w:val="18"/>
          <w:lang w:val="hy-AM"/>
        </w:rPr>
        <w:t>հանդիսանում</w:t>
      </w:r>
      <w:r w:rsidR="00B64AC8" w:rsidRPr="003D31CD">
        <w:rPr>
          <w:rFonts w:ascii="Sylfaen" w:hAnsi="Sylfaen"/>
          <w:sz w:val="18"/>
          <w:szCs w:val="18"/>
          <w:lang w:val="af-ZA"/>
        </w:rPr>
        <w:t xml:space="preserve">` </w:t>
      </w:r>
    </w:p>
    <w:p w:rsidR="00116C88" w:rsidRPr="003D31CD" w:rsidRDefault="00116C88" w:rsidP="00116C88">
      <w:pPr>
        <w:tabs>
          <w:tab w:val="left" w:pos="-180"/>
        </w:tabs>
        <w:ind w:left="-360" w:firstLine="360"/>
        <w:jc w:val="both"/>
        <w:rPr>
          <w:rFonts w:ascii="Sylfaen" w:hAnsi="Sylfaen"/>
          <w:sz w:val="18"/>
          <w:lang w:val="hy-AM"/>
        </w:rPr>
      </w:pPr>
    </w:p>
    <w:p w:rsidR="00CC1C35" w:rsidRDefault="00B64AC8" w:rsidP="003166DF">
      <w:pPr>
        <w:rPr>
          <w:rFonts w:ascii="Sylfaen" w:hAnsi="Sylfaen"/>
          <w:sz w:val="18"/>
          <w:u w:val="single"/>
          <w:lang w:val="af-ZA"/>
        </w:rPr>
      </w:pPr>
      <w:r w:rsidRPr="003D31CD">
        <w:rPr>
          <w:rFonts w:ascii="Sylfaen" w:hAnsi="Sylfaen"/>
          <w:b/>
          <w:sz w:val="18"/>
          <w:lang w:val="af-ZA"/>
        </w:rPr>
        <w:t xml:space="preserve">Չափաբաժին </w:t>
      </w:r>
      <w:r w:rsidR="003166DF" w:rsidRPr="003D31CD">
        <w:rPr>
          <w:rFonts w:ascii="Sylfaen" w:hAnsi="Sylfaen"/>
          <w:b/>
          <w:sz w:val="18"/>
          <w:lang w:val="af-ZA"/>
        </w:rPr>
        <w:t>1</w:t>
      </w:r>
      <w:r w:rsidRPr="003D31CD">
        <w:rPr>
          <w:rFonts w:ascii="Sylfaen" w:hAnsi="Sylfaen" w:cs="Sylfaen"/>
          <w:sz w:val="16"/>
          <w:szCs w:val="16"/>
          <w:lang w:val="af-ZA"/>
        </w:rPr>
        <w:t xml:space="preserve">` </w:t>
      </w:r>
      <w:r w:rsidR="003D31CD" w:rsidRPr="003D31CD">
        <w:rPr>
          <w:rFonts w:ascii="Sylfaen" w:hAnsi="Sylfaen"/>
          <w:sz w:val="18"/>
          <w:u w:val="single"/>
          <w:lang w:val="af-ZA"/>
        </w:rPr>
        <w:t>Մինչև 2 րոպե տևողությամբ սոցիալական հոլովակների նկարահանում և տարածում թվային հարթակով:</w:t>
      </w:r>
    </w:p>
    <w:p w:rsidR="003D31CD" w:rsidRPr="003D31CD" w:rsidRDefault="003D31CD" w:rsidP="003166DF">
      <w:pPr>
        <w:rPr>
          <w:rFonts w:ascii="Sylfaen" w:hAnsi="Sylfaen"/>
          <w:sz w:val="18"/>
          <w:u w:val="single"/>
          <w:lang w:val="af-ZA"/>
        </w:rPr>
      </w:pP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2865"/>
        <w:gridCol w:w="2216"/>
        <w:gridCol w:w="2340"/>
        <w:gridCol w:w="3274"/>
      </w:tblGrid>
      <w:tr w:rsidR="003D31CD" w:rsidRPr="003D31CD" w:rsidTr="00834B47">
        <w:trPr>
          <w:trHeight w:val="92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3D31C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3D31C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3D31C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B64AC8" w:rsidRPr="003D31CD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3D31CD" w:rsidRPr="003D31CD" w:rsidTr="003D31CD">
        <w:trPr>
          <w:trHeight w:val="29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16C88" w:rsidRPr="003D31CD" w:rsidRDefault="00857217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D31CD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116C88" w:rsidRPr="003D31CD" w:rsidRDefault="003D31CD" w:rsidP="006C1189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D31CD">
              <w:rPr>
                <w:rFonts w:ascii="Sylfaen" w:hAnsi="Sylfaen" w:cs="Sylfaen"/>
                <w:sz w:val="20"/>
                <w:szCs w:val="18"/>
                <w:lang w:val="hy-AM"/>
              </w:rPr>
              <w:t>«Բաղինյան Արտ Վիդեո»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16C88" w:rsidRPr="003D31CD" w:rsidRDefault="003166DF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3D31CD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6C88" w:rsidRPr="003D31CD" w:rsidRDefault="00116C88" w:rsidP="00834B4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834B47" w:rsidRPr="003D31CD" w:rsidRDefault="00834B47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p w:rsidR="000E6A71" w:rsidRDefault="000E6A71" w:rsidP="00683A6D">
      <w:pPr>
        <w:jc w:val="both"/>
        <w:rPr>
          <w:rFonts w:ascii="Sylfaen" w:hAnsi="Sylfaen"/>
          <w:b/>
          <w:sz w:val="18"/>
          <w:lang w:val="af-ZA"/>
        </w:rPr>
      </w:pPr>
    </w:p>
    <w:p w:rsidR="003D31CD" w:rsidRPr="003D31CD" w:rsidRDefault="003D31CD" w:rsidP="00683A6D">
      <w:pPr>
        <w:jc w:val="both"/>
        <w:rPr>
          <w:rFonts w:ascii="Sylfaen" w:hAnsi="Sylfaen"/>
          <w:b/>
          <w:sz w:val="18"/>
          <w:lang w:val="af-ZA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4"/>
        <w:gridCol w:w="2709"/>
        <w:gridCol w:w="2775"/>
        <w:gridCol w:w="2520"/>
      </w:tblGrid>
      <w:tr w:rsidR="003D31CD" w:rsidRPr="003D31CD" w:rsidTr="00C430FF">
        <w:trPr>
          <w:trHeight w:val="338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3D31CD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3D31CD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D31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D31C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lang w:val="af-ZA"/>
              </w:rPr>
              <w:t>Ընտրված</w:t>
            </w:r>
            <w:r w:rsidRPr="003D31CD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lang w:val="af-ZA"/>
              </w:rPr>
              <w:t>մասնակից</w:t>
            </w:r>
            <w:r w:rsidRPr="003D31CD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/>
                <w:sz w:val="16"/>
                <w:lang w:val="af-ZA"/>
              </w:rPr>
              <w:t>/</w:t>
            </w:r>
            <w:r w:rsidRPr="003D31CD">
              <w:rPr>
                <w:rFonts w:ascii="Sylfaen" w:hAnsi="Sylfaen" w:cs="Sylfaen"/>
                <w:sz w:val="16"/>
                <w:lang w:val="af-ZA"/>
              </w:rPr>
              <w:t>ընտրված</w:t>
            </w:r>
            <w:r w:rsidRPr="003D31CD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3D31CD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lang w:val="af-ZA"/>
              </w:rPr>
              <w:t>համար</w:t>
            </w:r>
            <w:r w:rsidRPr="003D31CD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3D31CD">
              <w:rPr>
                <w:rFonts w:ascii="Sylfaen" w:hAnsi="Sylfaen"/>
                <w:sz w:val="16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3D31CD">
              <w:rPr>
                <w:rFonts w:ascii="Sylfaen" w:hAnsi="Sylfaen" w:cs="Sylfaen"/>
                <w:b/>
                <w:sz w:val="16"/>
                <w:lang w:val="af-ZA"/>
              </w:rPr>
              <w:t>Մասնակցի</w:t>
            </w:r>
            <w:r w:rsidRPr="003D31CD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lang w:val="af-ZA"/>
              </w:rPr>
              <w:t>առաջարկած</w:t>
            </w:r>
            <w:r w:rsidRPr="003D31CD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3D31CD">
              <w:rPr>
                <w:rFonts w:ascii="Sylfaen" w:hAnsi="Sylfaen" w:cs="Sylfaen"/>
                <w:b/>
                <w:sz w:val="16"/>
                <w:lang w:val="af-ZA"/>
              </w:rPr>
              <w:t>գին</w:t>
            </w:r>
          </w:p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</w:p>
        </w:tc>
      </w:tr>
      <w:tr w:rsidR="000E6A71" w:rsidRPr="003D31CD" w:rsidTr="00C430FF">
        <w:trPr>
          <w:trHeight w:val="113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D31CD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:rsidR="000E6A71" w:rsidRPr="003D31CD" w:rsidRDefault="003D31CD" w:rsidP="00C430FF">
            <w:pPr>
              <w:rPr>
                <w:rFonts w:ascii="Sylfaen" w:hAnsi="Sylfaen"/>
                <w:sz w:val="20"/>
                <w:lang w:val="hy-AM"/>
              </w:rPr>
            </w:pPr>
            <w:r w:rsidRPr="003D31CD">
              <w:rPr>
                <w:rFonts w:ascii="Sylfaen" w:hAnsi="Sylfaen" w:cs="Sylfaen"/>
                <w:sz w:val="20"/>
                <w:lang w:val="hy-AM"/>
              </w:rPr>
              <w:t>«Բաղինյան Արտ Վիդեո»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E6A71" w:rsidRPr="003D31CD" w:rsidRDefault="000E6A71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31CD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0E6A71" w:rsidRPr="003D31CD" w:rsidRDefault="003D31CD" w:rsidP="00C430FF">
            <w:pPr>
              <w:jc w:val="center"/>
              <w:rPr>
                <w:rFonts w:ascii="Sylfaen" w:hAnsi="Sylfaen"/>
                <w:sz w:val="20"/>
              </w:rPr>
            </w:pPr>
            <w:bookmarkStart w:id="1" w:name="_Hlk517436982"/>
            <w:r w:rsidRPr="003D31CD">
              <w:rPr>
                <w:rFonts w:ascii="Sylfaen" w:hAnsi="Sylfaen"/>
                <w:sz w:val="20"/>
              </w:rPr>
              <w:t>1 580 000</w:t>
            </w:r>
            <w:bookmarkEnd w:id="1"/>
          </w:p>
        </w:tc>
      </w:tr>
    </w:tbl>
    <w:p w:rsidR="000E6A71" w:rsidRPr="003D31CD" w:rsidRDefault="000E6A71" w:rsidP="00683A6D">
      <w:pPr>
        <w:jc w:val="both"/>
        <w:rPr>
          <w:rFonts w:ascii="Sylfaen" w:hAnsi="Sylfaen"/>
          <w:b/>
          <w:sz w:val="18"/>
          <w:lang w:val="af-ZA"/>
        </w:rPr>
      </w:pPr>
    </w:p>
    <w:p w:rsidR="00B64AC8" w:rsidRPr="003D31CD" w:rsidRDefault="00B64AC8" w:rsidP="006C118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3D31CD">
        <w:rPr>
          <w:rFonts w:ascii="Sylfaen" w:hAnsi="Sylfaen"/>
          <w:sz w:val="20"/>
          <w:lang w:val="af-ZA"/>
        </w:rPr>
        <w:t>Ընտրված մասնակցին որոշելու համար կիրառված չափանիշ՝</w:t>
      </w:r>
      <w:r w:rsidR="006C1189" w:rsidRPr="003D31CD">
        <w:rPr>
          <w:rFonts w:ascii="Sylfaen" w:hAnsi="Sylfaen"/>
          <w:sz w:val="20"/>
          <w:lang w:val="af-ZA"/>
        </w:rPr>
        <w:t xml:space="preserve"> </w:t>
      </w:r>
      <w:r w:rsidR="006C1189" w:rsidRPr="003D31CD">
        <w:rPr>
          <w:rFonts w:ascii="Sylfaen" w:hAnsi="Sylfaen"/>
          <w:b/>
          <w:sz w:val="20"/>
          <w:lang w:val="af-ZA"/>
        </w:rPr>
        <w:t>միակ մասնակից</w:t>
      </w:r>
      <w:r w:rsidRPr="003D31CD">
        <w:rPr>
          <w:rFonts w:ascii="Sylfaen" w:hAnsi="Sylfaen"/>
          <w:b/>
          <w:sz w:val="20"/>
          <w:lang w:val="af-ZA"/>
        </w:rPr>
        <w:t xml:space="preserve">։ </w:t>
      </w:r>
      <w:r w:rsidR="003D31CD" w:rsidRPr="003D31CD">
        <w:rPr>
          <w:rFonts w:ascii="Sylfaen" w:hAnsi="Sylfaen"/>
          <w:b/>
          <w:sz w:val="20"/>
          <w:lang w:val="af-ZA"/>
        </w:rPr>
        <w:t xml:space="preserve">/ Անգօրծություն չի սահմանվում/ </w:t>
      </w:r>
    </w:p>
    <w:p w:rsidR="00B64AC8" w:rsidRPr="003D31CD" w:rsidRDefault="00B64AC8" w:rsidP="00B64AC8">
      <w:pPr>
        <w:ind w:firstLine="708"/>
        <w:jc w:val="both"/>
        <w:rPr>
          <w:rFonts w:ascii="Sylfaen" w:hAnsi="Sylfaen"/>
          <w:sz w:val="20"/>
          <w:lang w:val="af-ZA"/>
        </w:rPr>
      </w:pPr>
      <w:r w:rsidRPr="003D31CD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3D31CD" w:rsidRPr="003D31CD">
        <w:rPr>
          <w:rFonts w:ascii="Sylfaen" w:hAnsi="Sylfaen"/>
          <w:sz w:val="20"/>
          <w:lang w:val="af-ZA"/>
        </w:rPr>
        <w:t xml:space="preserve"> Աիդա Այվազյանին</w:t>
      </w:r>
      <w:r w:rsidRPr="003D31CD">
        <w:rPr>
          <w:rFonts w:ascii="Sylfaen" w:hAnsi="Sylfaen"/>
          <w:sz w:val="20"/>
          <w:lang w:val="af-ZA"/>
        </w:rPr>
        <w:t>։</w:t>
      </w:r>
    </w:p>
    <w:p w:rsidR="00B64AC8" w:rsidRDefault="00B64AC8" w:rsidP="00B64AC8">
      <w:pPr>
        <w:spacing w:line="360" w:lineRule="auto"/>
        <w:ind w:firstLine="709"/>
        <w:jc w:val="both"/>
        <w:rPr>
          <w:rFonts w:ascii="Sylfaen" w:hAnsi="Sylfaen"/>
          <w:b/>
          <w:sz w:val="20"/>
          <w:lang w:val="hy-AM"/>
        </w:rPr>
      </w:pPr>
      <w:r w:rsidRPr="003D31CD">
        <w:rPr>
          <w:rFonts w:ascii="Sylfaen" w:hAnsi="Sylfaen" w:cs="Sylfaen"/>
          <w:sz w:val="20"/>
          <w:lang w:val="af-ZA"/>
        </w:rPr>
        <w:t xml:space="preserve">Հեռախոս </w:t>
      </w:r>
      <w:r w:rsidR="003D31CD" w:rsidRPr="003D31CD">
        <w:rPr>
          <w:rFonts w:ascii="Sylfaen" w:hAnsi="Sylfaen" w:cs="Sylfaen"/>
          <w:sz w:val="20"/>
          <w:lang w:val="af-ZA"/>
        </w:rPr>
        <w:t>099 04 12 92</w:t>
      </w:r>
      <w:r w:rsidR="00294E6E" w:rsidRPr="003D31CD">
        <w:rPr>
          <w:rFonts w:ascii="Sylfaen" w:hAnsi="Sylfaen"/>
          <w:b/>
          <w:sz w:val="20"/>
          <w:lang w:val="hy-AM"/>
        </w:rPr>
        <w:t xml:space="preserve"> </w:t>
      </w:r>
    </w:p>
    <w:p w:rsidR="003D31CD" w:rsidRPr="003D31CD" w:rsidRDefault="003D31CD" w:rsidP="00B64AC8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B64AC8" w:rsidRPr="003D31CD" w:rsidRDefault="00B64AC8" w:rsidP="00154087">
      <w:pPr>
        <w:pStyle w:val="BodyTextIndent3"/>
        <w:ind w:firstLine="709"/>
        <w:rPr>
          <w:i w:val="0"/>
          <w:sz w:val="28"/>
          <w:lang w:val="af-ZA"/>
        </w:rPr>
      </w:pPr>
      <w:r w:rsidRPr="003D31CD">
        <w:rPr>
          <w:rFonts w:ascii="Sylfaen" w:hAnsi="Sylfaen" w:cs="Sylfaen"/>
          <w:i w:val="0"/>
          <w:u w:val="none"/>
          <w:lang w:val="af-ZA"/>
        </w:rPr>
        <w:t>Պատվիրատու</w:t>
      </w:r>
      <w:r w:rsidRPr="003D31CD">
        <w:rPr>
          <w:rFonts w:ascii="Sylfaen" w:hAnsi="Sylfaen"/>
          <w:i w:val="0"/>
          <w:u w:val="none"/>
          <w:lang w:val="af-ZA"/>
        </w:rPr>
        <w:t xml:space="preserve">`  </w:t>
      </w:r>
      <w:bookmarkStart w:id="2" w:name="_Hlk517436628"/>
      <w:r w:rsidR="003D31CD" w:rsidRPr="003D31CD">
        <w:rPr>
          <w:rFonts w:ascii="Sylfaen" w:hAnsi="Sylfaen"/>
          <w:i w:val="0"/>
          <w:sz w:val="20"/>
          <w:szCs w:val="16"/>
          <w:lang w:val="af-ZA"/>
        </w:rPr>
        <w:t>«Աուդիո-Վիզուալ լրագրողների ասոցիացիա» ՀԿ</w:t>
      </w:r>
      <w:bookmarkEnd w:id="2"/>
    </w:p>
    <w:sectPr w:rsidR="00B64AC8" w:rsidRPr="003D31CD" w:rsidSect="003D31C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56AE"/>
    <w:multiLevelType w:val="hybridMultilevel"/>
    <w:tmpl w:val="C21051CE"/>
    <w:lvl w:ilvl="0" w:tplc="CFB62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8FD4B77"/>
    <w:multiLevelType w:val="hybridMultilevel"/>
    <w:tmpl w:val="9ACABF4C"/>
    <w:lvl w:ilvl="0" w:tplc="CFB62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730"/>
    <w:rsid w:val="00011AA9"/>
    <w:rsid w:val="0006713F"/>
    <w:rsid w:val="000722BA"/>
    <w:rsid w:val="000B0D84"/>
    <w:rsid w:val="000B20C6"/>
    <w:rsid w:val="000B3D8C"/>
    <w:rsid w:val="000E6A71"/>
    <w:rsid w:val="000F3807"/>
    <w:rsid w:val="000F593C"/>
    <w:rsid w:val="000F69BA"/>
    <w:rsid w:val="00116C88"/>
    <w:rsid w:val="00154087"/>
    <w:rsid w:val="00193311"/>
    <w:rsid w:val="001A1CDF"/>
    <w:rsid w:val="00216AE4"/>
    <w:rsid w:val="00224E64"/>
    <w:rsid w:val="002263F5"/>
    <w:rsid w:val="0027412A"/>
    <w:rsid w:val="00277C66"/>
    <w:rsid w:val="00281FFC"/>
    <w:rsid w:val="002916D0"/>
    <w:rsid w:val="00294E6E"/>
    <w:rsid w:val="002C2EAE"/>
    <w:rsid w:val="002E2DCD"/>
    <w:rsid w:val="003166DF"/>
    <w:rsid w:val="003204AF"/>
    <w:rsid w:val="00325C57"/>
    <w:rsid w:val="003A4BB8"/>
    <w:rsid w:val="003D31CD"/>
    <w:rsid w:val="00413E3B"/>
    <w:rsid w:val="00417D1A"/>
    <w:rsid w:val="00443944"/>
    <w:rsid w:val="00446E33"/>
    <w:rsid w:val="00470112"/>
    <w:rsid w:val="00543973"/>
    <w:rsid w:val="0056170F"/>
    <w:rsid w:val="00583B80"/>
    <w:rsid w:val="00594FB6"/>
    <w:rsid w:val="005A4633"/>
    <w:rsid w:val="00653196"/>
    <w:rsid w:val="006640B3"/>
    <w:rsid w:val="00683A6D"/>
    <w:rsid w:val="0068466B"/>
    <w:rsid w:val="006C1189"/>
    <w:rsid w:val="006F50F8"/>
    <w:rsid w:val="00760343"/>
    <w:rsid w:val="007D17ED"/>
    <w:rsid w:val="007E0FDC"/>
    <w:rsid w:val="00800A62"/>
    <w:rsid w:val="00803145"/>
    <w:rsid w:val="00833793"/>
    <w:rsid w:val="00834B47"/>
    <w:rsid w:val="00857217"/>
    <w:rsid w:val="0089390B"/>
    <w:rsid w:val="008B4CC2"/>
    <w:rsid w:val="008B65B9"/>
    <w:rsid w:val="00926337"/>
    <w:rsid w:val="00964129"/>
    <w:rsid w:val="009716B5"/>
    <w:rsid w:val="00A05342"/>
    <w:rsid w:val="00AC2A73"/>
    <w:rsid w:val="00B13C87"/>
    <w:rsid w:val="00B62E39"/>
    <w:rsid w:val="00B64AC8"/>
    <w:rsid w:val="00B71387"/>
    <w:rsid w:val="00BD4CF2"/>
    <w:rsid w:val="00BD62B7"/>
    <w:rsid w:val="00BD7E35"/>
    <w:rsid w:val="00BF61A4"/>
    <w:rsid w:val="00C810F2"/>
    <w:rsid w:val="00CB4408"/>
    <w:rsid w:val="00CC1C35"/>
    <w:rsid w:val="00CC34D7"/>
    <w:rsid w:val="00CF46CF"/>
    <w:rsid w:val="00D52730"/>
    <w:rsid w:val="00D6039A"/>
    <w:rsid w:val="00D66F10"/>
    <w:rsid w:val="00DA37FE"/>
    <w:rsid w:val="00DB415C"/>
    <w:rsid w:val="00DB428E"/>
    <w:rsid w:val="00DB636F"/>
    <w:rsid w:val="00E167CA"/>
    <w:rsid w:val="00E56598"/>
    <w:rsid w:val="00E70D6F"/>
    <w:rsid w:val="00ED1C53"/>
    <w:rsid w:val="00EF3FF3"/>
    <w:rsid w:val="00F137CF"/>
    <w:rsid w:val="00F53F2E"/>
    <w:rsid w:val="00F63ECD"/>
    <w:rsid w:val="00F6658E"/>
    <w:rsid w:val="00F67913"/>
    <w:rsid w:val="00FD4073"/>
    <w:rsid w:val="00FE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jc w:val="center"/>
    </w:pPr>
    <w:rPr>
      <w:rFonts w:ascii="Sylfaen" w:hAnsi="Sylfae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nhideWhenUsed/>
    <w:rsid w:val="00B64AC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64A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64A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0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08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Mane.Tshagharyan</cp:lastModifiedBy>
  <cp:revision>5</cp:revision>
  <cp:lastPrinted>2018-06-22T08:45:00Z</cp:lastPrinted>
  <dcterms:created xsi:type="dcterms:W3CDTF">2018-04-09T10:45:00Z</dcterms:created>
  <dcterms:modified xsi:type="dcterms:W3CDTF">2018-06-22T10:32:00Z</dcterms:modified>
</cp:coreProperties>
</file>