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18C3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5BFCFDA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A959DF5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8D9AFF2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23FBF24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529494F4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9233C6B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7D19E4D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B2CA1C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90081B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437D38C0" w14:textId="4AD52897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B72D7E">
        <w:rPr>
          <w:rFonts w:ascii="GHEA Grapalat" w:hAnsi="GHEA Grapalat"/>
        </w:rPr>
        <w:t>Ալավերդի</w:t>
      </w:r>
      <w:r w:rsidR="00B72D7E" w:rsidRPr="00B72D7E">
        <w:rPr>
          <w:rFonts w:ascii="GHEA Grapalat" w:hAnsi="GHEA Grapalat"/>
          <w:lang w:val="af-ZA"/>
        </w:rPr>
        <w:t xml:space="preserve"> </w:t>
      </w:r>
      <w:r w:rsidR="00B72D7E">
        <w:rPr>
          <w:rFonts w:ascii="GHEA Grapalat" w:hAnsi="GHEA Grapalat"/>
        </w:rPr>
        <w:t>համայնքի</w:t>
      </w:r>
      <w:r w:rsidR="00B72D7E" w:rsidRPr="00B72D7E">
        <w:rPr>
          <w:rFonts w:ascii="GHEA Grapalat" w:hAnsi="GHEA Grapalat"/>
          <w:lang w:val="af-ZA"/>
        </w:rPr>
        <w:t xml:space="preserve"> </w:t>
      </w:r>
      <w:r w:rsidR="00B72D7E">
        <w:rPr>
          <w:rFonts w:ascii="GHEA Grapalat" w:hAnsi="GHEA Grapalat"/>
        </w:rPr>
        <w:t>կարիքների</w:t>
      </w:r>
      <w:r w:rsidR="00B72D7E" w:rsidRPr="00B72D7E">
        <w:rPr>
          <w:rFonts w:ascii="GHEA Grapalat" w:hAnsi="GHEA Grapalat"/>
          <w:lang w:val="af-ZA"/>
        </w:rPr>
        <w:t xml:space="preserve"> </w:t>
      </w:r>
      <w:r w:rsidR="00B72D7E">
        <w:rPr>
          <w:rFonts w:ascii="GHEA Grapalat" w:hAnsi="GHEA Grapalat"/>
        </w:rPr>
        <w:t>համ</w:t>
      </w:r>
      <w:r w:rsidR="00D65692">
        <w:rPr>
          <w:rFonts w:ascii="GHEA Grapalat" w:hAnsi="GHEA Grapalat"/>
        </w:rPr>
        <w:t>ա</w:t>
      </w:r>
      <w:r w:rsidR="00B72D7E">
        <w:rPr>
          <w:rFonts w:ascii="GHEA Grapalat" w:hAnsi="GHEA Grapalat"/>
        </w:rPr>
        <w:t>ր</w:t>
      </w:r>
      <w:r w:rsidR="00B72D7E">
        <w:rPr>
          <w:rFonts w:ascii="GHEA Grapalat" w:hAnsi="GHEA Grapalat"/>
          <w:lang w:val="hy-AM"/>
        </w:rPr>
        <w:t xml:space="preserve"> ապրանքների</w:t>
      </w:r>
      <w:r w:rsidR="0096411E">
        <w:rPr>
          <w:rFonts w:ascii="GHEA Grapalat" w:hAnsi="GHEA Grapalat"/>
          <w:lang w:val="hy-AM"/>
        </w:rPr>
        <w:t xml:space="preserve"> /սելիտրա/</w:t>
      </w:r>
      <w:r w:rsidR="00B72D7E">
        <w:rPr>
          <w:rFonts w:ascii="GHEA Grapalat" w:hAnsi="GHEA Grapalat"/>
          <w:lang w:val="hy-AM"/>
        </w:rPr>
        <w:t xml:space="preserve"> ձեռք բերում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D65692" w:rsidRPr="00D65692">
        <w:rPr>
          <w:rFonts w:ascii="Sylfaen" w:hAnsi="Sylfaen"/>
        </w:rPr>
        <w:t>ԼՄԱՀ</w:t>
      </w:r>
      <w:r w:rsidR="00D65692" w:rsidRPr="00D65692">
        <w:rPr>
          <w:rFonts w:ascii="Sylfaen" w:hAnsi="Sylfaen"/>
          <w:lang w:val="af-ZA"/>
        </w:rPr>
        <w:t xml:space="preserve">- </w:t>
      </w:r>
      <w:r w:rsidR="00D65692" w:rsidRPr="00D65692">
        <w:rPr>
          <w:rFonts w:ascii="Sylfaen" w:hAnsi="Sylfaen"/>
        </w:rPr>
        <w:t>ԳՀԱՊՁԲ</w:t>
      </w:r>
      <w:r w:rsidR="00D65692" w:rsidRPr="00D65692">
        <w:rPr>
          <w:rFonts w:ascii="Sylfaen" w:hAnsi="Sylfaen"/>
          <w:lang w:val="af-ZA"/>
        </w:rPr>
        <w:t xml:space="preserve">-25/26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5F6ED7A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214"/>
        <w:gridCol w:w="70"/>
        <w:gridCol w:w="715"/>
        <w:gridCol w:w="135"/>
        <w:gridCol w:w="437"/>
        <w:gridCol w:w="254"/>
        <w:gridCol w:w="159"/>
        <w:gridCol w:w="49"/>
        <w:gridCol w:w="603"/>
        <w:gridCol w:w="8"/>
        <w:gridCol w:w="50"/>
        <w:gridCol w:w="813"/>
        <w:gridCol w:w="399"/>
        <w:gridCol w:w="14"/>
        <w:gridCol w:w="475"/>
        <w:gridCol w:w="248"/>
        <w:gridCol w:w="187"/>
        <w:gridCol w:w="154"/>
        <w:gridCol w:w="273"/>
        <w:gridCol w:w="459"/>
        <w:gridCol w:w="39"/>
        <w:gridCol w:w="482"/>
        <w:gridCol w:w="284"/>
        <w:gridCol w:w="290"/>
        <w:gridCol w:w="35"/>
        <w:gridCol w:w="220"/>
        <w:gridCol w:w="1815"/>
      </w:tblGrid>
      <w:tr w:rsidR="0022631D" w:rsidRPr="0022631D" w14:paraId="3DA4BE2D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D011E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9"/>
            <w:shd w:val="clear" w:color="auto" w:fill="auto"/>
            <w:vAlign w:val="center"/>
          </w:tcPr>
          <w:p w14:paraId="0F0E96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51A00240" w14:textId="77777777" w:rsidTr="000935E0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74209F28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286C76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279D9137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62D8C5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310C1D9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8D75D6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39281450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1A9A1357" w14:textId="77777777" w:rsidTr="000935E0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2832C2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D4121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46A4276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8884E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A5EFCF0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591A626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643E9D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13C8A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2380A2" w14:textId="77777777" w:rsidTr="000935E0">
        <w:trPr>
          <w:trHeight w:val="766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4A4F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A09C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4D90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79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CCF4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86B5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A202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469039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5EF73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11E" w:rsidRPr="00F92D3D" w14:paraId="21143241" w14:textId="77777777" w:rsidTr="00A1728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30AB286" w14:textId="20A22F22" w:rsidR="0096411E" w:rsidRPr="007240D6" w:rsidRDefault="0096411E" w:rsidP="0096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F9945" w14:textId="199B82B1" w:rsidR="0096411E" w:rsidRPr="000935E0" w:rsidRDefault="0096411E" w:rsidP="00964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6411E">
              <w:rPr>
                <w:rFonts w:ascii="GHEA Grapalat" w:hAnsi="GHEA Grapalat"/>
                <w:sz w:val="18"/>
                <w:szCs w:val="18"/>
                <w:lang w:val="hy-AM"/>
              </w:rPr>
              <w:t>Ալավերդի համայնքի կարիքների համար ապրանքների /սելիտրա/ ձեռք բերում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7B6B2" w14:textId="2D59D07B" w:rsidR="0096411E" w:rsidRPr="007240D6" w:rsidRDefault="0096411E" w:rsidP="00964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8A135" w14:textId="2F6C4C81" w:rsidR="0096411E" w:rsidRPr="009836C8" w:rsidRDefault="0096411E" w:rsidP="00964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D4039" w14:textId="10FC0584" w:rsidR="0096411E" w:rsidRPr="009836C8" w:rsidRDefault="0096411E" w:rsidP="00964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35BFF8" w14:textId="54472B32" w:rsidR="0096411E" w:rsidRPr="003800FB" w:rsidRDefault="0096411E" w:rsidP="00964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71DC6">
              <w:t>5995000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127146" w14:textId="424BD118" w:rsidR="0096411E" w:rsidRPr="007240D6" w:rsidRDefault="0096411E" w:rsidP="00964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71DC6">
              <w:t>5995000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5EA6" w14:textId="77777777" w:rsidR="0096411E" w:rsidRPr="00D76C91" w:rsidRDefault="0096411E" w:rsidP="00964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BE670" w14:textId="77777777" w:rsidR="0096411E" w:rsidRPr="00D76C91" w:rsidRDefault="0096411E" w:rsidP="00964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69D7F65F" w14:textId="77777777" w:rsidTr="000935E0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899B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ED55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BDAE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9977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E8B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022E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6AAE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7AE0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CD0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2AD80F8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D1390F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D47E122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95BC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27ED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24FB400A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949A9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3D0CB2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4876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55BC7CC" w14:textId="63D7E1A8" w:rsidR="00D76C91" w:rsidRPr="007240D6" w:rsidRDefault="0096411E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96411E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2025-05-30</w:t>
            </w:r>
          </w:p>
        </w:tc>
      </w:tr>
      <w:tr w:rsidR="00D76C91" w:rsidRPr="00F363F4" w14:paraId="139C6FD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E4219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A898E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BE992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160B0DB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B50DC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A0C3E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49E5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06DC5F1D" w14:textId="77777777" w:rsidTr="00093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A7329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0B68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0939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9A1A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2CD54671" w14:textId="77777777" w:rsidTr="00093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99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A06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6B84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74A9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34DDE95" w14:textId="77777777" w:rsidTr="00093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C30C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E51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00EDB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6BD6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4DC2350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D60C7C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3E6F4F" w14:textId="77777777" w:rsidTr="000935E0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2C4372A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09" w:type="dxa"/>
            <w:gridSpan w:val="5"/>
            <w:vMerge w:val="restart"/>
            <w:shd w:val="clear" w:color="auto" w:fill="auto"/>
            <w:vAlign w:val="center"/>
          </w:tcPr>
          <w:p w14:paraId="329157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47" w:type="dxa"/>
            <w:gridSpan w:val="23"/>
            <w:shd w:val="clear" w:color="auto" w:fill="auto"/>
            <w:vAlign w:val="center"/>
          </w:tcPr>
          <w:p w14:paraId="0CDCF20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6002096B" w14:textId="77777777" w:rsidTr="000935E0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D40DEF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shd w:val="clear" w:color="auto" w:fill="auto"/>
            <w:vAlign w:val="center"/>
          </w:tcPr>
          <w:p w14:paraId="1CB6D5E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2D395B9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0C7B3A5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60" w:type="dxa"/>
            <w:gridSpan w:val="4"/>
            <w:shd w:val="clear" w:color="auto" w:fill="auto"/>
            <w:vAlign w:val="center"/>
          </w:tcPr>
          <w:p w14:paraId="6E7A2C4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4B5B34A7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930357F" w14:textId="243598D3" w:rsidR="00D76C91" w:rsidRPr="007240D6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28"/>
            <w:shd w:val="clear" w:color="auto" w:fill="auto"/>
            <w:vAlign w:val="center"/>
          </w:tcPr>
          <w:p w14:paraId="59812AF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6411E" w:rsidRPr="0022631D" w14:paraId="71E078AF" w14:textId="77777777" w:rsidTr="00B2381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4FFD778" w14:textId="4B700B27" w:rsidR="0096411E" w:rsidRPr="007240D6" w:rsidRDefault="0096411E" w:rsidP="0096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9" w:type="dxa"/>
            <w:gridSpan w:val="5"/>
            <w:shd w:val="clear" w:color="auto" w:fill="auto"/>
          </w:tcPr>
          <w:p w14:paraId="65F9C02D" w14:textId="6DE90A23" w:rsidR="0096411E" w:rsidRPr="007224BC" w:rsidRDefault="0096411E" w:rsidP="009641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411E">
              <w:rPr>
                <w:rFonts w:ascii="Sylfaen" w:hAnsi="Sylfaen"/>
                <w:sz w:val="16"/>
                <w:szCs w:val="16"/>
                <w:lang w:val="hy-AM"/>
              </w:rPr>
              <w:t>ՍԱՊՍԱՆ ԹՐԵՅԴ ՍՊԸ</w:t>
            </w:r>
            <w:r w:rsidRPr="0096411E">
              <w:rPr>
                <w:rFonts w:ascii="Sylfaen" w:hAnsi="Sylfaen"/>
                <w:sz w:val="16"/>
                <w:szCs w:val="16"/>
                <w:lang w:val="hy-AM"/>
              </w:rPr>
              <w:tab/>
              <w:t>ООО «САПСАН ТРЕЙД»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394E7748" w14:textId="04915723" w:rsidR="0096411E" w:rsidRPr="003D4839" w:rsidRDefault="0096411E" w:rsidP="009641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5995000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1242E571" w14:textId="6636A9F9" w:rsidR="0096411E" w:rsidRPr="003D4839" w:rsidRDefault="0096411E" w:rsidP="009641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360" w:type="dxa"/>
            <w:gridSpan w:val="4"/>
            <w:shd w:val="clear" w:color="auto" w:fill="auto"/>
            <w:vAlign w:val="center"/>
          </w:tcPr>
          <w:p w14:paraId="2B68E330" w14:textId="227F19CD" w:rsidR="0096411E" w:rsidRPr="003D4839" w:rsidRDefault="0096411E" w:rsidP="0096411E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5995000</w:t>
            </w:r>
          </w:p>
        </w:tc>
      </w:tr>
      <w:tr w:rsidR="000935E0" w:rsidRPr="000935E0" w14:paraId="3A78FC4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4DE2D33" w14:textId="77777777" w:rsidR="000935E0" w:rsidRPr="000935E0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35E0" w:rsidRPr="0022631D" w14:paraId="5871F7C6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42310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935E0" w:rsidRPr="0022631D" w14:paraId="63687C92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273B5467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2A21B55B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8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737E7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935E0" w:rsidRPr="0022631D" w14:paraId="18F0F240" w14:textId="77777777" w:rsidTr="000935E0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FDD35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610DF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213F4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 առկայությունը</w:t>
            </w:r>
          </w:p>
        </w:tc>
        <w:tc>
          <w:tcPr>
            <w:tcW w:w="28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4426C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սահմանված պահանջներին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E759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C316C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0935E0" w:rsidRPr="0022631D" w14:paraId="16257841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6E8A3805" w14:textId="77777777" w:rsidR="000935E0" w:rsidRPr="0022631D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7"/>
            <w:shd w:val="clear" w:color="auto" w:fill="auto"/>
            <w:vAlign w:val="center"/>
          </w:tcPr>
          <w:p w14:paraId="47940F8D" w14:textId="77777777" w:rsidR="000935E0" w:rsidRPr="0022631D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935E0" w:rsidRPr="0022631D" w14:paraId="5ED20891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831BE6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35E0" w:rsidRPr="0022631D" w14:paraId="300A2518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7D7D" w14:textId="77777777" w:rsidR="000935E0" w:rsidRPr="0022631D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E03F2" w14:textId="1F592147" w:rsidR="000935E0" w:rsidRPr="007301B0" w:rsidRDefault="0096411E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411E">
              <w:rPr>
                <w:rFonts w:ascii="Sylfaen" w:hAnsi="Sylfaen"/>
                <w:sz w:val="20"/>
                <w:szCs w:val="20"/>
                <w:lang w:val="hy-AM"/>
              </w:rPr>
              <w:t>06 . 06.2024թ</w:t>
            </w:r>
            <w:r w:rsidR="000935E0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0935E0" w:rsidRPr="0022631D" w14:paraId="1B333326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103DDCD1" w14:textId="77777777" w:rsidR="000935E0" w:rsidRPr="0022631D" w:rsidRDefault="000935E0" w:rsidP="00093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D0243" w14:textId="77777777" w:rsidR="000935E0" w:rsidRPr="0022631D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C90FF" w14:textId="77777777" w:rsidR="000935E0" w:rsidRPr="0022631D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0935E0" w:rsidRPr="00FC77CF" w14:paraId="133A2E0F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DE83D" w14:textId="77777777" w:rsidR="000935E0" w:rsidRPr="0022631D" w:rsidRDefault="000935E0" w:rsidP="00093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1ECF" w14:textId="4FB3B657" w:rsidR="000935E0" w:rsidRPr="00B471EC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1E34E" w14:textId="0B47772D" w:rsidR="000935E0" w:rsidRPr="00B471EC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35E0" w:rsidRPr="00FC77CF" w14:paraId="09983675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05BFB4" w14:textId="0B3B34B9" w:rsidR="000935E0" w:rsidRPr="0022631D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9641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9641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641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935E0" w:rsidRPr="00B774AE" w14:paraId="710A535C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DE6B8" w14:textId="77777777" w:rsidR="000935E0" w:rsidRPr="003B54C2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8EDDF" w14:textId="554656A3" w:rsidR="000935E0" w:rsidRPr="003B54C2" w:rsidRDefault="00B022BF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0935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0935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0935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935E0" w:rsidRPr="00B774AE" w14:paraId="69AB443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CD7F9" w14:textId="77777777" w:rsidR="000935E0" w:rsidRPr="00FC77CF" w:rsidRDefault="000935E0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6467F" w14:textId="443A0132" w:rsidR="000935E0" w:rsidRPr="00FC77CF" w:rsidRDefault="00B022BF" w:rsidP="00093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0935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0935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0935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935E0" w:rsidRPr="00B774AE" w14:paraId="33B8F954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A64AFCB" w14:textId="77777777" w:rsidR="000935E0" w:rsidRPr="00FC77CF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35E0" w:rsidRPr="00B774AE" w14:paraId="77B11F68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5A41EBA6" w14:textId="77777777" w:rsidR="000935E0" w:rsidRPr="00FC77CF" w:rsidRDefault="000935E0" w:rsidP="00093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2DFA1ADE" w14:textId="77777777" w:rsidR="000935E0" w:rsidRPr="00FC77CF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7"/>
            <w:shd w:val="clear" w:color="auto" w:fill="auto"/>
            <w:vAlign w:val="center"/>
          </w:tcPr>
          <w:p w14:paraId="6EE58F23" w14:textId="77777777" w:rsidR="000935E0" w:rsidRPr="00FC77CF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0935E0" w:rsidRPr="0022631D" w14:paraId="7FBF794E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610ED5FC" w14:textId="77777777" w:rsidR="000935E0" w:rsidRPr="00FC77CF" w:rsidRDefault="000935E0" w:rsidP="00093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11341278" w14:textId="77777777" w:rsidR="000935E0" w:rsidRPr="00FC77CF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15B54AFB" w14:textId="77777777" w:rsidR="000935E0" w:rsidRPr="00FC77CF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0A3A4D" w14:textId="77777777" w:rsidR="000935E0" w:rsidRPr="00FC77CF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0E6B81E1" w14:textId="77777777" w:rsidR="000935E0" w:rsidRPr="00FC77CF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D62496A" w14:textId="77777777" w:rsidR="000935E0" w:rsidRPr="00FC77CF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4EA73595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935E0" w:rsidRPr="0022631D" w14:paraId="51C2F166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6F9D9FEB" w14:textId="77777777" w:rsidR="000935E0" w:rsidRPr="0022631D" w:rsidRDefault="000935E0" w:rsidP="00093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D0CDA82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41276280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1EFAA7F6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110A4B95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530243FB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18F6DE82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935E0" w:rsidRPr="0022631D" w14:paraId="306A4ADA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3BD88" w14:textId="77777777" w:rsidR="000935E0" w:rsidRPr="0022631D" w:rsidRDefault="000935E0" w:rsidP="00093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ADE54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000C6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A97F9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528D0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B890F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5C198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0A016" w14:textId="77777777" w:rsidR="000935E0" w:rsidRPr="0022631D" w:rsidRDefault="000935E0" w:rsidP="00093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022BF" w:rsidRPr="006D2EAB" w14:paraId="634CAC70" w14:textId="77777777" w:rsidTr="0057428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78C66562" w14:textId="26086142" w:rsidR="00B022BF" w:rsidRPr="0022631D" w:rsidRDefault="00B022BF" w:rsidP="00B02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E2C58C9" w14:textId="79589CD1" w:rsidR="00B022BF" w:rsidRPr="001A3FCE" w:rsidRDefault="00B022BF" w:rsidP="00B022BF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022BF">
              <w:rPr>
                <w:rFonts w:ascii="Sylfaen" w:hAnsi="Sylfaen"/>
                <w:sz w:val="16"/>
                <w:szCs w:val="16"/>
                <w:lang w:val="hy-AM"/>
              </w:rPr>
              <w:t>ՍԱՊՍԱՆ ԹՐԵՅԴ ՍՊԸ</w:t>
            </w:r>
            <w:r w:rsidRPr="00B022BF">
              <w:rPr>
                <w:rFonts w:ascii="Sylfaen" w:hAnsi="Sylfaen"/>
                <w:sz w:val="16"/>
                <w:szCs w:val="16"/>
                <w:lang w:val="hy-AM"/>
              </w:rPr>
              <w:tab/>
              <w:t>ООО «САПСАН ТРЕЙД»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656FE59" w14:textId="1B9EC226" w:rsidR="00B022BF" w:rsidRPr="009836C8" w:rsidRDefault="00B022BF" w:rsidP="00B02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022BF">
              <w:rPr>
                <w:rFonts w:ascii="Sylfaen" w:hAnsi="Sylfaen"/>
              </w:rPr>
              <w:t>ԼՄԱՀ- ԳՀԱՊՁԲ-25/26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2686264" w14:textId="57C326FD" w:rsidR="00B022BF" w:rsidRPr="007301B0" w:rsidRDefault="00B022BF" w:rsidP="00B02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22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17.06.2025թ</w:t>
            </w:r>
            <w:r w:rsidRPr="00C142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</w:tcPr>
          <w:p w14:paraId="399369CD" w14:textId="79D2EC53" w:rsidR="00B022BF" w:rsidRPr="00CF1092" w:rsidRDefault="00B022BF" w:rsidP="00B02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2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C142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C142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142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74E9E49" w14:textId="77777777" w:rsidR="00B022BF" w:rsidRPr="006C0CF4" w:rsidRDefault="00B022BF" w:rsidP="00B02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1B34EE" w14:textId="510C9391" w:rsidR="00B022BF" w:rsidRPr="00CF1092" w:rsidRDefault="00B022BF" w:rsidP="00B02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71DC6">
              <w:t>5995000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CA6335" w14:textId="3173641A" w:rsidR="00B022BF" w:rsidRPr="00CF1092" w:rsidRDefault="00B022BF" w:rsidP="00B02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71DC6">
              <w:t>5995000</w:t>
            </w:r>
          </w:p>
        </w:tc>
      </w:tr>
      <w:tr w:rsidR="008E2918" w:rsidRPr="00FB0918" w14:paraId="6E681C20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18A433E8" w14:textId="77777777" w:rsidR="008E2918" w:rsidRPr="00EF628F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E2918" w:rsidRPr="0022631D" w14:paraId="73E340FD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BF774" w14:textId="77777777" w:rsidR="008E2918" w:rsidRPr="00EF628F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0F27D" w14:textId="77777777" w:rsidR="008E2918" w:rsidRPr="00EF628F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3549D" w14:textId="77777777" w:rsidR="008E2918" w:rsidRPr="00EF628F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1F583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45A56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A7479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26782" w:rsidRPr="007240D6" w14:paraId="2DB294A9" w14:textId="77777777" w:rsidTr="001A3FCE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10DA3" w14:textId="5D0C8BED" w:rsidR="00126782" w:rsidRPr="00B774AE" w:rsidRDefault="00126782" w:rsidP="00566EFE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51D6E" w14:textId="4D971E68" w:rsidR="00126782" w:rsidRPr="001A3FCE" w:rsidRDefault="00B022BF" w:rsidP="00566EFE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022BF">
              <w:rPr>
                <w:rFonts w:ascii="Sylfaen" w:hAnsi="Sylfaen"/>
                <w:sz w:val="16"/>
                <w:szCs w:val="16"/>
                <w:lang w:val="hy-AM"/>
              </w:rPr>
              <w:t>ՍԱՊՍԱՆ ԹՐԵՅԴ ՍՊԸ</w:t>
            </w:r>
            <w:r w:rsidRPr="00B022BF">
              <w:rPr>
                <w:rFonts w:ascii="Sylfaen" w:hAnsi="Sylfaen"/>
                <w:sz w:val="16"/>
                <w:szCs w:val="16"/>
                <w:lang w:val="hy-AM"/>
              </w:rPr>
              <w:tab/>
              <w:t>ООО «САПСАН ТРЕЙД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136B823" w14:textId="72DE5EB3" w:rsidR="00126782" w:rsidRPr="00B022BF" w:rsidRDefault="00B022BF" w:rsidP="00566E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22BF">
              <w:rPr>
                <w:rFonts w:ascii="Sylfaen" w:hAnsi="Sylfaen"/>
                <w:sz w:val="16"/>
                <w:szCs w:val="16"/>
                <w:lang w:val="hy-AM"/>
              </w:rPr>
              <w:t>Գ</w:t>
            </w:r>
            <w:r w:rsidRPr="00B022BF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022BF">
              <w:rPr>
                <w:rFonts w:ascii="Sylfaen" w:hAnsi="Sylfaen"/>
                <w:sz w:val="16"/>
                <w:szCs w:val="16"/>
                <w:lang w:val="hy-AM"/>
              </w:rPr>
              <w:t>Նորապատ</w:t>
            </w:r>
            <w:r w:rsidRPr="00B022BF">
              <w:rPr>
                <w:rFonts w:ascii="Sylfaen" w:hAnsi="Sylfaen"/>
                <w:sz w:val="16"/>
                <w:szCs w:val="16"/>
                <w:lang w:val="hy-AM"/>
              </w:rPr>
              <w:tab/>
              <w:t>Г.Норапат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2F2E1" w14:textId="0EBB35E4" w:rsidR="00126782" w:rsidRPr="007240D6" w:rsidRDefault="00B022BF" w:rsidP="00566EFE">
            <w:pPr>
              <w:widowControl w:val="0"/>
              <w:spacing w:before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zhenya.stepanyan@sapsantrade.am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C6540" w14:textId="4AE291CB" w:rsidR="00126782" w:rsidRPr="007240D6" w:rsidRDefault="00B022BF" w:rsidP="00566EFE">
            <w:pPr>
              <w:widowControl w:val="0"/>
              <w:spacing w:before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2052222095171001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514FA" w14:textId="4885F1AF" w:rsidR="00126782" w:rsidRPr="007240D6" w:rsidRDefault="00B022BF" w:rsidP="00566EFE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04426796</w:t>
            </w:r>
          </w:p>
        </w:tc>
      </w:tr>
      <w:tr w:rsidR="008E2918" w:rsidRPr="00126782" w14:paraId="0F52EFF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867C08F" w14:textId="77777777" w:rsidR="008E2918" w:rsidRPr="00431EE2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2918" w:rsidRPr="00D65692" w14:paraId="4B9492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C8B2D" w14:textId="77777777" w:rsidR="008E2918" w:rsidRPr="00431EE2" w:rsidRDefault="008E2918" w:rsidP="008E29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4433E" w14:textId="77777777" w:rsidR="008E2918" w:rsidRPr="0022631D" w:rsidRDefault="008E2918" w:rsidP="008E29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E2918" w:rsidRPr="00D65692" w14:paraId="1B80B08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DB74938" w14:textId="77777777" w:rsidR="008E2918" w:rsidRPr="00F363F4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2918" w:rsidRPr="00D65692" w14:paraId="39B52354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3300F3F3" w14:textId="77777777" w:rsidR="008E2918" w:rsidRPr="00F363F4" w:rsidRDefault="008E2918" w:rsidP="008E29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469B8100" w14:textId="77777777" w:rsidR="008E2918" w:rsidRPr="00F363F4" w:rsidRDefault="008E2918" w:rsidP="008E29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6B0C107" w14:textId="77777777" w:rsidR="008E2918" w:rsidRPr="00F363F4" w:rsidRDefault="008E2918" w:rsidP="008E29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5EA1630" w14:textId="77777777" w:rsidR="008E2918" w:rsidRPr="00AD0E34" w:rsidRDefault="008E2918" w:rsidP="008E29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06217D1" w14:textId="77777777" w:rsidR="008E2918" w:rsidRPr="00AD0E34" w:rsidRDefault="008E2918" w:rsidP="008E29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E386161" w14:textId="77777777" w:rsidR="008E2918" w:rsidRPr="00AD0E34" w:rsidRDefault="008E2918" w:rsidP="008E291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3FC7F68" w14:textId="77777777" w:rsidR="008E2918" w:rsidRPr="0031290E" w:rsidRDefault="008E2918" w:rsidP="008E291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8B0A953" w14:textId="77777777" w:rsidR="008E2918" w:rsidRPr="0031290E" w:rsidRDefault="008E2918" w:rsidP="008E29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5CA865" w14:textId="77777777" w:rsidR="008E2918" w:rsidRPr="0031290E" w:rsidRDefault="008E2918" w:rsidP="008E29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8E2918" w:rsidRPr="00D65692" w14:paraId="266A298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5191212" w14:textId="77777777" w:rsidR="008E2918" w:rsidRPr="0022631D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DD74475" w14:textId="77777777" w:rsidR="008E2918" w:rsidRPr="0022631D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2918" w:rsidRPr="00D65692" w14:paraId="4E8C9F3A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C7DE88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BB0F3F9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E2918" w:rsidRPr="00D65692" w14:paraId="6ECEDE61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3C55302" w14:textId="77777777" w:rsidR="008E2918" w:rsidRPr="0022631D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40E2C86" w14:textId="77777777" w:rsidR="008E2918" w:rsidRPr="0022631D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2918" w:rsidRPr="00D65692" w14:paraId="18C3F75A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616F1" w14:textId="77777777" w:rsidR="008E2918" w:rsidRPr="0022631D" w:rsidRDefault="008E2918" w:rsidP="008E29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ADE03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E2918" w:rsidRPr="00D65692" w14:paraId="41D4674A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F4FE81" w14:textId="77777777" w:rsidR="008E2918" w:rsidRPr="0022631D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2918" w:rsidRPr="00D65692" w14:paraId="6C800ED1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B6637" w14:textId="77777777" w:rsidR="008E2918" w:rsidRPr="00E56328" w:rsidRDefault="008E2918" w:rsidP="008E29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D07C6" w14:textId="77777777" w:rsidR="008E2918" w:rsidRPr="00E56328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E2918" w:rsidRPr="00D65692" w14:paraId="3B976765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7C56A9B" w14:textId="77777777" w:rsidR="008E2918" w:rsidRPr="00E56328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2918" w:rsidRPr="0022631D" w14:paraId="6CBF5BD0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6522D" w14:textId="77777777" w:rsidR="008E2918" w:rsidRPr="0022631D" w:rsidRDefault="008E2918" w:rsidP="008E29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B62F1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E2918" w:rsidRPr="0022631D" w14:paraId="1586DF92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4323779" w14:textId="77777777" w:rsidR="008E2918" w:rsidRPr="0022631D" w:rsidRDefault="008E2918" w:rsidP="008E2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2918" w:rsidRPr="0022631D" w14:paraId="75F0B4F0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3BA9DF" w14:textId="77777777" w:rsidR="008E2918" w:rsidRPr="0022631D" w:rsidRDefault="008E2918" w:rsidP="008E29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2918" w:rsidRPr="0022631D" w14:paraId="1CF4EC62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A4ECE" w14:textId="77777777" w:rsidR="008E2918" w:rsidRPr="0022631D" w:rsidRDefault="008E2918" w:rsidP="008E29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DF2CD" w14:textId="77777777" w:rsidR="008E2918" w:rsidRPr="0022631D" w:rsidRDefault="008E2918" w:rsidP="008E29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84A1" w14:textId="77777777" w:rsidR="008E2918" w:rsidRPr="0022631D" w:rsidRDefault="008E2918" w:rsidP="008E29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E2918" w:rsidRPr="0022631D" w14:paraId="785BAD8D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7B1D218C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279CEFAC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4AA35E0B" w14:textId="77777777" w:rsidR="008E2918" w:rsidRPr="0022631D" w:rsidRDefault="008E2918" w:rsidP="008E29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01DE717" w14:textId="77777777" w:rsidR="0022631D" w:rsidRPr="0022631D" w:rsidRDefault="0022631D" w:rsidP="007D25B5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1B08" w14:textId="77777777" w:rsidR="00843533" w:rsidRDefault="00843533" w:rsidP="0022631D">
      <w:pPr>
        <w:spacing w:before="0" w:after="0"/>
      </w:pPr>
      <w:r>
        <w:separator/>
      </w:r>
    </w:p>
  </w:endnote>
  <w:endnote w:type="continuationSeparator" w:id="0">
    <w:p w14:paraId="5556B46B" w14:textId="77777777" w:rsidR="00843533" w:rsidRDefault="0084353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4961" w14:textId="77777777" w:rsidR="00843533" w:rsidRDefault="00843533" w:rsidP="0022631D">
      <w:pPr>
        <w:spacing w:before="0" w:after="0"/>
      </w:pPr>
      <w:r>
        <w:separator/>
      </w:r>
    </w:p>
  </w:footnote>
  <w:footnote w:type="continuationSeparator" w:id="0">
    <w:p w14:paraId="3BFD7310" w14:textId="77777777" w:rsidR="00843533" w:rsidRDefault="00843533" w:rsidP="0022631D">
      <w:pPr>
        <w:spacing w:before="0" w:after="0"/>
      </w:pPr>
      <w:r>
        <w:continuationSeparator/>
      </w:r>
    </w:p>
  </w:footnote>
  <w:footnote w:id="1">
    <w:p w14:paraId="396688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D8462D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ACFFF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876DF12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3588C3A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7089358" w14:textId="77777777" w:rsidR="000935E0" w:rsidRPr="00871366" w:rsidRDefault="000935E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095DA1" w14:textId="77777777" w:rsidR="008E2918" w:rsidRPr="002D0BF6" w:rsidRDefault="008E291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559A7FA" w14:textId="77777777" w:rsidR="008E2918" w:rsidRPr="0078682E" w:rsidRDefault="008E291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B8E0E65" w14:textId="77777777" w:rsidR="008E2918" w:rsidRPr="0078682E" w:rsidRDefault="008E291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3CAF3CF" w14:textId="77777777" w:rsidR="008E2918" w:rsidRPr="00005B9C" w:rsidRDefault="008E2918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83219" w14:textId="77777777" w:rsidR="008E2918" w:rsidRPr="0078682E" w:rsidRDefault="008E291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BA6EA7B" w14:textId="77777777" w:rsidR="008E2918" w:rsidRPr="0078682E" w:rsidRDefault="008E291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D7E6532" w14:textId="77777777" w:rsidR="008E2918" w:rsidRPr="00005B9C" w:rsidRDefault="008E291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06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088E"/>
    <w:rsid w:val="000016BB"/>
    <w:rsid w:val="00012170"/>
    <w:rsid w:val="00026F1D"/>
    <w:rsid w:val="00044EA8"/>
    <w:rsid w:val="00046CCF"/>
    <w:rsid w:val="00051ECE"/>
    <w:rsid w:val="00061414"/>
    <w:rsid w:val="0007090E"/>
    <w:rsid w:val="00073D66"/>
    <w:rsid w:val="00075581"/>
    <w:rsid w:val="000828AF"/>
    <w:rsid w:val="000935E0"/>
    <w:rsid w:val="000B0199"/>
    <w:rsid w:val="000E4228"/>
    <w:rsid w:val="000E4FF1"/>
    <w:rsid w:val="000F376D"/>
    <w:rsid w:val="001021B0"/>
    <w:rsid w:val="001078E3"/>
    <w:rsid w:val="00126782"/>
    <w:rsid w:val="00160B36"/>
    <w:rsid w:val="00166737"/>
    <w:rsid w:val="0018422F"/>
    <w:rsid w:val="001A1999"/>
    <w:rsid w:val="001A3FCE"/>
    <w:rsid w:val="001C1BE1"/>
    <w:rsid w:val="001E0091"/>
    <w:rsid w:val="00205A90"/>
    <w:rsid w:val="00212F36"/>
    <w:rsid w:val="0022631D"/>
    <w:rsid w:val="0025651F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1588B"/>
    <w:rsid w:val="00431EE2"/>
    <w:rsid w:val="00433E3C"/>
    <w:rsid w:val="00472069"/>
    <w:rsid w:val="00474C2F"/>
    <w:rsid w:val="004764CD"/>
    <w:rsid w:val="0048541E"/>
    <w:rsid w:val="004875E0"/>
    <w:rsid w:val="004D078F"/>
    <w:rsid w:val="004E376E"/>
    <w:rsid w:val="00503BCC"/>
    <w:rsid w:val="00530611"/>
    <w:rsid w:val="00546023"/>
    <w:rsid w:val="00551949"/>
    <w:rsid w:val="005658B0"/>
    <w:rsid w:val="00566EFE"/>
    <w:rsid w:val="005737F9"/>
    <w:rsid w:val="005D5FBD"/>
    <w:rsid w:val="005E6F95"/>
    <w:rsid w:val="005F788C"/>
    <w:rsid w:val="00607C9A"/>
    <w:rsid w:val="00630C4D"/>
    <w:rsid w:val="00646760"/>
    <w:rsid w:val="00684B2B"/>
    <w:rsid w:val="00690ECB"/>
    <w:rsid w:val="00695ADF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224BC"/>
    <w:rsid w:val="007240D6"/>
    <w:rsid w:val="007301B0"/>
    <w:rsid w:val="007344B8"/>
    <w:rsid w:val="007732E7"/>
    <w:rsid w:val="00777089"/>
    <w:rsid w:val="0078682E"/>
    <w:rsid w:val="00796850"/>
    <w:rsid w:val="007D25B5"/>
    <w:rsid w:val="007F3CEC"/>
    <w:rsid w:val="0081420B"/>
    <w:rsid w:val="00843533"/>
    <w:rsid w:val="008438D8"/>
    <w:rsid w:val="008610FF"/>
    <w:rsid w:val="008C4E62"/>
    <w:rsid w:val="008E2918"/>
    <w:rsid w:val="008E493A"/>
    <w:rsid w:val="008F6261"/>
    <w:rsid w:val="0096411E"/>
    <w:rsid w:val="009836C8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0148C"/>
    <w:rsid w:val="00B022BF"/>
    <w:rsid w:val="00B33828"/>
    <w:rsid w:val="00B471EC"/>
    <w:rsid w:val="00B65391"/>
    <w:rsid w:val="00B72D7E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E768F"/>
    <w:rsid w:val="00CF1092"/>
    <w:rsid w:val="00CF1F70"/>
    <w:rsid w:val="00CF22CC"/>
    <w:rsid w:val="00D24ECF"/>
    <w:rsid w:val="00D33714"/>
    <w:rsid w:val="00D350DE"/>
    <w:rsid w:val="00D36189"/>
    <w:rsid w:val="00D40769"/>
    <w:rsid w:val="00D65692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5524B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E4C7-0EA1-4B81-85BB-1E2223E6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Անուշ Մնացականյան</cp:lastModifiedBy>
  <cp:revision>53</cp:revision>
  <cp:lastPrinted>2024-06-12T11:43:00Z</cp:lastPrinted>
  <dcterms:created xsi:type="dcterms:W3CDTF">2021-06-28T12:08:00Z</dcterms:created>
  <dcterms:modified xsi:type="dcterms:W3CDTF">2025-06-18T13:12:00Z</dcterms:modified>
</cp:coreProperties>
</file>