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C22D08D" w:rsidR="00642EFE" w:rsidRPr="00064ADD" w:rsidRDefault="007E6393" w:rsidP="00EF3662">
      <w:pPr>
        <w:pStyle w:val="BodyTextIndent"/>
        <w:spacing w:line="240" w:lineRule="auto"/>
        <w:jc w:val="center"/>
        <w:rPr>
          <w:rFonts w:ascii="GHEA Grapalat" w:hAnsi="GHEA Grapalat"/>
          <w:i w:val="0"/>
          <w:lang w:val="af-ZA"/>
        </w:rPr>
      </w:pPr>
      <w:r w:rsidRPr="007E6393">
        <w:rPr>
          <w:rFonts w:ascii="GHEA Grapalat" w:hAnsi="GHEA Grapalat"/>
          <w:b/>
          <w:i w:val="0"/>
          <w:lang w:val="af-ZA"/>
        </w:rPr>
        <w:t xml:space="preserve">ԳՆԱՆՇՄԱՆ ՀԱՐՑՄԱՆ </w:t>
      </w:r>
      <w:r w:rsidR="00642EFE" w:rsidRPr="00064ADD">
        <w:rPr>
          <w:rFonts w:ascii="GHEA Grapalat" w:hAnsi="GHEA Grapalat"/>
          <w:i w:val="0"/>
          <w:lang w:val="af-ZA"/>
        </w:rPr>
        <w:t xml:space="preserve"> ՄԱՍԻՆ</w:t>
      </w: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1DF910F6" w14:textId="77777777" w:rsidR="007E6393" w:rsidRPr="0054757D" w:rsidRDefault="007E6393" w:rsidP="007E6393">
      <w:pPr>
        <w:pStyle w:val="BodyTextIndent"/>
        <w:spacing w:line="240" w:lineRule="auto"/>
        <w:jc w:val="center"/>
        <w:rPr>
          <w:rFonts w:ascii="GHEA Grapalat" w:hAnsi="GHEA Grapalat"/>
          <w:i w:val="0"/>
          <w:lang w:val="af-ZA"/>
        </w:rPr>
      </w:pPr>
      <w:r w:rsidRPr="006202A1">
        <w:rPr>
          <w:rFonts w:ascii="GHEA Grapalat" w:hAnsi="GHEA Grapalat"/>
          <w:i w:val="0"/>
          <w:lang w:val="af-ZA"/>
        </w:rPr>
        <w:t>202</w:t>
      </w:r>
      <w:r>
        <w:rPr>
          <w:rFonts w:ascii="GHEA Grapalat" w:hAnsi="GHEA Grapalat"/>
          <w:i w:val="0"/>
          <w:lang w:val="af-ZA"/>
        </w:rPr>
        <w:t xml:space="preserve">3 </w:t>
      </w:r>
      <w:r w:rsidRPr="00D808CD">
        <w:rPr>
          <w:rFonts w:ascii="GHEA Grapalat" w:hAnsi="GHEA Grapalat"/>
          <w:i w:val="0"/>
          <w:lang w:val="af-ZA"/>
        </w:rPr>
        <w:t xml:space="preserve">թվականի </w:t>
      </w:r>
      <w:r w:rsidRPr="00D808CD">
        <w:rPr>
          <w:rFonts w:ascii="GHEA Grapalat" w:hAnsi="GHEA Grapalat"/>
          <w:i w:val="0"/>
          <w:lang w:val="hy-AM"/>
        </w:rPr>
        <w:t xml:space="preserve">սեպտեմբերի </w:t>
      </w:r>
      <w:r w:rsidRPr="00D808CD">
        <w:rPr>
          <w:rFonts w:ascii="GHEA Grapalat" w:hAnsi="GHEA Grapalat"/>
          <w:i w:val="0"/>
          <w:lang w:val="af-ZA"/>
        </w:rPr>
        <w:t>2</w:t>
      </w:r>
      <w:r>
        <w:rPr>
          <w:rFonts w:ascii="GHEA Grapalat" w:hAnsi="GHEA Grapalat"/>
          <w:i w:val="0"/>
          <w:lang w:val="hy-AM"/>
        </w:rPr>
        <w:t>2</w:t>
      </w:r>
      <w:r w:rsidRPr="00D808CD">
        <w:rPr>
          <w:rFonts w:ascii="GHEA Grapalat" w:hAnsi="GHEA Grapalat"/>
          <w:i w:val="0"/>
          <w:lang w:val="af-ZA"/>
        </w:rPr>
        <w:t>-ի «2</w:t>
      </w:r>
      <w:r w:rsidRPr="00064790">
        <w:rPr>
          <w:rFonts w:ascii="GHEA Grapalat" w:hAnsi="GHEA Grapalat"/>
          <w:i w:val="0"/>
          <w:lang w:val="af-ZA"/>
        </w:rPr>
        <w:t>» որոշմամբ</w:t>
      </w:r>
      <w:r w:rsidRPr="0054757D">
        <w:rPr>
          <w:rFonts w:ascii="GHEA Grapalat" w:hAnsi="GHEA Grapalat"/>
          <w:i w:val="0"/>
          <w:lang w:val="af-ZA"/>
        </w:rPr>
        <w:t xml:space="preserve">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288A6484"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CF2140" w:rsidRPr="007E6393">
        <w:rPr>
          <w:rFonts w:ascii="GHEA Grapalat" w:hAnsi="GHEA Grapalat"/>
          <w:b/>
          <w:i w:val="0"/>
          <w:lang w:val="af-ZA"/>
        </w:rPr>
        <w:t>Ե200ՀԴ-ԳՀԾՁԲ-23/01</w:t>
      </w:r>
      <w:r w:rsidR="00CF214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8D164DC" w14:textId="77777777" w:rsidR="00B2760C" w:rsidRPr="00E6597C" w:rsidRDefault="00B2760C" w:rsidP="00B2760C">
      <w:pPr>
        <w:pStyle w:val="BodyTextIndent"/>
        <w:spacing w:line="240" w:lineRule="auto"/>
        <w:ind w:firstLine="708"/>
        <w:rPr>
          <w:rFonts w:ascii="GHEA Grapalat" w:hAnsi="GHEA Grapalat"/>
          <w:i w:val="0"/>
          <w:lang w:val="af-ZA"/>
        </w:rPr>
      </w:pPr>
      <w:r w:rsidRPr="00E6597C">
        <w:rPr>
          <w:rFonts w:ascii="GHEA Grapalat" w:hAnsi="GHEA Grapalat"/>
          <w:i w:val="0"/>
          <w:lang w:val="af-ZA"/>
        </w:rPr>
        <w:t xml:space="preserve">Պատվիրատուն` </w:t>
      </w:r>
      <w:r>
        <w:rPr>
          <w:rFonts w:ascii="GHEA Grapalat" w:hAnsi="GHEA Grapalat"/>
          <w:i w:val="0"/>
          <w:lang w:val="hy-AM"/>
        </w:rPr>
        <w:t>Երևանի Լ</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Ազգալդ</w:t>
      </w:r>
      <w:r>
        <w:rPr>
          <w:rFonts w:ascii="GHEA Grapalat" w:hAnsi="GHEA Grapalat"/>
          <w:i w:val="0"/>
          <w:lang w:val="hy-AM"/>
        </w:rPr>
        <w:t>յանի անվան հ</w:t>
      </w:r>
      <w:r>
        <w:rPr>
          <w:rFonts w:ascii="Cambria Math" w:hAnsi="Cambria Math" w:cs="Cambria Math"/>
          <w:i w:val="0"/>
          <w:lang w:val="hy-AM"/>
        </w:rPr>
        <w:t>․</w:t>
      </w:r>
      <w:r>
        <w:rPr>
          <w:rFonts w:ascii="GHEA Grapalat" w:hAnsi="GHEA Grapalat"/>
          <w:i w:val="0"/>
          <w:lang w:val="hy-AM"/>
        </w:rPr>
        <w:t xml:space="preserve"> 200 </w:t>
      </w:r>
      <w:r>
        <w:rPr>
          <w:rFonts w:ascii="GHEA Grapalat" w:hAnsi="GHEA Grapalat" w:cs="GHEA Grapalat"/>
          <w:i w:val="0"/>
          <w:lang w:val="hy-AM"/>
        </w:rPr>
        <w:t>հիմն</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դպրոց</w:t>
      </w:r>
      <w:r>
        <w:rPr>
          <w:rFonts w:ascii="GHEA Grapalat" w:hAnsi="GHEA Grapalat"/>
          <w:i w:val="0"/>
          <w:lang w:val="hy-AM"/>
        </w:rPr>
        <w:t xml:space="preserve"> </w:t>
      </w:r>
      <w:r>
        <w:rPr>
          <w:rFonts w:ascii="GHEA Grapalat" w:hAnsi="GHEA Grapalat" w:cs="GHEA Grapalat"/>
          <w:i w:val="0"/>
          <w:lang w:val="hy-AM"/>
        </w:rPr>
        <w:t>ՊՈԱԿ</w:t>
      </w:r>
      <w:r w:rsidRPr="00F14BFB">
        <w:rPr>
          <w:rFonts w:ascii="GHEA Grapalat" w:hAnsi="GHEA Grapalat"/>
          <w:i w:val="0"/>
          <w:lang w:val="af-ZA"/>
        </w:rPr>
        <w:t xml:space="preserve">, որը գտնվում է ՀՀ </w:t>
      </w:r>
      <w:r w:rsidRPr="003B4484">
        <w:rPr>
          <w:rFonts w:ascii="GHEA Grapalat" w:hAnsi="GHEA Grapalat"/>
          <w:i w:val="0"/>
          <w:lang w:val="af-ZA"/>
        </w:rPr>
        <w:t>ք</w:t>
      </w:r>
      <w:r>
        <w:rPr>
          <w:rFonts w:ascii="GHEA Grapalat" w:hAnsi="GHEA Grapalat"/>
          <w:i w:val="0"/>
          <w:lang w:val="af-ZA"/>
        </w:rPr>
        <w:t>. Երևան  Դավթաշեն, 1-ին թաղամաս</w:t>
      </w:r>
      <w:r>
        <w:rPr>
          <w:rFonts w:ascii="GHEA Grapalat" w:hAnsi="GHEA Grapalat"/>
          <w:i w:val="0"/>
          <w:lang w:val="hy-AM"/>
        </w:rPr>
        <w:t xml:space="preserve"> </w:t>
      </w:r>
      <w:r w:rsidRPr="00CB3864">
        <w:rPr>
          <w:rFonts w:ascii="GHEA Grapalat" w:hAnsi="GHEA Grapalat"/>
          <w:i w:val="0"/>
          <w:lang w:val="af-ZA"/>
        </w:rPr>
        <w:t>հասցեում, հայտարարում է գնանշման հարցում, որն իրականացվում է մեկ փուլով</w:t>
      </w:r>
      <w:r w:rsidRPr="00E6597C">
        <w:rPr>
          <w:rFonts w:ascii="GHEA Grapalat" w:hAnsi="GHEA Grapalat"/>
          <w:i w:val="0"/>
          <w:lang w:val="af-ZA"/>
        </w:rPr>
        <w:t>:</w:t>
      </w:r>
    </w:p>
    <w:p w14:paraId="2805BD77" w14:textId="386B9926"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B2760C" w:rsidRPr="00B2760C">
        <w:rPr>
          <w:rFonts w:ascii="GHEA Grapalat" w:hAnsi="GHEA Grapalat"/>
          <w:b/>
          <w:i w:val="0"/>
          <w:lang w:val="hy-AM"/>
        </w:rPr>
        <w:t>Երևանի Լ</w:t>
      </w:r>
      <w:r w:rsidR="00B2760C" w:rsidRPr="00B2760C">
        <w:rPr>
          <w:rFonts w:ascii="Cambria Math" w:hAnsi="Cambria Math" w:cs="Cambria Math"/>
          <w:b/>
          <w:i w:val="0"/>
          <w:lang w:val="hy-AM"/>
        </w:rPr>
        <w:t>․</w:t>
      </w:r>
      <w:r w:rsidR="00B2760C" w:rsidRPr="00B2760C">
        <w:rPr>
          <w:rFonts w:ascii="GHEA Grapalat" w:hAnsi="GHEA Grapalat"/>
          <w:b/>
          <w:i w:val="0"/>
          <w:lang w:val="hy-AM"/>
        </w:rPr>
        <w:t xml:space="preserve"> </w:t>
      </w:r>
      <w:r w:rsidR="00B2760C" w:rsidRPr="00B2760C">
        <w:rPr>
          <w:rFonts w:ascii="GHEA Grapalat" w:hAnsi="GHEA Grapalat" w:cs="GHEA Grapalat"/>
          <w:b/>
          <w:i w:val="0"/>
          <w:lang w:val="hy-AM"/>
        </w:rPr>
        <w:t>Ազգալդ</w:t>
      </w:r>
      <w:r w:rsidR="00B2760C" w:rsidRPr="00B2760C">
        <w:rPr>
          <w:rFonts w:ascii="GHEA Grapalat" w:hAnsi="GHEA Grapalat"/>
          <w:b/>
          <w:i w:val="0"/>
          <w:lang w:val="hy-AM"/>
        </w:rPr>
        <w:t>յանի անվան հ</w:t>
      </w:r>
      <w:r w:rsidR="00B2760C" w:rsidRPr="00B2760C">
        <w:rPr>
          <w:rFonts w:ascii="Cambria Math" w:hAnsi="Cambria Math" w:cs="Cambria Math"/>
          <w:b/>
          <w:i w:val="0"/>
          <w:lang w:val="hy-AM"/>
        </w:rPr>
        <w:t>․</w:t>
      </w:r>
      <w:r w:rsidR="00B2760C" w:rsidRPr="00B2760C">
        <w:rPr>
          <w:rFonts w:ascii="GHEA Grapalat" w:hAnsi="GHEA Grapalat"/>
          <w:b/>
          <w:i w:val="0"/>
          <w:lang w:val="hy-AM"/>
        </w:rPr>
        <w:t xml:space="preserve"> 200 </w:t>
      </w:r>
      <w:r w:rsidR="00B2760C" w:rsidRPr="00B2760C">
        <w:rPr>
          <w:rFonts w:ascii="GHEA Grapalat" w:hAnsi="GHEA Grapalat" w:cs="GHEA Grapalat"/>
          <w:b/>
          <w:i w:val="0"/>
          <w:lang w:val="hy-AM"/>
        </w:rPr>
        <w:t>հիմն</w:t>
      </w:r>
      <w:r w:rsidR="00B2760C" w:rsidRPr="00B2760C">
        <w:rPr>
          <w:rFonts w:ascii="Cambria Math" w:hAnsi="Cambria Math" w:cs="Cambria Math"/>
          <w:b/>
          <w:i w:val="0"/>
          <w:lang w:val="hy-AM"/>
        </w:rPr>
        <w:t>․</w:t>
      </w:r>
      <w:r w:rsidR="00B2760C" w:rsidRPr="00B2760C">
        <w:rPr>
          <w:rFonts w:ascii="GHEA Grapalat" w:hAnsi="GHEA Grapalat"/>
          <w:b/>
          <w:i w:val="0"/>
          <w:lang w:val="hy-AM"/>
        </w:rPr>
        <w:t xml:space="preserve"> </w:t>
      </w:r>
      <w:r w:rsidR="00B2760C" w:rsidRPr="00B2760C">
        <w:rPr>
          <w:rFonts w:ascii="GHEA Grapalat" w:hAnsi="GHEA Grapalat" w:cs="GHEA Grapalat"/>
          <w:b/>
          <w:i w:val="0"/>
          <w:lang w:val="hy-AM"/>
        </w:rPr>
        <w:t>դպրոց</w:t>
      </w:r>
      <w:r w:rsidR="00B2760C" w:rsidRPr="00B2760C">
        <w:rPr>
          <w:rFonts w:ascii="GHEA Grapalat" w:hAnsi="GHEA Grapalat"/>
          <w:b/>
          <w:i w:val="0"/>
          <w:lang w:val="hy-AM"/>
        </w:rPr>
        <w:t xml:space="preserve"> </w:t>
      </w:r>
      <w:r w:rsidR="00B2760C" w:rsidRPr="00B2760C">
        <w:rPr>
          <w:rFonts w:ascii="GHEA Grapalat" w:hAnsi="GHEA Grapalat" w:cs="GHEA Grapalat"/>
          <w:b/>
          <w:i w:val="0"/>
          <w:lang w:val="hy-AM"/>
        </w:rPr>
        <w:t>ՊՈԱԿ</w:t>
      </w:r>
      <w:r w:rsidR="00B2760C" w:rsidRPr="00B2760C">
        <w:rPr>
          <w:rFonts w:ascii="GHEA Grapalat" w:hAnsi="GHEA Grapalat" w:cs="Sylfaen"/>
          <w:b/>
          <w:i w:val="0"/>
          <w:szCs w:val="24"/>
          <w:lang w:val="hy-AM"/>
        </w:rPr>
        <w:t>-ի դասասենյակների վերանորոգման աշխատանքների որակի տեխնիկական հսկողության</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0D739BEB" w:rsidR="00357D48" w:rsidRPr="00064ADD" w:rsidRDefault="00712340"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642EFE"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5DEB98F3" w:rsidR="000E2427" w:rsidRPr="00064ADD" w:rsidRDefault="000E242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Pr>
          <w:rStyle w:val="FootnoteReference"/>
          <w:rFonts w:ascii="GHEA Grapalat" w:hAnsi="GHEA Grapalat"/>
          <w:i w:val="0"/>
          <w:lang w:val="af-ZA"/>
        </w:rPr>
        <w:footnoteReference w:id="1"/>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795B8459" w14:textId="1914C270" w:rsidR="00B2760C" w:rsidRPr="00E6597C" w:rsidRDefault="00B2760C" w:rsidP="00B2760C">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հայտերն անհրաժեշտ է </w:t>
      </w:r>
      <w:r>
        <w:rPr>
          <w:rFonts w:ascii="GHEA Grapalat" w:hAnsi="GHEA Grapalat"/>
          <w:i w:val="0"/>
          <w:lang w:val="hy-AM"/>
        </w:rPr>
        <w:t>Երևանի Լ</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Ազգալդ</w:t>
      </w:r>
      <w:r>
        <w:rPr>
          <w:rFonts w:ascii="GHEA Grapalat" w:hAnsi="GHEA Grapalat"/>
          <w:i w:val="0"/>
          <w:lang w:val="hy-AM"/>
        </w:rPr>
        <w:t>յանի անվան հ</w:t>
      </w:r>
      <w:r>
        <w:rPr>
          <w:rFonts w:ascii="Cambria Math" w:hAnsi="Cambria Math" w:cs="Cambria Math"/>
          <w:i w:val="0"/>
          <w:lang w:val="hy-AM"/>
        </w:rPr>
        <w:t>․</w:t>
      </w:r>
      <w:r>
        <w:rPr>
          <w:rFonts w:ascii="GHEA Grapalat" w:hAnsi="GHEA Grapalat"/>
          <w:i w:val="0"/>
          <w:lang w:val="hy-AM"/>
        </w:rPr>
        <w:t xml:space="preserve"> 200 </w:t>
      </w:r>
      <w:r>
        <w:rPr>
          <w:rFonts w:ascii="GHEA Grapalat" w:hAnsi="GHEA Grapalat" w:cs="GHEA Grapalat"/>
          <w:i w:val="0"/>
          <w:lang w:val="hy-AM"/>
        </w:rPr>
        <w:t>հիմն</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դպրոց</w:t>
      </w:r>
      <w:r>
        <w:rPr>
          <w:rFonts w:ascii="GHEA Grapalat" w:hAnsi="GHEA Grapalat"/>
          <w:i w:val="0"/>
          <w:lang w:val="hy-AM"/>
        </w:rPr>
        <w:t xml:space="preserve"> </w:t>
      </w:r>
      <w:r>
        <w:rPr>
          <w:rFonts w:ascii="GHEA Grapalat" w:hAnsi="GHEA Grapalat" w:cs="GHEA Grapalat"/>
          <w:i w:val="0"/>
          <w:lang w:val="hy-AM"/>
        </w:rPr>
        <w:t>ՊՈԱԿ</w:t>
      </w:r>
      <w:r w:rsidRPr="00F14BFB">
        <w:rPr>
          <w:rFonts w:ascii="GHEA Grapalat" w:hAnsi="GHEA Grapalat"/>
          <w:i w:val="0"/>
          <w:lang w:val="af-ZA"/>
        </w:rPr>
        <w:t xml:space="preserve"> ՀՀ </w:t>
      </w:r>
      <w:r w:rsidRPr="003B4484">
        <w:rPr>
          <w:rFonts w:ascii="GHEA Grapalat" w:hAnsi="GHEA Grapalat"/>
          <w:i w:val="0"/>
          <w:lang w:val="af-ZA"/>
        </w:rPr>
        <w:t xml:space="preserve">ք. Երևան  Դավթաշեն, 1-ին թաղամաս </w:t>
      </w:r>
      <w:r w:rsidRPr="00CB3864">
        <w:rPr>
          <w:rFonts w:ascii="GHEA Grapalat" w:hAnsi="GHEA Grapalat"/>
          <w:i w:val="0"/>
          <w:lang w:val="af-ZA"/>
        </w:rPr>
        <w:t xml:space="preserve"> </w:t>
      </w:r>
      <w:r w:rsidRPr="00E6597C">
        <w:rPr>
          <w:rFonts w:ascii="GHEA Grapalat" w:hAnsi="GHEA Grapalat"/>
          <w:i w:val="0"/>
          <w:lang w:val="af-ZA"/>
        </w:rPr>
        <w:t xml:space="preserve">հասցեով, </w:t>
      </w:r>
      <w:r w:rsidRPr="00CA4697">
        <w:rPr>
          <w:rFonts w:ascii="GHEA Grapalat" w:hAnsi="GHEA Grapalat"/>
          <w:i w:val="0"/>
          <w:highlight w:val="yellow"/>
          <w:lang w:val="af-ZA"/>
        </w:rPr>
        <w:t>2023</w:t>
      </w:r>
      <w:r w:rsidRPr="00CA4697">
        <w:rPr>
          <w:rFonts w:ascii="GHEA Grapalat" w:hAnsi="GHEA Grapalat"/>
          <w:i w:val="0"/>
          <w:highlight w:val="yellow"/>
          <w:lang w:val="ru-RU"/>
        </w:rPr>
        <w:t>թ</w:t>
      </w:r>
      <w:r w:rsidRPr="00CA4697">
        <w:rPr>
          <w:rFonts w:ascii="GHEA Grapalat" w:hAnsi="GHEA Grapalat"/>
          <w:i w:val="0"/>
          <w:highlight w:val="yellow"/>
          <w:lang w:val="af-ZA"/>
        </w:rPr>
        <w:t>. «սեպտեմբերի»</w:t>
      </w:r>
      <w:r>
        <w:rPr>
          <w:rFonts w:ascii="GHEA Grapalat" w:hAnsi="GHEA Grapalat"/>
          <w:i w:val="0"/>
          <w:lang w:val="af-ZA"/>
        </w:rPr>
        <w:t xml:space="preserve"> «2</w:t>
      </w:r>
      <w:r>
        <w:rPr>
          <w:rFonts w:ascii="GHEA Grapalat" w:hAnsi="GHEA Grapalat"/>
          <w:i w:val="0"/>
          <w:lang w:val="hy-AM"/>
        </w:rPr>
        <w:t>9</w:t>
      </w:r>
      <w:r w:rsidRPr="00E6597C">
        <w:rPr>
          <w:rFonts w:ascii="GHEA Grapalat" w:hAnsi="GHEA Grapalat"/>
          <w:i w:val="0"/>
          <w:lang w:val="af-ZA"/>
        </w:rPr>
        <w:t xml:space="preserve">» -ին ժամը  </w:t>
      </w:r>
      <w:r w:rsidRPr="002866F1">
        <w:rPr>
          <w:rFonts w:ascii="GHEA Grapalat" w:hAnsi="GHEA Grapalat"/>
          <w:i w:val="0"/>
          <w:lang w:val="af-ZA"/>
        </w:rPr>
        <w:t>1</w:t>
      </w:r>
      <w:r>
        <w:rPr>
          <w:rFonts w:ascii="GHEA Grapalat" w:hAnsi="GHEA Grapalat"/>
          <w:i w:val="0"/>
          <w:lang w:val="hy-AM"/>
        </w:rPr>
        <w:t>5</w:t>
      </w:r>
      <w:r w:rsidRPr="002866F1">
        <w:rPr>
          <w:rFonts w:ascii="GHEA Grapalat" w:hAnsi="GHEA Grapalat"/>
          <w:i w:val="0"/>
          <w:lang w:val="af-ZA"/>
        </w:rPr>
        <w:t>:00</w:t>
      </w:r>
      <w:r w:rsidRPr="00E6597C">
        <w:rPr>
          <w:rFonts w:ascii="GHEA Grapalat" w:hAnsi="GHEA Grapalat"/>
          <w:i w:val="0"/>
          <w:lang w:val="af-ZA"/>
        </w:rPr>
        <w:t xml:space="preserve">-ին: Հայտերը, հայերենից բացի, կարող են ներկայացվել նաև անգլերեն կամ ռուսերեն: </w:t>
      </w:r>
    </w:p>
    <w:p w14:paraId="46F153AD" w14:textId="24AF5426" w:rsidR="00B2760C" w:rsidRPr="00E6597C" w:rsidRDefault="00B2760C" w:rsidP="00B2760C">
      <w:pPr>
        <w:pStyle w:val="BodyTextIndent"/>
        <w:spacing w:line="240" w:lineRule="auto"/>
        <w:ind w:firstLine="708"/>
        <w:rPr>
          <w:rFonts w:ascii="GHEA Grapalat" w:hAnsi="GHEA Grapalat"/>
          <w:i w:val="0"/>
          <w:lang w:val="af-ZA"/>
        </w:rPr>
      </w:pPr>
      <w:r w:rsidRPr="00E6597C">
        <w:rPr>
          <w:rFonts w:ascii="GHEA Grapalat" w:hAnsi="GHEA Grapalat"/>
          <w:i w:val="0"/>
          <w:lang w:val="af-ZA"/>
        </w:rPr>
        <w:t xml:space="preserve">Հայտերի բացումը տեղի կունենա </w:t>
      </w:r>
      <w:r>
        <w:rPr>
          <w:rFonts w:ascii="GHEA Grapalat" w:hAnsi="GHEA Grapalat"/>
          <w:i w:val="0"/>
          <w:lang w:val="hy-AM"/>
        </w:rPr>
        <w:t>Լ</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Ազգալդ</w:t>
      </w:r>
      <w:r>
        <w:rPr>
          <w:rFonts w:ascii="GHEA Grapalat" w:hAnsi="GHEA Grapalat"/>
          <w:i w:val="0"/>
          <w:lang w:val="hy-AM"/>
        </w:rPr>
        <w:t>յանի անվան հ</w:t>
      </w:r>
      <w:r>
        <w:rPr>
          <w:rFonts w:ascii="Cambria Math" w:hAnsi="Cambria Math" w:cs="Cambria Math"/>
          <w:i w:val="0"/>
          <w:lang w:val="hy-AM"/>
        </w:rPr>
        <w:t>․</w:t>
      </w:r>
      <w:r>
        <w:rPr>
          <w:rFonts w:ascii="GHEA Grapalat" w:hAnsi="GHEA Grapalat"/>
          <w:i w:val="0"/>
          <w:lang w:val="hy-AM"/>
        </w:rPr>
        <w:t xml:space="preserve"> 200 </w:t>
      </w:r>
      <w:r>
        <w:rPr>
          <w:rFonts w:ascii="GHEA Grapalat" w:hAnsi="GHEA Grapalat" w:cs="GHEA Grapalat"/>
          <w:i w:val="0"/>
          <w:lang w:val="hy-AM"/>
        </w:rPr>
        <w:t>հիմն</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դպրոց</w:t>
      </w:r>
      <w:r>
        <w:rPr>
          <w:rFonts w:ascii="GHEA Grapalat" w:hAnsi="GHEA Grapalat"/>
          <w:i w:val="0"/>
          <w:lang w:val="hy-AM"/>
        </w:rPr>
        <w:t xml:space="preserve"> </w:t>
      </w:r>
      <w:r>
        <w:rPr>
          <w:rFonts w:ascii="GHEA Grapalat" w:hAnsi="GHEA Grapalat" w:cs="GHEA Grapalat"/>
          <w:i w:val="0"/>
          <w:lang w:val="hy-AM"/>
        </w:rPr>
        <w:t>ՊՈԱԿ</w:t>
      </w:r>
      <w:r>
        <w:rPr>
          <w:rFonts w:ascii="GHEA Grapalat" w:hAnsi="GHEA Grapalat"/>
          <w:i w:val="0"/>
          <w:lang w:val="hy-AM"/>
        </w:rPr>
        <w:t xml:space="preserve">-ում , </w:t>
      </w:r>
      <w:r w:rsidRPr="00F14BFB">
        <w:rPr>
          <w:rFonts w:ascii="GHEA Grapalat" w:hAnsi="GHEA Grapalat"/>
          <w:i w:val="0"/>
          <w:lang w:val="af-ZA"/>
        </w:rPr>
        <w:t xml:space="preserve">ՀՀ </w:t>
      </w:r>
      <w:r w:rsidRPr="003B4484">
        <w:rPr>
          <w:rFonts w:ascii="GHEA Grapalat" w:hAnsi="GHEA Grapalat"/>
          <w:i w:val="0"/>
          <w:lang w:val="af-ZA"/>
        </w:rPr>
        <w:t>ք. Երևան  Դավթաշեն, 1-ին թաղամաս</w:t>
      </w:r>
      <w:r>
        <w:rPr>
          <w:rFonts w:ascii="GHEA Grapalat" w:hAnsi="GHEA Grapalat"/>
          <w:i w:val="0"/>
          <w:lang w:val="af-ZA"/>
        </w:rPr>
        <w:t xml:space="preserve"> </w:t>
      </w:r>
      <w:r w:rsidRPr="00CA4697">
        <w:rPr>
          <w:rFonts w:ascii="GHEA Grapalat" w:hAnsi="GHEA Grapalat"/>
          <w:i w:val="0"/>
          <w:highlight w:val="yellow"/>
          <w:lang w:val="af-ZA"/>
        </w:rPr>
        <w:t>հասցեում, 2023</w:t>
      </w:r>
      <w:r w:rsidRPr="00CA4697">
        <w:rPr>
          <w:rFonts w:ascii="GHEA Grapalat" w:hAnsi="GHEA Grapalat"/>
          <w:i w:val="0"/>
          <w:highlight w:val="yellow"/>
          <w:lang w:val="ru-RU"/>
        </w:rPr>
        <w:t>թ</w:t>
      </w:r>
      <w:r w:rsidRPr="00CA4697">
        <w:rPr>
          <w:rFonts w:ascii="GHEA Grapalat" w:hAnsi="GHEA Grapalat"/>
          <w:i w:val="0"/>
          <w:highlight w:val="yellow"/>
          <w:lang w:val="af-ZA"/>
        </w:rPr>
        <w:t>. «սեպտեմբերի» «2</w:t>
      </w:r>
      <w:r w:rsidRPr="00CA4697">
        <w:rPr>
          <w:rFonts w:ascii="GHEA Grapalat" w:hAnsi="GHEA Grapalat"/>
          <w:i w:val="0"/>
          <w:highlight w:val="yellow"/>
          <w:lang w:val="hy-AM"/>
        </w:rPr>
        <w:t>9</w:t>
      </w:r>
      <w:r w:rsidRPr="00E6597C">
        <w:rPr>
          <w:rFonts w:ascii="GHEA Grapalat" w:hAnsi="GHEA Grapalat"/>
          <w:i w:val="0"/>
          <w:lang w:val="af-ZA"/>
        </w:rPr>
        <w:t xml:space="preserve">» -ին ժամը  </w:t>
      </w:r>
      <w:r w:rsidRPr="002866F1">
        <w:rPr>
          <w:rFonts w:ascii="GHEA Grapalat" w:hAnsi="GHEA Grapalat"/>
          <w:i w:val="0"/>
          <w:lang w:val="af-ZA"/>
        </w:rPr>
        <w:t>1</w:t>
      </w:r>
      <w:r>
        <w:rPr>
          <w:rFonts w:ascii="GHEA Grapalat" w:hAnsi="GHEA Grapalat"/>
          <w:i w:val="0"/>
          <w:lang w:val="hy-AM"/>
        </w:rPr>
        <w:t>5</w:t>
      </w:r>
      <w:r w:rsidRPr="002866F1">
        <w:rPr>
          <w:rFonts w:ascii="GHEA Grapalat" w:hAnsi="GHEA Grapalat"/>
          <w:i w:val="0"/>
          <w:lang w:val="af-ZA"/>
        </w:rPr>
        <w:t>:00</w:t>
      </w:r>
      <w:r w:rsidRPr="00E6597C">
        <w:rPr>
          <w:rFonts w:ascii="GHEA Grapalat" w:hAnsi="GHEA Grapalat"/>
          <w:i w:val="0"/>
          <w:lang w:val="af-ZA"/>
        </w:rPr>
        <w:t xml:space="preserve">-ին։   </w:t>
      </w:r>
    </w:p>
    <w:p w14:paraId="4BF552E8" w14:textId="77777777" w:rsidR="00B2760C" w:rsidRPr="00015CC3" w:rsidRDefault="00B2760C" w:rsidP="00B2760C">
      <w:pPr>
        <w:pStyle w:val="BodyTextIndent"/>
        <w:spacing w:line="240" w:lineRule="auto"/>
        <w:ind w:firstLine="708"/>
        <w:rPr>
          <w:rFonts w:ascii="GHEA Grapalat" w:hAnsi="GHEA Grapalat"/>
          <w:i w:val="0"/>
          <w:lang w:val="hy-AM"/>
        </w:rPr>
      </w:pPr>
    </w:p>
    <w:p w14:paraId="1D7A7B3B" w14:textId="77777777" w:rsidR="00B2760C" w:rsidRPr="00CA4697" w:rsidRDefault="00B2760C" w:rsidP="00B2760C">
      <w:pPr>
        <w:pStyle w:val="BodyTextIndent"/>
        <w:spacing w:line="240" w:lineRule="auto"/>
        <w:rPr>
          <w:rFonts w:ascii="GHEA Grapalat" w:hAnsi="GHEA Grapalat"/>
          <w:i w:val="0"/>
          <w:lang w:val="hy-AM"/>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sidRPr="00CA4697">
        <w:rPr>
          <w:rFonts w:ascii="GHEA Grapalat" w:hAnsi="GHEA Grapalat"/>
          <w:b/>
          <w:i w:val="0"/>
          <w:u w:val="single"/>
          <w:lang w:val="hy-AM"/>
        </w:rPr>
        <w:t>Անահիտ Մովսեսյանին:</w:t>
      </w:r>
    </w:p>
    <w:p w14:paraId="7ED63DF4" w14:textId="77777777" w:rsidR="00B2760C" w:rsidRPr="00E6597C" w:rsidRDefault="00B2760C" w:rsidP="00B2760C">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r w:rsidRPr="00E6597C">
        <w:rPr>
          <w:rFonts w:ascii="GHEA Grapalat" w:hAnsi="GHEA Grapalat"/>
          <w:i w:val="0"/>
          <w:sz w:val="16"/>
          <w:szCs w:val="16"/>
          <w:lang w:val="af-ZA"/>
        </w:rPr>
        <w:t>անունը, ազգանունը</w:t>
      </w:r>
    </w:p>
    <w:p w14:paraId="7C13AA54" w14:textId="77777777" w:rsidR="00B2760C" w:rsidRPr="00E6597C" w:rsidRDefault="00B2760C" w:rsidP="00B2760C">
      <w:pPr>
        <w:pStyle w:val="BodyTextIndent"/>
        <w:spacing w:line="240" w:lineRule="auto"/>
        <w:rPr>
          <w:rFonts w:ascii="GHEA Grapalat" w:hAnsi="GHEA Grapalat"/>
          <w:i w:val="0"/>
          <w:u w:val="single"/>
          <w:lang w:val="af-ZA"/>
        </w:rPr>
      </w:pPr>
      <w:r w:rsidRPr="00E6597C">
        <w:rPr>
          <w:rFonts w:ascii="GHEA Grapalat" w:hAnsi="GHEA Grapalat"/>
          <w:i w:val="0"/>
          <w:lang w:val="af-ZA"/>
        </w:rPr>
        <w:t xml:space="preserve">                                      Հեռախոս </w:t>
      </w:r>
      <w:r w:rsidRPr="00E6597C">
        <w:rPr>
          <w:rFonts w:ascii="GHEA Grapalat" w:hAnsi="GHEA Grapalat"/>
          <w:i w:val="0"/>
          <w:u w:val="single"/>
          <w:lang w:val="af-ZA"/>
        </w:rPr>
        <w:tab/>
      </w:r>
      <w:r w:rsidRPr="00E6597C">
        <w:rPr>
          <w:rFonts w:ascii="GHEA Grapalat" w:hAnsi="GHEA Grapalat"/>
          <w:i w:val="0"/>
          <w:u w:val="single"/>
          <w:lang w:val="af-ZA"/>
        </w:rPr>
        <w:tab/>
      </w:r>
      <w:r w:rsidRPr="00CA4697">
        <w:rPr>
          <w:rFonts w:ascii="GHEA Grapalat" w:hAnsi="GHEA Grapalat"/>
          <w:b/>
          <w:i w:val="0"/>
          <w:u w:val="single"/>
          <w:lang w:val="hy-AM"/>
        </w:rPr>
        <w:t>093-169-179</w:t>
      </w:r>
      <w:r w:rsidRPr="00E6597C">
        <w:rPr>
          <w:rFonts w:ascii="GHEA Grapalat" w:hAnsi="GHEA Grapalat"/>
          <w:i w:val="0"/>
          <w:u w:val="single"/>
          <w:lang w:val="af-ZA"/>
        </w:rPr>
        <w:tab/>
      </w:r>
      <w:r w:rsidRPr="00E6597C">
        <w:rPr>
          <w:rFonts w:ascii="GHEA Grapalat" w:hAnsi="GHEA Grapalat"/>
          <w:i w:val="0"/>
          <w:u w:val="single"/>
          <w:lang w:val="af-ZA"/>
        </w:rPr>
        <w:tab/>
      </w:r>
    </w:p>
    <w:p w14:paraId="197A5FEA" w14:textId="77777777" w:rsidR="00B2760C" w:rsidRPr="00E6597C" w:rsidRDefault="00B2760C" w:rsidP="00B2760C">
      <w:pPr>
        <w:pStyle w:val="BodyTextIndent"/>
        <w:spacing w:line="240" w:lineRule="auto"/>
        <w:rPr>
          <w:rFonts w:ascii="GHEA Grapalat" w:hAnsi="GHEA Grapalat"/>
          <w:i w:val="0"/>
          <w:lang w:val="af-ZA"/>
        </w:rPr>
      </w:pPr>
    </w:p>
    <w:p w14:paraId="06BE502E" w14:textId="77777777" w:rsidR="00B2760C" w:rsidRPr="00E6597C" w:rsidRDefault="00B2760C" w:rsidP="00B2760C">
      <w:pPr>
        <w:pStyle w:val="BodyTextIndent"/>
        <w:spacing w:line="240" w:lineRule="auto"/>
        <w:rPr>
          <w:rFonts w:ascii="GHEA Grapalat" w:hAnsi="GHEA Grapalat"/>
          <w:i w:val="0"/>
          <w:u w:val="single"/>
          <w:lang w:val="af-ZA"/>
        </w:rPr>
      </w:pPr>
      <w:r w:rsidRPr="00E6597C">
        <w:rPr>
          <w:rFonts w:ascii="GHEA Grapalat" w:hAnsi="GHEA Grapalat"/>
          <w:i w:val="0"/>
          <w:lang w:val="af-ZA"/>
        </w:rPr>
        <w:t xml:space="preserve">                                        Էլ. փոստ </w:t>
      </w:r>
      <w:r w:rsidRPr="00E6597C">
        <w:rPr>
          <w:rFonts w:ascii="GHEA Grapalat" w:hAnsi="GHEA Grapalat"/>
          <w:i w:val="0"/>
          <w:u w:val="single"/>
          <w:lang w:val="af-ZA"/>
        </w:rPr>
        <w:tab/>
      </w:r>
      <w:r w:rsidRPr="00E6597C">
        <w:rPr>
          <w:rFonts w:ascii="GHEA Grapalat" w:hAnsi="GHEA Grapalat"/>
          <w:i w:val="0"/>
          <w:u w:val="single"/>
          <w:lang w:val="af-ZA"/>
        </w:rPr>
        <w:tab/>
      </w:r>
      <w:r w:rsidRPr="00CA4697">
        <w:rPr>
          <w:rFonts w:ascii="GHEA Grapalat" w:hAnsi="GHEA Grapalat"/>
          <w:b/>
          <w:i w:val="0"/>
          <w:u w:val="single"/>
          <w:lang w:val="af-ZA"/>
        </w:rPr>
        <w:t>anahit1991@bk.ru</w:t>
      </w:r>
      <w:r w:rsidRPr="00E6597C">
        <w:rPr>
          <w:rFonts w:ascii="GHEA Grapalat" w:hAnsi="GHEA Grapalat"/>
          <w:i w:val="0"/>
          <w:u w:val="single"/>
          <w:lang w:val="af-ZA"/>
        </w:rPr>
        <w:tab/>
      </w:r>
      <w:r w:rsidRPr="00E6597C">
        <w:rPr>
          <w:rFonts w:ascii="GHEA Grapalat" w:hAnsi="GHEA Grapalat"/>
          <w:i w:val="0"/>
          <w:u w:val="single"/>
          <w:lang w:val="af-ZA"/>
        </w:rPr>
        <w:tab/>
      </w:r>
    </w:p>
    <w:p w14:paraId="4E16A2B7" w14:textId="77777777" w:rsidR="00B2760C" w:rsidRPr="00E6597C" w:rsidRDefault="00B2760C" w:rsidP="00B2760C">
      <w:pPr>
        <w:pStyle w:val="BodyTextIndent"/>
        <w:spacing w:line="240" w:lineRule="auto"/>
        <w:rPr>
          <w:rFonts w:ascii="GHEA Grapalat" w:hAnsi="GHEA Grapalat"/>
          <w:i w:val="0"/>
          <w:lang w:val="af-ZA"/>
        </w:rPr>
      </w:pPr>
    </w:p>
    <w:p w14:paraId="556D348D" w14:textId="77777777" w:rsidR="00B2760C" w:rsidRPr="00E6597C" w:rsidRDefault="00B2760C" w:rsidP="00B2760C">
      <w:pPr>
        <w:pStyle w:val="BodyTextIndent"/>
        <w:spacing w:line="240" w:lineRule="auto"/>
        <w:rPr>
          <w:rFonts w:ascii="GHEA Grapalat" w:hAnsi="GHEA Grapalat"/>
          <w:i w:val="0"/>
          <w:lang w:val="af-ZA"/>
        </w:rPr>
      </w:pPr>
    </w:p>
    <w:p w14:paraId="5985D88B" w14:textId="77777777" w:rsidR="00B2760C" w:rsidRPr="00E6597C" w:rsidRDefault="00B2760C" w:rsidP="00B2760C">
      <w:pPr>
        <w:pStyle w:val="BodyTextIndent"/>
        <w:spacing w:line="240" w:lineRule="auto"/>
        <w:rPr>
          <w:rFonts w:ascii="GHEA Grapalat" w:hAnsi="GHEA Grapalat"/>
          <w:i w:val="0"/>
          <w:lang w:val="af-ZA"/>
        </w:rPr>
      </w:pPr>
    </w:p>
    <w:p w14:paraId="7ED125BB" w14:textId="77777777" w:rsidR="00B2760C" w:rsidRPr="00CA4697" w:rsidRDefault="00B2760C" w:rsidP="00B2760C">
      <w:pPr>
        <w:pStyle w:val="BodyTextIndent"/>
        <w:spacing w:line="240" w:lineRule="auto"/>
        <w:ind w:firstLine="0"/>
        <w:jc w:val="left"/>
        <w:rPr>
          <w:rFonts w:ascii="GHEA Grapalat" w:hAnsi="GHEA Grapalat" w:cs="Sylfaen"/>
          <w:b/>
          <w:lang w:val="es-ES"/>
        </w:rPr>
      </w:pPr>
      <w:r w:rsidRPr="00E6597C">
        <w:rPr>
          <w:rFonts w:ascii="GHEA Grapalat" w:hAnsi="GHEA Grapalat"/>
          <w:i w:val="0"/>
          <w:lang w:val="af-ZA"/>
        </w:rPr>
        <w:t>Պատվիրատու</w:t>
      </w:r>
      <w:r>
        <w:rPr>
          <w:rFonts w:ascii="GHEA Grapalat" w:hAnsi="GHEA Grapalat"/>
          <w:i w:val="0"/>
          <w:lang w:val="af-ZA"/>
        </w:rPr>
        <w:t>`</w:t>
      </w:r>
      <w:r w:rsidRPr="00E6597C">
        <w:rPr>
          <w:rFonts w:ascii="GHEA Grapalat" w:hAnsi="GHEA Grapalat"/>
          <w:i w:val="0"/>
          <w:lang w:val="af-ZA"/>
        </w:rPr>
        <w:t xml:space="preserve"> </w:t>
      </w:r>
      <w:r>
        <w:rPr>
          <w:rFonts w:ascii="GHEA Grapalat" w:hAnsi="GHEA Grapalat"/>
          <w:i w:val="0"/>
          <w:lang w:val="af-ZA"/>
        </w:rPr>
        <w:t xml:space="preserve">         </w:t>
      </w:r>
      <w:r w:rsidRPr="00CA4697">
        <w:rPr>
          <w:rFonts w:ascii="GHEA Grapalat" w:hAnsi="GHEA Grapalat"/>
          <w:b/>
          <w:i w:val="0"/>
          <w:lang w:val="hy-AM"/>
        </w:rPr>
        <w:t>Երևանի Լ</w:t>
      </w:r>
      <w:r w:rsidRPr="00CA4697">
        <w:rPr>
          <w:rFonts w:ascii="Cambria Math" w:hAnsi="Cambria Math" w:cs="Cambria Math"/>
          <w:b/>
          <w:i w:val="0"/>
          <w:lang w:val="hy-AM"/>
        </w:rPr>
        <w:t>․</w:t>
      </w:r>
      <w:r w:rsidRPr="00CA4697">
        <w:rPr>
          <w:rFonts w:ascii="GHEA Grapalat" w:hAnsi="GHEA Grapalat"/>
          <w:b/>
          <w:i w:val="0"/>
          <w:lang w:val="hy-AM"/>
        </w:rPr>
        <w:t xml:space="preserve"> </w:t>
      </w:r>
      <w:r w:rsidRPr="00CA4697">
        <w:rPr>
          <w:rFonts w:ascii="GHEA Grapalat" w:hAnsi="GHEA Grapalat" w:cs="GHEA Grapalat"/>
          <w:b/>
          <w:i w:val="0"/>
          <w:lang w:val="hy-AM"/>
        </w:rPr>
        <w:t>Ազգալդ</w:t>
      </w:r>
      <w:r w:rsidRPr="00CA4697">
        <w:rPr>
          <w:rFonts w:ascii="GHEA Grapalat" w:hAnsi="GHEA Grapalat"/>
          <w:b/>
          <w:i w:val="0"/>
          <w:lang w:val="hy-AM"/>
        </w:rPr>
        <w:t>յանի անվան հ</w:t>
      </w:r>
      <w:r w:rsidRPr="00CA4697">
        <w:rPr>
          <w:rFonts w:ascii="Cambria Math" w:hAnsi="Cambria Math" w:cs="Cambria Math"/>
          <w:b/>
          <w:i w:val="0"/>
          <w:lang w:val="hy-AM"/>
        </w:rPr>
        <w:t>․</w:t>
      </w:r>
      <w:r w:rsidRPr="00CA4697">
        <w:rPr>
          <w:rFonts w:ascii="GHEA Grapalat" w:hAnsi="GHEA Grapalat"/>
          <w:b/>
          <w:i w:val="0"/>
          <w:lang w:val="hy-AM"/>
        </w:rPr>
        <w:t xml:space="preserve"> 200 </w:t>
      </w:r>
      <w:r w:rsidRPr="00CA4697">
        <w:rPr>
          <w:rFonts w:ascii="GHEA Grapalat" w:hAnsi="GHEA Grapalat" w:cs="GHEA Grapalat"/>
          <w:b/>
          <w:i w:val="0"/>
          <w:lang w:val="hy-AM"/>
        </w:rPr>
        <w:t>հիմն</w:t>
      </w:r>
      <w:r w:rsidRPr="00CA4697">
        <w:rPr>
          <w:rFonts w:ascii="Cambria Math" w:hAnsi="Cambria Math" w:cs="Cambria Math"/>
          <w:b/>
          <w:i w:val="0"/>
          <w:lang w:val="hy-AM"/>
        </w:rPr>
        <w:t>․</w:t>
      </w:r>
      <w:r w:rsidRPr="00CA4697">
        <w:rPr>
          <w:rFonts w:ascii="GHEA Grapalat" w:hAnsi="GHEA Grapalat"/>
          <w:b/>
          <w:i w:val="0"/>
          <w:lang w:val="hy-AM"/>
        </w:rPr>
        <w:t xml:space="preserve"> </w:t>
      </w:r>
      <w:r w:rsidRPr="00CA4697">
        <w:rPr>
          <w:rFonts w:ascii="GHEA Grapalat" w:hAnsi="GHEA Grapalat" w:cs="GHEA Grapalat"/>
          <w:b/>
          <w:i w:val="0"/>
          <w:lang w:val="hy-AM"/>
        </w:rPr>
        <w:t>դպրոց</w:t>
      </w:r>
      <w:r w:rsidRPr="00CA4697">
        <w:rPr>
          <w:rFonts w:ascii="GHEA Grapalat" w:hAnsi="GHEA Grapalat"/>
          <w:b/>
          <w:i w:val="0"/>
          <w:lang w:val="hy-AM"/>
        </w:rPr>
        <w:t xml:space="preserve"> </w:t>
      </w:r>
      <w:r w:rsidRPr="00CA4697">
        <w:rPr>
          <w:rFonts w:ascii="GHEA Grapalat" w:hAnsi="GHEA Grapalat" w:cs="GHEA Grapalat"/>
          <w:b/>
          <w:i w:val="0"/>
          <w:lang w:val="hy-AM"/>
        </w:rPr>
        <w:t>ՊՈԱԿ</w:t>
      </w:r>
    </w:p>
    <w:p w14:paraId="38A183F3" w14:textId="77777777" w:rsidR="00B2760C" w:rsidRPr="00CA4697" w:rsidRDefault="00B2760C" w:rsidP="00B2760C">
      <w:pPr>
        <w:pStyle w:val="BodyTextIndent"/>
        <w:spacing w:line="240" w:lineRule="auto"/>
        <w:ind w:left="1404"/>
        <w:rPr>
          <w:rFonts w:ascii="GHEA Grapalat" w:hAnsi="GHEA Grapalat"/>
          <w:b/>
          <w:i w:val="0"/>
          <w:lang w:val="af-ZA"/>
        </w:rPr>
      </w:pPr>
    </w:p>
    <w:p w14:paraId="3CFC44B1" w14:textId="77777777" w:rsidR="00754697" w:rsidRPr="00B2760C" w:rsidRDefault="00754697" w:rsidP="00EF3662">
      <w:pPr>
        <w:pStyle w:val="BodyTextIndent3"/>
        <w:spacing w:after="240" w:line="240" w:lineRule="auto"/>
        <w:ind w:firstLine="709"/>
        <w:rPr>
          <w:rFonts w:ascii="GHEA Grapalat" w:hAnsi="GHEA Grapalat" w:cs="Sylfaen"/>
          <w:b/>
          <w:lang w:val="af-ZA"/>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35827123" w14:textId="77777777" w:rsidR="009E46BA" w:rsidRPr="00E6597C" w:rsidRDefault="009E46BA" w:rsidP="009E46BA">
      <w:pPr>
        <w:pStyle w:val="BodyText"/>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683B2614" w14:textId="650065D1" w:rsidR="009E46BA" w:rsidRPr="00E6597C" w:rsidRDefault="009E46BA" w:rsidP="009E46BA">
      <w:pPr>
        <w:pStyle w:val="BodyText"/>
        <w:spacing w:after="0"/>
        <w:ind w:firstLine="567"/>
        <w:jc w:val="right"/>
        <w:rPr>
          <w:rFonts w:ascii="GHEA Grapalat" w:hAnsi="GHEA Grapalat" w:cs="Sylfaen"/>
          <w:i/>
          <w:sz w:val="20"/>
          <w:szCs w:val="20"/>
          <w:lang w:val="af-ZA"/>
        </w:rPr>
      </w:pPr>
      <w:r w:rsidRPr="007E6393">
        <w:rPr>
          <w:rFonts w:ascii="GHEA Grapalat" w:hAnsi="GHEA Grapalat"/>
          <w:b/>
          <w:i/>
          <w:lang w:val="af-ZA"/>
        </w:rPr>
        <w:t>Ե200ՀԴ-ԳՀԾՁԲ-23/01</w:t>
      </w:r>
      <w:r>
        <w:rPr>
          <w:rFonts w:ascii="GHEA Grapalat" w:hAnsi="GHEA Grapalat"/>
          <w:u w:val="single"/>
          <w:lang w:val="af-ZA"/>
        </w:rPr>
        <w:t xml:space="preserve"> </w:t>
      </w:r>
      <w:r w:rsidRPr="00E6597C">
        <w:rPr>
          <w:rFonts w:ascii="GHEA Grapalat" w:hAnsi="GHEA Grapalat" w:cs="Sylfaen"/>
          <w:i/>
          <w:sz w:val="20"/>
          <w:szCs w:val="20"/>
        </w:rPr>
        <w:t>ծածկա</w:t>
      </w:r>
      <w:r w:rsidRPr="00E6597C">
        <w:rPr>
          <w:rFonts w:ascii="GHEA Grapalat" w:hAnsi="GHEA Grapalat" w:cs="Times Armenian"/>
          <w:i/>
          <w:sz w:val="20"/>
          <w:szCs w:val="20"/>
        </w:rPr>
        <w:t>գ</w:t>
      </w:r>
      <w:r w:rsidRPr="00E6597C">
        <w:rPr>
          <w:rFonts w:ascii="GHEA Grapalat" w:hAnsi="GHEA Grapalat" w:cs="Sylfaen"/>
          <w:i/>
          <w:sz w:val="20"/>
          <w:szCs w:val="20"/>
        </w:rPr>
        <w:t>րով</w:t>
      </w:r>
      <w:r w:rsidRPr="00E6597C">
        <w:rPr>
          <w:rFonts w:ascii="GHEA Grapalat" w:hAnsi="GHEA Grapalat" w:cs="Times Armenian"/>
          <w:i/>
          <w:sz w:val="20"/>
          <w:szCs w:val="20"/>
          <w:lang w:val="af-ZA"/>
        </w:rPr>
        <w:t xml:space="preserve"> </w:t>
      </w:r>
    </w:p>
    <w:p w14:paraId="4030A95A" w14:textId="77777777" w:rsidR="009E46BA" w:rsidRPr="00E6597C" w:rsidRDefault="009E46BA" w:rsidP="009E46BA">
      <w:pPr>
        <w:pStyle w:val="BodyText"/>
        <w:spacing w:after="0"/>
        <w:ind w:firstLine="567"/>
        <w:jc w:val="right"/>
        <w:rPr>
          <w:rFonts w:ascii="GHEA Grapalat" w:hAnsi="GHEA Grapalat" w:cs="Times Armenian"/>
          <w:i/>
          <w:sz w:val="20"/>
          <w:szCs w:val="20"/>
          <w:lang w:val="af-ZA"/>
        </w:rPr>
      </w:pPr>
      <w:r w:rsidRPr="00EE2C9C">
        <w:rPr>
          <w:rFonts w:ascii="GHEA Grapalat" w:hAnsi="GHEA Grapalat" w:cs="Times Armenian"/>
          <w:i/>
          <w:sz w:val="20"/>
          <w:szCs w:val="20"/>
          <w:lang w:val="af-ZA"/>
        </w:rPr>
        <w:t>գնանշման հարցման</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14:paraId="25DDC49A" w14:textId="77777777" w:rsidR="009E46BA" w:rsidRPr="00E6597C" w:rsidRDefault="009E46BA" w:rsidP="009E46BA">
      <w:pPr>
        <w:pStyle w:val="BodyText"/>
        <w:spacing w:after="0"/>
        <w:ind w:firstLine="567"/>
        <w:jc w:val="right"/>
        <w:rPr>
          <w:rFonts w:ascii="GHEA Grapalat" w:hAnsi="GHEA Grapalat"/>
          <w:i/>
          <w:sz w:val="20"/>
          <w:szCs w:val="20"/>
          <w:lang w:val="af-ZA"/>
        </w:rPr>
      </w:pPr>
      <w:r>
        <w:rPr>
          <w:rFonts w:ascii="GHEA Grapalat" w:hAnsi="GHEA Grapalat"/>
          <w:i/>
          <w:lang w:val="af-ZA"/>
        </w:rPr>
        <w:t>2023</w:t>
      </w:r>
      <w:r w:rsidRPr="00E6597C">
        <w:rPr>
          <w:rFonts w:ascii="GHEA Grapalat" w:hAnsi="GHEA Grapalat"/>
          <w:i/>
          <w:lang w:val="af-ZA"/>
        </w:rPr>
        <w:t xml:space="preserve"> թվականի «</w:t>
      </w:r>
      <w:r>
        <w:rPr>
          <w:rFonts w:ascii="GHEA Grapalat" w:hAnsi="GHEA Grapalat"/>
          <w:i/>
          <w:lang w:val="hy-AM"/>
        </w:rPr>
        <w:t>սեպտեմբերի</w:t>
      </w:r>
      <w:r w:rsidRPr="00E6597C">
        <w:rPr>
          <w:rFonts w:ascii="GHEA Grapalat" w:hAnsi="GHEA Grapalat"/>
          <w:i/>
          <w:lang w:val="af-ZA"/>
        </w:rPr>
        <w:t>»  «</w:t>
      </w:r>
      <w:r>
        <w:rPr>
          <w:rFonts w:ascii="GHEA Grapalat" w:hAnsi="GHEA Grapalat"/>
          <w:i/>
          <w:lang w:val="hy-AM"/>
        </w:rPr>
        <w:t>22</w:t>
      </w:r>
      <w:r w:rsidRPr="00E6597C">
        <w:rPr>
          <w:rFonts w:ascii="GHEA Grapalat" w:hAnsi="GHEA Grapalat"/>
          <w:i/>
          <w:lang w:val="af-ZA"/>
        </w:rPr>
        <w:t>» «</w:t>
      </w:r>
      <w:r>
        <w:rPr>
          <w:rFonts w:ascii="GHEA Grapalat" w:hAnsi="GHEA Grapalat"/>
          <w:i/>
          <w:lang w:val="hy-AM"/>
        </w:rPr>
        <w:t>1</w:t>
      </w:r>
      <w:r w:rsidRPr="00E6597C">
        <w:rPr>
          <w:rFonts w:ascii="GHEA Grapalat" w:hAnsi="GHEA Grapalat"/>
          <w:i/>
          <w:lang w:val="af-ZA"/>
        </w:rPr>
        <w:t xml:space="preserve">» </w:t>
      </w:r>
      <w:r w:rsidRPr="00E6597C">
        <w:rPr>
          <w:rFonts w:ascii="GHEA Grapalat" w:hAnsi="GHEA Grapalat" w:cs="Sylfaen"/>
          <w:i/>
          <w:sz w:val="20"/>
          <w:szCs w:val="20"/>
        </w:rPr>
        <w:t>որոշմամբ</w:t>
      </w:r>
    </w:p>
    <w:p w14:paraId="47CC18CB" w14:textId="77777777" w:rsidR="009E46BA" w:rsidRPr="00E6597C" w:rsidRDefault="009E46BA" w:rsidP="009E46BA">
      <w:pPr>
        <w:pStyle w:val="BodyText"/>
        <w:ind w:right="-7" w:firstLine="567"/>
        <w:jc w:val="center"/>
        <w:rPr>
          <w:rFonts w:ascii="GHEA Grapalat" w:hAnsi="GHEA Grapalat"/>
          <w:lang w:val="af-ZA"/>
        </w:rPr>
      </w:pPr>
    </w:p>
    <w:p w14:paraId="7BDFFD35" w14:textId="77777777" w:rsidR="009E46BA" w:rsidRPr="00E6597C" w:rsidRDefault="009E46BA" w:rsidP="009E46BA">
      <w:pPr>
        <w:pStyle w:val="BodyText"/>
        <w:ind w:right="-7" w:firstLine="567"/>
        <w:jc w:val="center"/>
        <w:rPr>
          <w:rFonts w:ascii="GHEA Grapalat" w:hAnsi="GHEA Grapalat"/>
          <w:lang w:val="af-ZA"/>
        </w:rPr>
      </w:pPr>
    </w:p>
    <w:p w14:paraId="5B01D5CF" w14:textId="77777777" w:rsidR="009E46BA" w:rsidRPr="00E6597C" w:rsidRDefault="009E46BA" w:rsidP="009E46BA">
      <w:pPr>
        <w:pStyle w:val="BodyText"/>
        <w:ind w:right="-7" w:firstLine="567"/>
        <w:jc w:val="center"/>
        <w:rPr>
          <w:rFonts w:ascii="GHEA Grapalat" w:hAnsi="GHEA Grapalat"/>
          <w:lang w:val="af-ZA"/>
        </w:rPr>
      </w:pPr>
    </w:p>
    <w:p w14:paraId="70745444" w14:textId="77777777" w:rsidR="009E46BA" w:rsidRPr="00E6597C" w:rsidRDefault="009E46BA" w:rsidP="009E46BA">
      <w:pPr>
        <w:pStyle w:val="BodyText"/>
        <w:ind w:right="-7" w:firstLine="567"/>
        <w:jc w:val="center"/>
        <w:rPr>
          <w:rFonts w:ascii="GHEA Grapalat" w:hAnsi="GHEA Grapalat"/>
          <w:lang w:val="af-ZA"/>
        </w:rPr>
      </w:pPr>
    </w:p>
    <w:p w14:paraId="39D1AE63" w14:textId="77777777" w:rsidR="009E46BA" w:rsidRPr="00E6597C" w:rsidRDefault="009E46BA" w:rsidP="009E46BA">
      <w:pPr>
        <w:pStyle w:val="BodyText"/>
        <w:ind w:right="-7" w:firstLine="567"/>
        <w:jc w:val="center"/>
        <w:rPr>
          <w:rFonts w:ascii="GHEA Grapalat" w:hAnsi="GHEA Grapalat"/>
          <w:lang w:val="af-ZA"/>
        </w:rPr>
      </w:pPr>
    </w:p>
    <w:p w14:paraId="3C1BE534" w14:textId="77777777" w:rsidR="009E46BA" w:rsidRPr="00E6597C" w:rsidRDefault="009E46BA" w:rsidP="009E46BA">
      <w:pPr>
        <w:pStyle w:val="BodyText"/>
        <w:ind w:right="-7" w:firstLine="567"/>
        <w:jc w:val="center"/>
        <w:rPr>
          <w:rFonts w:ascii="GHEA Grapalat" w:hAnsi="GHEA Grapalat"/>
          <w:lang w:val="af-ZA"/>
        </w:rPr>
      </w:pPr>
      <w:r w:rsidRPr="00E6597C">
        <w:rPr>
          <w:rFonts w:ascii="GHEA Grapalat" w:hAnsi="GHEA Grapalat" w:cs="Times Armenian"/>
          <w:i/>
          <w:lang w:val="af-ZA"/>
        </w:rPr>
        <w:t>«</w:t>
      </w:r>
      <w:r w:rsidRPr="00752305">
        <w:rPr>
          <w:rFonts w:ascii="GHEA Grapalat" w:hAnsi="GHEA Grapalat"/>
          <w:i/>
          <w:caps/>
          <w:lang w:val="hy-AM"/>
        </w:rPr>
        <w:t>Եր</w:t>
      </w:r>
      <w:r>
        <w:rPr>
          <w:rFonts w:ascii="GHEA Grapalat" w:hAnsi="GHEA Grapalat"/>
          <w:i/>
          <w:caps/>
          <w:lang w:val="hy-AM"/>
        </w:rPr>
        <w:t>ԵՎ</w:t>
      </w:r>
      <w:r w:rsidRPr="00752305">
        <w:rPr>
          <w:rFonts w:ascii="GHEA Grapalat" w:hAnsi="GHEA Grapalat"/>
          <w:i/>
          <w:caps/>
          <w:lang w:val="hy-AM"/>
        </w:rPr>
        <w:t>անի Լ</w:t>
      </w:r>
      <w:r w:rsidRPr="00752305">
        <w:rPr>
          <w:rFonts w:ascii="Cambria Math" w:hAnsi="Cambria Math" w:cs="Cambria Math"/>
          <w:i/>
          <w:caps/>
          <w:lang w:val="hy-AM"/>
        </w:rPr>
        <w:t>․</w:t>
      </w:r>
      <w:r w:rsidRPr="00752305">
        <w:rPr>
          <w:rFonts w:ascii="GHEA Grapalat" w:hAnsi="GHEA Grapalat"/>
          <w:i/>
          <w:caps/>
          <w:lang w:val="hy-AM"/>
        </w:rPr>
        <w:t xml:space="preserve"> </w:t>
      </w:r>
      <w:r w:rsidRPr="00752305">
        <w:rPr>
          <w:rFonts w:ascii="GHEA Grapalat" w:hAnsi="GHEA Grapalat" w:cs="GHEA Grapalat"/>
          <w:i/>
          <w:caps/>
          <w:lang w:val="hy-AM"/>
        </w:rPr>
        <w:t>Ազգալդ</w:t>
      </w:r>
      <w:r w:rsidRPr="00752305">
        <w:rPr>
          <w:rFonts w:ascii="GHEA Grapalat" w:hAnsi="GHEA Grapalat"/>
          <w:i/>
          <w:caps/>
          <w:lang w:val="hy-AM"/>
        </w:rPr>
        <w:t>յանի անվան հ</w:t>
      </w:r>
      <w:r w:rsidRPr="00752305">
        <w:rPr>
          <w:rFonts w:ascii="Cambria Math" w:hAnsi="Cambria Math" w:cs="Cambria Math"/>
          <w:i/>
          <w:caps/>
          <w:lang w:val="hy-AM"/>
        </w:rPr>
        <w:t>․</w:t>
      </w:r>
      <w:r w:rsidRPr="00752305">
        <w:rPr>
          <w:rFonts w:ascii="GHEA Grapalat" w:hAnsi="GHEA Grapalat"/>
          <w:i/>
          <w:caps/>
          <w:lang w:val="hy-AM"/>
        </w:rPr>
        <w:t xml:space="preserve"> 200 </w:t>
      </w:r>
      <w:r w:rsidRPr="00752305">
        <w:rPr>
          <w:rFonts w:ascii="GHEA Grapalat" w:hAnsi="GHEA Grapalat" w:cs="GHEA Grapalat"/>
          <w:i/>
          <w:caps/>
          <w:lang w:val="hy-AM"/>
        </w:rPr>
        <w:t>հիմն</w:t>
      </w:r>
      <w:r w:rsidRPr="00752305">
        <w:rPr>
          <w:rFonts w:ascii="Cambria Math" w:hAnsi="Cambria Math" w:cs="Cambria Math"/>
          <w:i/>
          <w:caps/>
          <w:lang w:val="hy-AM"/>
        </w:rPr>
        <w:t>․</w:t>
      </w:r>
      <w:r w:rsidRPr="00752305">
        <w:rPr>
          <w:rFonts w:ascii="GHEA Grapalat" w:hAnsi="GHEA Grapalat"/>
          <w:i/>
          <w:caps/>
          <w:lang w:val="hy-AM"/>
        </w:rPr>
        <w:t xml:space="preserve"> </w:t>
      </w:r>
      <w:r w:rsidRPr="00752305">
        <w:rPr>
          <w:rFonts w:ascii="GHEA Grapalat" w:hAnsi="GHEA Grapalat" w:cs="GHEA Grapalat"/>
          <w:i/>
          <w:caps/>
          <w:lang w:val="hy-AM"/>
        </w:rPr>
        <w:t>դպրոց</w:t>
      </w:r>
      <w:r w:rsidRPr="00752305">
        <w:rPr>
          <w:rFonts w:ascii="GHEA Grapalat" w:hAnsi="GHEA Grapalat"/>
          <w:i/>
          <w:caps/>
          <w:lang w:val="hy-AM"/>
        </w:rPr>
        <w:t xml:space="preserve"> </w:t>
      </w:r>
      <w:r w:rsidRPr="00752305">
        <w:rPr>
          <w:rFonts w:ascii="GHEA Grapalat" w:hAnsi="GHEA Grapalat" w:cs="GHEA Grapalat"/>
          <w:i/>
          <w:caps/>
          <w:lang w:val="hy-AM"/>
        </w:rPr>
        <w:t>ՊՈԱԿ</w:t>
      </w:r>
      <w:r w:rsidRPr="00E6597C">
        <w:rPr>
          <w:rFonts w:ascii="GHEA Grapalat" w:hAnsi="GHEA Grapalat" w:cs="Sylfaen"/>
          <w:i/>
          <w:lang w:val="af-ZA"/>
        </w:rPr>
        <w:t>»</w:t>
      </w:r>
    </w:p>
    <w:p w14:paraId="1534E28C" w14:textId="77777777" w:rsidR="009E46BA" w:rsidRPr="00E6597C" w:rsidRDefault="009E46BA" w:rsidP="009E46BA">
      <w:pPr>
        <w:pStyle w:val="BodyText"/>
        <w:tabs>
          <w:tab w:val="left" w:pos="5968"/>
        </w:tabs>
        <w:ind w:right="-7" w:firstLine="567"/>
        <w:rPr>
          <w:rFonts w:ascii="GHEA Grapalat" w:hAnsi="GHEA Grapalat"/>
          <w:lang w:val="af-ZA"/>
        </w:rPr>
      </w:pPr>
      <w:r w:rsidRPr="00E6597C">
        <w:rPr>
          <w:rFonts w:ascii="GHEA Grapalat" w:hAnsi="GHEA Grapalat"/>
          <w:lang w:val="af-ZA"/>
        </w:rPr>
        <w:tab/>
      </w:r>
    </w:p>
    <w:p w14:paraId="28E3C27E" w14:textId="77777777" w:rsidR="009E46BA" w:rsidRPr="00E6597C" w:rsidRDefault="009E46BA" w:rsidP="009E46BA">
      <w:pPr>
        <w:pStyle w:val="BodyText"/>
        <w:ind w:right="-7" w:firstLine="567"/>
        <w:jc w:val="center"/>
        <w:rPr>
          <w:rFonts w:ascii="GHEA Grapalat" w:hAnsi="GHEA Grapalat"/>
          <w:lang w:val="af-ZA"/>
        </w:rPr>
      </w:pPr>
    </w:p>
    <w:p w14:paraId="44A92700" w14:textId="77777777" w:rsidR="009E46BA" w:rsidRPr="00E6597C" w:rsidRDefault="009E46BA" w:rsidP="009E46BA">
      <w:pPr>
        <w:pStyle w:val="BodyText"/>
        <w:ind w:right="-7" w:firstLine="567"/>
        <w:jc w:val="center"/>
        <w:rPr>
          <w:rFonts w:ascii="GHEA Grapalat" w:hAnsi="GHEA Grapalat"/>
          <w:lang w:val="af-ZA"/>
        </w:rPr>
      </w:pPr>
    </w:p>
    <w:p w14:paraId="284A12ED" w14:textId="77777777" w:rsidR="009E46BA" w:rsidRPr="00E6597C" w:rsidRDefault="009E46BA" w:rsidP="009E46BA">
      <w:pPr>
        <w:pStyle w:val="BodyText"/>
        <w:ind w:right="-7" w:firstLine="567"/>
        <w:jc w:val="center"/>
        <w:rPr>
          <w:rFonts w:ascii="GHEA Grapalat" w:hAnsi="GHEA Grapalat"/>
          <w:lang w:val="af-ZA"/>
        </w:rPr>
      </w:pPr>
    </w:p>
    <w:p w14:paraId="3CC4E577" w14:textId="77777777" w:rsidR="009E46BA" w:rsidRPr="00E6597C" w:rsidRDefault="009E46BA" w:rsidP="009E46BA">
      <w:pPr>
        <w:pStyle w:val="BodyText"/>
        <w:ind w:right="-7" w:firstLine="567"/>
        <w:jc w:val="center"/>
        <w:rPr>
          <w:rFonts w:ascii="GHEA Grapalat" w:hAnsi="GHEA Grapalat"/>
          <w:lang w:val="af-ZA"/>
        </w:rPr>
      </w:pPr>
    </w:p>
    <w:p w14:paraId="68A3D820" w14:textId="77777777" w:rsidR="009E46BA" w:rsidRPr="00E6597C" w:rsidRDefault="009E46BA" w:rsidP="009E46BA">
      <w:pPr>
        <w:pStyle w:val="BodyText"/>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70A731EB" w14:textId="77777777" w:rsidR="009E46BA" w:rsidRPr="00E6597C" w:rsidRDefault="009E46BA" w:rsidP="009E46BA">
      <w:pPr>
        <w:pStyle w:val="BodyText"/>
        <w:ind w:right="-7" w:firstLine="567"/>
        <w:jc w:val="center"/>
        <w:rPr>
          <w:rFonts w:ascii="GHEA Grapalat" w:hAnsi="GHEA Grapalat" w:cs="Sylfaen"/>
          <w:lang w:val="af-ZA"/>
        </w:rPr>
      </w:pPr>
    </w:p>
    <w:p w14:paraId="5932EC98" w14:textId="77777777" w:rsidR="009E46BA" w:rsidRPr="00E6597C" w:rsidRDefault="009E46BA" w:rsidP="009E46BA">
      <w:pPr>
        <w:pStyle w:val="BodyText"/>
        <w:ind w:right="-7" w:firstLine="567"/>
        <w:jc w:val="center"/>
        <w:rPr>
          <w:rFonts w:ascii="GHEA Grapalat" w:hAnsi="GHEA Grapalat" w:cs="Sylfaen"/>
          <w:lang w:val="af-ZA"/>
        </w:rPr>
      </w:pPr>
    </w:p>
    <w:p w14:paraId="11AB7689" w14:textId="34F86B72" w:rsidR="009E46BA" w:rsidRPr="00B409BD" w:rsidRDefault="009E46BA" w:rsidP="009E46BA">
      <w:pPr>
        <w:jc w:val="center"/>
        <w:rPr>
          <w:rFonts w:ascii="GHEA Grapalat" w:hAnsi="GHEA Grapalat" w:cs="Sylfaen"/>
          <w:lang w:val="af-ZA"/>
        </w:rPr>
      </w:pPr>
      <w:r w:rsidRPr="00B409BD">
        <w:rPr>
          <w:rFonts w:ascii="GHEA Grapalat" w:hAnsi="GHEA Grapalat" w:cs="Sylfaen"/>
          <w:lang w:val="af-ZA"/>
        </w:rPr>
        <w:t>«</w:t>
      </w:r>
      <w:r w:rsidRPr="00CA4697">
        <w:rPr>
          <w:rFonts w:ascii="GHEA Grapalat" w:hAnsi="GHEA Grapalat" w:cs="Sylfaen"/>
        </w:rPr>
        <w:t>ԵՐևԱՆԻ</w:t>
      </w:r>
      <w:r w:rsidRPr="00B409BD">
        <w:rPr>
          <w:rFonts w:ascii="GHEA Grapalat" w:hAnsi="GHEA Grapalat" w:cs="Sylfaen"/>
          <w:lang w:val="af-ZA"/>
        </w:rPr>
        <w:t xml:space="preserve"> </w:t>
      </w:r>
      <w:r w:rsidRPr="00CA4697">
        <w:rPr>
          <w:rFonts w:ascii="GHEA Grapalat" w:hAnsi="GHEA Grapalat" w:cs="Sylfaen"/>
        </w:rPr>
        <w:t>Լ</w:t>
      </w:r>
      <w:r w:rsidRPr="00B409BD">
        <w:rPr>
          <w:rFonts w:ascii="Cambria Math" w:hAnsi="Cambria Math" w:cs="Cambria Math"/>
          <w:lang w:val="af-ZA"/>
        </w:rPr>
        <w:t>․</w:t>
      </w:r>
      <w:r w:rsidRPr="00B409BD">
        <w:rPr>
          <w:rFonts w:ascii="GHEA Grapalat" w:hAnsi="GHEA Grapalat" w:cs="Sylfaen"/>
          <w:lang w:val="af-ZA"/>
        </w:rPr>
        <w:t xml:space="preserve"> </w:t>
      </w:r>
      <w:r w:rsidRPr="00CA4697">
        <w:rPr>
          <w:rFonts w:ascii="GHEA Grapalat" w:hAnsi="GHEA Grapalat" w:cs="Sylfaen"/>
        </w:rPr>
        <w:t>ԱԶԳԱԼԴՅԱՆԻ</w:t>
      </w:r>
      <w:r w:rsidRPr="00B409BD">
        <w:rPr>
          <w:rFonts w:ascii="GHEA Grapalat" w:hAnsi="GHEA Grapalat" w:cs="Sylfaen"/>
          <w:lang w:val="af-ZA"/>
        </w:rPr>
        <w:t xml:space="preserve"> </w:t>
      </w:r>
      <w:r w:rsidRPr="00CA4697">
        <w:rPr>
          <w:rFonts w:ascii="GHEA Grapalat" w:hAnsi="GHEA Grapalat" w:cs="Sylfaen"/>
        </w:rPr>
        <w:t>ԱՆՎԱՆ</w:t>
      </w:r>
      <w:r w:rsidRPr="00B409BD">
        <w:rPr>
          <w:rFonts w:ascii="GHEA Grapalat" w:hAnsi="GHEA Grapalat" w:cs="Sylfaen"/>
          <w:lang w:val="af-ZA"/>
        </w:rPr>
        <w:t xml:space="preserve"> </w:t>
      </w:r>
      <w:r w:rsidRPr="00CA4697">
        <w:rPr>
          <w:rFonts w:ascii="GHEA Grapalat" w:hAnsi="GHEA Grapalat" w:cs="Sylfaen"/>
        </w:rPr>
        <w:t>Հ</w:t>
      </w:r>
      <w:r w:rsidRPr="00B409BD">
        <w:rPr>
          <w:rFonts w:ascii="Cambria Math" w:hAnsi="Cambria Math" w:cs="Cambria Math"/>
          <w:lang w:val="af-ZA"/>
        </w:rPr>
        <w:t>․</w:t>
      </w:r>
      <w:r w:rsidRPr="00B409BD">
        <w:rPr>
          <w:rFonts w:ascii="GHEA Grapalat" w:hAnsi="GHEA Grapalat" w:cs="Sylfaen"/>
          <w:lang w:val="af-ZA"/>
        </w:rPr>
        <w:t xml:space="preserve"> 200 </w:t>
      </w:r>
      <w:r w:rsidRPr="00CA4697">
        <w:rPr>
          <w:rFonts w:ascii="GHEA Grapalat" w:hAnsi="GHEA Grapalat" w:cs="Sylfaen"/>
        </w:rPr>
        <w:t>ՀԻՄՆ</w:t>
      </w:r>
      <w:r w:rsidRPr="00B409BD">
        <w:rPr>
          <w:rFonts w:ascii="Cambria Math" w:hAnsi="Cambria Math" w:cs="Cambria Math"/>
          <w:lang w:val="af-ZA"/>
        </w:rPr>
        <w:t>․</w:t>
      </w:r>
      <w:r w:rsidRPr="00B409BD">
        <w:rPr>
          <w:rFonts w:ascii="GHEA Grapalat" w:hAnsi="GHEA Grapalat" w:cs="Sylfaen"/>
          <w:lang w:val="af-ZA"/>
        </w:rPr>
        <w:t xml:space="preserve"> </w:t>
      </w:r>
      <w:r w:rsidRPr="00CA4697">
        <w:rPr>
          <w:rFonts w:ascii="GHEA Grapalat" w:hAnsi="GHEA Grapalat" w:cs="Sylfaen"/>
        </w:rPr>
        <w:t>ԴՊՐՈՑ</w:t>
      </w:r>
      <w:r w:rsidRPr="00B409BD">
        <w:rPr>
          <w:rFonts w:ascii="GHEA Grapalat" w:hAnsi="GHEA Grapalat" w:cs="Sylfaen"/>
          <w:lang w:val="af-ZA"/>
        </w:rPr>
        <w:t xml:space="preserve"> </w:t>
      </w:r>
      <w:r w:rsidRPr="00CA4697">
        <w:rPr>
          <w:rFonts w:ascii="GHEA Grapalat" w:hAnsi="GHEA Grapalat" w:cs="Sylfaen"/>
        </w:rPr>
        <w:t>ՊՈԱԿ</w:t>
      </w:r>
      <w:r w:rsidRPr="00B409BD">
        <w:rPr>
          <w:rFonts w:ascii="GHEA Grapalat" w:hAnsi="GHEA Grapalat" w:cs="Sylfaen"/>
          <w:lang w:val="af-ZA"/>
        </w:rPr>
        <w:t>»-</w:t>
      </w:r>
      <w:r w:rsidRPr="00CA4697">
        <w:rPr>
          <w:rFonts w:ascii="GHEA Grapalat" w:hAnsi="GHEA Grapalat" w:cs="Sylfaen"/>
        </w:rPr>
        <w:t>Ի</w:t>
      </w:r>
      <w:r w:rsidRPr="00B409BD">
        <w:rPr>
          <w:rFonts w:ascii="GHEA Grapalat" w:hAnsi="GHEA Grapalat" w:cs="Sylfaen"/>
          <w:lang w:val="af-ZA"/>
        </w:rPr>
        <w:t xml:space="preserve"> </w:t>
      </w:r>
      <w:r w:rsidRPr="00CA4697">
        <w:rPr>
          <w:rFonts w:ascii="GHEA Grapalat" w:hAnsi="GHEA Grapalat" w:cs="Sylfaen"/>
        </w:rPr>
        <w:t>ԿԱՐԻՔՆԵՐԻ</w:t>
      </w:r>
      <w:r w:rsidRPr="00B409BD">
        <w:rPr>
          <w:rFonts w:ascii="GHEA Grapalat" w:hAnsi="GHEA Grapalat" w:cs="Sylfaen"/>
          <w:lang w:val="af-ZA"/>
        </w:rPr>
        <w:t xml:space="preserve"> </w:t>
      </w:r>
      <w:r w:rsidRPr="00CA4697">
        <w:rPr>
          <w:rFonts w:ascii="GHEA Grapalat" w:hAnsi="GHEA Grapalat" w:cs="Sylfaen"/>
        </w:rPr>
        <w:t>ՀԱՄԱՐ</w:t>
      </w:r>
      <w:r w:rsidRPr="00B409BD">
        <w:rPr>
          <w:rFonts w:ascii="GHEA Grapalat" w:hAnsi="GHEA Grapalat" w:cs="Sylfaen"/>
          <w:lang w:val="af-ZA"/>
        </w:rPr>
        <w:t xml:space="preserve">` </w:t>
      </w:r>
      <w:r>
        <w:rPr>
          <w:rFonts w:ascii="GHEA Grapalat" w:hAnsi="GHEA Grapalat" w:cs="Sylfaen"/>
          <w:lang w:val="hy-AM"/>
        </w:rPr>
        <w:t xml:space="preserve">ԴԱՍԱՍԵՆՅԱՆԿՆԵՐԻ ՎԵՐԱՆՈՐՈԳՄԱՆ </w:t>
      </w:r>
      <w:r w:rsidRPr="000B54D5">
        <w:rPr>
          <w:rFonts w:ascii="GHEA Grapalat" w:hAnsi="GHEA Grapalat" w:cs="Sylfaen"/>
        </w:rPr>
        <w:t>ԱՇԽԱՏԱՆՔՆԵՐԻ</w:t>
      </w:r>
      <w:r w:rsidRPr="000B54D5">
        <w:rPr>
          <w:rFonts w:ascii="GHEA Grapalat" w:hAnsi="GHEA Grapalat" w:cs="Sylfaen"/>
          <w:lang w:val="af-ZA"/>
        </w:rPr>
        <w:t xml:space="preserve"> </w:t>
      </w:r>
      <w:r w:rsidRPr="000B54D5">
        <w:rPr>
          <w:rFonts w:ascii="GHEA Grapalat" w:hAnsi="GHEA Grapalat" w:cs="Sylfaen"/>
        </w:rPr>
        <w:t>ՈՐԱԿԻ</w:t>
      </w:r>
      <w:r w:rsidRPr="000B54D5">
        <w:rPr>
          <w:rFonts w:ascii="GHEA Grapalat" w:hAnsi="GHEA Grapalat" w:cs="Sylfaen"/>
          <w:lang w:val="af-ZA"/>
        </w:rPr>
        <w:t xml:space="preserve"> </w:t>
      </w:r>
      <w:r w:rsidRPr="000B54D5">
        <w:rPr>
          <w:rFonts w:ascii="GHEA Grapalat" w:hAnsi="GHEA Grapalat" w:cs="Sylfaen"/>
        </w:rPr>
        <w:t>ՏԵԽՆԻԿԱԿԱՆ</w:t>
      </w:r>
      <w:r w:rsidRPr="000B54D5">
        <w:rPr>
          <w:rFonts w:ascii="GHEA Grapalat" w:hAnsi="GHEA Grapalat" w:cs="Sylfaen"/>
          <w:lang w:val="af-ZA"/>
        </w:rPr>
        <w:t xml:space="preserve"> </w:t>
      </w:r>
      <w:r w:rsidRPr="000B54D5">
        <w:rPr>
          <w:rFonts w:ascii="GHEA Grapalat" w:hAnsi="GHEA Grapalat" w:cs="Sylfaen"/>
        </w:rPr>
        <w:t>ՀՍԿՈՂՈՒԹՅԱՆ</w:t>
      </w:r>
      <w:r w:rsidRPr="000B54D5">
        <w:rPr>
          <w:rFonts w:ascii="GHEA Grapalat" w:hAnsi="GHEA Grapalat" w:cs="Sylfaen"/>
          <w:lang w:val="af-ZA"/>
        </w:rPr>
        <w:t xml:space="preserve"> </w:t>
      </w:r>
      <w:r w:rsidRPr="000B54D5">
        <w:rPr>
          <w:rFonts w:ascii="GHEA Grapalat" w:hAnsi="GHEA Grapalat" w:cs="Sylfaen"/>
        </w:rPr>
        <w:t>ԽՈՐՀՐԴԱՏՎԱԿԱՆ</w:t>
      </w:r>
      <w:r w:rsidRPr="000B54D5">
        <w:rPr>
          <w:rFonts w:ascii="GHEA Grapalat" w:hAnsi="GHEA Grapalat" w:cs="Sylfaen"/>
          <w:lang w:val="af-ZA"/>
        </w:rPr>
        <w:t xml:space="preserve"> </w:t>
      </w:r>
      <w:r w:rsidRPr="000B54D5">
        <w:rPr>
          <w:rFonts w:ascii="GHEA Grapalat" w:hAnsi="GHEA Grapalat" w:cs="Sylfaen"/>
        </w:rPr>
        <w:t>ԾԱՌԱՅՈՒԹՅՈՒՆՆԵՐ</w:t>
      </w:r>
      <w:r w:rsidRPr="00CA4697">
        <w:rPr>
          <w:rFonts w:ascii="GHEA Grapalat" w:hAnsi="GHEA Grapalat" w:cs="Sylfaen"/>
        </w:rPr>
        <w:t>ՁԵՌՔԲԵՐՄԱՆ</w:t>
      </w:r>
      <w:r w:rsidRPr="00B409BD">
        <w:rPr>
          <w:rFonts w:ascii="GHEA Grapalat" w:hAnsi="GHEA Grapalat" w:cs="Sylfaen"/>
          <w:lang w:val="af-ZA"/>
        </w:rPr>
        <w:t xml:space="preserve"> </w:t>
      </w:r>
      <w:r w:rsidRPr="00CA4697">
        <w:rPr>
          <w:rFonts w:ascii="GHEA Grapalat" w:hAnsi="GHEA Grapalat" w:cs="Sylfaen"/>
        </w:rPr>
        <w:t>ՆՊԱՏԱԿՈՎ</w:t>
      </w:r>
      <w:r w:rsidRPr="00B409BD">
        <w:rPr>
          <w:rFonts w:ascii="GHEA Grapalat" w:hAnsi="GHEA Grapalat" w:cs="Sylfaen"/>
          <w:lang w:val="af-ZA"/>
        </w:rPr>
        <w:t xml:space="preserve">  </w:t>
      </w:r>
      <w:r w:rsidRPr="00CA4697">
        <w:rPr>
          <w:rFonts w:ascii="GHEA Grapalat" w:hAnsi="GHEA Grapalat" w:cs="Sylfaen"/>
        </w:rPr>
        <w:t>ՀԱՅՏԱՐԱՐՎԱԾ</w:t>
      </w:r>
      <w:r w:rsidRPr="00B409BD">
        <w:rPr>
          <w:rFonts w:ascii="GHEA Grapalat" w:hAnsi="GHEA Grapalat" w:cs="Sylfaen"/>
          <w:lang w:val="af-ZA"/>
        </w:rPr>
        <w:t xml:space="preserve"> </w:t>
      </w:r>
      <w:r w:rsidRPr="00CA4697">
        <w:rPr>
          <w:rFonts w:ascii="GHEA Grapalat" w:hAnsi="GHEA Grapalat" w:cs="Sylfaen"/>
        </w:rPr>
        <w:t>ԳՆԱՆՇՄԱՆ</w:t>
      </w:r>
      <w:r w:rsidRPr="00B409BD">
        <w:rPr>
          <w:rFonts w:ascii="GHEA Grapalat" w:hAnsi="GHEA Grapalat" w:cs="Sylfaen"/>
          <w:lang w:val="af-ZA"/>
        </w:rPr>
        <w:t xml:space="preserve"> </w:t>
      </w:r>
      <w:r w:rsidRPr="00CA4697">
        <w:rPr>
          <w:rFonts w:ascii="GHEA Grapalat" w:hAnsi="GHEA Grapalat" w:cs="Sylfaen"/>
        </w:rPr>
        <w:t>ՀԱՐՑՄԱՄԲ</w:t>
      </w:r>
    </w:p>
    <w:p w14:paraId="79EF2E26" w14:textId="77777777" w:rsidR="009E46BA" w:rsidRPr="00B409BD" w:rsidRDefault="009E46BA" w:rsidP="009E46BA">
      <w:pPr>
        <w:pStyle w:val="BodyText"/>
        <w:ind w:right="-7"/>
        <w:jc w:val="center"/>
        <w:rPr>
          <w:rFonts w:ascii="GHEA Grapalat" w:hAnsi="GHEA Grapalat" w:cs="Sylfaen"/>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29EF28B7" w:rsidR="00096865" w:rsidRPr="009E46BA" w:rsidRDefault="009E46BA" w:rsidP="009E46BA">
      <w:pPr>
        <w:jc w:val="center"/>
        <w:rPr>
          <w:rFonts w:ascii="GHEA Grapalat" w:hAnsi="GHEA Grapalat"/>
          <w:b/>
          <w:sz w:val="20"/>
          <w:lang w:val="af-ZA"/>
        </w:rPr>
      </w:pPr>
      <w:r w:rsidRPr="009E46BA">
        <w:rPr>
          <w:rFonts w:ascii="GHEA Grapalat" w:hAnsi="GHEA Grapalat"/>
          <w:b/>
          <w:sz w:val="20"/>
          <w:lang w:val="af-ZA"/>
        </w:rPr>
        <w:t>«ԵՐևԱՆԻ Լ</w:t>
      </w:r>
      <w:r w:rsidRPr="009E46BA">
        <w:rPr>
          <w:rFonts w:ascii="Cambria Math" w:hAnsi="Cambria Math" w:cs="Cambria Math"/>
          <w:b/>
          <w:sz w:val="20"/>
          <w:lang w:val="af-ZA"/>
        </w:rPr>
        <w:t>․</w:t>
      </w:r>
      <w:r w:rsidRPr="009E46BA">
        <w:rPr>
          <w:rFonts w:ascii="GHEA Grapalat" w:hAnsi="GHEA Grapalat"/>
          <w:b/>
          <w:sz w:val="20"/>
          <w:lang w:val="af-ZA"/>
        </w:rPr>
        <w:t xml:space="preserve"> ԱԶԳԱԼԴՅԱՆԻ ԱՆՎԱՆ Հ</w:t>
      </w:r>
      <w:r w:rsidRPr="009E46BA">
        <w:rPr>
          <w:rFonts w:ascii="Cambria Math" w:hAnsi="Cambria Math" w:cs="Cambria Math"/>
          <w:b/>
          <w:sz w:val="20"/>
          <w:lang w:val="af-ZA"/>
        </w:rPr>
        <w:t>․</w:t>
      </w:r>
      <w:r w:rsidRPr="009E46BA">
        <w:rPr>
          <w:rFonts w:ascii="GHEA Grapalat" w:hAnsi="GHEA Grapalat"/>
          <w:b/>
          <w:sz w:val="20"/>
          <w:lang w:val="af-ZA"/>
        </w:rPr>
        <w:t xml:space="preserve"> 200 ՀԻՄՆ</w:t>
      </w:r>
      <w:r w:rsidRPr="009E46BA">
        <w:rPr>
          <w:rFonts w:ascii="Cambria Math" w:hAnsi="Cambria Math" w:cs="Cambria Math"/>
          <w:b/>
          <w:sz w:val="20"/>
          <w:lang w:val="af-ZA"/>
        </w:rPr>
        <w:t>․</w:t>
      </w:r>
      <w:r w:rsidRPr="009E46BA">
        <w:rPr>
          <w:rFonts w:ascii="GHEA Grapalat" w:hAnsi="GHEA Grapalat"/>
          <w:b/>
          <w:sz w:val="20"/>
          <w:lang w:val="af-ZA"/>
        </w:rPr>
        <w:t xml:space="preserve"> ԴՊՐՈՑ ՊՈԱԿ»-Ի ԿԱՐԻՔՆԵՐԻ ՀԱՄԱՐ` ԴԱՍԱՍԵՆՅԱՆԿՆԵՐԻ ՎԵՐԱՆՈՐՈԳՄԱՆ ԱՇԽԱՏԱՆՔՆԵՐԻ ՈՐԱԿԻ ՏԵԽՆԻԿԱԿԱՆ ՀՍԿՈՂՈՒԹՅԱՆ ԽՈՐՀՐԴԱՏՎԱԿԱՆ ԾԱՌԱՅՈՒԹՅՈՒՆՆԵՐՁԵՌՔԲԵՐՄԱՆ ՆՊԱՏԱԿՈՎ  ՀԱՅՏԱՐԱՐՎԱԾ ԳՆԱՆՇՄԱՆ ՀԱՐՑՄԱՄԲ ՄՐՑՈՒՅԹԻ</w:t>
      </w:r>
      <w:r w:rsidR="00160AE4" w:rsidRPr="00064ADD">
        <w:rPr>
          <w:rFonts w:ascii="GHEA Grapalat" w:hAnsi="GHEA Grapalat"/>
          <w:b/>
          <w:sz w:val="20"/>
          <w:lang w:val="af-ZA"/>
        </w:rPr>
        <w:t xml:space="preserve"> ՀՐԱՎԵՐԻ</w:t>
      </w:r>
    </w:p>
    <w:p w14:paraId="6C0E44D9" w14:textId="77777777" w:rsidR="00C67E80" w:rsidRPr="009E46BA" w:rsidRDefault="00C67E80" w:rsidP="009E46BA">
      <w:pPr>
        <w:jc w:val="center"/>
        <w:rPr>
          <w:rFonts w:ascii="GHEA Grapalat" w:hAnsi="GHEA Grapalat"/>
          <w:b/>
          <w:sz w:val="20"/>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7777777"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ԲԱՑ</w:t>
      </w:r>
      <w:r w:rsidRPr="00064ADD">
        <w:rPr>
          <w:rFonts w:ascii="GHEA Grapalat" w:hAnsi="GHEA Grapalat" w:cs="Times Armenian"/>
          <w:b/>
          <w:sz w:val="20"/>
          <w:lang w:val="af-ZA"/>
        </w:rPr>
        <w:t xml:space="preserve"> </w:t>
      </w:r>
      <w:r w:rsidR="004E1503" w:rsidRPr="00064ADD">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0A373BFE" w14:textId="1FA7DFBA" w:rsidR="000E68B0" w:rsidRPr="00E6597C" w:rsidRDefault="000E68B0" w:rsidP="000E68B0">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Pr="000E68B0">
        <w:rPr>
          <w:rFonts w:ascii="GHEA Grapalat" w:hAnsi="GHEA Grapalat" w:cs="Times Armenian"/>
          <w:b/>
          <w:sz w:val="20"/>
        </w:rPr>
        <w:t>Ե</w:t>
      </w:r>
      <w:r w:rsidRPr="00352CDC">
        <w:rPr>
          <w:rFonts w:ascii="GHEA Grapalat" w:hAnsi="GHEA Grapalat" w:cs="Times Armenian"/>
          <w:b/>
          <w:sz w:val="20"/>
          <w:lang w:val="af-ZA"/>
        </w:rPr>
        <w:t>200</w:t>
      </w:r>
      <w:r w:rsidRPr="000E68B0">
        <w:rPr>
          <w:rFonts w:ascii="GHEA Grapalat" w:hAnsi="GHEA Grapalat" w:cs="Times Armenian"/>
          <w:b/>
          <w:sz w:val="20"/>
        </w:rPr>
        <w:t>ՀԴ</w:t>
      </w:r>
      <w:r w:rsidRPr="00352CDC">
        <w:rPr>
          <w:rFonts w:ascii="GHEA Grapalat" w:hAnsi="GHEA Grapalat" w:cs="Times Armenian"/>
          <w:b/>
          <w:sz w:val="20"/>
          <w:lang w:val="af-ZA"/>
        </w:rPr>
        <w:t>-</w:t>
      </w:r>
      <w:r w:rsidRPr="000E68B0">
        <w:rPr>
          <w:rFonts w:ascii="GHEA Grapalat" w:hAnsi="GHEA Grapalat" w:cs="Times Armenian"/>
          <w:b/>
          <w:sz w:val="20"/>
        </w:rPr>
        <w:t>ԳՀԾՁԲ</w:t>
      </w:r>
      <w:r w:rsidRPr="00352CDC">
        <w:rPr>
          <w:rFonts w:ascii="GHEA Grapalat" w:hAnsi="GHEA Grapalat" w:cs="Times Armenian"/>
          <w:b/>
          <w:sz w:val="20"/>
          <w:lang w:val="af-ZA"/>
        </w:rPr>
        <w:t>-23/01</w:t>
      </w:r>
      <w:r>
        <w:rPr>
          <w:rFonts w:ascii="GHEA Grapalat" w:hAnsi="GHEA Grapalat"/>
          <w:b/>
          <w:i/>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Pr>
          <w:rFonts w:ascii="GHEA Grapalat" w:hAnsi="GHEA Grapalat" w:cs="Sylfaen"/>
          <w:sz w:val="20"/>
        </w:rPr>
        <w:t>ԳՆԱՆՇՄԱՆ</w:t>
      </w:r>
      <w:r w:rsidRPr="00294D27">
        <w:rPr>
          <w:rFonts w:ascii="GHEA Grapalat" w:hAnsi="GHEA Grapalat" w:cs="Sylfaen"/>
          <w:sz w:val="20"/>
          <w:lang w:val="af-ZA"/>
        </w:rPr>
        <w:t xml:space="preserve"> </w:t>
      </w:r>
      <w:r>
        <w:rPr>
          <w:rFonts w:ascii="GHEA Grapalat" w:hAnsi="GHEA Grapalat" w:cs="Sylfaen"/>
          <w:sz w:val="20"/>
        </w:rPr>
        <w:t>ՀԱՐՑՄԱՄԲ</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Pr="00E6597C">
        <w:rPr>
          <w:rFonts w:ascii="GHEA Grapalat" w:hAnsi="GHEA Grapalat" w:cs="Times Armenian"/>
          <w:sz w:val="20"/>
          <w:lang w:val="af-ZA"/>
        </w:rPr>
        <w:t>։</w:t>
      </w:r>
    </w:p>
    <w:p w14:paraId="040529E9" w14:textId="77777777" w:rsidR="000E68B0" w:rsidRPr="00E6597C" w:rsidRDefault="000E68B0" w:rsidP="000E68B0">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sidRPr="00073AC1">
        <w:rPr>
          <w:rFonts w:ascii="GHEA Grapalat" w:hAnsi="GHEA Grapalat" w:cs="Times Armenian"/>
          <w:sz w:val="20"/>
          <w:lang w:val="af-ZA"/>
        </w:rPr>
        <w:t>Երևանի Լ</w:t>
      </w:r>
      <w:r w:rsidRPr="00073AC1">
        <w:rPr>
          <w:rFonts w:ascii="Cambria Math" w:hAnsi="Cambria Math" w:cs="Cambria Math"/>
          <w:sz w:val="20"/>
          <w:lang w:val="af-ZA"/>
        </w:rPr>
        <w:t>․</w:t>
      </w:r>
      <w:r w:rsidRPr="00073AC1">
        <w:rPr>
          <w:rFonts w:ascii="GHEA Grapalat" w:hAnsi="GHEA Grapalat" w:cs="Times Armenian"/>
          <w:sz w:val="20"/>
          <w:lang w:val="af-ZA"/>
        </w:rPr>
        <w:t xml:space="preserve"> Ազգալդյանի անվան հ</w:t>
      </w:r>
      <w:r w:rsidRPr="00073AC1">
        <w:rPr>
          <w:rFonts w:ascii="Cambria Math" w:hAnsi="Cambria Math" w:cs="Cambria Math"/>
          <w:sz w:val="20"/>
          <w:lang w:val="af-ZA"/>
        </w:rPr>
        <w:t>․</w:t>
      </w:r>
      <w:r w:rsidRPr="00073AC1">
        <w:rPr>
          <w:rFonts w:ascii="GHEA Grapalat" w:hAnsi="GHEA Grapalat" w:cs="Times Armenian"/>
          <w:sz w:val="20"/>
          <w:lang w:val="af-ZA"/>
        </w:rPr>
        <w:t xml:space="preserve"> 200 հիմն</w:t>
      </w:r>
      <w:r w:rsidRPr="00073AC1">
        <w:rPr>
          <w:rFonts w:ascii="Cambria Math" w:hAnsi="Cambria Math" w:cs="Cambria Math"/>
          <w:sz w:val="20"/>
          <w:lang w:val="af-ZA"/>
        </w:rPr>
        <w:t>․</w:t>
      </w:r>
      <w:r w:rsidRPr="00073AC1">
        <w:rPr>
          <w:rFonts w:ascii="GHEA Grapalat" w:hAnsi="GHEA Grapalat" w:cs="Times Armenian"/>
          <w:sz w:val="20"/>
          <w:lang w:val="af-ZA"/>
        </w:rPr>
        <w:t xml:space="preserve"> դպրոց ՊՈԱԿ»-</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14:paraId="552590AE" w14:textId="77777777" w:rsidR="000E68B0" w:rsidRPr="00E6597C" w:rsidRDefault="000E68B0" w:rsidP="000E68B0">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14:paraId="1D2C5687" w14:textId="77777777" w:rsidR="000E68B0" w:rsidRPr="00E6597C" w:rsidRDefault="000E68B0" w:rsidP="000E68B0">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14:paraId="4900416C" w14:textId="77777777" w:rsidR="000E68B0" w:rsidRPr="00B409BD" w:rsidRDefault="000E68B0" w:rsidP="000E68B0">
      <w:pPr>
        <w:pStyle w:val="BodyTextIndent2"/>
        <w:spacing w:line="240" w:lineRule="auto"/>
        <w:ind w:firstLine="567"/>
        <w:rPr>
          <w:rFonts w:ascii="GHEA Grapalat" w:hAnsi="GHEA Grapalat" w:cs="Sylfaen"/>
          <w:szCs w:val="24"/>
        </w:rPr>
      </w:pPr>
      <w:r w:rsidRPr="00E6597C">
        <w:rPr>
          <w:rFonts w:ascii="GHEA Grapalat" w:hAnsi="GHEA Grapalat"/>
        </w:rPr>
        <w:t>Գնահատող հանձնաժողովի քարտուղարի էլեկտրոնային փոստի հասցեն է</w:t>
      </w:r>
      <w:r w:rsidRPr="00B409BD">
        <w:rPr>
          <w:rFonts w:ascii="GHEA Grapalat" w:hAnsi="GHEA Grapalat" w:cs="Sylfaen"/>
          <w:szCs w:val="24"/>
        </w:rPr>
        <w:t>` «anahit1991@bk.ru»</w:t>
      </w:r>
    </w:p>
    <w:p w14:paraId="46CE19CB" w14:textId="77777777" w:rsidR="000E68B0" w:rsidRDefault="000E68B0">
      <w:pPr>
        <w:rPr>
          <w:rFonts w:ascii="GHEA Grapalat" w:hAnsi="GHEA Grapalat" w:cs="Sylfaen"/>
          <w:szCs w:val="22"/>
          <w:lang w:val="af-ZA"/>
        </w:rPr>
      </w:pPr>
      <w:r>
        <w:rPr>
          <w:rFonts w:ascii="GHEA Grapalat" w:hAnsi="GHEA Grapalat" w:cs="Sylfaen"/>
          <w:szCs w:val="22"/>
          <w:lang w:val="af-ZA"/>
        </w:rPr>
        <w:br w:type="page"/>
      </w:r>
    </w:p>
    <w:p w14:paraId="5AD4F667" w14:textId="29DAB7E8" w:rsidR="00096865" w:rsidRPr="00064ADD" w:rsidRDefault="00096865" w:rsidP="00EF3662">
      <w:pPr>
        <w:jc w:val="center"/>
        <w:rPr>
          <w:rFonts w:ascii="GHEA Grapalat" w:hAnsi="GHEA Grapalat"/>
          <w:szCs w:val="22"/>
          <w:lang w:val="af-ZA"/>
        </w:rPr>
      </w:pPr>
      <w:proofErr w:type="gramStart"/>
      <w:r w:rsidRPr="00064ADD">
        <w:rPr>
          <w:rFonts w:ascii="GHEA Grapalat" w:hAnsi="GHEA Grapalat" w:cs="Sylfaen"/>
          <w:szCs w:val="22"/>
        </w:rPr>
        <w:lastRenderedPageBreak/>
        <w:t>ՄԱՍ</w:t>
      </w:r>
      <w:r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51EB69F7"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gramStart"/>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A76C15" w:rsidRPr="00905CD7">
        <w:rPr>
          <w:rFonts w:ascii="GHEA Grapalat" w:hAnsi="GHEA Grapalat" w:cs="Sylfaen"/>
          <w:i w:val="0"/>
        </w:rPr>
        <w:t>«</w:t>
      </w:r>
      <w:proofErr w:type="gramEnd"/>
      <w:r w:rsidR="00905CD7" w:rsidRPr="00905CD7">
        <w:rPr>
          <w:rFonts w:ascii="GHEA Grapalat" w:hAnsi="GHEA Grapalat" w:cs="Sylfaen"/>
          <w:i w:val="0"/>
        </w:rPr>
        <w:t>Երևանի Լ</w:t>
      </w:r>
      <w:r w:rsidR="00905CD7" w:rsidRPr="00905CD7">
        <w:rPr>
          <w:rFonts w:ascii="Cambria Math" w:hAnsi="Cambria Math" w:cs="Cambria Math"/>
          <w:i w:val="0"/>
        </w:rPr>
        <w:t>․</w:t>
      </w:r>
      <w:r w:rsidR="00905CD7" w:rsidRPr="00905CD7">
        <w:rPr>
          <w:rFonts w:ascii="GHEA Grapalat" w:hAnsi="GHEA Grapalat" w:cs="Sylfaen"/>
          <w:i w:val="0"/>
        </w:rPr>
        <w:t xml:space="preserve"> Ազգալդյանի անվան հ</w:t>
      </w:r>
      <w:r w:rsidR="00905CD7" w:rsidRPr="00905CD7">
        <w:rPr>
          <w:rFonts w:ascii="Cambria Math" w:hAnsi="Cambria Math" w:cs="Cambria Math"/>
          <w:i w:val="0"/>
        </w:rPr>
        <w:t>․</w:t>
      </w:r>
      <w:r w:rsidR="00905CD7" w:rsidRPr="00905CD7">
        <w:rPr>
          <w:rFonts w:ascii="GHEA Grapalat" w:hAnsi="GHEA Grapalat" w:cs="Sylfaen"/>
          <w:i w:val="0"/>
        </w:rPr>
        <w:t xml:space="preserve"> 200 հիմն</w:t>
      </w:r>
      <w:r w:rsidR="00905CD7" w:rsidRPr="00905CD7">
        <w:rPr>
          <w:rFonts w:ascii="Cambria Math" w:hAnsi="Cambria Math" w:cs="Cambria Math"/>
          <w:i w:val="0"/>
        </w:rPr>
        <w:t>․</w:t>
      </w:r>
      <w:r w:rsidR="00905CD7" w:rsidRPr="00905CD7">
        <w:rPr>
          <w:rFonts w:ascii="GHEA Grapalat" w:hAnsi="GHEA Grapalat" w:cs="Sylfaen"/>
          <w:i w:val="0"/>
        </w:rPr>
        <w:t xml:space="preserve"> դպրոց» ՊՈԱԿ-ի </w:t>
      </w:r>
      <w:r w:rsidR="00096865" w:rsidRPr="00064ADD">
        <w:rPr>
          <w:rFonts w:ascii="GHEA Grapalat" w:hAnsi="GHEA Grapalat" w:cs="Sylfaen"/>
          <w:i w:val="0"/>
        </w:rPr>
        <w:t>կարիքների</w:t>
      </w:r>
      <w:r w:rsidR="00096865" w:rsidRPr="00905CD7">
        <w:rPr>
          <w:rFonts w:ascii="GHEA Grapalat" w:hAnsi="GHEA Grapalat" w:cs="Sylfaen"/>
          <w:i w:val="0"/>
        </w:rPr>
        <w:t xml:space="preserve"> </w:t>
      </w:r>
      <w:r w:rsidR="00096865" w:rsidRPr="00064ADD">
        <w:rPr>
          <w:rFonts w:ascii="GHEA Grapalat" w:hAnsi="GHEA Grapalat" w:cs="Sylfaen"/>
          <w:i w:val="0"/>
        </w:rPr>
        <w:t>համար</w:t>
      </w:r>
      <w:r w:rsidR="00096865" w:rsidRPr="00905CD7">
        <w:rPr>
          <w:rFonts w:ascii="GHEA Grapalat" w:hAnsi="GHEA Grapalat" w:cs="Sylfaen"/>
          <w:i w:val="0"/>
        </w:rPr>
        <w:t xml:space="preserve">` </w:t>
      </w:r>
      <w:r w:rsidR="00A76C15" w:rsidRPr="00905CD7">
        <w:rPr>
          <w:rFonts w:ascii="GHEA Grapalat" w:hAnsi="GHEA Grapalat" w:cs="Sylfaen"/>
          <w:i w:val="0"/>
        </w:rPr>
        <w:t>«</w:t>
      </w:r>
      <w:r w:rsidR="00905CD7">
        <w:rPr>
          <w:rFonts w:ascii="GHEA Grapalat" w:hAnsi="GHEA Grapalat" w:cs="Sylfaen"/>
          <w:i w:val="0"/>
          <w:lang w:val="hy-AM"/>
        </w:rPr>
        <w:t>Դ</w:t>
      </w:r>
      <w:r w:rsidR="00905CD7" w:rsidRPr="00905CD7">
        <w:rPr>
          <w:rFonts w:ascii="GHEA Grapalat" w:hAnsi="GHEA Grapalat" w:cs="Sylfaen"/>
          <w:i w:val="0"/>
        </w:rPr>
        <w:t>ասասենյակների վերանորոգման աշխատանքների տեխնիկական հսկողության ծառայությունների</w:t>
      </w:r>
      <w:r w:rsidR="00A76C15" w:rsidRPr="00905CD7">
        <w:rPr>
          <w:rFonts w:ascii="GHEA Grapalat" w:hAnsi="GHEA Grapalat" w:cs="Sylfaen"/>
          <w:i w:val="0"/>
        </w:rPr>
        <w:t>»</w:t>
      </w:r>
      <w:r w:rsidR="00096865" w:rsidRPr="00905CD7">
        <w:rPr>
          <w:rFonts w:ascii="GHEA Grapalat" w:hAnsi="GHEA Grapalat" w:cs="Sylfaen"/>
          <w:i w:val="0"/>
        </w:rPr>
        <w:t xml:space="preserve"> ձեռքբերումը</w:t>
      </w:r>
      <w:r w:rsidR="00816505" w:rsidRPr="00905CD7">
        <w:rPr>
          <w:rFonts w:ascii="GHEA Grapalat" w:hAnsi="GHEA Grapalat" w:cs="Sylfaen"/>
          <w:i w:val="0"/>
        </w:rPr>
        <w:t xml:space="preserve"> (այսուհետ` նաև </w:t>
      </w:r>
      <w:r w:rsidR="00DC39B5" w:rsidRPr="00905CD7">
        <w:rPr>
          <w:rFonts w:ascii="GHEA Grapalat" w:hAnsi="GHEA Grapalat" w:cs="Sylfaen"/>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905CD7">
        <w:rPr>
          <w:rFonts w:ascii="GHEA Grapalat" w:hAnsi="GHEA Grapalat"/>
          <w:i w:val="0"/>
          <w:lang w:val="hy-AM"/>
        </w:rPr>
        <w:t>2</w:t>
      </w:r>
      <w:r w:rsidR="00A76C15"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cs="Sylfaen"/>
          <w:i w:val="0"/>
        </w:rPr>
        <w:t>չափաբաժիներ</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352CDC" w:rsidRPr="00352CDC" w14:paraId="14AFC9BC" w14:textId="77777777" w:rsidTr="00CF2140">
        <w:trPr>
          <w:trHeight w:val="1437"/>
        </w:trPr>
        <w:tc>
          <w:tcPr>
            <w:tcW w:w="1701" w:type="dxa"/>
            <w:vAlign w:val="center"/>
          </w:tcPr>
          <w:p w14:paraId="79053F48" w14:textId="77777777" w:rsidR="00352CDC" w:rsidRPr="00064ADD" w:rsidRDefault="00352CDC" w:rsidP="00352CDC">
            <w:pPr>
              <w:pStyle w:val="BodyTextIndent2"/>
              <w:spacing w:line="240" w:lineRule="auto"/>
              <w:ind w:firstLine="0"/>
              <w:jc w:val="center"/>
              <w:rPr>
                <w:rFonts w:ascii="GHEA Grapalat" w:hAnsi="GHEA Grapalat"/>
                <w:sz w:val="16"/>
              </w:rPr>
            </w:pPr>
            <w:bookmarkStart w:id="2" w:name="_GoBack" w:colFirst="2" w:colLast="2"/>
            <w:r w:rsidRPr="00064ADD">
              <w:rPr>
                <w:rFonts w:ascii="GHEA Grapalat" w:hAnsi="GHEA Grapalat"/>
                <w:sz w:val="16"/>
              </w:rPr>
              <w:t>1</w:t>
            </w:r>
          </w:p>
        </w:tc>
        <w:tc>
          <w:tcPr>
            <w:tcW w:w="1418" w:type="dxa"/>
            <w:vAlign w:val="center"/>
          </w:tcPr>
          <w:p w14:paraId="5BE35B4B" w14:textId="77777777" w:rsidR="00352CDC" w:rsidRPr="002621BF" w:rsidRDefault="00352CDC" w:rsidP="00352CDC">
            <w:pPr>
              <w:jc w:val="center"/>
              <w:rPr>
                <w:rFonts w:ascii="GHEA Grapalat" w:hAnsi="GHEA Grapalat"/>
                <w:sz w:val="18"/>
                <w:szCs w:val="18"/>
                <w:lang w:val="hy-AM"/>
              </w:rPr>
            </w:pPr>
          </w:p>
          <w:p w14:paraId="5959B5C0" w14:textId="6F9BB12F" w:rsidR="00352CDC" w:rsidRPr="00CF2140" w:rsidRDefault="00352CDC" w:rsidP="00CF2140">
            <w:pPr>
              <w:jc w:val="center"/>
              <w:rPr>
                <w:rFonts w:ascii="GHEA Grapalat" w:hAnsi="GHEA Grapalat"/>
                <w:sz w:val="18"/>
                <w:szCs w:val="18"/>
                <w:lang w:val="hy-AM"/>
              </w:rPr>
            </w:pPr>
            <w:r w:rsidRPr="00A60DD8">
              <w:rPr>
                <w:rFonts w:ascii="Sylfaen" w:hAnsi="Sylfaen"/>
                <w:lang w:val="hy-AM"/>
              </w:rPr>
              <w:t>49</w:t>
            </w:r>
            <w:r>
              <w:rPr>
                <w:rFonts w:ascii="Sylfaen" w:hAnsi="Sylfaen"/>
                <w:lang w:val="hy-AM"/>
              </w:rPr>
              <w:t xml:space="preserve"> </w:t>
            </w:r>
            <w:r w:rsidRPr="00A60DD8">
              <w:rPr>
                <w:rFonts w:ascii="Sylfaen" w:hAnsi="Sylfaen"/>
                <w:lang w:val="hy-AM"/>
              </w:rPr>
              <w:t>04</w:t>
            </w:r>
            <w:r>
              <w:rPr>
                <w:rFonts w:ascii="Sylfaen" w:hAnsi="Sylfaen"/>
                <w:lang w:val="hy-AM"/>
              </w:rPr>
              <w:t>0</w:t>
            </w:r>
            <w:r w:rsidRPr="00A60DD8">
              <w:rPr>
                <w:rFonts w:ascii="Sylfaen" w:hAnsi="Sylfaen"/>
                <w:lang w:val="hy-AM"/>
              </w:rPr>
              <w:t xml:space="preserve">                                       </w:t>
            </w:r>
          </w:p>
        </w:tc>
        <w:tc>
          <w:tcPr>
            <w:tcW w:w="7231" w:type="dxa"/>
            <w:vAlign w:val="center"/>
          </w:tcPr>
          <w:p w14:paraId="619E65AF" w14:textId="1BA28D92" w:rsidR="00352CDC" w:rsidRPr="00064ADD" w:rsidRDefault="00352CDC" w:rsidP="00352CDC">
            <w:pPr>
              <w:pStyle w:val="BodyTextIndent2"/>
              <w:spacing w:line="240" w:lineRule="auto"/>
              <w:ind w:firstLine="0"/>
              <w:rPr>
                <w:rFonts w:ascii="GHEA Grapalat" w:hAnsi="GHEA Grapalat"/>
                <w:u w:val="single"/>
                <w:vertAlign w:val="subscript"/>
              </w:rPr>
            </w:pPr>
            <w:r w:rsidRPr="00073AC1">
              <w:rPr>
                <w:rFonts w:ascii="GHEA Grapalat" w:hAnsi="GHEA Grapalat" w:cs="Sylfaen"/>
                <w:lang w:val="hy-AM"/>
              </w:rPr>
              <w:t>Երևանի Լ</w:t>
            </w:r>
            <w:r w:rsidRPr="00073AC1">
              <w:rPr>
                <w:rFonts w:ascii="Cambria Math" w:hAnsi="Cambria Math" w:cs="Cambria Math"/>
                <w:lang w:val="hy-AM"/>
              </w:rPr>
              <w:t>․</w:t>
            </w:r>
            <w:r w:rsidRPr="00073AC1">
              <w:rPr>
                <w:rFonts w:ascii="GHEA Grapalat" w:hAnsi="GHEA Grapalat" w:cs="Sylfaen"/>
                <w:lang w:val="hy-AM"/>
              </w:rPr>
              <w:t xml:space="preserve"> Ազգալդյանի անվան հ</w:t>
            </w:r>
            <w:r w:rsidRPr="00073AC1">
              <w:rPr>
                <w:rFonts w:ascii="Cambria Math" w:hAnsi="Cambria Math" w:cs="Cambria Math"/>
                <w:lang w:val="hy-AM"/>
              </w:rPr>
              <w:t>․</w:t>
            </w:r>
            <w:r w:rsidRPr="00073AC1">
              <w:rPr>
                <w:rFonts w:ascii="GHEA Grapalat" w:hAnsi="GHEA Grapalat" w:cs="Sylfaen"/>
                <w:lang w:val="hy-AM"/>
              </w:rPr>
              <w:t xml:space="preserve"> 200 հիմն</w:t>
            </w:r>
            <w:r w:rsidRPr="00073AC1">
              <w:rPr>
                <w:rFonts w:ascii="Cambria Math" w:hAnsi="Cambria Math" w:cs="Cambria Math"/>
                <w:lang w:val="hy-AM"/>
              </w:rPr>
              <w:t>․</w:t>
            </w:r>
            <w:r w:rsidRPr="00073AC1">
              <w:rPr>
                <w:rFonts w:ascii="GHEA Grapalat" w:hAnsi="GHEA Grapalat" w:cs="Sylfaen"/>
                <w:lang w:val="hy-AM"/>
              </w:rPr>
              <w:t xml:space="preserve"> դպրոց» ՊՈԱԿ-</w:t>
            </w:r>
            <w:r>
              <w:rPr>
                <w:rFonts w:ascii="GHEA Grapalat" w:hAnsi="GHEA Grapalat" w:cs="Sylfaen"/>
                <w:lang w:val="hy-AM"/>
              </w:rPr>
              <w:t xml:space="preserve">ի կարիքների համար </w:t>
            </w:r>
            <w:r w:rsidRPr="00073AC1">
              <w:rPr>
                <w:rFonts w:ascii="GHEA Grapalat" w:hAnsi="GHEA Grapalat"/>
              </w:rPr>
              <w:t>2-րդ հարկի դասասենյակների ընթացիկ վերանորոգում N14, N16, N18, N19</w:t>
            </w:r>
            <w:r w:rsidRPr="008A7D5A">
              <w:rPr>
                <w:rFonts w:ascii="GHEA Grapalat" w:hAnsi="GHEA Grapalat" w:cs="Calibri"/>
                <w:color w:val="000000"/>
              </w:rPr>
              <w:t xml:space="preserve"> աշխատանքների  որակի տեխնիկական հսկողության </w:t>
            </w:r>
            <w:r>
              <w:rPr>
                <w:rFonts w:ascii="GHEA Grapalat" w:hAnsi="GHEA Grapalat" w:cs="Calibri"/>
                <w:color w:val="000000"/>
                <w:lang w:val="hy-AM"/>
              </w:rPr>
              <w:t>ծ</w:t>
            </w:r>
            <w:r w:rsidRPr="008A7D5A">
              <w:rPr>
                <w:rFonts w:ascii="GHEA Grapalat" w:hAnsi="GHEA Grapalat" w:cs="Calibri"/>
                <w:color w:val="000000"/>
              </w:rPr>
              <w:t>առայություն</w:t>
            </w:r>
            <w:r>
              <w:rPr>
                <w:rFonts w:ascii="GHEA Grapalat" w:hAnsi="GHEA Grapalat" w:cs="Calibri"/>
                <w:color w:val="000000"/>
                <w:lang w:val="hy-AM"/>
              </w:rPr>
              <w:t>ներ</w:t>
            </w:r>
          </w:p>
        </w:tc>
      </w:tr>
      <w:tr w:rsidR="00352CDC" w:rsidRPr="00352CDC" w14:paraId="44B60A70" w14:textId="77777777" w:rsidTr="00993392">
        <w:tc>
          <w:tcPr>
            <w:tcW w:w="1701" w:type="dxa"/>
            <w:vAlign w:val="center"/>
          </w:tcPr>
          <w:p w14:paraId="36DAFF00" w14:textId="77777777" w:rsidR="00352CDC" w:rsidRPr="00064ADD" w:rsidRDefault="00352CDC" w:rsidP="00352CDC">
            <w:pPr>
              <w:pStyle w:val="BodyTextIndent2"/>
              <w:spacing w:line="240" w:lineRule="auto"/>
              <w:ind w:firstLine="0"/>
              <w:jc w:val="center"/>
              <w:rPr>
                <w:rFonts w:ascii="GHEA Grapalat" w:hAnsi="GHEA Grapalat"/>
                <w:sz w:val="16"/>
              </w:rPr>
            </w:pPr>
            <w:r w:rsidRPr="00064ADD">
              <w:rPr>
                <w:rFonts w:ascii="GHEA Grapalat" w:hAnsi="GHEA Grapalat"/>
                <w:sz w:val="16"/>
              </w:rPr>
              <w:t>2</w:t>
            </w:r>
          </w:p>
        </w:tc>
        <w:tc>
          <w:tcPr>
            <w:tcW w:w="1418" w:type="dxa"/>
            <w:vAlign w:val="center"/>
          </w:tcPr>
          <w:p w14:paraId="0A756457" w14:textId="3D4FF9A9" w:rsidR="00352CDC" w:rsidRPr="00064ADD" w:rsidRDefault="00352CDC" w:rsidP="00352CDC">
            <w:pPr>
              <w:pStyle w:val="BodyTextIndent2"/>
              <w:spacing w:line="240" w:lineRule="auto"/>
              <w:ind w:firstLine="0"/>
              <w:jc w:val="center"/>
              <w:rPr>
                <w:rFonts w:ascii="GHEA Grapalat" w:hAnsi="GHEA Grapalat"/>
                <w:sz w:val="16"/>
              </w:rPr>
            </w:pPr>
            <w:r>
              <w:rPr>
                <w:rFonts w:ascii="Sylfaen" w:hAnsi="Sylfaen"/>
                <w:lang w:val="hy-AM"/>
              </w:rPr>
              <w:t xml:space="preserve">48 </w:t>
            </w:r>
            <w:r w:rsidRPr="00A60DD8">
              <w:rPr>
                <w:rFonts w:ascii="Sylfaen" w:hAnsi="Sylfaen"/>
                <w:lang w:val="hy-AM"/>
              </w:rPr>
              <w:t>99</w:t>
            </w:r>
            <w:r>
              <w:rPr>
                <w:rFonts w:ascii="Sylfaen" w:hAnsi="Sylfaen"/>
                <w:lang w:val="hy-AM"/>
              </w:rPr>
              <w:t>0</w:t>
            </w:r>
          </w:p>
        </w:tc>
        <w:tc>
          <w:tcPr>
            <w:tcW w:w="7231" w:type="dxa"/>
            <w:vAlign w:val="center"/>
          </w:tcPr>
          <w:p w14:paraId="54972011" w14:textId="70687020" w:rsidR="00352CDC" w:rsidRPr="00064ADD" w:rsidRDefault="00352CDC" w:rsidP="00352CDC">
            <w:pPr>
              <w:pStyle w:val="BodyTextIndent2"/>
              <w:spacing w:line="240" w:lineRule="auto"/>
              <w:ind w:firstLine="0"/>
              <w:rPr>
                <w:rFonts w:ascii="GHEA Grapalat" w:hAnsi="GHEA Grapalat"/>
              </w:rPr>
            </w:pPr>
            <w:r w:rsidRPr="00073AC1">
              <w:rPr>
                <w:rFonts w:ascii="GHEA Grapalat" w:hAnsi="GHEA Grapalat" w:cs="Sylfaen"/>
                <w:lang w:val="hy-AM"/>
              </w:rPr>
              <w:t>Երևանի Լ</w:t>
            </w:r>
            <w:r w:rsidRPr="00073AC1">
              <w:rPr>
                <w:rFonts w:ascii="Cambria Math" w:hAnsi="Cambria Math" w:cs="Cambria Math"/>
                <w:lang w:val="hy-AM"/>
              </w:rPr>
              <w:t>․</w:t>
            </w:r>
            <w:r w:rsidRPr="00073AC1">
              <w:rPr>
                <w:rFonts w:ascii="GHEA Grapalat" w:hAnsi="GHEA Grapalat" w:cs="Sylfaen"/>
                <w:lang w:val="hy-AM"/>
              </w:rPr>
              <w:t xml:space="preserve"> Ազգալդյանի անվան հ</w:t>
            </w:r>
            <w:r w:rsidRPr="00073AC1">
              <w:rPr>
                <w:rFonts w:ascii="Cambria Math" w:hAnsi="Cambria Math" w:cs="Cambria Math"/>
                <w:lang w:val="hy-AM"/>
              </w:rPr>
              <w:t>․</w:t>
            </w:r>
            <w:r w:rsidRPr="00073AC1">
              <w:rPr>
                <w:rFonts w:ascii="GHEA Grapalat" w:hAnsi="GHEA Grapalat" w:cs="Sylfaen"/>
                <w:lang w:val="hy-AM"/>
              </w:rPr>
              <w:t xml:space="preserve"> 200 հիմն</w:t>
            </w:r>
            <w:r w:rsidRPr="00073AC1">
              <w:rPr>
                <w:rFonts w:ascii="Cambria Math" w:hAnsi="Cambria Math" w:cs="Cambria Math"/>
                <w:lang w:val="hy-AM"/>
              </w:rPr>
              <w:t>․</w:t>
            </w:r>
            <w:r w:rsidRPr="00073AC1">
              <w:rPr>
                <w:rFonts w:ascii="GHEA Grapalat" w:hAnsi="GHEA Grapalat" w:cs="Sylfaen"/>
                <w:lang w:val="hy-AM"/>
              </w:rPr>
              <w:t xml:space="preserve"> դպրոց» ՊՈԱԿ-</w:t>
            </w:r>
            <w:r>
              <w:rPr>
                <w:rFonts w:ascii="GHEA Grapalat" w:hAnsi="GHEA Grapalat" w:cs="Sylfaen"/>
                <w:lang w:val="hy-AM"/>
              </w:rPr>
              <w:t xml:space="preserve">ի կարիքների համար </w:t>
            </w:r>
            <w:r w:rsidRPr="00615149">
              <w:rPr>
                <w:rFonts w:ascii="GHEA Grapalat" w:hAnsi="GHEA Grapalat" w:cs="Sylfaen"/>
                <w:lang w:val="hy-AM"/>
              </w:rPr>
              <w:t>2-րդ հարկի դասասենյակների ընթացիկ վերանորոգում N20, N22, N24, N26 արխիվ</w:t>
            </w:r>
            <w:r>
              <w:rPr>
                <w:rFonts w:ascii="GHEA Grapalat" w:hAnsi="GHEA Grapalat" w:cs="Sylfaen"/>
                <w:lang w:val="hy-AM"/>
              </w:rPr>
              <w:t xml:space="preserve"> </w:t>
            </w:r>
            <w:r w:rsidRPr="008A7D5A">
              <w:rPr>
                <w:rFonts w:ascii="GHEA Grapalat" w:hAnsi="GHEA Grapalat" w:cs="Calibri"/>
                <w:color w:val="000000"/>
              </w:rPr>
              <w:t xml:space="preserve">աշխատանքների  որակի տեխնիկական հսկողության </w:t>
            </w:r>
            <w:r>
              <w:rPr>
                <w:rFonts w:ascii="GHEA Grapalat" w:hAnsi="GHEA Grapalat" w:cs="Calibri"/>
                <w:color w:val="000000"/>
                <w:lang w:val="hy-AM"/>
              </w:rPr>
              <w:t>ծ</w:t>
            </w:r>
            <w:r w:rsidRPr="008A7D5A">
              <w:rPr>
                <w:rFonts w:ascii="GHEA Grapalat" w:hAnsi="GHEA Grapalat" w:cs="Calibri"/>
                <w:color w:val="000000"/>
              </w:rPr>
              <w:t>առայություն</w:t>
            </w:r>
            <w:r>
              <w:rPr>
                <w:rFonts w:ascii="GHEA Grapalat" w:hAnsi="GHEA Grapalat" w:cs="Calibri"/>
                <w:color w:val="000000"/>
                <w:lang w:val="hy-AM"/>
              </w:rPr>
              <w:t>ներ</w:t>
            </w:r>
          </w:p>
        </w:tc>
      </w:tr>
    </w:tbl>
    <w:bookmarkEnd w:id="2"/>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lastRenderedPageBreak/>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09B2F61D" w:rsidR="00D5674E"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D0B5F13" w14:textId="77777777" w:rsidR="00A101DC" w:rsidRPr="00F46294" w:rsidRDefault="00A101DC" w:rsidP="00A101DC">
      <w:pPr>
        <w:ind w:firstLine="375"/>
        <w:jc w:val="both"/>
        <w:rPr>
          <w:rFonts w:ascii="GHEA Grapalat" w:hAnsi="GHEA Grapalat"/>
          <w:b/>
          <w:color w:val="000000"/>
          <w:sz w:val="20"/>
          <w:szCs w:val="20"/>
          <w:lang w:val="hy-AM"/>
        </w:rPr>
      </w:pPr>
      <w:r w:rsidRPr="00F46294">
        <w:rPr>
          <w:rFonts w:ascii="GHEA Grapalat" w:hAnsi="GHEA Grapalat"/>
          <w:b/>
          <w:color w:val="000000"/>
          <w:sz w:val="20"/>
          <w:szCs w:val="20"/>
          <w:lang w:val="hy-AM"/>
        </w:rPr>
        <w:t xml:space="preserve">2.4 </w:t>
      </w:r>
      <w:r>
        <w:rPr>
          <w:rFonts w:ascii="GHEA Grapalat" w:hAnsi="GHEA Grapalat"/>
          <w:b/>
          <w:color w:val="000000"/>
          <w:sz w:val="20"/>
          <w:szCs w:val="20"/>
          <w:lang w:val="hy-AM"/>
        </w:rPr>
        <w:t>Ոչ գնային պայմանների</w:t>
      </w:r>
      <w:r w:rsidRPr="00377AC3">
        <w:rPr>
          <w:rFonts w:ascii="GHEA Grapalat" w:hAnsi="GHEA Grapalat"/>
          <w:b/>
          <w:color w:val="000000"/>
          <w:sz w:val="20"/>
          <w:szCs w:val="20"/>
          <w:lang w:val="hy-AM"/>
        </w:rPr>
        <w:t xml:space="preserve"> գնահատ</w:t>
      </w:r>
      <w:r w:rsidRPr="00F46294">
        <w:rPr>
          <w:rFonts w:ascii="GHEA Grapalat" w:hAnsi="GHEA Grapalat"/>
          <w:b/>
          <w:color w:val="000000"/>
          <w:sz w:val="20"/>
          <w:szCs w:val="20"/>
          <w:lang w:val="hy-AM"/>
        </w:rPr>
        <w:t>ման</w:t>
      </w:r>
      <w:r w:rsidRPr="00377AC3">
        <w:rPr>
          <w:rFonts w:ascii="GHEA Grapalat" w:hAnsi="GHEA Grapalat"/>
          <w:b/>
          <w:color w:val="000000"/>
          <w:sz w:val="20"/>
          <w:szCs w:val="20"/>
          <w:lang w:val="hy-AM"/>
        </w:rPr>
        <w:t xml:space="preserve"> </w:t>
      </w:r>
      <w:r w:rsidRPr="00F46294">
        <w:rPr>
          <w:rFonts w:ascii="GHEA Grapalat" w:hAnsi="GHEA Grapalat"/>
          <w:b/>
          <w:color w:val="000000"/>
          <w:sz w:val="20"/>
          <w:szCs w:val="20"/>
          <w:lang w:val="hy-AM"/>
        </w:rPr>
        <w:t>չափանիշները</w:t>
      </w:r>
      <w:r w:rsidRPr="00377AC3">
        <w:rPr>
          <w:rFonts w:ascii="GHEA Grapalat" w:hAnsi="GHEA Grapalat"/>
          <w:b/>
          <w:color w:val="000000"/>
          <w:sz w:val="20"/>
          <w:szCs w:val="20"/>
          <w:lang w:val="hy-AM"/>
        </w:rPr>
        <w:t>`</w:t>
      </w:r>
    </w:p>
    <w:p w14:paraId="784B3CC8" w14:textId="77777777" w:rsidR="00A101DC" w:rsidRPr="00F46294" w:rsidRDefault="00A101DC" w:rsidP="00A101DC">
      <w:pPr>
        <w:shd w:val="clear" w:color="auto" w:fill="FFFFFF"/>
        <w:ind w:firstLine="375"/>
        <w:jc w:val="both"/>
        <w:rPr>
          <w:rFonts w:ascii="GHEA Grapalat" w:hAnsi="GHEA Grapalat"/>
          <w:color w:val="000000"/>
          <w:sz w:val="20"/>
          <w:szCs w:val="20"/>
          <w:lang w:val="af-ZA"/>
        </w:rPr>
      </w:pPr>
      <w:r>
        <w:rPr>
          <w:rFonts w:ascii="GHEA Grapalat" w:hAnsi="GHEA Grapalat"/>
          <w:color w:val="000000"/>
          <w:sz w:val="20"/>
          <w:szCs w:val="20"/>
          <w:lang w:val="hy-AM"/>
        </w:rPr>
        <w:t xml:space="preserve"> </w:t>
      </w:r>
      <w:r w:rsidRPr="00F46294">
        <w:rPr>
          <w:rFonts w:ascii="GHEA Grapalat" w:hAnsi="GHEA Grapalat"/>
          <w:color w:val="000000"/>
          <w:sz w:val="20"/>
          <w:szCs w:val="20"/>
          <w:lang w:val="hy-AM"/>
        </w:rPr>
        <w:t xml:space="preserve"> </w:t>
      </w:r>
      <w:r w:rsidRPr="00F46294">
        <w:rPr>
          <w:rFonts w:ascii="GHEA Grapalat" w:hAnsi="GHEA Grapalat"/>
          <w:color w:val="000000"/>
          <w:sz w:val="20"/>
          <w:szCs w:val="20"/>
          <w:lang w:val="af-ZA"/>
        </w:rPr>
        <w:t>«</w:t>
      </w:r>
      <w:r w:rsidRPr="00F46294">
        <w:rPr>
          <w:rFonts w:ascii="GHEA Grapalat" w:hAnsi="GHEA Grapalat"/>
          <w:color w:val="000000"/>
          <w:sz w:val="20"/>
          <w:szCs w:val="20"/>
          <w:lang w:val="hy-AM"/>
        </w:rPr>
        <w:t>Մասնագիտական</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փորձառություն</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չափանիշի</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մասով</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հրավերի</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պահանջներին</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առավելագույնս</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համապատասխանող</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մասնակցի</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որակավորումը</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գնահատվում</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է</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40</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միավոր</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լավագույն</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առաջարկ</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Լավագույն</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առաջարկի</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համեմատությամբ</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գնահատվում</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են</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մնացած</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բոլոր</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մասնակիցների</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որակավորումները</w:t>
      </w:r>
      <w:r w:rsidRPr="00F46294">
        <w:rPr>
          <w:rFonts w:ascii="GHEA Grapalat" w:hAnsi="GHEA Grapalat"/>
          <w:color w:val="000000"/>
          <w:sz w:val="20"/>
          <w:szCs w:val="20"/>
          <w:lang w:val="af-ZA"/>
        </w:rPr>
        <w:t>,</w:t>
      </w:r>
    </w:p>
    <w:p w14:paraId="7967BF89" w14:textId="77777777" w:rsidR="00A101DC" w:rsidRPr="00F46294" w:rsidRDefault="00A101DC" w:rsidP="00A101DC">
      <w:pPr>
        <w:shd w:val="clear" w:color="auto" w:fill="FFFFFF"/>
        <w:ind w:firstLine="375"/>
        <w:jc w:val="both"/>
        <w:rPr>
          <w:rFonts w:ascii="GHEA Grapalat" w:hAnsi="GHEA Grapalat"/>
          <w:color w:val="000000"/>
          <w:sz w:val="20"/>
          <w:szCs w:val="20"/>
          <w:lang w:val="af-ZA"/>
        </w:rPr>
      </w:pPr>
      <w:r w:rsidRPr="00F46294">
        <w:rPr>
          <w:rFonts w:ascii="GHEA Grapalat" w:hAnsi="GHEA Grapalat"/>
          <w:color w:val="000000"/>
          <w:sz w:val="20"/>
          <w:szCs w:val="20"/>
          <w:lang w:val="af-ZA"/>
        </w:rPr>
        <w:t>«</w:t>
      </w:r>
      <w:r w:rsidRPr="00F46294">
        <w:rPr>
          <w:rFonts w:ascii="GHEA Grapalat" w:hAnsi="GHEA Grapalat"/>
          <w:color w:val="000000"/>
          <w:sz w:val="20"/>
          <w:szCs w:val="20"/>
        </w:rPr>
        <w:t>Մասնագիտական</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rPr>
        <w:t>փորձառություն</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rPr>
        <w:t>չափանիշը</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rPr>
        <w:t>գնահատվում</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rPr>
        <w:t>է</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rPr>
        <w:t>հետևյալ</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rPr>
        <w:t>կարգով</w:t>
      </w:r>
      <w:r w:rsidRPr="00F46294">
        <w:rPr>
          <w:rFonts w:ascii="GHEA Grapalat" w:hAnsi="GHEA Grapalat"/>
          <w:color w:val="000000"/>
          <w:sz w:val="20"/>
          <w:szCs w:val="20"/>
          <w:lang w:val="af-ZA"/>
        </w:rPr>
        <w:t>.</w:t>
      </w:r>
    </w:p>
    <w:p w14:paraId="1C2BE6C7" w14:textId="77777777" w:rsidR="00A101DC" w:rsidRPr="00B65AFB" w:rsidRDefault="00A101DC" w:rsidP="00A101DC">
      <w:pPr>
        <w:ind w:firstLine="567"/>
        <w:jc w:val="both"/>
        <w:rPr>
          <w:rFonts w:ascii="GHEA Grapalat" w:hAnsi="GHEA Grapalat" w:cs="Sylfaen"/>
          <w:sz w:val="20"/>
          <w:szCs w:val="20"/>
          <w:lang w:val="hy-AM"/>
        </w:rPr>
      </w:pPr>
      <w:r w:rsidRPr="00B65AFB">
        <w:rPr>
          <w:rFonts w:ascii="GHEA Grapalat" w:hAnsi="GHEA Grapalat" w:cs="Arial Armenian"/>
          <w:sz w:val="20"/>
          <w:szCs w:val="20"/>
          <w:lang w:val="hy-AM"/>
        </w:rPr>
        <w:t xml:space="preserve">Ա. Մասնակիցը պետք է </w:t>
      </w:r>
      <w:r w:rsidRPr="00B65AFB">
        <w:rPr>
          <w:rFonts w:ascii="GHEA Grapalat" w:hAnsi="GHEA Grapalat" w:cs="Sylfaen"/>
          <w:sz w:val="20"/>
          <w:szCs w:val="20"/>
          <w:lang w:val="hy-AM"/>
        </w:rPr>
        <w:t>հայտը</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ներկայացնելու</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տարվա</w:t>
      </w:r>
      <w:r w:rsidRPr="00B65AFB">
        <w:rPr>
          <w:rFonts w:ascii="GHEA Grapalat" w:hAnsi="GHEA Grapalat"/>
          <w:sz w:val="20"/>
          <w:szCs w:val="20"/>
          <w:lang w:val="hy-AM"/>
        </w:rPr>
        <w:t xml:space="preserve"> </w:t>
      </w:r>
      <w:r w:rsidRPr="00B65AFB">
        <w:rPr>
          <w:rFonts w:ascii="GHEA Grapalat" w:hAnsi="GHEA Grapalat" w:cs="Sylfaen"/>
          <w:sz w:val="20"/>
          <w:szCs w:val="20"/>
          <w:lang w:val="hy-AM"/>
        </w:rPr>
        <w:t>և</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դրան</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նախորդող</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երեք</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տարվա</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ընթացքում</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պատշաճ</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ձևով</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իրականացրած լինի նմանատիպ առնվազն</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մեկ</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պայմանագիր</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Նախկինում</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կատարված</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պայմանագիրը</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կամ</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պայմանագրերը</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գնահատվում</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է</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կամ</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գնահատվում</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են</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նմանատիպ</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եթե</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դրա (դրանց) շրջանակներում մատուցված ծառայության ծավալը (կամ հանրագումարային ծավալը)` գումարային արտահայտությամբ, պակաս չէ սույն ընթա</w:t>
      </w:r>
      <w:r w:rsidRPr="00B65AFB">
        <w:rPr>
          <w:rFonts w:ascii="GHEA Grapalat" w:hAnsi="GHEA Grapalat" w:cs="Sylfaen"/>
          <w:sz w:val="20"/>
          <w:szCs w:val="20"/>
          <w:lang w:val="hy-AM"/>
        </w:rPr>
        <w:softHyphen/>
        <w:t>ցա</w:t>
      </w:r>
      <w:r w:rsidRPr="00B65AFB">
        <w:rPr>
          <w:rFonts w:ascii="GHEA Grapalat" w:hAnsi="GHEA Grapalat" w:cs="Sylfaen"/>
          <w:sz w:val="20"/>
          <w:szCs w:val="20"/>
          <w:lang w:val="hy-AM"/>
        </w:rPr>
        <w:softHyphen/>
        <w:t xml:space="preserve">կարգի շրջանակում մասնակցի ներկայացրած գնային առաջարկից: </w:t>
      </w:r>
      <w:r w:rsidRPr="00B65AFB">
        <w:rPr>
          <w:rFonts w:ascii="GHEA Grapalat" w:hAnsi="GHEA Grapalat" w:cs="Sylfaen"/>
          <w:sz w:val="20"/>
          <w:szCs w:val="20"/>
          <w:lang w:val="hy-AM"/>
        </w:rPr>
        <w:lastRenderedPageBreak/>
        <w:t>Ընդ որում առնվազն մեկ պայմանագրի շրջանակում մատուցված ծառայության ծավալը գումարային արտահայ</w:t>
      </w:r>
      <w:r w:rsidRPr="00B65AFB">
        <w:rPr>
          <w:rFonts w:ascii="GHEA Grapalat" w:hAnsi="GHEA Grapalat" w:cs="Sylfaen"/>
          <w:sz w:val="20"/>
          <w:szCs w:val="20"/>
          <w:lang w:val="hy-AM"/>
        </w:rPr>
        <w:softHyphen/>
        <w:t xml:space="preserve">տությամբ պետք է պակաս չլինի սույն ընթացակարգի շրջանակում մասնակցի ներկայացրած գնային առաջարկի հիսուն տոկոսից: </w:t>
      </w:r>
    </w:p>
    <w:p w14:paraId="5B412B72" w14:textId="77777777" w:rsidR="00A101DC" w:rsidRPr="00F46294" w:rsidRDefault="00A101DC" w:rsidP="00A101DC">
      <w:pPr>
        <w:ind w:firstLine="567"/>
        <w:jc w:val="both"/>
        <w:rPr>
          <w:rFonts w:ascii="GHEA Grapalat" w:hAnsi="GHEA Grapalat" w:cs="Arial Armenian"/>
          <w:b/>
          <w:sz w:val="20"/>
          <w:szCs w:val="20"/>
          <w:lang w:val="hy-AM"/>
        </w:rPr>
      </w:pPr>
      <w:r w:rsidRPr="00F46294">
        <w:rPr>
          <w:rFonts w:ascii="GHEA Grapalat" w:hAnsi="GHEA Grapalat" w:cs="Sylfaen"/>
          <w:sz w:val="20"/>
          <w:szCs w:val="20"/>
          <w:lang w:val="hy-AM"/>
        </w:rPr>
        <w:t>Սույն ընթացակարգի իմաստով ն</w:t>
      </w:r>
      <w:r w:rsidRPr="00F46294">
        <w:rPr>
          <w:rFonts w:ascii="GHEA Grapalat" w:hAnsi="GHEA Grapalat" w:cs="Arial Armenian"/>
          <w:sz w:val="20"/>
          <w:szCs w:val="20"/>
          <w:lang w:val="hy-AM" w:eastAsia="ru-RU"/>
        </w:rPr>
        <w:t xml:space="preserve">մանատիպ են </w:t>
      </w:r>
      <w:r w:rsidRPr="003C3BFB">
        <w:rPr>
          <w:rFonts w:ascii="GHEA Grapalat" w:hAnsi="GHEA Grapalat" w:cs="Arial Armenian"/>
          <w:sz w:val="20"/>
          <w:szCs w:val="20"/>
          <w:lang w:val="hy-AM" w:eastAsia="ru-RU"/>
        </w:rPr>
        <w:t>համարվում</w:t>
      </w:r>
      <w:r w:rsidRPr="00F46294">
        <w:rPr>
          <w:rFonts w:ascii="GHEA Grapalat" w:hAnsi="GHEA Grapalat" w:cs="Arial Armenian"/>
          <w:b/>
          <w:sz w:val="20"/>
          <w:szCs w:val="20"/>
          <w:lang w:val="hy-AM" w:eastAsia="ru-RU"/>
        </w:rPr>
        <w:t xml:space="preserve"> շինարարական աշխատանքների որակի տեխնիկական հսկողության ծառայությունների</w:t>
      </w:r>
      <w:r>
        <w:rPr>
          <w:rFonts w:ascii="GHEA Grapalat" w:hAnsi="GHEA Grapalat" w:cs="Arial Armenian"/>
          <w:b/>
          <w:sz w:val="20"/>
          <w:szCs w:val="20"/>
          <w:lang w:val="hy-AM" w:eastAsia="ru-RU"/>
        </w:rPr>
        <w:t xml:space="preserve"> </w:t>
      </w:r>
      <w:r>
        <w:rPr>
          <w:rFonts w:ascii="GHEA Grapalat" w:hAnsi="GHEA Grapalat" w:cs="Arial Armenian"/>
          <w:b/>
          <w:sz w:val="20"/>
          <w:szCs w:val="20"/>
          <w:lang w:val="hy-AM"/>
        </w:rPr>
        <w:t>մատուցված լինելը</w:t>
      </w:r>
      <w:r w:rsidRPr="00F46294">
        <w:rPr>
          <w:rFonts w:ascii="GHEA Grapalat" w:hAnsi="GHEA Grapalat" w:cs="Arial Armenian"/>
          <w:b/>
          <w:sz w:val="20"/>
          <w:szCs w:val="20"/>
          <w:lang w:val="hy-AM" w:eastAsia="ru-RU"/>
        </w:rPr>
        <w:t>։</w:t>
      </w:r>
      <w:r>
        <w:rPr>
          <w:rFonts w:ascii="GHEA Grapalat" w:hAnsi="GHEA Grapalat" w:cs="Arial Armenian"/>
          <w:b/>
          <w:sz w:val="20"/>
          <w:szCs w:val="20"/>
          <w:lang w:val="hy-AM" w:eastAsia="ru-RU"/>
        </w:rPr>
        <w:t xml:space="preserve"> </w:t>
      </w:r>
    </w:p>
    <w:p w14:paraId="6E2C955E" w14:textId="77777777" w:rsidR="00A101DC" w:rsidRDefault="00A101DC" w:rsidP="00A101D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s="Arial Armenian"/>
          <w:sz w:val="20"/>
          <w:szCs w:val="20"/>
          <w:lang w:val="hy-AM"/>
        </w:rPr>
        <w:t>բ.</w:t>
      </w:r>
      <w:r w:rsidRPr="007E0972">
        <w:rPr>
          <w:rFonts w:ascii="GHEA Grapalat" w:hAnsi="GHEA Grapalat" w:cs="Arial Armenian"/>
          <w:sz w:val="20"/>
          <w:szCs w:val="20"/>
          <w:lang w:val="hy-AM"/>
        </w:rPr>
        <w:t xml:space="preserve"> </w:t>
      </w:r>
      <w:r w:rsidRPr="00A71C95">
        <w:rPr>
          <w:rFonts w:ascii="GHEA Grapalat" w:hAnsi="GHEA Grapalat"/>
          <w:color w:val="000000"/>
          <w:sz w:val="20"/>
          <w:szCs w:val="20"/>
          <w:lang w:val="hy-AM"/>
        </w:rPr>
        <w:t xml:space="preserve">Սույն ենթակետի ա) պարբերությամբ նախատեսված պահանջներին իր համապատասխանությունը հիմնավորելու համար մասնակիցը հայտով ներկայացնում է նախկինում կատարած պայմանագրի (պայմանագրերի, համաձայնագրերի) պատճենները, իսկ այդ պայմանագրի (պայմանագրերի, համաձայնագրերի)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14:paraId="3F6B3900" w14:textId="77777777" w:rsidR="00A101DC" w:rsidRPr="00F46294" w:rsidRDefault="00A101DC" w:rsidP="00A101DC">
      <w:pPr>
        <w:shd w:val="clear" w:color="auto" w:fill="FFFFFF"/>
        <w:ind w:firstLine="375"/>
        <w:jc w:val="both"/>
        <w:rPr>
          <w:rFonts w:ascii="GHEA Grapalat" w:hAnsi="GHEA Grapalat"/>
          <w:color w:val="000000"/>
          <w:sz w:val="20"/>
          <w:szCs w:val="20"/>
          <w:lang w:val="hy-AM"/>
        </w:rPr>
      </w:pPr>
      <w:r>
        <w:rPr>
          <w:rFonts w:ascii="GHEA Grapalat" w:hAnsi="GHEA Grapalat"/>
          <w:color w:val="000000"/>
          <w:sz w:val="20"/>
          <w:szCs w:val="20"/>
          <w:lang w:val="hy-AM"/>
        </w:rPr>
        <w:t>գ</w:t>
      </w:r>
      <w:r w:rsidRPr="00F46294">
        <w:rPr>
          <w:rFonts w:ascii="GHEA Grapalat" w:hAnsi="GHEA Grapalat"/>
          <w:color w:val="000000"/>
          <w:sz w:val="20"/>
          <w:szCs w:val="20"/>
          <w:lang w:val="hy-AM"/>
        </w:rPr>
        <w:t>. «Աշխատանքային ռեսուրսներ» չափանիշի մասով հրավերի պահանջներին առավելագույնս համապատասխանող մասնակցի որակավորումը գնահատվում է «30» միավոր` լավագույն առաջարկ: Լավագույն առաջարկի համեմատությամբ գնահատվում են մնացած բոլոր մասնակիցների որակավորումները,</w:t>
      </w:r>
    </w:p>
    <w:p w14:paraId="0F76869A" w14:textId="77777777" w:rsidR="00A101DC" w:rsidRPr="00F46294" w:rsidRDefault="00A101DC" w:rsidP="00A101DC">
      <w:pPr>
        <w:shd w:val="clear" w:color="auto" w:fill="FFFFFF"/>
        <w:ind w:firstLine="375"/>
        <w:jc w:val="both"/>
        <w:rPr>
          <w:rFonts w:ascii="GHEA Grapalat" w:hAnsi="GHEA Grapalat"/>
          <w:color w:val="000000"/>
          <w:sz w:val="20"/>
          <w:szCs w:val="20"/>
          <w:lang w:val="af-ZA"/>
        </w:rPr>
      </w:pPr>
      <w:r w:rsidRPr="00F46294">
        <w:rPr>
          <w:rFonts w:ascii="GHEA Grapalat" w:hAnsi="GHEA Grapalat"/>
          <w:color w:val="000000"/>
          <w:sz w:val="20"/>
          <w:szCs w:val="20"/>
          <w:lang w:val="hy-AM"/>
        </w:rPr>
        <w:t>«Աշխատանքային ռեսուրսներ» չափանիշը</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գնահատվում</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է</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հետևյալ</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կարգով</w:t>
      </w:r>
      <w:r w:rsidRPr="00F46294">
        <w:rPr>
          <w:rFonts w:ascii="GHEA Grapalat" w:hAnsi="GHEA Grapalat"/>
          <w:color w:val="000000"/>
          <w:sz w:val="20"/>
          <w:szCs w:val="20"/>
          <w:lang w:val="af-ZA"/>
        </w:rPr>
        <w:t>.</w:t>
      </w:r>
    </w:p>
    <w:p w14:paraId="51166E01" w14:textId="77777777" w:rsidR="00A101DC" w:rsidRDefault="00A101DC" w:rsidP="00A101DC">
      <w:pPr>
        <w:ind w:firstLine="567"/>
        <w:jc w:val="both"/>
        <w:rPr>
          <w:rFonts w:ascii="GHEA Grapalat" w:hAnsi="GHEA Grapalat" w:cs="Sylfaen"/>
          <w:sz w:val="20"/>
          <w:szCs w:val="20"/>
          <w:lang w:val="hy-AM"/>
        </w:rPr>
      </w:pPr>
      <w:r w:rsidRPr="00F46294">
        <w:rPr>
          <w:rFonts w:ascii="GHEA Grapalat" w:hAnsi="GHEA Grapalat" w:cs="Sylfaen"/>
          <w:sz w:val="20"/>
          <w:szCs w:val="20"/>
          <w:lang w:val="hy-AM"/>
        </w:rPr>
        <w:t>Ա</w:t>
      </w:r>
      <w:r w:rsidRPr="00F46294">
        <w:rPr>
          <w:rFonts w:ascii="GHEA Grapalat" w:hAnsi="GHEA Grapalat" w:cs="Sylfaen"/>
          <w:sz w:val="20"/>
          <w:szCs w:val="20"/>
          <w:lang w:val="af-ZA"/>
        </w:rPr>
        <w:t>)</w:t>
      </w:r>
      <w:r w:rsidRPr="00F46294">
        <w:rPr>
          <w:rFonts w:ascii="GHEA Grapalat" w:hAnsi="GHEA Grapalat" w:cs="Sylfaen"/>
          <w:sz w:val="20"/>
          <w:szCs w:val="20"/>
          <w:lang w:val="hy-AM"/>
        </w:rPr>
        <w:t xml:space="preserve"> աշխատակազմում պետք է ներգրավված լինի</w:t>
      </w:r>
    </w:p>
    <w:tbl>
      <w:tblPr>
        <w:tblW w:w="101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640"/>
      </w:tblGrid>
      <w:tr w:rsidR="00A101DC" w:rsidRPr="00F97884" w14:paraId="08DAE2A4" w14:textId="77777777" w:rsidTr="00AB0A00">
        <w:trPr>
          <w:trHeight w:val="267"/>
        </w:trPr>
        <w:tc>
          <w:tcPr>
            <w:tcW w:w="1530" w:type="dxa"/>
            <w:vAlign w:val="center"/>
          </w:tcPr>
          <w:p w14:paraId="6486EEB5" w14:textId="77777777" w:rsidR="00A101DC" w:rsidRPr="00F97884" w:rsidRDefault="00A101DC" w:rsidP="00AB0A00">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Չափաբաժնի համար</w:t>
            </w:r>
            <w:r w:rsidRPr="00F97884">
              <w:rPr>
                <w:rFonts w:ascii="GHEA Grapalat" w:hAnsi="GHEA Grapalat"/>
                <w:b/>
                <w:bCs/>
                <w:i/>
                <w:iCs/>
                <w:sz w:val="14"/>
                <w:szCs w:val="14"/>
              </w:rPr>
              <w:t>ը</w:t>
            </w:r>
          </w:p>
        </w:tc>
        <w:tc>
          <w:tcPr>
            <w:tcW w:w="8640" w:type="dxa"/>
            <w:vAlign w:val="center"/>
          </w:tcPr>
          <w:p w14:paraId="2780877F" w14:textId="77777777" w:rsidR="00A101DC" w:rsidRPr="00F97884" w:rsidRDefault="00A101DC" w:rsidP="00AB0A00">
            <w:pPr>
              <w:pStyle w:val="BodyTextIndent2"/>
              <w:spacing w:line="240" w:lineRule="auto"/>
              <w:ind w:firstLine="0"/>
              <w:jc w:val="center"/>
              <w:rPr>
                <w:rFonts w:ascii="GHEA Grapalat" w:hAnsi="GHEA Grapalat"/>
                <w:b/>
                <w:bCs/>
                <w:i/>
                <w:iCs/>
                <w:lang w:val="hy-AM"/>
              </w:rPr>
            </w:pPr>
            <w:r w:rsidRPr="00F97884">
              <w:rPr>
                <w:rFonts w:ascii="GHEA Grapalat" w:hAnsi="GHEA Grapalat"/>
                <w:b/>
                <w:bCs/>
                <w:i/>
                <w:iCs/>
                <w:sz w:val="14"/>
                <w:szCs w:val="14"/>
              </w:rPr>
              <w:t>Աշխատակազմի քանակ</w:t>
            </w:r>
          </w:p>
        </w:tc>
      </w:tr>
      <w:tr w:rsidR="00A101DC" w:rsidRPr="00352CDC" w14:paraId="4E81F080" w14:textId="77777777" w:rsidTr="00AB0A00">
        <w:trPr>
          <w:trHeight w:val="359"/>
        </w:trPr>
        <w:tc>
          <w:tcPr>
            <w:tcW w:w="1530" w:type="dxa"/>
            <w:vAlign w:val="center"/>
          </w:tcPr>
          <w:p w14:paraId="50355657" w14:textId="77777777" w:rsidR="00A101DC" w:rsidRPr="00F97884" w:rsidRDefault="00A101DC" w:rsidP="00AB0A00">
            <w:pPr>
              <w:pStyle w:val="BodyTextIndent2"/>
              <w:spacing w:line="240" w:lineRule="auto"/>
              <w:ind w:firstLine="0"/>
              <w:jc w:val="center"/>
              <w:rPr>
                <w:rFonts w:ascii="GHEA Grapalat" w:hAnsi="GHEA Grapalat"/>
                <w:lang w:val="hy-AM"/>
              </w:rPr>
            </w:pPr>
            <w:r>
              <w:rPr>
                <w:rFonts w:ascii="GHEA Grapalat" w:hAnsi="GHEA Grapalat"/>
                <w:lang w:val="hy-AM"/>
              </w:rPr>
              <w:t>1-2</w:t>
            </w:r>
          </w:p>
        </w:tc>
        <w:tc>
          <w:tcPr>
            <w:tcW w:w="8640" w:type="dxa"/>
            <w:vAlign w:val="center"/>
          </w:tcPr>
          <w:p w14:paraId="293E1A41" w14:textId="77777777" w:rsidR="00A101DC" w:rsidRPr="00F97884" w:rsidRDefault="00A101DC" w:rsidP="00AB0A00">
            <w:pPr>
              <w:jc w:val="both"/>
              <w:rPr>
                <w:rFonts w:ascii="GHEA Grapalat" w:hAnsi="GHEA Grapalat" w:cs="Sylfaen"/>
                <w:sz w:val="18"/>
                <w:szCs w:val="18"/>
                <w:lang w:val="hy-AM"/>
              </w:rPr>
            </w:pPr>
            <w:r>
              <w:rPr>
                <w:rFonts w:ascii="GHEA Grapalat" w:hAnsi="GHEA Grapalat" w:cs="Sylfaen"/>
                <w:b/>
                <w:sz w:val="18"/>
                <w:szCs w:val="18"/>
                <w:lang w:val="hy-AM"/>
              </w:rPr>
              <w:t>առնվազն 1</w:t>
            </w:r>
            <w:r w:rsidRPr="00F97884">
              <w:rPr>
                <w:rFonts w:ascii="GHEA Grapalat" w:hAnsi="GHEA Grapalat" w:cs="Sylfaen"/>
                <w:b/>
                <w:sz w:val="18"/>
                <w:szCs w:val="18"/>
                <w:lang w:val="hy-AM"/>
              </w:rPr>
              <w:t xml:space="preserve"> հոգուց</w:t>
            </w:r>
            <w:r w:rsidRPr="00F97884">
              <w:rPr>
                <w:rFonts w:ascii="GHEA Grapalat" w:hAnsi="GHEA Grapalat" w:cs="Sylfaen"/>
                <w:sz w:val="18"/>
                <w:szCs w:val="18"/>
                <w:lang w:val="hy-AM"/>
              </w:rPr>
              <w:t xml:space="preserve"> բաղկացած ինժեներատեխնիկական անձնակազմ՝ առնվազն 3 տարվա մասնագիտական աշխատանքային փորձով։</w:t>
            </w:r>
            <w:r w:rsidRPr="00F97884">
              <w:rPr>
                <w:rFonts w:ascii="GHEA Grapalat" w:hAnsi="GHEA Grapalat" w:cs="Sylfaen"/>
                <w:sz w:val="18"/>
                <w:szCs w:val="18"/>
                <w:lang w:val="af-ZA"/>
              </w:rPr>
              <w:t xml:space="preserve"> </w:t>
            </w:r>
          </w:p>
        </w:tc>
      </w:tr>
    </w:tbl>
    <w:p w14:paraId="69F443E0" w14:textId="77777777" w:rsidR="00A101DC" w:rsidRPr="00D557B4" w:rsidRDefault="00A101DC" w:rsidP="00A101DC">
      <w:pPr>
        <w:ind w:firstLine="567"/>
        <w:jc w:val="both"/>
        <w:rPr>
          <w:rFonts w:ascii="GHEA Grapalat" w:hAnsi="GHEA Grapalat" w:cs="Sylfaen"/>
          <w:sz w:val="20"/>
          <w:szCs w:val="20"/>
          <w:lang w:val="hy-AM"/>
        </w:rPr>
      </w:pPr>
    </w:p>
    <w:p w14:paraId="5ADCDF5C" w14:textId="77777777" w:rsidR="00A101DC" w:rsidRPr="00F46294" w:rsidRDefault="00A101DC" w:rsidP="00A101DC">
      <w:pPr>
        <w:shd w:val="clear" w:color="auto" w:fill="FFFFFF"/>
        <w:ind w:firstLine="375"/>
        <w:jc w:val="both"/>
        <w:rPr>
          <w:rFonts w:ascii="GHEA Grapalat" w:hAnsi="GHEA Grapalat"/>
          <w:color w:val="000000"/>
          <w:sz w:val="20"/>
          <w:szCs w:val="20"/>
          <w:lang w:val="hy-AM"/>
        </w:rPr>
      </w:pPr>
    </w:p>
    <w:p w14:paraId="6671B758" w14:textId="77777777" w:rsidR="00A101DC" w:rsidRPr="00F46294" w:rsidRDefault="00A101DC" w:rsidP="00A101DC">
      <w:pPr>
        <w:ind w:firstLine="567"/>
        <w:jc w:val="both"/>
        <w:rPr>
          <w:rFonts w:ascii="GHEA Grapalat" w:hAnsi="GHEA Grapalat" w:cs="Arial Armenian"/>
          <w:sz w:val="20"/>
          <w:szCs w:val="20"/>
          <w:lang w:val="hy-AM" w:eastAsia="x-none"/>
        </w:rPr>
      </w:pPr>
      <w:r w:rsidRPr="00F46294">
        <w:rPr>
          <w:rFonts w:ascii="GHEA Grapalat" w:hAnsi="GHEA Grapalat" w:cs="Arial Armenian"/>
          <w:sz w:val="20"/>
          <w:szCs w:val="20"/>
          <w:lang w:val="hy-AM"/>
        </w:rPr>
        <w:t>բ</w:t>
      </w:r>
      <w:r w:rsidRPr="00F46294">
        <w:rPr>
          <w:rFonts w:ascii="GHEA Grapalat" w:hAnsi="GHEA Grapalat" w:cs="Arial Armenian"/>
          <w:sz w:val="20"/>
          <w:szCs w:val="20"/>
          <w:lang w:val="af-ZA"/>
        </w:rPr>
        <w:t>)</w:t>
      </w:r>
      <w:r w:rsidRPr="00F46294">
        <w:rPr>
          <w:rFonts w:ascii="GHEA Grapalat" w:hAnsi="GHEA Grapalat" w:cs="Arial Armenian"/>
          <w:sz w:val="20"/>
          <w:szCs w:val="20"/>
          <w:lang w:val="hy-AM"/>
        </w:rPr>
        <w:t xml:space="preserve"> մ</w:t>
      </w:r>
      <w:r w:rsidRPr="00F46294">
        <w:rPr>
          <w:rFonts w:ascii="GHEA Grapalat" w:hAnsi="GHEA Grapalat" w:cs="Arial Armenian"/>
          <w:sz w:val="20"/>
          <w:szCs w:val="20"/>
          <w:lang w:val="hy-AM" w:eastAsia="ru-RU"/>
        </w:rPr>
        <w:t xml:space="preserve">ասնակիցը </w:t>
      </w:r>
      <w:r w:rsidRPr="00F46294">
        <w:rPr>
          <w:rFonts w:ascii="GHEA Grapalat" w:hAnsi="GHEA Grapalat" w:cs="Arial Armenian"/>
          <w:sz w:val="20"/>
          <w:szCs w:val="20"/>
          <w:lang w:val="hy-AM" w:eastAsia="x-none"/>
        </w:rPr>
        <w:t>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A101DC" w:rsidRPr="00F46294" w14:paraId="3E82DD8D" w14:textId="77777777" w:rsidTr="00AB0A00">
        <w:tc>
          <w:tcPr>
            <w:tcW w:w="10031" w:type="dxa"/>
            <w:gridSpan w:val="5"/>
          </w:tcPr>
          <w:p w14:paraId="33938C87" w14:textId="77777777" w:rsidR="00A101DC" w:rsidRPr="00F46294" w:rsidRDefault="00A101DC" w:rsidP="00AB0A00">
            <w:pPr>
              <w:ind w:firstLine="567"/>
              <w:jc w:val="center"/>
              <w:rPr>
                <w:rFonts w:ascii="GHEA Grapalat" w:hAnsi="GHEA Grapalat" w:cs="Arial"/>
                <w:sz w:val="20"/>
                <w:szCs w:val="20"/>
              </w:rPr>
            </w:pPr>
            <w:r w:rsidRPr="00F46294">
              <w:rPr>
                <w:rFonts w:ascii="GHEA Grapalat" w:hAnsi="GHEA Grapalat" w:cs="Sylfaen"/>
                <w:sz w:val="20"/>
                <w:szCs w:val="20"/>
              </w:rPr>
              <w:t>Հիմնական</w:t>
            </w:r>
            <w:r w:rsidRPr="00F46294">
              <w:rPr>
                <w:rFonts w:ascii="GHEA Grapalat" w:hAnsi="GHEA Grapalat" w:cs="Arial"/>
                <w:sz w:val="20"/>
                <w:szCs w:val="20"/>
              </w:rPr>
              <w:t xml:space="preserve"> </w:t>
            </w:r>
            <w:r w:rsidRPr="00F46294">
              <w:rPr>
                <w:rFonts w:ascii="GHEA Grapalat" w:hAnsi="GHEA Grapalat" w:cs="Sylfaen"/>
                <w:sz w:val="20"/>
                <w:szCs w:val="20"/>
              </w:rPr>
              <w:t>աշխատակազմում</w:t>
            </w:r>
            <w:r w:rsidRPr="00F46294">
              <w:rPr>
                <w:rFonts w:ascii="GHEA Grapalat" w:hAnsi="GHEA Grapalat" w:cs="Arial"/>
                <w:sz w:val="20"/>
                <w:szCs w:val="20"/>
              </w:rPr>
              <w:t xml:space="preserve"> </w:t>
            </w:r>
            <w:r w:rsidRPr="00F46294">
              <w:rPr>
                <w:rFonts w:ascii="GHEA Grapalat" w:hAnsi="GHEA Grapalat" w:cs="Sylfaen"/>
                <w:sz w:val="20"/>
                <w:szCs w:val="20"/>
              </w:rPr>
              <w:t>ներառված</w:t>
            </w:r>
            <w:r w:rsidRPr="00F46294">
              <w:rPr>
                <w:rFonts w:ascii="GHEA Grapalat" w:hAnsi="GHEA Grapalat" w:cs="Arial"/>
                <w:sz w:val="20"/>
                <w:szCs w:val="20"/>
              </w:rPr>
              <w:t xml:space="preserve"> </w:t>
            </w:r>
            <w:r w:rsidRPr="00F46294">
              <w:rPr>
                <w:rFonts w:ascii="GHEA Grapalat" w:hAnsi="GHEA Grapalat" w:cs="Sylfaen"/>
                <w:sz w:val="20"/>
                <w:szCs w:val="20"/>
              </w:rPr>
              <w:t>մասնագետների</w:t>
            </w:r>
          </w:p>
        </w:tc>
      </w:tr>
      <w:tr w:rsidR="00A101DC" w:rsidRPr="00F46294" w14:paraId="0A078060" w14:textId="77777777" w:rsidTr="00AB0A00">
        <w:tc>
          <w:tcPr>
            <w:tcW w:w="1728" w:type="dxa"/>
            <w:vMerge w:val="restart"/>
            <w:vAlign w:val="center"/>
          </w:tcPr>
          <w:p w14:paraId="3D7A4124" w14:textId="77777777" w:rsidR="00A101DC" w:rsidRPr="00F46294" w:rsidRDefault="00A101DC" w:rsidP="00AB0A00">
            <w:pPr>
              <w:jc w:val="center"/>
              <w:rPr>
                <w:rFonts w:ascii="GHEA Grapalat" w:hAnsi="GHEA Grapalat" w:cs="Arial"/>
                <w:sz w:val="20"/>
                <w:szCs w:val="20"/>
              </w:rPr>
            </w:pPr>
            <w:r w:rsidRPr="00F46294">
              <w:rPr>
                <w:rFonts w:ascii="GHEA Grapalat" w:hAnsi="GHEA Grapalat" w:cs="Sylfaen"/>
                <w:sz w:val="20"/>
                <w:szCs w:val="20"/>
              </w:rPr>
              <w:t>անունը</w:t>
            </w:r>
            <w:r w:rsidRPr="00F46294">
              <w:rPr>
                <w:rFonts w:ascii="GHEA Grapalat" w:hAnsi="GHEA Grapalat" w:cs="Arial"/>
                <w:sz w:val="20"/>
                <w:szCs w:val="20"/>
              </w:rPr>
              <w:t xml:space="preserve">, </w:t>
            </w:r>
            <w:r w:rsidRPr="00F46294">
              <w:rPr>
                <w:rFonts w:ascii="GHEA Grapalat" w:hAnsi="GHEA Grapalat" w:cs="Sylfaen"/>
                <w:sz w:val="20"/>
                <w:szCs w:val="20"/>
              </w:rPr>
              <w:t>ազգանունը</w:t>
            </w:r>
          </w:p>
        </w:tc>
        <w:tc>
          <w:tcPr>
            <w:tcW w:w="1782" w:type="dxa"/>
            <w:vMerge w:val="restart"/>
            <w:vAlign w:val="center"/>
          </w:tcPr>
          <w:p w14:paraId="1621D088" w14:textId="77777777" w:rsidR="00A101DC" w:rsidRPr="00F46294" w:rsidRDefault="00A101DC" w:rsidP="00AB0A00">
            <w:pPr>
              <w:jc w:val="center"/>
              <w:rPr>
                <w:rFonts w:ascii="GHEA Grapalat" w:hAnsi="GHEA Grapalat" w:cs="Arial"/>
                <w:sz w:val="20"/>
                <w:szCs w:val="20"/>
              </w:rPr>
            </w:pPr>
            <w:r w:rsidRPr="00F46294">
              <w:rPr>
                <w:rFonts w:ascii="GHEA Grapalat" w:hAnsi="GHEA Grapalat" w:cs="Sylfaen"/>
                <w:sz w:val="20"/>
                <w:szCs w:val="20"/>
              </w:rPr>
              <w:t>որակավորումը</w:t>
            </w:r>
          </w:p>
        </w:tc>
        <w:tc>
          <w:tcPr>
            <w:tcW w:w="4253" w:type="dxa"/>
            <w:gridSpan w:val="2"/>
          </w:tcPr>
          <w:p w14:paraId="2A49ABB4" w14:textId="77777777" w:rsidR="00A101DC" w:rsidRPr="00F46294" w:rsidRDefault="00A101DC" w:rsidP="00AB0A00">
            <w:pPr>
              <w:ind w:firstLine="567"/>
              <w:jc w:val="both"/>
              <w:rPr>
                <w:rFonts w:ascii="GHEA Grapalat" w:hAnsi="GHEA Grapalat" w:cs="Arial"/>
                <w:sz w:val="20"/>
                <w:szCs w:val="20"/>
              </w:rPr>
            </w:pPr>
            <w:r w:rsidRPr="00F46294">
              <w:rPr>
                <w:rFonts w:ascii="GHEA Grapalat" w:hAnsi="GHEA Grapalat" w:cs="Sylfaen"/>
                <w:sz w:val="20"/>
                <w:szCs w:val="20"/>
              </w:rPr>
              <w:t>աշխատանքային</w:t>
            </w:r>
            <w:r w:rsidRPr="00F46294">
              <w:rPr>
                <w:rFonts w:ascii="GHEA Grapalat" w:hAnsi="GHEA Grapalat" w:cs="Arial"/>
                <w:sz w:val="20"/>
                <w:szCs w:val="20"/>
              </w:rPr>
              <w:t xml:space="preserve"> </w:t>
            </w:r>
            <w:r w:rsidRPr="00F46294">
              <w:rPr>
                <w:rFonts w:ascii="GHEA Grapalat" w:hAnsi="GHEA Grapalat" w:cs="Sylfaen"/>
                <w:sz w:val="20"/>
                <w:szCs w:val="20"/>
              </w:rPr>
              <w:t>փորձը</w:t>
            </w:r>
            <w:r w:rsidRPr="00F46294">
              <w:rPr>
                <w:rFonts w:ascii="GHEA Grapalat" w:hAnsi="GHEA Grapalat" w:cs="Arial"/>
                <w:sz w:val="20"/>
                <w:szCs w:val="20"/>
              </w:rPr>
              <w:t xml:space="preserve"> </w:t>
            </w:r>
          </w:p>
        </w:tc>
        <w:tc>
          <w:tcPr>
            <w:tcW w:w="2268" w:type="dxa"/>
            <w:vMerge w:val="restart"/>
          </w:tcPr>
          <w:p w14:paraId="674CD801" w14:textId="77777777" w:rsidR="00A101DC" w:rsidRPr="00F46294" w:rsidRDefault="00A101DC" w:rsidP="00AB0A00">
            <w:pPr>
              <w:jc w:val="center"/>
              <w:rPr>
                <w:rFonts w:ascii="GHEA Grapalat" w:hAnsi="GHEA Grapalat" w:cs="Arial"/>
                <w:sz w:val="20"/>
                <w:szCs w:val="20"/>
              </w:rPr>
            </w:pPr>
            <w:r w:rsidRPr="00F46294">
              <w:rPr>
                <w:rFonts w:ascii="GHEA Grapalat" w:hAnsi="GHEA Grapalat" w:cs="Sylfaen"/>
                <w:sz w:val="20"/>
                <w:szCs w:val="20"/>
              </w:rPr>
              <w:t>գործատուի անվանումը</w:t>
            </w:r>
          </w:p>
        </w:tc>
      </w:tr>
      <w:tr w:rsidR="00A101DC" w:rsidRPr="00F46294" w14:paraId="0311D62A" w14:textId="77777777" w:rsidTr="00AB0A00">
        <w:tc>
          <w:tcPr>
            <w:tcW w:w="1728" w:type="dxa"/>
            <w:vMerge/>
          </w:tcPr>
          <w:p w14:paraId="5CD48677" w14:textId="77777777" w:rsidR="00A101DC" w:rsidRPr="00F46294" w:rsidRDefault="00A101DC" w:rsidP="00AB0A00">
            <w:pPr>
              <w:ind w:firstLine="567"/>
              <w:jc w:val="both"/>
              <w:rPr>
                <w:rFonts w:ascii="GHEA Grapalat" w:hAnsi="GHEA Grapalat" w:cs="Arial Armenian"/>
                <w:sz w:val="20"/>
                <w:szCs w:val="20"/>
              </w:rPr>
            </w:pPr>
          </w:p>
        </w:tc>
        <w:tc>
          <w:tcPr>
            <w:tcW w:w="1782" w:type="dxa"/>
            <w:vMerge/>
          </w:tcPr>
          <w:p w14:paraId="603767C8" w14:textId="77777777" w:rsidR="00A101DC" w:rsidRPr="00F46294" w:rsidRDefault="00A101DC" w:rsidP="00AB0A00">
            <w:pPr>
              <w:ind w:firstLine="567"/>
              <w:jc w:val="both"/>
              <w:rPr>
                <w:rFonts w:ascii="GHEA Grapalat" w:hAnsi="GHEA Grapalat" w:cs="Arial Armenian"/>
                <w:sz w:val="20"/>
                <w:szCs w:val="20"/>
              </w:rPr>
            </w:pPr>
          </w:p>
        </w:tc>
        <w:tc>
          <w:tcPr>
            <w:tcW w:w="1560" w:type="dxa"/>
          </w:tcPr>
          <w:p w14:paraId="48955AB8" w14:textId="77777777" w:rsidR="00A101DC" w:rsidRPr="00F46294" w:rsidRDefault="00A101DC" w:rsidP="00AB0A00">
            <w:pPr>
              <w:jc w:val="center"/>
              <w:rPr>
                <w:rFonts w:ascii="GHEA Grapalat" w:hAnsi="GHEA Grapalat" w:cs="Arial"/>
                <w:sz w:val="20"/>
                <w:szCs w:val="20"/>
              </w:rPr>
            </w:pPr>
            <w:r w:rsidRPr="00F46294">
              <w:rPr>
                <w:rFonts w:ascii="GHEA Grapalat" w:hAnsi="GHEA Grapalat" w:cs="Sylfaen"/>
                <w:sz w:val="20"/>
                <w:szCs w:val="20"/>
              </w:rPr>
              <w:t>ժամանակահատվածը</w:t>
            </w:r>
          </w:p>
        </w:tc>
        <w:tc>
          <w:tcPr>
            <w:tcW w:w="2693" w:type="dxa"/>
            <w:vAlign w:val="center"/>
          </w:tcPr>
          <w:p w14:paraId="24C61060" w14:textId="77777777" w:rsidR="00A101DC" w:rsidRPr="00F46294" w:rsidRDefault="00A101DC" w:rsidP="00AB0A00">
            <w:pPr>
              <w:jc w:val="center"/>
              <w:rPr>
                <w:rFonts w:ascii="GHEA Grapalat" w:hAnsi="GHEA Grapalat" w:cs="Arial"/>
                <w:sz w:val="20"/>
                <w:szCs w:val="20"/>
              </w:rPr>
            </w:pPr>
            <w:r w:rsidRPr="00F46294">
              <w:rPr>
                <w:rFonts w:ascii="GHEA Grapalat" w:hAnsi="GHEA Grapalat" w:cs="Sylfaen"/>
                <w:sz w:val="20"/>
                <w:szCs w:val="20"/>
              </w:rPr>
              <w:t>գործունեության</w:t>
            </w:r>
            <w:r w:rsidRPr="00F46294">
              <w:rPr>
                <w:rFonts w:ascii="GHEA Grapalat" w:hAnsi="GHEA Grapalat" w:cs="Arial"/>
                <w:sz w:val="20"/>
                <w:szCs w:val="20"/>
              </w:rPr>
              <w:t xml:space="preserve"> </w:t>
            </w:r>
            <w:r w:rsidRPr="00F46294">
              <w:rPr>
                <w:rFonts w:ascii="GHEA Grapalat" w:hAnsi="GHEA Grapalat" w:cs="Sylfaen"/>
                <w:sz w:val="20"/>
                <w:szCs w:val="20"/>
              </w:rPr>
              <w:t>ոլորտը</w:t>
            </w:r>
            <w:r w:rsidRPr="00F46294">
              <w:rPr>
                <w:rFonts w:ascii="GHEA Grapalat" w:hAnsi="GHEA Grapalat" w:cs="Arial"/>
                <w:sz w:val="20"/>
                <w:szCs w:val="20"/>
              </w:rPr>
              <w:t xml:space="preserve"> </w:t>
            </w:r>
            <w:r w:rsidRPr="00F46294">
              <w:rPr>
                <w:rFonts w:ascii="GHEA Grapalat" w:hAnsi="GHEA Grapalat" w:cs="Sylfaen"/>
                <w:sz w:val="20"/>
                <w:szCs w:val="20"/>
              </w:rPr>
              <w:t>և</w:t>
            </w:r>
            <w:r w:rsidRPr="00F46294">
              <w:rPr>
                <w:rFonts w:ascii="GHEA Grapalat" w:hAnsi="GHEA Grapalat" w:cs="Arial"/>
                <w:sz w:val="20"/>
                <w:szCs w:val="20"/>
              </w:rPr>
              <w:t xml:space="preserve"> </w:t>
            </w:r>
            <w:r w:rsidRPr="00F46294">
              <w:rPr>
                <w:rFonts w:ascii="GHEA Grapalat" w:hAnsi="GHEA Grapalat" w:cs="Sylfaen"/>
                <w:sz w:val="20"/>
                <w:szCs w:val="20"/>
              </w:rPr>
              <w:t>կատարած</w:t>
            </w:r>
            <w:r w:rsidRPr="00F46294">
              <w:rPr>
                <w:rFonts w:ascii="GHEA Grapalat" w:hAnsi="GHEA Grapalat" w:cs="Arial"/>
                <w:sz w:val="20"/>
                <w:szCs w:val="20"/>
              </w:rPr>
              <w:t xml:space="preserve"> </w:t>
            </w:r>
            <w:r w:rsidRPr="00F46294">
              <w:rPr>
                <w:rFonts w:ascii="GHEA Grapalat" w:hAnsi="GHEA Grapalat" w:cs="Sylfaen"/>
                <w:sz w:val="20"/>
                <w:szCs w:val="20"/>
              </w:rPr>
              <w:t>աշխատանքը</w:t>
            </w:r>
          </w:p>
        </w:tc>
        <w:tc>
          <w:tcPr>
            <w:tcW w:w="2268" w:type="dxa"/>
            <w:vMerge/>
          </w:tcPr>
          <w:p w14:paraId="5D6EE9F2" w14:textId="77777777" w:rsidR="00A101DC" w:rsidRPr="00F46294" w:rsidRDefault="00A101DC" w:rsidP="00AB0A00">
            <w:pPr>
              <w:ind w:firstLine="567"/>
              <w:jc w:val="both"/>
              <w:rPr>
                <w:rFonts w:ascii="GHEA Grapalat" w:hAnsi="GHEA Grapalat" w:cs="Arial Armenian"/>
                <w:sz w:val="20"/>
                <w:szCs w:val="20"/>
              </w:rPr>
            </w:pPr>
          </w:p>
        </w:tc>
      </w:tr>
      <w:tr w:rsidR="00A101DC" w:rsidRPr="00F46294" w14:paraId="38204721" w14:textId="77777777" w:rsidTr="00AB0A00">
        <w:tc>
          <w:tcPr>
            <w:tcW w:w="1728" w:type="dxa"/>
          </w:tcPr>
          <w:p w14:paraId="5E51B64A" w14:textId="77777777" w:rsidR="00A101DC" w:rsidRPr="00F46294" w:rsidRDefault="00A101DC" w:rsidP="00AB0A00">
            <w:pPr>
              <w:ind w:firstLine="567"/>
              <w:jc w:val="both"/>
              <w:rPr>
                <w:rFonts w:ascii="GHEA Grapalat" w:hAnsi="GHEA Grapalat" w:cs="Arial Armenian"/>
                <w:sz w:val="20"/>
                <w:szCs w:val="20"/>
              </w:rPr>
            </w:pPr>
            <w:r w:rsidRPr="00F46294">
              <w:rPr>
                <w:rFonts w:ascii="GHEA Grapalat" w:hAnsi="GHEA Grapalat" w:cs="Arial Armenian"/>
                <w:sz w:val="20"/>
                <w:szCs w:val="20"/>
              </w:rPr>
              <w:t>1</w:t>
            </w:r>
          </w:p>
        </w:tc>
        <w:tc>
          <w:tcPr>
            <w:tcW w:w="1782" w:type="dxa"/>
          </w:tcPr>
          <w:p w14:paraId="7FCB1517" w14:textId="77777777" w:rsidR="00A101DC" w:rsidRPr="00F46294" w:rsidRDefault="00A101DC" w:rsidP="00AB0A00">
            <w:pPr>
              <w:ind w:firstLine="567"/>
              <w:jc w:val="both"/>
              <w:rPr>
                <w:rFonts w:ascii="GHEA Grapalat" w:hAnsi="GHEA Grapalat" w:cs="Arial Armenian"/>
                <w:sz w:val="20"/>
                <w:szCs w:val="20"/>
              </w:rPr>
            </w:pPr>
            <w:r w:rsidRPr="00F46294">
              <w:rPr>
                <w:rFonts w:ascii="GHEA Grapalat" w:hAnsi="GHEA Grapalat" w:cs="Arial Armenian"/>
                <w:sz w:val="20"/>
                <w:szCs w:val="20"/>
              </w:rPr>
              <w:t>2</w:t>
            </w:r>
          </w:p>
        </w:tc>
        <w:tc>
          <w:tcPr>
            <w:tcW w:w="1560" w:type="dxa"/>
          </w:tcPr>
          <w:p w14:paraId="2CF50CE4" w14:textId="77777777" w:rsidR="00A101DC" w:rsidRPr="00F46294" w:rsidRDefault="00A101DC" w:rsidP="00AB0A00">
            <w:pPr>
              <w:ind w:firstLine="567"/>
              <w:jc w:val="both"/>
              <w:rPr>
                <w:rFonts w:ascii="GHEA Grapalat" w:hAnsi="GHEA Grapalat" w:cs="Arial Armenian"/>
                <w:sz w:val="20"/>
                <w:szCs w:val="20"/>
              </w:rPr>
            </w:pPr>
            <w:r w:rsidRPr="00F46294">
              <w:rPr>
                <w:rFonts w:ascii="GHEA Grapalat" w:hAnsi="GHEA Grapalat" w:cs="Arial Armenian"/>
                <w:sz w:val="20"/>
                <w:szCs w:val="20"/>
              </w:rPr>
              <w:t>3</w:t>
            </w:r>
          </w:p>
        </w:tc>
        <w:tc>
          <w:tcPr>
            <w:tcW w:w="2693" w:type="dxa"/>
          </w:tcPr>
          <w:p w14:paraId="4FFC5248" w14:textId="77777777" w:rsidR="00A101DC" w:rsidRPr="00F46294" w:rsidRDefault="00A101DC" w:rsidP="00AB0A00">
            <w:pPr>
              <w:ind w:firstLine="567"/>
              <w:jc w:val="both"/>
              <w:rPr>
                <w:rFonts w:ascii="GHEA Grapalat" w:hAnsi="GHEA Grapalat" w:cs="Arial Armenian"/>
                <w:sz w:val="20"/>
                <w:szCs w:val="20"/>
              </w:rPr>
            </w:pPr>
            <w:r w:rsidRPr="00F46294">
              <w:rPr>
                <w:rFonts w:ascii="GHEA Grapalat" w:hAnsi="GHEA Grapalat" w:cs="Arial Armenian"/>
                <w:sz w:val="20"/>
                <w:szCs w:val="20"/>
              </w:rPr>
              <w:t>4</w:t>
            </w:r>
          </w:p>
        </w:tc>
        <w:tc>
          <w:tcPr>
            <w:tcW w:w="2268" w:type="dxa"/>
          </w:tcPr>
          <w:p w14:paraId="1DED6AA0" w14:textId="77777777" w:rsidR="00A101DC" w:rsidRPr="00F46294" w:rsidRDefault="00A101DC" w:rsidP="00AB0A00">
            <w:pPr>
              <w:ind w:firstLine="567"/>
              <w:jc w:val="both"/>
              <w:rPr>
                <w:rFonts w:ascii="GHEA Grapalat" w:hAnsi="GHEA Grapalat" w:cs="Arial Armenian"/>
                <w:sz w:val="20"/>
                <w:szCs w:val="20"/>
              </w:rPr>
            </w:pPr>
            <w:r w:rsidRPr="00F46294">
              <w:rPr>
                <w:rFonts w:ascii="GHEA Grapalat" w:hAnsi="GHEA Grapalat" w:cs="Arial Armenian"/>
                <w:sz w:val="20"/>
                <w:szCs w:val="20"/>
              </w:rPr>
              <w:t>5</w:t>
            </w:r>
          </w:p>
        </w:tc>
      </w:tr>
      <w:tr w:rsidR="00A101DC" w:rsidRPr="00F46294" w14:paraId="14A75292" w14:textId="77777777" w:rsidTr="00AB0A00">
        <w:tc>
          <w:tcPr>
            <w:tcW w:w="1728" w:type="dxa"/>
          </w:tcPr>
          <w:p w14:paraId="49559002" w14:textId="77777777" w:rsidR="00A101DC" w:rsidRPr="00F46294" w:rsidRDefault="00A101DC" w:rsidP="00AB0A00">
            <w:pPr>
              <w:ind w:firstLine="567"/>
              <w:jc w:val="both"/>
              <w:rPr>
                <w:rFonts w:ascii="GHEA Grapalat" w:hAnsi="GHEA Grapalat" w:cs="Arial Armenian"/>
                <w:sz w:val="20"/>
                <w:szCs w:val="20"/>
              </w:rPr>
            </w:pPr>
            <w:r w:rsidRPr="00F46294">
              <w:rPr>
                <w:rFonts w:ascii="GHEA Grapalat" w:hAnsi="GHEA Grapalat" w:cs="Arial Armenian"/>
                <w:sz w:val="20"/>
                <w:szCs w:val="20"/>
              </w:rPr>
              <w:t>1.</w:t>
            </w:r>
          </w:p>
        </w:tc>
        <w:tc>
          <w:tcPr>
            <w:tcW w:w="1782" w:type="dxa"/>
          </w:tcPr>
          <w:p w14:paraId="72828074" w14:textId="77777777" w:rsidR="00A101DC" w:rsidRPr="00F46294" w:rsidRDefault="00A101DC" w:rsidP="00AB0A00">
            <w:pPr>
              <w:ind w:firstLine="567"/>
              <w:jc w:val="both"/>
              <w:rPr>
                <w:rFonts w:ascii="GHEA Grapalat" w:hAnsi="GHEA Grapalat" w:cs="Arial Armenian"/>
                <w:sz w:val="20"/>
                <w:szCs w:val="20"/>
              </w:rPr>
            </w:pPr>
          </w:p>
        </w:tc>
        <w:tc>
          <w:tcPr>
            <w:tcW w:w="1560" w:type="dxa"/>
          </w:tcPr>
          <w:p w14:paraId="1386D948" w14:textId="77777777" w:rsidR="00A101DC" w:rsidRPr="00F46294" w:rsidRDefault="00A101DC" w:rsidP="00AB0A00">
            <w:pPr>
              <w:ind w:firstLine="567"/>
              <w:jc w:val="both"/>
              <w:rPr>
                <w:rFonts w:ascii="GHEA Grapalat" w:hAnsi="GHEA Grapalat" w:cs="Arial Armenian"/>
                <w:sz w:val="20"/>
                <w:szCs w:val="20"/>
              </w:rPr>
            </w:pPr>
          </w:p>
        </w:tc>
        <w:tc>
          <w:tcPr>
            <w:tcW w:w="2693" w:type="dxa"/>
          </w:tcPr>
          <w:p w14:paraId="374A4B71" w14:textId="77777777" w:rsidR="00A101DC" w:rsidRPr="00F46294" w:rsidRDefault="00A101DC" w:rsidP="00AB0A00">
            <w:pPr>
              <w:ind w:firstLine="567"/>
              <w:jc w:val="both"/>
              <w:rPr>
                <w:rFonts w:ascii="GHEA Grapalat" w:hAnsi="GHEA Grapalat" w:cs="Arial Armenian"/>
                <w:sz w:val="20"/>
                <w:szCs w:val="20"/>
              </w:rPr>
            </w:pPr>
          </w:p>
        </w:tc>
        <w:tc>
          <w:tcPr>
            <w:tcW w:w="2268" w:type="dxa"/>
          </w:tcPr>
          <w:p w14:paraId="383CEEF1" w14:textId="77777777" w:rsidR="00A101DC" w:rsidRPr="00F46294" w:rsidRDefault="00A101DC" w:rsidP="00AB0A00">
            <w:pPr>
              <w:ind w:firstLine="567"/>
              <w:jc w:val="both"/>
              <w:rPr>
                <w:rFonts w:ascii="GHEA Grapalat" w:hAnsi="GHEA Grapalat" w:cs="Arial Armenian"/>
                <w:sz w:val="20"/>
                <w:szCs w:val="20"/>
              </w:rPr>
            </w:pPr>
          </w:p>
        </w:tc>
      </w:tr>
      <w:tr w:rsidR="00A101DC" w:rsidRPr="00F46294" w14:paraId="22498FEC" w14:textId="77777777" w:rsidTr="00AB0A00">
        <w:tc>
          <w:tcPr>
            <w:tcW w:w="1728" w:type="dxa"/>
          </w:tcPr>
          <w:p w14:paraId="7217554C" w14:textId="77777777" w:rsidR="00A101DC" w:rsidRPr="00F46294" w:rsidRDefault="00A101DC" w:rsidP="00AB0A00">
            <w:pPr>
              <w:ind w:firstLine="567"/>
              <w:jc w:val="both"/>
              <w:rPr>
                <w:rFonts w:ascii="GHEA Grapalat" w:hAnsi="GHEA Grapalat" w:cs="Arial Armenian"/>
                <w:sz w:val="20"/>
                <w:szCs w:val="20"/>
              </w:rPr>
            </w:pPr>
            <w:r w:rsidRPr="00F46294">
              <w:rPr>
                <w:rFonts w:ascii="GHEA Grapalat" w:hAnsi="GHEA Grapalat" w:cs="Arial Armenian"/>
                <w:sz w:val="20"/>
                <w:szCs w:val="20"/>
              </w:rPr>
              <w:t>2.</w:t>
            </w:r>
          </w:p>
        </w:tc>
        <w:tc>
          <w:tcPr>
            <w:tcW w:w="1782" w:type="dxa"/>
          </w:tcPr>
          <w:p w14:paraId="04302F89" w14:textId="77777777" w:rsidR="00A101DC" w:rsidRPr="00F46294" w:rsidRDefault="00A101DC" w:rsidP="00AB0A00">
            <w:pPr>
              <w:ind w:firstLine="567"/>
              <w:jc w:val="both"/>
              <w:rPr>
                <w:rFonts w:ascii="GHEA Grapalat" w:hAnsi="GHEA Grapalat" w:cs="Arial Armenian"/>
                <w:sz w:val="20"/>
                <w:szCs w:val="20"/>
              </w:rPr>
            </w:pPr>
          </w:p>
        </w:tc>
        <w:tc>
          <w:tcPr>
            <w:tcW w:w="1560" w:type="dxa"/>
          </w:tcPr>
          <w:p w14:paraId="479C560A" w14:textId="77777777" w:rsidR="00A101DC" w:rsidRPr="00F46294" w:rsidRDefault="00A101DC" w:rsidP="00AB0A00">
            <w:pPr>
              <w:ind w:firstLine="567"/>
              <w:jc w:val="both"/>
              <w:rPr>
                <w:rFonts w:ascii="GHEA Grapalat" w:hAnsi="GHEA Grapalat" w:cs="Arial Armenian"/>
                <w:sz w:val="20"/>
                <w:szCs w:val="20"/>
              </w:rPr>
            </w:pPr>
          </w:p>
        </w:tc>
        <w:tc>
          <w:tcPr>
            <w:tcW w:w="2693" w:type="dxa"/>
          </w:tcPr>
          <w:p w14:paraId="539D8B1C" w14:textId="77777777" w:rsidR="00A101DC" w:rsidRPr="00F46294" w:rsidRDefault="00A101DC" w:rsidP="00AB0A00">
            <w:pPr>
              <w:ind w:firstLine="567"/>
              <w:jc w:val="both"/>
              <w:rPr>
                <w:rFonts w:ascii="GHEA Grapalat" w:hAnsi="GHEA Grapalat" w:cs="Arial Armenian"/>
                <w:sz w:val="20"/>
                <w:szCs w:val="20"/>
              </w:rPr>
            </w:pPr>
          </w:p>
        </w:tc>
        <w:tc>
          <w:tcPr>
            <w:tcW w:w="2268" w:type="dxa"/>
          </w:tcPr>
          <w:p w14:paraId="5DEE83F7" w14:textId="77777777" w:rsidR="00A101DC" w:rsidRPr="00F46294" w:rsidRDefault="00A101DC" w:rsidP="00AB0A00">
            <w:pPr>
              <w:ind w:firstLine="567"/>
              <w:jc w:val="both"/>
              <w:rPr>
                <w:rFonts w:ascii="GHEA Grapalat" w:hAnsi="GHEA Grapalat" w:cs="Arial Armenian"/>
                <w:sz w:val="20"/>
                <w:szCs w:val="20"/>
              </w:rPr>
            </w:pPr>
          </w:p>
        </w:tc>
      </w:tr>
      <w:tr w:rsidR="00A101DC" w:rsidRPr="00F46294" w14:paraId="1EBEA34A" w14:textId="77777777" w:rsidTr="00AB0A00">
        <w:tc>
          <w:tcPr>
            <w:tcW w:w="1728" w:type="dxa"/>
          </w:tcPr>
          <w:p w14:paraId="7B230781" w14:textId="77777777" w:rsidR="00A101DC" w:rsidRPr="00F46294" w:rsidRDefault="00A101DC" w:rsidP="00AB0A00">
            <w:pPr>
              <w:ind w:firstLine="567"/>
              <w:jc w:val="both"/>
              <w:rPr>
                <w:rFonts w:ascii="GHEA Grapalat" w:hAnsi="GHEA Grapalat" w:cs="Arial Armenian"/>
                <w:sz w:val="20"/>
                <w:szCs w:val="20"/>
              </w:rPr>
            </w:pPr>
            <w:r w:rsidRPr="00F46294">
              <w:rPr>
                <w:rFonts w:ascii="GHEA Grapalat" w:hAnsi="GHEA Grapalat" w:cs="Arial Armenian"/>
                <w:sz w:val="20"/>
                <w:szCs w:val="20"/>
              </w:rPr>
              <w:t>..</w:t>
            </w:r>
          </w:p>
        </w:tc>
        <w:tc>
          <w:tcPr>
            <w:tcW w:w="1782" w:type="dxa"/>
          </w:tcPr>
          <w:p w14:paraId="09E3D79A" w14:textId="77777777" w:rsidR="00A101DC" w:rsidRPr="00F46294" w:rsidRDefault="00A101DC" w:rsidP="00AB0A00">
            <w:pPr>
              <w:ind w:firstLine="567"/>
              <w:jc w:val="both"/>
              <w:rPr>
                <w:rFonts w:ascii="GHEA Grapalat" w:hAnsi="GHEA Grapalat" w:cs="Arial Armenian"/>
                <w:sz w:val="20"/>
                <w:szCs w:val="20"/>
              </w:rPr>
            </w:pPr>
          </w:p>
        </w:tc>
        <w:tc>
          <w:tcPr>
            <w:tcW w:w="1560" w:type="dxa"/>
          </w:tcPr>
          <w:p w14:paraId="04D2EC9E" w14:textId="77777777" w:rsidR="00A101DC" w:rsidRPr="00F46294" w:rsidRDefault="00A101DC" w:rsidP="00AB0A00">
            <w:pPr>
              <w:ind w:firstLine="567"/>
              <w:jc w:val="both"/>
              <w:rPr>
                <w:rFonts w:ascii="GHEA Grapalat" w:hAnsi="GHEA Grapalat" w:cs="Arial Armenian"/>
                <w:sz w:val="20"/>
                <w:szCs w:val="20"/>
              </w:rPr>
            </w:pPr>
          </w:p>
        </w:tc>
        <w:tc>
          <w:tcPr>
            <w:tcW w:w="2693" w:type="dxa"/>
          </w:tcPr>
          <w:p w14:paraId="2ACC0952" w14:textId="77777777" w:rsidR="00A101DC" w:rsidRPr="00F46294" w:rsidRDefault="00A101DC" w:rsidP="00AB0A00">
            <w:pPr>
              <w:ind w:firstLine="567"/>
              <w:jc w:val="both"/>
              <w:rPr>
                <w:rFonts w:ascii="GHEA Grapalat" w:hAnsi="GHEA Grapalat" w:cs="Arial Armenian"/>
                <w:sz w:val="20"/>
                <w:szCs w:val="20"/>
              </w:rPr>
            </w:pPr>
          </w:p>
        </w:tc>
        <w:tc>
          <w:tcPr>
            <w:tcW w:w="2268" w:type="dxa"/>
          </w:tcPr>
          <w:p w14:paraId="708E50CC" w14:textId="77777777" w:rsidR="00A101DC" w:rsidRPr="00F46294" w:rsidRDefault="00A101DC" w:rsidP="00AB0A00">
            <w:pPr>
              <w:ind w:firstLine="567"/>
              <w:jc w:val="both"/>
              <w:rPr>
                <w:rFonts w:ascii="GHEA Grapalat" w:hAnsi="GHEA Grapalat" w:cs="Arial Armenian"/>
                <w:sz w:val="20"/>
                <w:szCs w:val="20"/>
              </w:rPr>
            </w:pPr>
          </w:p>
        </w:tc>
      </w:tr>
    </w:tbl>
    <w:p w14:paraId="128B070E" w14:textId="77777777" w:rsidR="00A101DC" w:rsidRPr="00D557B4" w:rsidRDefault="00A101DC" w:rsidP="00A101DC">
      <w:pPr>
        <w:ind w:firstLine="567"/>
        <w:jc w:val="both"/>
        <w:rPr>
          <w:rFonts w:ascii="GHEA Grapalat" w:hAnsi="GHEA Grapalat" w:cs="Arial"/>
          <w:b/>
          <w:sz w:val="20"/>
          <w:szCs w:val="20"/>
        </w:rPr>
      </w:pPr>
      <w:r w:rsidRPr="00D557B4">
        <w:rPr>
          <w:rFonts w:ascii="GHEA Grapalat" w:hAnsi="GHEA Grapalat" w:cs="Sylfaen"/>
          <w:b/>
          <w:sz w:val="20"/>
          <w:szCs w:val="20"/>
        </w:rPr>
        <w:t>Ընդ</w:t>
      </w:r>
      <w:r w:rsidRPr="00D557B4">
        <w:rPr>
          <w:rFonts w:ascii="GHEA Grapalat" w:hAnsi="GHEA Grapalat" w:cs="Arial"/>
          <w:b/>
          <w:sz w:val="20"/>
          <w:szCs w:val="20"/>
        </w:rPr>
        <w:t xml:space="preserve"> </w:t>
      </w:r>
      <w:r w:rsidRPr="00D557B4">
        <w:rPr>
          <w:rFonts w:ascii="GHEA Grapalat" w:hAnsi="GHEA Grapalat" w:cs="Sylfaen"/>
          <w:b/>
          <w:sz w:val="20"/>
          <w:szCs w:val="20"/>
        </w:rPr>
        <w:t>որում</w:t>
      </w:r>
      <w:r w:rsidRPr="00D557B4">
        <w:rPr>
          <w:rFonts w:ascii="GHEA Grapalat" w:hAnsi="GHEA Grapalat" w:cs="Arial"/>
          <w:b/>
          <w:sz w:val="20"/>
          <w:szCs w:val="20"/>
        </w:rPr>
        <w:t xml:space="preserve"> </w:t>
      </w:r>
      <w:r w:rsidRPr="00D557B4">
        <w:rPr>
          <w:rFonts w:ascii="GHEA Grapalat" w:hAnsi="GHEA Grapalat" w:cs="Sylfaen"/>
          <w:b/>
          <w:sz w:val="20"/>
          <w:szCs w:val="20"/>
        </w:rPr>
        <w:t>աշխատանքային</w:t>
      </w:r>
      <w:r w:rsidRPr="00D557B4">
        <w:rPr>
          <w:rFonts w:ascii="GHEA Grapalat" w:hAnsi="GHEA Grapalat" w:cs="Arial"/>
          <w:b/>
          <w:sz w:val="20"/>
          <w:szCs w:val="20"/>
        </w:rPr>
        <w:t xml:space="preserve"> </w:t>
      </w:r>
      <w:r w:rsidRPr="00D557B4">
        <w:rPr>
          <w:rFonts w:ascii="GHEA Grapalat" w:hAnsi="GHEA Grapalat" w:cs="Sylfaen"/>
          <w:b/>
          <w:sz w:val="20"/>
          <w:szCs w:val="20"/>
        </w:rPr>
        <w:t>ռեսուրսների</w:t>
      </w:r>
      <w:r w:rsidRPr="00D557B4">
        <w:rPr>
          <w:rFonts w:ascii="GHEA Grapalat" w:hAnsi="GHEA Grapalat" w:cs="Arial"/>
          <w:b/>
          <w:sz w:val="20"/>
          <w:szCs w:val="20"/>
        </w:rPr>
        <w:t xml:space="preserve"> </w:t>
      </w:r>
      <w:r w:rsidRPr="00D557B4">
        <w:rPr>
          <w:rFonts w:ascii="GHEA Grapalat" w:hAnsi="GHEA Grapalat" w:cs="Sylfaen"/>
          <w:b/>
          <w:sz w:val="20"/>
          <w:szCs w:val="20"/>
        </w:rPr>
        <w:t>առկայությունը</w:t>
      </w:r>
      <w:r w:rsidRPr="00D557B4">
        <w:rPr>
          <w:rFonts w:ascii="GHEA Grapalat" w:hAnsi="GHEA Grapalat" w:cs="Arial"/>
          <w:b/>
          <w:sz w:val="20"/>
          <w:szCs w:val="20"/>
        </w:rPr>
        <w:t xml:space="preserve"> </w:t>
      </w:r>
      <w:r w:rsidRPr="00D557B4">
        <w:rPr>
          <w:rFonts w:ascii="GHEA Grapalat" w:hAnsi="GHEA Grapalat" w:cs="Sylfaen"/>
          <w:b/>
          <w:sz w:val="20"/>
          <w:szCs w:val="20"/>
        </w:rPr>
        <w:t>հիմնավորելու</w:t>
      </w:r>
      <w:r w:rsidRPr="00D557B4">
        <w:rPr>
          <w:rFonts w:ascii="GHEA Grapalat" w:hAnsi="GHEA Grapalat" w:cs="Arial"/>
          <w:b/>
          <w:sz w:val="20"/>
          <w:szCs w:val="20"/>
        </w:rPr>
        <w:t xml:space="preserve"> </w:t>
      </w:r>
      <w:r w:rsidRPr="00D557B4">
        <w:rPr>
          <w:rFonts w:ascii="GHEA Grapalat" w:hAnsi="GHEA Grapalat" w:cs="Sylfaen"/>
          <w:b/>
          <w:sz w:val="20"/>
          <w:szCs w:val="20"/>
        </w:rPr>
        <w:t>համար</w:t>
      </w:r>
      <w:r w:rsidRPr="00D557B4">
        <w:rPr>
          <w:rFonts w:ascii="GHEA Grapalat" w:hAnsi="GHEA Grapalat" w:cs="Arial"/>
          <w:b/>
          <w:sz w:val="20"/>
          <w:szCs w:val="20"/>
        </w:rPr>
        <w:t xml:space="preserve"> Մ</w:t>
      </w:r>
      <w:r w:rsidRPr="00D557B4">
        <w:rPr>
          <w:rFonts w:ascii="GHEA Grapalat" w:hAnsi="GHEA Grapalat" w:cs="Sylfaen"/>
          <w:b/>
          <w:sz w:val="20"/>
          <w:szCs w:val="20"/>
        </w:rPr>
        <w:t>ասնակիցը</w:t>
      </w:r>
      <w:r w:rsidRPr="00D557B4">
        <w:rPr>
          <w:rFonts w:ascii="GHEA Grapalat" w:hAnsi="GHEA Grapalat" w:cs="Arial"/>
          <w:b/>
          <w:sz w:val="20"/>
          <w:szCs w:val="20"/>
        </w:rPr>
        <w:t xml:space="preserve"> </w:t>
      </w:r>
      <w:r w:rsidRPr="00D557B4">
        <w:rPr>
          <w:rFonts w:ascii="GHEA Grapalat" w:hAnsi="GHEA Grapalat" w:cs="Sylfaen"/>
          <w:b/>
          <w:sz w:val="20"/>
          <w:szCs w:val="20"/>
        </w:rPr>
        <w:t>ներկայացնում</w:t>
      </w:r>
      <w:r w:rsidRPr="00D557B4">
        <w:rPr>
          <w:rFonts w:ascii="GHEA Grapalat" w:hAnsi="GHEA Grapalat" w:cs="Arial"/>
          <w:b/>
          <w:sz w:val="20"/>
          <w:szCs w:val="20"/>
        </w:rPr>
        <w:t xml:space="preserve"> </w:t>
      </w:r>
      <w:r w:rsidRPr="00D557B4">
        <w:rPr>
          <w:rFonts w:ascii="GHEA Grapalat" w:hAnsi="GHEA Grapalat" w:cs="Sylfaen"/>
          <w:b/>
          <w:sz w:val="20"/>
          <w:szCs w:val="20"/>
        </w:rPr>
        <w:t>է</w:t>
      </w:r>
      <w:r w:rsidRPr="00D557B4">
        <w:rPr>
          <w:rFonts w:ascii="GHEA Grapalat" w:hAnsi="GHEA Grapalat" w:cs="Arial"/>
          <w:b/>
          <w:sz w:val="20"/>
          <w:szCs w:val="20"/>
        </w:rPr>
        <w:t xml:space="preserve"> </w:t>
      </w:r>
      <w:r w:rsidRPr="00D557B4">
        <w:rPr>
          <w:rFonts w:ascii="GHEA Grapalat" w:hAnsi="GHEA Grapalat" w:cs="Sylfaen"/>
          <w:b/>
          <w:sz w:val="20"/>
          <w:szCs w:val="20"/>
        </w:rPr>
        <w:t>առաջադրված</w:t>
      </w:r>
      <w:r w:rsidRPr="00D557B4">
        <w:rPr>
          <w:rFonts w:ascii="GHEA Grapalat" w:hAnsi="GHEA Grapalat" w:cs="Arial"/>
          <w:b/>
          <w:sz w:val="20"/>
          <w:szCs w:val="20"/>
        </w:rPr>
        <w:t xml:space="preserve"> </w:t>
      </w:r>
      <w:r w:rsidRPr="00D557B4">
        <w:rPr>
          <w:rFonts w:ascii="GHEA Grapalat" w:hAnsi="GHEA Grapalat" w:cs="Sylfaen"/>
          <w:b/>
          <w:sz w:val="20"/>
          <w:szCs w:val="20"/>
        </w:rPr>
        <w:t>աշխատակազմում</w:t>
      </w:r>
      <w:r w:rsidRPr="00D557B4">
        <w:rPr>
          <w:rFonts w:ascii="GHEA Grapalat" w:hAnsi="GHEA Grapalat" w:cs="Arial"/>
          <w:b/>
          <w:sz w:val="20"/>
          <w:szCs w:val="20"/>
        </w:rPr>
        <w:t xml:space="preserve"> </w:t>
      </w:r>
      <w:r w:rsidRPr="00D557B4">
        <w:rPr>
          <w:rFonts w:ascii="GHEA Grapalat" w:hAnsi="GHEA Grapalat" w:cs="Sylfaen"/>
          <w:b/>
          <w:sz w:val="20"/>
          <w:szCs w:val="20"/>
        </w:rPr>
        <w:t>ներգրավված</w:t>
      </w:r>
      <w:r w:rsidRPr="00D557B4">
        <w:rPr>
          <w:rFonts w:ascii="GHEA Grapalat" w:hAnsi="GHEA Grapalat" w:cs="Arial"/>
          <w:b/>
          <w:sz w:val="20"/>
          <w:szCs w:val="20"/>
        </w:rPr>
        <w:t xml:space="preserve"> </w:t>
      </w:r>
      <w:r w:rsidRPr="00D557B4">
        <w:rPr>
          <w:rFonts w:ascii="GHEA Grapalat" w:hAnsi="GHEA Grapalat" w:cs="Sylfaen"/>
          <w:b/>
          <w:sz w:val="20"/>
          <w:szCs w:val="20"/>
        </w:rPr>
        <w:t>մաս</w:t>
      </w:r>
      <w:r w:rsidRPr="00D557B4">
        <w:rPr>
          <w:rFonts w:ascii="GHEA Grapalat" w:hAnsi="GHEA Grapalat" w:cs="Arial"/>
          <w:b/>
          <w:sz w:val="20"/>
          <w:szCs w:val="20"/>
        </w:rPr>
        <w:softHyphen/>
      </w:r>
      <w:r w:rsidRPr="00D557B4">
        <w:rPr>
          <w:rFonts w:ascii="GHEA Grapalat" w:hAnsi="GHEA Grapalat" w:cs="Sylfaen"/>
          <w:b/>
          <w:sz w:val="20"/>
          <w:szCs w:val="20"/>
        </w:rPr>
        <w:t>նագետների</w:t>
      </w:r>
      <w:r w:rsidRPr="00D557B4">
        <w:rPr>
          <w:rFonts w:ascii="GHEA Grapalat" w:hAnsi="GHEA Grapalat" w:cs="Arial"/>
          <w:b/>
          <w:sz w:val="20"/>
          <w:szCs w:val="20"/>
        </w:rPr>
        <w:t xml:space="preserve"> </w:t>
      </w:r>
      <w:r w:rsidRPr="00D557B4">
        <w:rPr>
          <w:rFonts w:ascii="GHEA Grapalat" w:hAnsi="GHEA Grapalat" w:cs="Sylfaen"/>
          <w:b/>
          <w:sz w:val="20"/>
          <w:szCs w:val="20"/>
        </w:rPr>
        <w:t>հաստատած</w:t>
      </w:r>
      <w:r w:rsidRPr="00D557B4">
        <w:rPr>
          <w:rFonts w:ascii="GHEA Grapalat" w:hAnsi="GHEA Grapalat" w:cs="Arial"/>
          <w:b/>
          <w:sz w:val="20"/>
          <w:szCs w:val="20"/>
        </w:rPr>
        <w:t xml:space="preserve"> </w:t>
      </w:r>
      <w:r w:rsidRPr="00D557B4">
        <w:rPr>
          <w:rFonts w:ascii="GHEA Grapalat" w:hAnsi="GHEA Grapalat" w:cs="Sylfaen"/>
          <w:b/>
          <w:sz w:val="20"/>
          <w:szCs w:val="20"/>
        </w:rPr>
        <w:t>գրավոր</w:t>
      </w:r>
      <w:r w:rsidRPr="00D557B4">
        <w:rPr>
          <w:rFonts w:ascii="GHEA Grapalat" w:hAnsi="GHEA Grapalat" w:cs="Arial"/>
          <w:b/>
          <w:sz w:val="20"/>
          <w:szCs w:val="20"/>
        </w:rPr>
        <w:t xml:space="preserve"> </w:t>
      </w:r>
      <w:r w:rsidRPr="00D557B4">
        <w:rPr>
          <w:rFonts w:ascii="GHEA Grapalat" w:hAnsi="GHEA Grapalat" w:cs="Sylfaen"/>
          <w:b/>
          <w:sz w:val="20"/>
          <w:szCs w:val="20"/>
        </w:rPr>
        <w:t>համաձայնությունները</w:t>
      </w:r>
      <w:r w:rsidRPr="00D557B4">
        <w:rPr>
          <w:rFonts w:ascii="GHEA Grapalat" w:hAnsi="GHEA Grapalat" w:cs="Arial"/>
          <w:b/>
          <w:sz w:val="20"/>
          <w:szCs w:val="20"/>
        </w:rPr>
        <w:t xml:space="preserve">` </w:t>
      </w:r>
      <w:r w:rsidRPr="00D557B4">
        <w:rPr>
          <w:rFonts w:ascii="GHEA Grapalat" w:hAnsi="GHEA Grapalat" w:cs="Sylfaen"/>
          <w:b/>
          <w:sz w:val="20"/>
          <w:szCs w:val="20"/>
        </w:rPr>
        <w:t>իրականացվելիք</w:t>
      </w:r>
      <w:r w:rsidRPr="00D557B4">
        <w:rPr>
          <w:rFonts w:ascii="GHEA Grapalat" w:hAnsi="GHEA Grapalat" w:cs="Arial"/>
          <w:b/>
          <w:sz w:val="20"/>
          <w:szCs w:val="20"/>
        </w:rPr>
        <w:t xml:space="preserve"> </w:t>
      </w:r>
      <w:r w:rsidRPr="00D557B4">
        <w:rPr>
          <w:rFonts w:ascii="GHEA Grapalat" w:hAnsi="GHEA Grapalat" w:cs="Sylfaen"/>
          <w:b/>
          <w:sz w:val="20"/>
          <w:szCs w:val="20"/>
        </w:rPr>
        <w:t>աշխատանքներում</w:t>
      </w:r>
      <w:r w:rsidRPr="00D557B4">
        <w:rPr>
          <w:rFonts w:ascii="GHEA Grapalat" w:hAnsi="GHEA Grapalat" w:cs="Arial"/>
          <w:b/>
          <w:sz w:val="20"/>
          <w:szCs w:val="20"/>
        </w:rPr>
        <w:t xml:space="preserve"> </w:t>
      </w:r>
      <w:r w:rsidRPr="00D557B4">
        <w:rPr>
          <w:rFonts w:ascii="GHEA Grapalat" w:hAnsi="GHEA Grapalat" w:cs="Sylfaen"/>
          <w:b/>
          <w:sz w:val="20"/>
          <w:szCs w:val="20"/>
        </w:rPr>
        <w:t>վերջիններիս</w:t>
      </w:r>
      <w:r w:rsidRPr="00D557B4">
        <w:rPr>
          <w:rFonts w:ascii="GHEA Grapalat" w:hAnsi="GHEA Grapalat" w:cs="Arial"/>
          <w:b/>
          <w:sz w:val="20"/>
          <w:szCs w:val="20"/>
        </w:rPr>
        <w:t xml:space="preserve"> </w:t>
      </w:r>
      <w:r w:rsidRPr="00D557B4">
        <w:rPr>
          <w:rFonts w:ascii="GHEA Grapalat" w:hAnsi="GHEA Grapalat" w:cs="Sylfaen"/>
          <w:b/>
          <w:sz w:val="20"/>
          <w:szCs w:val="20"/>
        </w:rPr>
        <w:t>ներգրավվելու</w:t>
      </w:r>
      <w:r w:rsidRPr="00D557B4">
        <w:rPr>
          <w:rFonts w:ascii="GHEA Grapalat" w:hAnsi="GHEA Grapalat" w:cs="Arial"/>
          <w:b/>
          <w:sz w:val="20"/>
          <w:szCs w:val="20"/>
        </w:rPr>
        <w:t xml:space="preserve"> </w:t>
      </w:r>
      <w:r w:rsidRPr="00D557B4">
        <w:rPr>
          <w:rFonts w:ascii="GHEA Grapalat" w:hAnsi="GHEA Grapalat" w:cs="Sylfaen"/>
          <w:b/>
          <w:sz w:val="20"/>
          <w:szCs w:val="20"/>
        </w:rPr>
        <w:t>մասին</w:t>
      </w:r>
      <w:r>
        <w:rPr>
          <w:rFonts w:ascii="GHEA Grapalat" w:hAnsi="GHEA Grapalat" w:cs="Sylfaen"/>
          <w:b/>
          <w:sz w:val="20"/>
          <w:szCs w:val="20"/>
          <w:lang w:val="hy-AM"/>
        </w:rPr>
        <w:t xml:space="preserve"> /</w:t>
      </w:r>
      <w:r w:rsidRPr="005314AF">
        <w:rPr>
          <w:rFonts w:ascii="GHEA Grapalat" w:hAnsi="GHEA Grapalat" w:cs="Sylfaen"/>
          <w:b/>
          <w:sz w:val="20"/>
          <w:szCs w:val="20"/>
          <w:lang w:val="hy-AM"/>
        </w:rPr>
        <w:t>ներկայացված համաձայնագրերում հստակ նշելով աշխատակցի մասնակցությունը տվյալ չափաբաժնին</w:t>
      </w:r>
      <w:proofErr w:type="gramStart"/>
      <w:r w:rsidRPr="005314AF">
        <w:rPr>
          <w:rFonts w:ascii="GHEA Grapalat" w:hAnsi="GHEA Grapalat" w:cs="Sylfaen"/>
          <w:b/>
          <w:sz w:val="20"/>
          <w:szCs w:val="20"/>
          <w:lang w:val="hy-AM"/>
        </w:rPr>
        <w:t xml:space="preserve">/ </w:t>
      </w:r>
      <w:r w:rsidRPr="005314AF">
        <w:rPr>
          <w:rFonts w:ascii="GHEA Grapalat" w:hAnsi="GHEA Grapalat" w:cs="Arial"/>
          <w:b/>
          <w:sz w:val="20"/>
          <w:szCs w:val="20"/>
        </w:rPr>
        <w:t>,</w:t>
      </w:r>
      <w:proofErr w:type="gramEnd"/>
      <w:r w:rsidRPr="005314AF">
        <w:rPr>
          <w:rFonts w:ascii="GHEA Grapalat" w:hAnsi="GHEA Grapalat" w:cs="Arial"/>
          <w:b/>
          <w:sz w:val="20"/>
          <w:szCs w:val="20"/>
        </w:rPr>
        <w:t xml:space="preserve"> </w:t>
      </w:r>
      <w:r w:rsidRPr="00D557B4">
        <w:rPr>
          <w:rFonts w:ascii="GHEA Grapalat" w:hAnsi="GHEA Grapalat" w:cs="Sylfaen"/>
          <w:b/>
          <w:sz w:val="20"/>
          <w:szCs w:val="20"/>
        </w:rPr>
        <w:t>ինչպես</w:t>
      </w:r>
      <w:r w:rsidRPr="00D557B4">
        <w:rPr>
          <w:rFonts w:ascii="GHEA Grapalat" w:hAnsi="GHEA Grapalat" w:cs="Arial"/>
          <w:b/>
          <w:sz w:val="20"/>
          <w:szCs w:val="20"/>
        </w:rPr>
        <w:t xml:space="preserve"> </w:t>
      </w:r>
      <w:r w:rsidRPr="00D557B4">
        <w:rPr>
          <w:rFonts w:ascii="GHEA Grapalat" w:hAnsi="GHEA Grapalat" w:cs="Sylfaen"/>
          <w:b/>
          <w:sz w:val="20"/>
          <w:szCs w:val="20"/>
        </w:rPr>
        <w:t>նաև</w:t>
      </w:r>
      <w:r w:rsidRPr="00D557B4">
        <w:rPr>
          <w:rFonts w:ascii="GHEA Grapalat" w:hAnsi="GHEA Grapalat" w:cs="Arial"/>
          <w:b/>
          <w:sz w:val="20"/>
          <w:szCs w:val="20"/>
        </w:rPr>
        <w:t xml:space="preserve"> </w:t>
      </w:r>
      <w:r w:rsidRPr="00D557B4">
        <w:rPr>
          <w:rFonts w:ascii="GHEA Grapalat" w:hAnsi="GHEA Grapalat" w:cs="Sylfaen"/>
          <w:b/>
          <w:sz w:val="20"/>
          <w:szCs w:val="20"/>
        </w:rPr>
        <w:t>մասնագետների</w:t>
      </w:r>
      <w:r w:rsidRPr="00D557B4">
        <w:rPr>
          <w:rFonts w:ascii="GHEA Grapalat" w:hAnsi="GHEA Grapalat" w:cs="Arial"/>
          <w:b/>
          <w:sz w:val="20"/>
          <w:szCs w:val="20"/>
        </w:rPr>
        <w:t xml:space="preserve"> </w:t>
      </w:r>
      <w:r w:rsidRPr="00D557B4">
        <w:rPr>
          <w:rFonts w:ascii="GHEA Grapalat" w:hAnsi="GHEA Grapalat" w:cs="Sylfaen"/>
          <w:b/>
          <w:sz w:val="20"/>
          <w:szCs w:val="20"/>
        </w:rPr>
        <w:t>անձնագրերի</w:t>
      </w:r>
      <w:r w:rsidRPr="00D557B4">
        <w:rPr>
          <w:rFonts w:ascii="GHEA Grapalat" w:hAnsi="GHEA Grapalat" w:cs="Arial"/>
          <w:b/>
          <w:sz w:val="20"/>
          <w:szCs w:val="20"/>
        </w:rPr>
        <w:t xml:space="preserve"> </w:t>
      </w:r>
      <w:r w:rsidRPr="00D557B4">
        <w:rPr>
          <w:rFonts w:ascii="GHEA Grapalat" w:hAnsi="GHEA Grapalat" w:cs="Sylfaen"/>
          <w:b/>
          <w:sz w:val="20"/>
          <w:szCs w:val="20"/>
        </w:rPr>
        <w:t>և</w:t>
      </w:r>
      <w:r w:rsidRPr="00D557B4">
        <w:rPr>
          <w:rFonts w:ascii="GHEA Grapalat" w:hAnsi="GHEA Grapalat" w:cs="Arial"/>
          <w:b/>
          <w:sz w:val="20"/>
          <w:szCs w:val="20"/>
        </w:rPr>
        <w:t xml:space="preserve"> </w:t>
      </w:r>
      <w:r w:rsidRPr="00D557B4">
        <w:rPr>
          <w:rFonts w:ascii="GHEA Grapalat" w:hAnsi="GHEA Grapalat" w:cs="Sylfaen"/>
          <w:b/>
          <w:sz w:val="20"/>
          <w:szCs w:val="20"/>
        </w:rPr>
        <w:t>որակավորումը</w:t>
      </w:r>
      <w:r w:rsidRPr="00D557B4">
        <w:rPr>
          <w:rFonts w:ascii="GHEA Grapalat" w:hAnsi="GHEA Grapalat" w:cs="Arial"/>
          <w:b/>
          <w:sz w:val="20"/>
          <w:szCs w:val="20"/>
        </w:rPr>
        <w:t xml:space="preserve"> </w:t>
      </w:r>
      <w:r w:rsidRPr="00D557B4">
        <w:rPr>
          <w:rFonts w:ascii="GHEA Grapalat" w:hAnsi="GHEA Grapalat" w:cs="Sylfaen"/>
          <w:b/>
          <w:sz w:val="20"/>
          <w:szCs w:val="20"/>
        </w:rPr>
        <w:t>հավաստող</w:t>
      </w:r>
      <w:r w:rsidRPr="00D557B4">
        <w:rPr>
          <w:rFonts w:ascii="GHEA Grapalat" w:hAnsi="GHEA Grapalat" w:cs="Arial"/>
          <w:b/>
          <w:sz w:val="20"/>
          <w:szCs w:val="20"/>
        </w:rPr>
        <w:t xml:space="preserve"> </w:t>
      </w:r>
      <w:r w:rsidRPr="00D557B4">
        <w:rPr>
          <w:rFonts w:ascii="GHEA Grapalat" w:hAnsi="GHEA Grapalat" w:cs="Sylfaen"/>
          <w:b/>
          <w:sz w:val="20"/>
          <w:szCs w:val="20"/>
        </w:rPr>
        <w:t>փաստաթղթերի</w:t>
      </w:r>
      <w:r w:rsidRPr="00D557B4">
        <w:rPr>
          <w:rFonts w:ascii="GHEA Grapalat" w:hAnsi="GHEA Grapalat" w:cs="Arial"/>
          <w:b/>
          <w:sz w:val="20"/>
          <w:szCs w:val="20"/>
        </w:rPr>
        <w:t xml:space="preserve"> (</w:t>
      </w:r>
      <w:r w:rsidRPr="00D557B4">
        <w:rPr>
          <w:rFonts w:ascii="GHEA Grapalat" w:hAnsi="GHEA Grapalat" w:cs="Sylfaen"/>
          <w:b/>
          <w:sz w:val="20"/>
          <w:szCs w:val="20"/>
        </w:rPr>
        <w:t>դիպլոմ</w:t>
      </w:r>
      <w:r w:rsidRPr="00D557B4">
        <w:rPr>
          <w:rFonts w:ascii="GHEA Grapalat" w:hAnsi="GHEA Grapalat" w:cs="Arial"/>
          <w:b/>
          <w:sz w:val="20"/>
          <w:szCs w:val="20"/>
        </w:rPr>
        <w:t xml:space="preserve">, </w:t>
      </w:r>
      <w:r w:rsidRPr="00D557B4">
        <w:rPr>
          <w:rFonts w:ascii="GHEA Grapalat" w:hAnsi="GHEA Grapalat" w:cs="Sylfaen"/>
          <w:b/>
          <w:sz w:val="20"/>
          <w:szCs w:val="20"/>
        </w:rPr>
        <w:t>վկայագիր</w:t>
      </w:r>
      <w:r w:rsidRPr="00D557B4">
        <w:rPr>
          <w:rFonts w:ascii="GHEA Grapalat" w:hAnsi="GHEA Grapalat" w:cs="Arial"/>
          <w:b/>
          <w:sz w:val="20"/>
          <w:szCs w:val="20"/>
        </w:rPr>
        <w:t xml:space="preserve">, </w:t>
      </w:r>
      <w:r w:rsidRPr="00D557B4">
        <w:rPr>
          <w:rFonts w:ascii="GHEA Grapalat" w:hAnsi="GHEA Grapalat" w:cs="Sylfaen"/>
          <w:b/>
          <w:sz w:val="20"/>
          <w:szCs w:val="20"/>
        </w:rPr>
        <w:t>հավաստագիր</w:t>
      </w:r>
      <w:r w:rsidRPr="00D557B4">
        <w:rPr>
          <w:rFonts w:ascii="GHEA Grapalat" w:hAnsi="GHEA Grapalat" w:cs="Arial"/>
          <w:b/>
          <w:sz w:val="20"/>
          <w:szCs w:val="20"/>
        </w:rPr>
        <w:t xml:space="preserve"> </w:t>
      </w:r>
      <w:r w:rsidRPr="00D557B4">
        <w:rPr>
          <w:rFonts w:ascii="GHEA Grapalat" w:hAnsi="GHEA Grapalat" w:cs="Sylfaen"/>
          <w:b/>
          <w:sz w:val="20"/>
          <w:szCs w:val="20"/>
        </w:rPr>
        <w:t>և</w:t>
      </w:r>
      <w:r w:rsidRPr="00D557B4">
        <w:rPr>
          <w:rFonts w:ascii="GHEA Grapalat" w:hAnsi="GHEA Grapalat" w:cs="Arial"/>
          <w:b/>
          <w:sz w:val="20"/>
          <w:szCs w:val="20"/>
        </w:rPr>
        <w:t xml:space="preserve"> </w:t>
      </w:r>
      <w:r w:rsidRPr="00D557B4">
        <w:rPr>
          <w:rFonts w:ascii="GHEA Grapalat" w:hAnsi="GHEA Grapalat" w:cs="Sylfaen"/>
          <w:b/>
          <w:sz w:val="20"/>
          <w:szCs w:val="20"/>
        </w:rPr>
        <w:t>այլն</w:t>
      </w:r>
      <w:r w:rsidRPr="00D557B4">
        <w:rPr>
          <w:rFonts w:ascii="GHEA Grapalat" w:hAnsi="GHEA Grapalat" w:cs="Arial"/>
          <w:b/>
          <w:sz w:val="20"/>
          <w:szCs w:val="20"/>
        </w:rPr>
        <w:t xml:space="preserve">) </w:t>
      </w:r>
      <w:r w:rsidRPr="00D557B4">
        <w:rPr>
          <w:rFonts w:ascii="GHEA Grapalat" w:hAnsi="GHEA Grapalat" w:cs="Sylfaen"/>
          <w:b/>
          <w:sz w:val="20"/>
          <w:szCs w:val="20"/>
        </w:rPr>
        <w:t>պատճենները</w:t>
      </w:r>
      <w:r w:rsidRPr="00D557B4">
        <w:rPr>
          <w:rFonts w:ascii="GHEA Grapalat" w:hAnsi="GHEA Grapalat" w:cs="Arial"/>
          <w:b/>
          <w:sz w:val="20"/>
          <w:szCs w:val="20"/>
        </w:rPr>
        <w:t>.</w:t>
      </w:r>
    </w:p>
    <w:p w14:paraId="7A9A6E43" w14:textId="77777777" w:rsidR="00A101DC" w:rsidRPr="00F46294" w:rsidRDefault="00A101DC" w:rsidP="00A101DC">
      <w:pPr>
        <w:ind w:firstLine="567"/>
        <w:jc w:val="both"/>
        <w:rPr>
          <w:rFonts w:ascii="GHEA Grapalat" w:hAnsi="GHEA Grapalat" w:cs="Arial"/>
          <w:sz w:val="20"/>
          <w:szCs w:val="20"/>
        </w:rPr>
      </w:pPr>
      <w:r w:rsidRPr="00F46294">
        <w:rPr>
          <w:rFonts w:ascii="GHEA Grapalat" w:hAnsi="GHEA Grapalat"/>
          <w:color w:val="000000"/>
          <w:sz w:val="20"/>
          <w:szCs w:val="20"/>
          <w:lang w:val="hy-AM"/>
        </w:rPr>
        <w:t>Հ</w:t>
      </w:r>
      <w:r w:rsidRPr="00F46294">
        <w:rPr>
          <w:rFonts w:ascii="GHEA Grapalat" w:hAnsi="GHEA Grapalat"/>
          <w:color w:val="000000"/>
          <w:sz w:val="20"/>
          <w:szCs w:val="20"/>
        </w:rPr>
        <w:t>այտեր</w:t>
      </w:r>
      <w:r w:rsidRPr="00F46294">
        <w:rPr>
          <w:rFonts w:ascii="GHEA Grapalat" w:hAnsi="GHEA Grapalat"/>
          <w:color w:val="000000"/>
          <w:sz w:val="20"/>
          <w:szCs w:val="20"/>
          <w:lang w:val="hy-AM"/>
        </w:rPr>
        <w:t>ի</w:t>
      </w:r>
      <w:r w:rsidRPr="00F46294">
        <w:rPr>
          <w:rFonts w:ascii="GHEA Grapalat" w:hAnsi="GHEA Grapalat"/>
          <w:color w:val="000000"/>
          <w:sz w:val="20"/>
          <w:szCs w:val="20"/>
        </w:rPr>
        <w:t xml:space="preserve"> գնահատ</w:t>
      </w:r>
      <w:r w:rsidRPr="00F46294">
        <w:rPr>
          <w:rFonts w:ascii="GHEA Grapalat" w:hAnsi="GHEA Grapalat"/>
          <w:color w:val="000000"/>
          <w:sz w:val="20"/>
          <w:szCs w:val="20"/>
          <w:lang w:val="hy-AM"/>
        </w:rPr>
        <w:t>ման</w:t>
      </w:r>
      <w:r w:rsidRPr="00F46294">
        <w:rPr>
          <w:rFonts w:ascii="GHEA Grapalat" w:hAnsi="GHEA Grapalat"/>
          <w:color w:val="000000"/>
          <w:sz w:val="20"/>
          <w:szCs w:val="20"/>
        </w:rPr>
        <w:t xml:space="preserve"> </w:t>
      </w:r>
      <w:r w:rsidRPr="00F46294">
        <w:rPr>
          <w:rFonts w:ascii="GHEA Grapalat" w:hAnsi="GHEA Grapalat"/>
          <w:color w:val="000000"/>
          <w:sz w:val="20"/>
          <w:szCs w:val="20"/>
          <w:lang w:val="hy-AM"/>
        </w:rPr>
        <w:t>չափանիշները</w:t>
      </w:r>
      <w:r w:rsidRPr="00F46294">
        <w:rPr>
          <w:rFonts w:ascii="GHEA Grapalat" w:hAnsi="GHEA Grapalat"/>
          <w:color w:val="000000"/>
          <w:sz w:val="20"/>
          <w:szCs w:val="20"/>
        </w:rPr>
        <w:t>`</w:t>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A101DC" w:rsidRPr="00F46294" w14:paraId="229F3EB9" w14:textId="77777777" w:rsidTr="00AB0A00">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1184F9CD" w14:textId="77777777" w:rsidR="00A101DC" w:rsidRPr="00F46294" w:rsidRDefault="00A101DC" w:rsidP="00AB0A00">
            <w:pPr>
              <w:spacing w:before="100" w:beforeAutospacing="1" w:after="100" w:afterAutospacing="1"/>
              <w:jc w:val="center"/>
              <w:rPr>
                <w:rFonts w:ascii="GHEA Grapalat" w:hAnsi="GHEA Grapalat"/>
                <w:color w:val="000000"/>
                <w:sz w:val="20"/>
                <w:szCs w:val="20"/>
              </w:rPr>
            </w:pPr>
            <w:r w:rsidRPr="00F46294">
              <w:rPr>
                <w:rFonts w:ascii="GHEA Grapalat" w:hAnsi="GHEA Grapalat"/>
                <w:color w:val="000000"/>
                <w:sz w:val="20"/>
                <w:szCs w:val="20"/>
              </w:rPr>
              <w:t>Գնահատման չափանիշը</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356FF1E2" w14:textId="77777777" w:rsidR="00A101DC" w:rsidRPr="00F46294" w:rsidRDefault="00A101DC" w:rsidP="00AB0A00">
            <w:pPr>
              <w:spacing w:before="100" w:beforeAutospacing="1" w:after="100" w:afterAutospacing="1"/>
              <w:jc w:val="center"/>
              <w:rPr>
                <w:rFonts w:ascii="GHEA Grapalat" w:hAnsi="GHEA Grapalat"/>
                <w:color w:val="000000"/>
                <w:sz w:val="20"/>
                <w:szCs w:val="20"/>
              </w:rPr>
            </w:pPr>
            <w:r w:rsidRPr="00F46294">
              <w:rPr>
                <w:rFonts w:ascii="GHEA Grapalat" w:hAnsi="GHEA Grapalat"/>
                <w:color w:val="000000"/>
                <w:sz w:val="20"/>
                <w:szCs w:val="20"/>
              </w:rPr>
              <w:t>Առավելագույն միավորը</w:t>
            </w:r>
          </w:p>
        </w:tc>
      </w:tr>
      <w:tr w:rsidR="00A101DC" w:rsidRPr="00F46294" w14:paraId="7E0ADB79" w14:textId="77777777" w:rsidTr="00AB0A00">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52360DF5" w14:textId="77777777" w:rsidR="00A101DC" w:rsidRPr="00F46294" w:rsidRDefault="00A101DC" w:rsidP="00AB0A00">
            <w:pPr>
              <w:spacing w:before="100" w:beforeAutospacing="1" w:after="100" w:afterAutospacing="1"/>
              <w:jc w:val="center"/>
              <w:rPr>
                <w:rFonts w:ascii="GHEA Grapalat" w:hAnsi="GHEA Grapalat"/>
                <w:color w:val="000000"/>
                <w:sz w:val="20"/>
                <w:szCs w:val="20"/>
              </w:rPr>
            </w:pPr>
            <w:r w:rsidRPr="00F46294">
              <w:rPr>
                <w:rFonts w:ascii="GHEA Grapalat" w:hAnsi="GHEA Grapalat"/>
                <w:color w:val="000000"/>
                <w:sz w:val="20"/>
                <w:szCs w:val="20"/>
              </w:rPr>
              <w:t>1</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7EC2462B" w14:textId="77777777" w:rsidR="00A101DC" w:rsidRPr="00F46294" w:rsidRDefault="00A101DC" w:rsidP="00AB0A00">
            <w:pPr>
              <w:spacing w:before="100" w:beforeAutospacing="1" w:after="100" w:afterAutospacing="1"/>
              <w:jc w:val="center"/>
              <w:rPr>
                <w:rFonts w:ascii="GHEA Grapalat" w:hAnsi="GHEA Grapalat"/>
                <w:color w:val="000000"/>
                <w:sz w:val="20"/>
                <w:szCs w:val="20"/>
                <w:lang w:val="hy-AM"/>
              </w:rPr>
            </w:pPr>
            <w:r w:rsidRPr="00F46294">
              <w:rPr>
                <w:rFonts w:ascii="GHEA Grapalat" w:hAnsi="GHEA Grapalat"/>
                <w:color w:val="000000"/>
                <w:sz w:val="20"/>
                <w:szCs w:val="20"/>
                <w:lang w:val="hy-AM"/>
              </w:rPr>
              <w:t>2</w:t>
            </w:r>
          </w:p>
        </w:tc>
      </w:tr>
      <w:tr w:rsidR="00A101DC" w:rsidRPr="00F46294" w14:paraId="592890B9" w14:textId="77777777" w:rsidTr="00AB0A00">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0192BAE7" w14:textId="77777777" w:rsidR="00A101DC" w:rsidRPr="00F46294" w:rsidRDefault="00A101DC" w:rsidP="00AB0A00">
            <w:pPr>
              <w:spacing w:before="100" w:beforeAutospacing="1" w:after="100" w:afterAutospacing="1"/>
              <w:jc w:val="center"/>
              <w:rPr>
                <w:rFonts w:ascii="GHEA Grapalat" w:hAnsi="GHEA Grapalat"/>
                <w:color w:val="000000"/>
                <w:sz w:val="20"/>
                <w:szCs w:val="20"/>
              </w:rPr>
            </w:pPr>
            <w:r w:rsidRPr="00F46294">
              <w:rPr>
                <w:rFonts w:ascii="GHEA Grapalat" w:hAnsi="GHEA Grapalat"/>
                <w:color w:val="000000"/>
                <w:sz w:val="20"/>
                <w:szCs w:val="20"/>
              </w:rPr>
              <w:t>Մասնագիտական փորձառություն</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14:paraId="7518F2D3" w14:textId="77777777" w:rsidR="00A101DC" w:rsidRPr="00F46294" w:rsidRDefault="00A101DC" w:rsidP="00AB0A00">
            <w:pPr>
              <w:spacing w:before="100" w:beforeAutospacing="1" w:after="100" w:afterAutospacing="1"/>
              <w:jc w:val="center"/>
              <w:rPr>
                <w:rFonts w:ascii="GHEA Grapalat" w:hAnsi="GHEA Grapalat"/>
                <w:color w:val="000000"/>
                <w:sz w:val="20"/>
                <w:szCs w:val="20"/>
                <w:lang w:val="hy-AM"/>
              </w:rPr>
            </w:pPr>
            <w:r w:rsidRPr="00F46294">
              <w:rPr>
                <w:rFonts w:ascii="GHEA Grapalat" w:hAnsi="GHEA Grapalat"/>
                <w:color w:val="000000"/>
                <w:sz w:val="20"/>
                <w:szCs w:val="20"/>
                <w:lang w:val="hy-AM"/>
              </w:rPr>
              <w:t>40</w:t>
            </w:r>
          </w:p>
        </w:tc>
      </w:tr>
      <w:tr w:rsidR="00A101DC" w:rsidRPr="00F46294" w14:paraId="000C9856" w14:textId="77777777" w:rsidTr="00AB0A00">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0444E932" w14:textId="77777777" w:rsidR="00A101DC" w:rsidRPr="00F46294" w:rsidRDefault="00A101DC" w:rsidP="00AB0A00">
            <w:pPr>
              <w:spacing w:before="100" w:beforeAutospacing="1" w:after="100" w:afterAutospacing="1"/>
              <w:jc w:val="center"/>
              <w:rPr>
                <w:rFonts w:ascii="GHEA Grapalat" w:hAnsi="GHEA Grapalat"/>
                <w:color w:val="000000"/>
                <w:sz w:val="20"/>
                <w:szCs w:val="20"/>
              </w:rPr>
            </w:pPr>
            <w:r w:rsidRPr="00F46294">
              <w:rPr>
                <w:rFonts w:ascii="GHEA Grapalat" w:hAnsi="GHEA Grapalat"/>
                <w:color w:val="000000"/>
                <w:sz w:val="20"/>
                <w:szCs w:val="20"/>
              </w:rPr>
              <w:t>Աշխատանքային ռեսուրսներ</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62B2CA6D" w14:textId="77777777" w:rsidR="00A101DC" w:rsidRPr="00F46294" w:rsidRDefault="00A101DC" w:rsidP="00AB0A00">
            <w:pPr>
              <w:spacing w:before="100" w:beforeAutospacing="1" w:after="100" w:afterAutospacing="1"/>
              <w:jc w:val="center"/>
              <w:rPr>
                <w:rFonts w:ascii="GHEA Grapalat" w:hAnsi="GHEA Grapalat"/>
                <w:color w:val="000000"/>
                <w:sz w:val="20"/>
                <w:szCs w:val="20"/>
                <w:lang w:val="hy-AM"/>
              </w:rPr>
            </w:pPr>
            <w:r w:rsidRPr="00F46294">
              <w:rPr>
                <w:rFonts w:ascii="GHEA Grapalat" w:hAnsi="GHEA Grapalat"/>
                <w:color w:val="000000"/>
                <w:sz w:val="20"/>
                <w:szCs w:val="20"/>
                <w:lang w:val="hy-AM"/>
              </w:rPr>
              <w:t>30</w:t>
            </w:r>
          </w:p>
        </w:tc>
      </w:tr>
      <w:tr w:rsidR="00A101DC" w:rsidRPr="00F46294" w14:paraId="76C87327" w14:textId="77777777" w:rsidTr="00AB0A00">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7E3CBB75" w14:textId="77777777" w:rsidR="00A101DC" w:rsidRPr="00F46294" w:rsidRDefault="00A101DC" w:rsidP="00AB0A00">
            <w:pPr>
              <w:spacing w:before="100" w:beforeAutospacing="1" w:after="100" w:afterAutospacing="1"/>
              <w:jc w:val="center"/>
              <w:rPr>
                <w:rFonts w:ascii="GHEA Grapalat" w:hAnsi="GHEA Grapalat"/>
                <w:color w:val="000000"/>
                <w:sz w:val="20"/>
                <w:szCs w:val="20"/>
              </w:rPr>
            </w:pPr>
            <w:r w:rsidRPr="00F46294">
              <w:rPr>
                <w:rFonts w:ascii="GHEA Grapalat" w:hAnsi="GHEA Grapalat"/>
                <w:color w:val="000000"/>
                <w:sz w:val="20"/>
                <w:szCs w:val="20"/>
              </w:rPr>
              <w:t>Գնային պայման</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7AF07BC0" w14:textId="77777777" w:rsidR="00A101DC" w:rsidRPr="00323B47" w:rsidRDefault="00A101DC" w:rsidP="00AB0A00">
            <w:pPr>
              <w:spacing w:before="100" w:beforeAutospacing="1" w:after="100" w:afterAutospacing="1"/>
              <w:jc w:val="center"/>
              <w:rPr>
                <w:rFonts w:ascii="GHEA Grapalat" w:hAnsi="GHEA Grapalat"/>
                <w:color w:val="000000"/>
                <w:sz w:val="20"/>
                <w:szCs w:val="20"/>
                <w:lang w:val="hy-AM"/>
              </w:rPr>
            </w:pPr>
            <w:r>
              <w:rPr>
                <w:rFonts w:ascii="GHEA Grapalat" w:hAnsi="GHEA Grapalat"/>
                <w:i/>
                <w:iCs/>
                <w:color w:val="000000"/>
                <w:sz w:val="20"/>
                <w:szCs w:val="20"/>
                <w:lang w:val="hy-AM"/>
              </w:rPr>
              <w:t>100</w:t>
            </w:r>
          </w:p>
        </w:tc>
      </w:tr>
      <w:tr w:rsidR="00A101DC" w:rsidRPr="00F46294" w14:paraId="37B3E944" w14:textId="77777777" w:rsidTr="00AB0A00">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02F6897F" w14:textId="77777777" w:rsidR="00A101DC" w:rsidRPr="00F46294" w:rsidRDefault="00A101DC" w:rsidP="00AB0A00">
            <w:pPr>
              <w:spacing w:before="100" w:beforeAutospacing="1" w:after="100" w:afterAutospacing="1"/>
              <w:jc w:val="center"/>
              <w:rPr>
                <w:rFonts w:ascii="GHEA Grapalat" w:hAnsi="GHEA Grapalat"/>
                <w:b/>
                <w:i/>
                <w:iCs/>
                <w:color w:val="000000"/>
                <w:sz w:val="20"/>
                <w:szCs w:val="20"/>
                <w:lang w:val="hy-AM"/>
              </w:rPr>
            </w:pPr>
            <w:r w:rsidRPr="00F46294">
              <w:rPr>
                <w:rFonts w:ascii="GHEA Grapalat" w:hAnsi="GHEA Grapalat"/>
                <w:b/>
                <w:i/>
                <w:iCs/>
                <w:color w:val="000000"/>
                <w:sz w:val="20"/>
                <w:szCs w:val="20"/>
                <w:lang w:val="hy-AM"/>
              </w:rPr>
              <w:t>Ընդամենը</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47057706" w14:textId="77777777" w:rsidR="00A101DC" w:rsidRPr="00F46294" w:rsidRDefault="00A101DC" w:rsidP="00AB0A00">
            <w:pPr>
              <w:spacing w:before="100" w:beforeAutospacing="1" w:after="100" w:afterAutospacing="1"/>
              <w:jc w:val="center"/>
              <w:rPr>
                <w:rFonts w:ascii="GHEA Grapalat" w:hAnsi="GHEA Grapalat"/>
                <w:i/>
                <w:iCs/>
                <w:color w:val="000000"/>
                <w:sz w:val="20"/>
                <w:szCs w:val="20"/>
                <w:lang w:val="hy-AM"/>
              </w:rPr>
            </w:pPr>
            <w:r w:rsidRPr="00F46294">
              <w:rPr>
                <w:rFonts w:ascii="GHEA Grapalat" w:hAnsi="GHEA Grapalat"/>
                <w:i/>
                <w:iCs/>
                <w:color w:val="000000"/>
                <w:sz w:val="20"/>
                <w:szCs w:val="20"/>
                <w:lang w:val="hy-AM"/>
              </w:rPr>
              <w:t>1</w:t>
            </w:r>
            <w:r>
              <w:rPr>
                <w:rFonts w:ascii="GHEA Grapalat" w:hAnsi="GHEA Grapalat"/>
                <w:i/>
                <w:iCs/>
                <w:color w:val="000000"/>
                <w:sz w:val="20"/>
                <w:szCs w:val="20"/>
                <w:lang w:val="hy-AM"/>
              </w:rPr>
              <w:t>70</w:t>
            </w:r>
          </w:p>
        </w:tc>
      </w:tr>
    </w:tbl>
    <w:p w14:paraId="0C089625" w14:textId="77777777" w:rsidR="00A101DC" w:rsidRPr="00F46294" w:rsidRDefault="00A101DC" w:rsidP="00A101DC">
      <w:pPr>
        <w:shd w:val="clear" w:color="auto" w:fill="FFFFFF"/>
        <w:ind w:firstLine="375"/>
        <w:jc w:val="both"/>
        <w:rPr>
          <w:rFonts w:ascii="GHEA Grapalat" w:hAnsi="GHEA Grapalat"/>
          <w:color w:val="000000"/>
          <w:sz w:val="20"/>
          <w:szCs w:val="20"/>
        </w:rPr>
      </w:pPr>
    </w:p>
    <w:p w14:paraId="4074C502" w14:textId="77777777" w:rsidR="00A101DC" w:rsidRDefault="00A101DC" w:rsidP="00A101DC">
      <w:pPr>
        <w:shd w:val="clear" w:color="auto" w:fill="FFFFFF"/>
        <w:ind w:firstLine="375"/>
        <w:jc w:val="both"/>
        <w:rPr>
          <w:rFonts w:ascii="GHEA Grapalat" w:hAnsi="GHEA Grapalat"/>
          <w:b/>
          <w:color w:val="000000"/>
          <w:sz w:val="20"/>
          <w:szCs w:val="20"/>
          <w:lang w:val="hy-AM"/>
        </w:rPr>
      </w:pPr>
      <w:r w:rsidRPr="00377AC3">
        <w:rPr>
          <w:rFonts w:ascii="GHEA Grapalat" w:hAnsi="GHEA Grapalat"/>
          <w:b/>
          <w:color w:val="000000"/>
          <w:sz w:val="20"/>
          <w:szCs w:val="20"/>
          <w:lang w:val="hy-AM"/>
        </w:rPr>
        <w:t>Մասնակցի կողմից ներկայացված հայտում ոչ գնային պայմանների բացակայությունը չի հանդիսանում հայտի մերժման հիմք, ոչ գնային պայմաններին տրված գնահատականը ազդում է մասնակիցներին տրվող ընդհանուր գնահատականի վրա:</w:t>
      </w:r>
    </w:p>
    <w:p w14:paraId="5AB6C713" w14:textId="77777777" w:rsidR="00A101DC" w:rsidRPr="00D17E01" w:rsidRDefault="00A101DC" w:rsidP="00A101DC">
      <w:pPr>
        <w:jc w:val="both"/>
        <w:rPr>
          <w:rFonts w:ascii="GHEA Grapalat" w:hAnsi="GHEA Grapalat"/>
          <w:b/>
          <w:color w:val="000000"/>
          <w:sz w:val="20"/>
          <w:szCs w:val="20"/>
          <w:lang w:val="hy-AM"/>
        </w:rPr>
      </w:pPr>
      <w:r>
        <w:rPr>
          <w:rFonts w:ascii="GHEA Grapalat" w:hAnsi="GHEA Grapalat"/>
          <w:b/>
          <w:color w:val="000000"/>
          <w:sz w:val="20"/>
          <w:szCs w:val="20"/>
          <w:lang w:val="hy-AM"/>
        </w:rPr>
        <w:t xml:space="preserve">  </w:t>
      </w:r>
      <w:r w:rsidRPr="00633F7C">
        <w:rPr>
          <w:rFonts w:ascii="GHEA Grapalat" w:hAnsi="GHEA Grapalat"/>
          <w:b/>
          <w:color w:val="000000"/>
          <w:sz w:val="20"/>
          <w:szCs w:val="20"/>
          <w:lang w:val="hy-AM"/>
        </w:rPr>
        <w:t xml:space="preserve"> </w:t>
      </w:r>
      <w:r w:rsidRPr="00D17E01">
        <w:rPr>
          <w:rFonts w:ascii="GHEA Grapalat" w:hAnsi="GHEA Grapalat"/>
          <w:b/>
          <w:color w:val="000000"/>
          <w:sz w:val="20"/>
          <w:szCs w:val="20"/>
          <w:lang w:val="hy-AM"/>
        </w:rPr>
        <w:t>Եթե մասնակցի կողմից ներկայացված ոչ գնային պայմանները բավարարող փաստաթղթերում արձանագրվում են անհամապատասխանություններ՝ հրավերի պահանջների նկատմամբ, ապա հանձնաժողովը մեկ աշխատանքային օրով կասեցնում է նիստը, իսկ հանձնաժողովի քարտուղարը նույն օրը դրա մասին համակարգի միջոցով տեղեկացնում է մասնակցին՝ առաջարկելով մինչև կասեցման ժամկետի ավարտը շտկել անհամապատասխանությունը:</w:t>
      </w:r>
    </w:p>
    <w:p w14:paraId="31000C94" w14:textId="77777777" w:rsidR="00A101DC" w:rsidRPr="00D17E01" w:rsidRDefault="00A101DC" w:rsidP="00A101DC">
      <w:pPr>
        <w:jc w:val="both"/>
        <w:rPr>
          <w:rFonts w:ascii="GHEA Grapalat" w:hAnsi="GHEA Grapalat"/>
          <w:b/>
          <w:color w:val="000000"/>
          <w:sz w:val="20"/>
          <w:szCs w:val="20"/>
          <w:lang w:val="hy-AM"/>
        </w:rPr>
      </w:pPr>
      <w:r w:rsidRPr="00D17E01">
        <w:rPr>
          <w:rFonts w:ascii="GHEA Grapalat" w:hAnsi="GHEA Grapalat"/>
          <w:b/>
          <w:color w:val="000000"/>
          <w:sz w:val="20"/>
          <w:szCs w:val="20"/>
          <w:lang w:val="hy-AM"/>
        </w:rPr>
        <w:lastRenderedPageBreak/>
        <w:t xml:space="preserve">Անհամապատասխանությունները շտկելու դեպքում մասնակցի ոչ գնային պայմանները կգնահատվեն հրավերով սահմանված կարգով, հակառակ դեպքում ոչ գնային պայմանները կգնահատվեն զրո: </w:t>
      </w:r>
    </w:p>
    <w:p w14:paraId="69EF5A16" w14:textId="77777777" w:rsidR="00A101DC" w:rsidRPr="00D17E01" w:rsidRDefault="00A101DC" w:rsidP="00A101DC">
      <w:pPr>
        <w:jc w:val="both"/>
        <w:rPr>
          <w:rFonts w:ascii="GHEA Grapalat" w:hAnsi="GHEA Grapalat"/>
          <w:b/>
          <w:color w:val="000000"/>
          <w:sz w:val="20"/>
          <w:szCs w:val="20"/>
          <w:lang w:val="hy-AM"/>
        </w:rPr>
      </w:pPr>
      <w:r>
        <w:rPr>
          <w:rFonts w:ascii="GHEA Grapalat" w:hAnsi="GHEA Grapalat"/>
          <w:b/>
          <w:color w:val="000000"/>
          <w:sz w:val="20"/>
          <w:szCs w:val="20"/>
          <w:lang w:val="hy-AM"/>
        </w:rPr>
        <w:t xml:space="preserve">   </w:t>
      </w:r>
      <w:r w:rsidRPr="00633F7C">
        <w:rPr>
          <w:rFonts w:ascii="GHEA Grapalat" w:hAnsi="GHEA Grapalat"/>
          <w:b/>
          <w:color w:val="000000"/>
          <w:sz w:val="20"/>
          <w:szCs w:val="20"/>
          <w:lang w:val="hy-AM"/>
        </w:rPr>
        <w:t xml:space="preserve"> </w:t>
      </w:r>
      <w:r w:rsidRPr="00D17E01">
        <w:rPr>
          <w:rFonts w:ascii="GHEA Grapalat" w:hAnsi="GHEA Grapalat"/>
          <w:b/>
          <w:color w:val="000000"/>
          <w:sz w:val="20"/>
          <w:szCs w:val="20"/>
          <w:lang w:val="hy-AM"/>
        </w:rPr>
        <w:t xml:space="preserve">Մասնակիցը ոչ գնային պայմաններից որևէ մեկին չհամապատասխանելու դեպքում՝ ներկայացնում է տեղեկատվություն հրավերի 2.4 կետով սահմանված որակավորման փաստաթղթերի բացակայության մասին: </w:t>
      </w:r>
    </w:p>
    <w:p w14:paraId="1E5FF368" w14:textId="77777777" w:rsidR="00A101DC" w:rsidRPr="00410C20" w:rsidRDefault="00A101DC" w:rsidP="00A101DC">
      <w:pPr>
        <w:shd w:val="clear" w:color="auto" w:fill="FFFFFF"/>
        <w:ind w:firstLine="375"/>
        <w:jc w:val="both"/>
        <w:rPr>
          <w:rFonts w:ascii="GHEA Grapalat" w:hAnsi="GHEA Grapalat"/>
          <w:color w:val="000000"/>
          <w:sz w:val="20"/>
          <w:szCs w:val="20"/>
          <w:lang w:val="hy-AM"/>
        </w:rPr>
      </w:pPr>
      <w:r w:rsidRPr="00F46294">
        <w:rPr>
          <w:rFonts w:ascii="GHEA Grapalat" w:hAnsi="GHEA Grapalat"/>
          <w:color w:val="000000"/>
          <w:sz w:val="20"/>
          <w:szCs w:val="20"/>
          <w:lang w:val="hy-AM"/>
        </w:rPr>
        <w:t>Մ</w:t>
      </w:r>
      <w:r w:rsidRPr="00410C20">
        <w:rPr>
          <w:rFonts w:ascii="GHEA Grapalat" w:hAnsi="GHEA Grapalat"/>
          <w:color w:val="000000"/>
          <w:sz w:val="20"/>
          <w:szCs w:val="20"/>
          <w:lang w:val="hy-AM"/>
        </w:rPr>
        <w:t>ասնակիցների հայտերը գնահատվում են հետևյալ կարգով`</w:t>
      </w:r>
    </w:p>
    <w:p w14:paraId="6209A875" w14:textId="77777777" w:rsidR="00A101DC" w:rsidRPr="00410C20" w:rsidRDefault="00A101DC" w:rsidP="00A101DC">
      <w:pPr>
        <w:shd w:val="clear" w:color="auto" w:fill="FFFFFF"/>
        <w:ind w:firstLine="375"/>
        <w:jc w:val="both"/>
        <w:rPr>
          <w:rFonts w:ascii="GHEA Grapalat" w:hAnsi="GHEA Grapalat"/>
          <w:color w:val="000000"/>
          <w:sz w:val="20"/>
          <w:szCs w:val="20"/>
          <w:lang w:val="hy-AM"/>
        </w:rPr>
      </w:pPr>
      <w:r w:rsidRPr="00410C20">
        <w:rPr>
          <w:rFonts w:ascii="GHEA Grapalat" w:hAnsi="GHEA Grapalat"/>
          <w:color w:val="000000"/>
          <w:sz w:val="20"/>
          <w:szCs w:val="20"/>
          <w:lang w:val="hy-AM"/>
        </w:rPr>
        <w:t xml:space="preserve">ա. նվազագույն գնային առաջարկ ներկայացրած մասնակցի ֆինանսական առաջարկը գնահատվում է </w:t>
      </w:r>
      <w:r>
        <w:rPr>
          <w:rFonts w:ascii="GHEA Grapalat" w:hAnsi="GHEA Grapalat"/>
          <w:color w:val="000000"/>
          <w:sz w:val="20"/>
          <w:szCs w:val="20"/>
          <w:lang w:val="hy-AM"/>
        </w:rPr>
        <w:t>հարյուր</w:t>
      </w:r>
      <w:r w:rsidRPr="00410C20">
        <w:rPr>
          <w:rFonts w:ascii="GHEA Grapalat" w:hAnsi="GHEA Grapalat"/>
          <w:color w:val="000000"/>
          <w:sz w:val="20"/>
          <w:szCs w:val="20"/>
          <w:lang w:val="hy-AM"/>
        </w:rPr>
        <w:t xml:space="preserve"> միավոր, իսկ մյուս մասնակիցների ֆինանսական առաջարկներին տրվող միավորները հաշվարկվում են հետևյալ բանաձևով`</w:t>
      </w:r>
    </w:p>
    <w:p w14:paraId="27907BE1" w14:textId="77777777" w:rsidR="00A101DC" w:rsidRPr="00410C20" w:rsidRDefault="00A101DC" w:rsidP="00A101DC">
      <w:pPr>
        <w:shd w:val="clear" w:color="auto" w:fill="FFFFFF"/>
        <w:ind w:firstLine="375"/>
        <w:jc w:val="both"/>
        <w:rPr>
          <w:rFonts w:ascii="GHEA Grapalat" w:hAnsi="GHEA Grapalat"/>
          <w:color w:val="000000"/>
          <w:sz w:val="20"/>
          <w:szCs w:val="20"/>
          <w:lang w:val="hy-AM"/>
        </w:rPr>
      </w:pPr>
      <w:r w:rsidRPr="00410C20">
        <w:rPr>
          <w:rFonts w:ascii="Arial" w:hAnsi="Arial" w:cs="Arial"/>
          <w:color w:val="000000"/>
          <w:sz w:val="20"/>
          <w:szCs w:val="20"/>
          <w:lang w:val="hy-AM"/>
        </w:rPr>
        <w:t> </w:t>
      </w:r>
    </w:p>
    <w:p w14:paraId="6CED2560" w14:textId="77777777" w:rsidR="00A101DC" w:rsidRPr="00410C20" w:rsidRDefault="00A101DC" w:rsidP="00A101DC">
      <w:pPr>
        <w:shd w:val="clear" w:color="auto" w:fill="FFFFFF"/>
        <w:ind w:left="750"/>
        <w:jc w:val="both"/>
        <w:rPr>
          <w:rFonts w:ascii="GHEA Grapalat" w:hAnsi="GHEA Grapalat"/>
          <w:color w:val="000000"/>
          <w:sz w:val="20"/>
          <w:szCs w:val="20"/>
          <w:lang w:val="hy-AM"/>
        </w:rPr>
      </w:pPr>
      <w:r w:rsidRPr="00410C20">
        <w:rPr>
          <w:rFonts w:ascii="GHEA Grapalat" w:hAnsi="GHEA Grapalat"/>
          <w:color w:val="000000"/>
          <w:sz w:val="20"/>
          <w:szCs w:val="20"/>
          <w:lang w:val="hy-AM"/>
        </w:rPr>
        <w:t xml:space="preserve">ԳՄ= ՆԳ X </w:t>
      </w:r>
      <w:r>
        <w:rPr>
          <w:rFonts w:ascii="GHEA Grapalat" w:hAnsi="GHEA Grapalat"/>
          <w:color w:val="000000"/>
          <w:sz w:val="20"/>
          <w:szCs w:val="20"/>
          <w:lang w:val="hy-AM"/>
        </w:rPr>
        <w:t>100</w:t>
      </w:r>
      <w:r w:rsidRPr="00410C20">
        <w:rPr>
          <w:rFonts w:ascii="GHEA Grapalat" w:hAnsi="GHEA Grapalat"/>
          <w:color w:val="000000"/>
          <w:sz w:val="20"/>
          <w:szCs w:val="20"/>
          <w:lang w:val="hy-AM"/>
        </w:rPr>
        <w:t>/ԳԳ,</w:t>
      </w:r>
    </w:p>
    <w:p w14:paraId="60BFCE62" w14:textId="77777777" w:rsidR="00A101DC" w:rsidRPr="00410C20" w:rsidRDefault="00A101DC" w:rsidP="00A101DC">
      <w:pPr>
        <w:shd w:val="clear" w:color="auto" w:fill="FFFFFF"/>
        <w:ind w:firstLine="375"/>
        <w:jc w:val="both"/>
        <w:rPr>
          <w:rFonts w:ascii="GHEA Grapalat" w:hAnsi="GHEA Grapalat"/>
          <w:color w:val="000000"/>
          <w:sz w:val="20"/>
          <w:szCs w:val="20"/>
          <w:lang w:val="hy-AM"/>
        </w:rPr>
      </w:pPr>
      <w:r w:rsidRPr="00410C20">
        <w:rPr>
          <w:rFonts w:ascii="Arial" w:hAnsi="Arial" w:cs="Arial"/>
          <w:color w:val="000000"/>
          <w:sz w:val="20"/>
          <w:szCs w:val="20"/>
          <w:lang w:val="hy-AM"/>
        </w:rPr>
        <w:t> </w:t>
      </w:r>
    </w:p>
    <w:p w14:paraId="395D5ED8" w14:textId="77777777" w:rsidR="00A101DC" w:rsidRPr="00410C20" w:rsidRDefault="00A101DC" w:rsidP="00A101DC">
      <w:pPr>
        <w:shd w:val="clear" w:color="auto" w:fill="FFFFFF"/>
        <w:ind w:firstLine="375"/>
        <w:jc w:val="both"/>
        <w:rPr>
          <w:rFonts w:ascii="GHEA Grapalat" w:hAnsi="GHEA Grapalat"/>
          <w:color w:val="000000"/>
          <w:sz w:val="20"/>
          <w:szCs w:val="20"/>
          <w:lang w:val="hy-AM"/>
        </w:rPr>
      </w:pPr>
      <w:r w:rsidRPr="00410C20">
        <w:rPr>
          <w:rFonts w:ascii="GHEA Grapalat" w:hAnsi="GHEA Grapalat"/>
          <w:color w:val="000000"/>
          <w:sz w:val="20"/>
          <w:szCs w:val="20"/>
          <w:lang w:val="hy-AM"/>
        </w:rPr>
        <w:t>որտեղ`</w:t>
      </w:r>
    </w:p>
    <w:p w14:paraId="4E0C44C2" w14:textId="77777777" w:rsidR="00A101DC" w:rsidRPr="00410C20" w:rsidRDefault="00A101DC" w:rsidP="00A101DC">
      <w:pPr>
        <w:shd w:val="clear" w:color="auto" w:fill="FFFFFF"/>
        <w:ind w:firstLine="375"/>
        <w:jc w:val="both"/>
        <w:rPr>
          <w:rFonts w:ascii="GHEA Grapalat" w:hAnsi="GHEA Grapalat"/>
          <w:color w:val="000000"/>
          <w:sz w:val="20"/>
          <w:szCs w:val="20"/>
          <w:lang w:val="hy-AM"/>
        </w:rPr>
      </w:pPr>
      <w:r w:rsidRPr="00410C20">
        <w:rPr>
          <w:rFonts w:ascii="GHEA Grapalat" w:hAnsi="GHEA Grapalat"/>
          <w:color w:val="000000"/>
          <w:sz w:val="20"/>
          <w:szCs w:val="20"/>
          <w:lang w:val="hy-AM"/>
        </w:rPr>
        <w:t>ԳՄ-ն գնային առաջարկին տրվող միավորն է,</w:t>
      </w:r>
    </w:p>
    <w:p w14:paraId="47B69A79" w14:textId="77777777" w:rsidR="00A101DC" w:rsidRPr="00410C20" w:rsidRDefault="00A101DC" w:rsidP="00A101DC">
      <w:pPr>
        <w:shd w:val="clear" w:color="auto" w:fill="FFFFFF"/>
        <w:ind w:firstLine="375"/>
        <w:jc w:val="both"/>
        <w:rPr>
          <w:rFonts w:ascii="GHEA Grapalat" w:hAnsi="GHEA Grapalat"/>
          <w:color w:val="000000"/>
          <w:sz w:val="20"/>
          <w:szCs w:val="20"/>
          <w:lang w:val="hy-AM"/>
        </w:rPr>
      </w:pPr>
      <w:r w:rsidRPr="00410C20">
        <w:rPr>
          <w:rFonts w:ascii="GHEA Grapalat" w:hAnsi="GHEA Grapalat"/>
          <w:color w:val="000000"/>
          <w:sz w:val="20"/>
          <w:szCs w:val="20"/>
          <w:lang w:val="hy-AM"/>
        </w:rPr>
        <w:t>ՆԳ-ն նվազագույն գինն է,</w:t>
      </w:r>
    </w:p>
    <w:p w14:paraId="4350DF2F" w14:textId="77777777" w:rsidR="00A101DC" w:rsidRPr="00410C20" w:rsidRDefault="00A101DC" w:rsidP="00A101DC">
      <w:pPr>
        <w:shd w:val="clear" w:color="auto" w:fill="FFFFFF"/>
        <w:ind w:firstLine="375"/>
        <w:jc w:val="both"/>
        <w:rPr>
          <w:rFonts w:ascii="GHEA Grapalat" w:hAnsi="GHEA Grapalat"/>
          <w:color w:val="000000"/>
          <w:sz w:val="20"/>
          <w:szCs w:val="20"/>
          <w:lang w:val="hy-AM"/>
        </w:rPr>
      </w:pPr>
      <w:r w:rsidRPr="00410C20">
        <w:rPr>
          <w:rFonts w:ascii="GHEA Grapalat" w:hAnsi="GHEA Grapalat"/>
          <w:color w:val="000000"/>
          <w:sz w:val="20"/>
          <w:szCs w:val="20"/>
          <w:lang w:val="hy-AM"/>
        </w:rPr>
        <w:t>ԳԳ-ն գնահատվող մասնակցի առաջարկած գինն է,</w:t>
      </w:r>
    </w:p>
    <w:p w14:paraId="108EF601" w14:textId="77777777" w:rsidR="00A101DC" w:rsidRPr="00410C20" w:rsidRDefault="00A101DC" w:rsidP="00A101DC">
      <w:pPr>
        <w:shd w:val="clear" w:color="auto" w:fill="FFFFFF"/>
        <w:ind w:firstLine="375"/>
        <w:jc w:val="both"/>
        <w:rPr>
          <w:rFonts w:ascii="GHEA Grapalat" w:hAnsi="GHEA Grapalat"/>
          <w:color w:val="000000"/>
          <w:sz w:val="20"/>
          <w:szCs w:val="20"/>
          <w:lang w:val="hy-AM"/>
        </w:rPr>
      </w:pPr>
      <w:r w:rsidRPr="00410C20">
        <w:rPr>
          <w:rFonts w:ascii="GHEA Grapalat" w:hAnsi="GHEA Grapalat"/>
          <w:color w:val="000000"/>
          <w:sz w:val="20"/>
          <w:szCs w:val="20"/>
          <w:lang w:val="hy-AM"/>
        </w:rPr>
        <w:t>բ. բավարար գնահատված յուրաքանչյուր մասնակցին տրվող գնահատականը հաշվարկվում է հետևյալ բանաձևով`</w:t>
      </w:r>
    </w:p>
    <w:p w14:paraId="5780355E" w14:textId="77777777" w:rsidR="00A101DC" w:rsidRPr="00410C20" w:rsidRDefault="00A101DC" w:rsidP="00A101DC">
      <w:pPr>
        <w:shd w:val="clear" w:color="auto" w:fill="FFFFFF"/>
        <w:ind w:firstLine="375"/>
        <w:jc w:val="both"/>
        <w:rPr>
          <w:rFonts w:ascii="GHEA Grapalat" w:hAnsi="GHEA Grapalat"/>
          <w:color w:val="000000"/>
          <w:sz w:val="20"/>
          <w:szCs w:val="20"/>
          <w:lang w:val="hy-AM"/>
        </w:rPr>
      </w:pPr>
      <w:r w:rsidRPr="00410C20">
        <w:rPr>
          <w:rFonts w:ascii="Arial" w:hAnsi="Arial" w:cs="Arial"/>
          <w:color w:val="000000"/>
          <w:sz w:val="20"/>
          <w:szCs w:val="20"/>
          <w:lang w:val="hy-AM"/>
        </w:rPr>
        <w:t> </w:t>
      </w:r>
    </w:p>
    <w:p w14:paraId="6C8C290B" w14:textId="77777777" w:rsidR="00A101DC" w:rsidRPr="00410C20" w:rsidRDefault="00A101DC" w:rsidP="00A101DC">
      <w:pPr>
        <w:shd w:val="clear" w:color="auto" w:fill="FFFFFF"/>
        <w:ind w:left="750"/>
        <w:jc w:val="both"/>
        <w:rPr>
          <w:rFonts w:ascii="GHEA Grapalat" w:hAnsi="GHEA Grapalat"/>
          <w:color w:val="000000"/>
          <w:sz w:val="20"/>
          <w:szCs w:val="20"/>
          <w:lang w:val="hy-AM"/>
        </w:rPr>
      </w:pPr>
      <w:r w:rsidRPr="00410C20">
        <w:rPr>
          <w:rFonts w:ascii="Arial" w:hAnsi="Arial" w:cs="Arial"/>
          <w:color w:val="000000"/>
          <w:sz w:val="20"/>
          <w:szCs w:val="20"/>
          <w:lang w:val="hy-AM"/>
        </w:rPr>
        <w:t> </w:t>
      </w:r>
      <w:r w:rsidRPr="00410C20">
        <w:rPr>
          <w:rFonts w:ascii="GHEA Grapalat" w:hAnsi="GHEA Grapalat" w:cs="Arial Unicode"/>
          <w:color w:val="000000"/>
          <w:sz w:val="20"/>
          <w:szCs w:val="20"/>
          <w:lang w:val="hy-AM"/>
        </w:rPr>
        <w:t>ՄԳ = (ԳՄ X 0.7) + (ՏԱ X 0.3),</w:t>
      </w:r>
    </w:p>
    <w:p w14:paraId="580F794A" w14:textId="77777777" w:rsidR="00A101DC" w:rsidRPr="00410C20" w:rsidRDefault="00A101DC" w:rsidP="00A101DC">
      <w:pPr>
        <w:shd w:val="clear" w:color="auto" w:fill="FFFFFF"/>
        <w:ind w:firstLine="375"/>
        <w:jc w:val="both"/>
        <w:rPr>
          <w:rFonts w:ascii="GHEA Grapalat" w:hAnsi="GHEA Grapalat"/>
          <w:color w:val="000000"/>
          <w:sz w:val="20"/>
          <w:szCs w:val="20"/>
          <w:lang w:val="hy-AM"/>
        </w:rPr>
      </w:pPr>
      <w:r w:rsidRPr="00410C20">
        <w:rPr>
          <w:rFonts w:ascii="Arial" w:hAnsi="Arial" w:cs="Arial"/>
          <w:color w:val="000000"/>
          <w:sz w:val="20"/>
          <w:szCs w:val="20"/>
          <w:lang w:val="hy-AM"/>
        </w:rPr>
        <w:t> </w:t>
      </w:r>
    </w:p>
    <w:p w14:paraId="64ACF41B" w14:textId="77777777" w:rsidR="00A101DC" w:rsidRPr="00410C20" w:rsidRDefault="00A101DC" w:rsidP="00A101DC">
      <w:pPr>
        <w:shd w:val="clear" w:color="auto" w:fill="FFFFFF"/>
        <w:ind w:firstLine="375"/>
        <w:jc w:val="both"/>
        <w:rPr>
          <w:rFonts w:ascii="GHEA Grapalat" w:hAnsi="GHEA Grapalat"/>
          <w:color w:val="000000"/>
          <w:sz w:val="20"/>
          <w:szCs w:val="20"/>
          <w:lang w:val="hy-AM"/>
        </w:rPr>
      </w:pPr>
      <w:r w:rsidRPr="00410C20">
        <w:rPr>
          <w:rFonts w:ascii="GHEA Grapalat" w:hAnsi="GHEA Grapalat"/>
          <w:color w:val="000000"/>
          <w:sz w:val="20"/>
          <w:szCs w:val="20"/>
          <w:lang w:val="hy-AM"/>
        </w:rPr>
        <w:t>որտեղ`</w:t>
      </w:r>
    </w:p>
    <w:p w14:paraId="5A1DA30C" w14:textId="77777777" w:rsidR="00A101DC" w:rsidRPr="00410C20" w:rsidRDefault="00A101DC" w:rsidP="00A101DC">
      <w:pPr>
        <w:shd w:val="clear" w:color="auto" w:fill="FFFFFF"/>
        <w:ind w:firstLine="375"/>
        <w:jc w:val="both"/>
        <w:rPr>
          <w:rFonts w:ascii="GHEA Grapalat" w:hAnsi="GHEA Grapalat"/>
          <w:color w:val="000000"/>
          <w:sz w:val="20"/>
          <w:szCs w:val="20"/>
          <w:lang w:val="hy-AM"/>
        </w:rPr>
      </w:pPr>
      <w:r w:rsidRPr="00410C20">
        <w:rPr>
          <w:rFonts w:ascii="GHEA Grapalat" w:hAnsi="GHEA Grapalat"/>
          <w:color w:val="000000"/>
          <w:sz w:val="20"/>
          <w:szCs w:val="20"/>
          <w:lang w:val="hy-AM"/>
        </w:rPr>
        <w:t>ՄԳ-ն մասնակցին տրվող գնահատականն է,</w:t>
      </w:r>
    </w:p>
    <w:p w14:paraId="3E04EB23" w14:textId="77777777" w:rsidR="00A101DC" w:rsidRPr="00410C20" w:rsidRDefault="00A101DC" w:rsidP="00A101DC">
      <w:pPr>
        <w:shd w:val="clear" w:color="auto" w:fill="FFFFFF"/>
        <w:ind w:firstLine="375"/>
        <w:jc w:val="both"/>
        <w:rPr>
          <w:rFonts w:ascii="GHEA Grapalat" w:hAnsi="GHEA Grapalat"/>
          <w:color w:val="000000"/>
          <w:sz w:val="20"/>
          <w:szCs w:val="20"/>
          <w:lang w:val="hy-AM"/>
        </w:rPr>
      </w:pPr>
      <w:r w:rsidRPr="00410C20">
        <w:rPr>
          <w:rFonts w:ascii="GHEA Grapalat" w:hAnsi="GHEA Grapalat"/>
          <w:color w:val="000000"/>
          <w:sz w:val="20"/>
          <w:szCs w:val="20"/>
          <w:lang w:val="hy-AM"/>
        </w:rPr>
        <w:t>ԳՄ-ն մասնակցի գնային առաջարկին տրված միավորն է,</w:t>
      </w:r>
    </w:p>
    <w:p w14:paraId="5DBD6725" w14:textId="77777777" w:rsidR="00A101DC" w:rsidRPr="00410C20" w:rsidRDefault="00A101DC" w:rsidP="00A101DC">
      <w:pPr>
        <w:shd w:val="clear" w:color="auto" w:fill="FFFFFF"/>
        <w:ind w:firstLine="375"/>
        <w:jc w:val="both"/>
        <w:rPr>
          <w:rFonts w:ascii="GHEA Grapalat" w:hAnsi="GHEA Grapalat"/>
          <w:color w:val="000000"/>
          <w:sz w:val="20"/>
          <w:szCs w:val="20"/>
          <w:lang w:val="hy-AM"/>
        </w:rPr>
      </w:pPr>
      <w:r w:rsidRPr="00410C20">
        <w:rPr>
          <w:rFonts w:ascii="GHEA Grapalat" w:hAnsi="GHEA Grapalat"/>
          <w:color w:val="000000"/>
          <w:sz w:val="20"/>
          <w:szCs w:val="20"/>
          <w:lang w:val="hy-AM"/>
        </w:rPr>
        <w:t>ՏԱ-ն մասնակցի որակավորման հատկանիշներին և տեխնիկական առաջարկին տրված միավորն է.</w:t>
      </w:r>
    </w:p>
    <w:p w14:paraId="462AD095" w14:textId="77777777" w:rsidR="00A101DC" w:rsidRPr="00410C20" w:rsidRDefault="00A101DC" w:rsidP="00A101DC">
      <w:pPr>
        <w:shd w:val="clear" w:color="auto" w:fill="FFFFFF"/>
        <w:ind w:firstLine="375"/>
        <w:jc w:val="both"/>
        <w:rPr>
          <w:rFonts w:ascii="GHEA Grapalat" w:hAnsi="GHEA Grapalat"/>
          <w:color w:val="000000"/>
          <w:sz w:val="20"/>
          <w:szCs w:val="20"/>
          <w:lang w:val="hy-AM"/>
        </w:rPr>
      </w:pPr>
      <w:r w:rsidRPr="00410C20">
        <w:rPr>
          <w:rFonts w:ascii="GHEA Grapalat" w:hAnsi="GHEA Grapalat"/>
          <w:color w:val="000000"/>
          <w:sz w:val="20"/>
          <w:szCs w:val="20"/>
          <w:lang w:val="hy-AM"/>
        </w:rPr>
        <w:t>ընտրված մասնակից է ճանաչվում այն մասնակիցը, որին տրված գնահատականը (ՄԳ) ամենաբարձրն է.</w:t>
      </w:r>
    </w:p>
    <w:p w14:paraId="32A0F225" w14:textId="15279CFC"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2B253D">
        <w:rPr>
          <w:rFonts w:ascii="GHEA Grapalat" w:hAnsi="GHEA Grapalat" w:cs="Arial Armenian"/>
          <w:sz w:val="20"/>
          <w:lang w:val="hy-AM"/>
        </w:rPr>
        <w:t>5</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33256B5E"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2B253D">
        <w:rPr>
          <w:rFonts w:ascii="GHEA Grapalat" w:hAnsi="GHEA Grapalat" w:cs="Sylfaen"/>
          <w:sz w:val="20"/>
          <w:szCs w:val="24"/>
          <w:lang w:val="hy-AM" w:eastAsia="en-US"/>
        </w:rPr>
        <w:t>6</w:t>
      </w:r>
      <w:r w:rsidR="00712340"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0C75149"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2B253D">
        <w:rPr>
          <w:rFonts w:ascii="GHEA Grapalat" w:hAnsi="GHEA Grapalat" w:cs="Sylfaen"/>
          <w:szCs w:val="24"/>
          <w:lang w:val="hy-AM"/>
        </w:rPr>
        <w:t>7</w:t>
      </w:r>
      <w:r w:rsidR="00712340"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FootnoteReference"/>
          <w:rFonts w:ascii="GHEA Grapalat" w:hAnsi="GHEA Grapalat" w:cs="Tahoma"/>
          <w:sz w:val="20"/>
        </w:rPr>
        <w:footnoteReference w:id="2"/>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lastRenderedPageBreak/>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FootnoteReference"/>
          <w:rFonts w:ascii="GHEA Grapalat" w:hAnsi="GHEA Grapalat" w:cs="Sylfaen"/>
          <w:sz w:val="20"/>
          <w:shd w:val="clear" w:color="auto" w:fill="FFFFFF"/>
          <w:lang w:val="hy-AM"/>
        </w:rPr>
        <w:footnoteReference w:id="3"/>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5BFF19E"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2B253D" w:rsidRPr="007E6393">
        <w:rPr>
          <w:rFonts w:ascii="GHEA Grapalat" w:hAnsi="GHEA Grapalat" w:cs="Sylfaen"/>
          <w:b/>
          <w:szCs w:val="24"/>
          <w:lang w:val="hy-AM"/>
        </w:rPr>
        <w:t xml:space="preserve">գնանշման հարցման </w:t>
      </w:r>
      <w:r w:rsidR="002B253D"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66A19AF"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2B253D">
        <w:rPr>
          <w:rFonts w:ascii="GHEA Grapalat" w:hAnsi="GHEA Grapalat" w:cs="Sylfaen"/>
          <w:szCs w:val="24"/>
          <w:lang w:val="hy-AM"/>
        </w:rPr>
        <w:t xml:space="preserve">մինչև </w:t>
      </w:r>
      <w:r w:rsidR="002B253D" w:rsidRPr="002B253D">
        <w:rPr>
          <w:rFonts w:ascii="GHEA Grapalat" w:hAnsi="GHEA Grapalat" w:cs="Sylfaen"/>
          <w:szCs w:val="24"/>
          <w:lang w:val="hy-AM"/>
        </w:rPr>
        <w:t>2023թ. «սեպտեմբերի» «29» -ին ժամը  15:00-ին</w:t>
      </w:r>
      <w:r w:rsidR="00A3468D" w:rsidRPr="00064ADD">
        <w:rPr>
          <w:rFonts w:ascii="GHEA Grapalat" w:hAnsi="GHEA Grapalat" w:cs="Sylfaen"/>
          <w:szCs w:val="24"/>
          <w:lang w:val="hy-AM"/>
        </w:rPr>
        <w:t xml:space="preserve">, </w:t>
      </w:r>
      <w:r w:rsidR="002B253D" w:rsidRPr="004605D7">
        <w:rPr>
          <w:rFonts w:ascii="GHEA Grapalat" w:hAnsi="GHEA Grapalat" w:cs="Sylfaen"/>
          <w:szCs w:val="24"/>
          <w:lang w:val="hy-AM"/>
        </w:rPr>
        <w:t>«</w:t>
      </w:r>
      <w:r w:rsidR="002B253D" w:rsidRPr="00694CD5">
        <w:rPr>
          <w:rFonts w:ascii="GHEA Grapalat" w:hAnsi="GHEA Grapalat" w:cs="Sylfaen"/>
          <w:szCs w:val="24"/>
          <w:lang w:val="hy-AM"/>
        </w:rPr>
        <w:t>Երևանի Լ</w:t>
      </w:r>
      <w:r w:rsidR="002B253D" w:rsidRPr="00694CD5">
        <w:rPr>
          <w:rFonts w:ascii="Cambria Math" w:hAnsi="Cambria Math" w:cs="Cambria Math"/>
          <w:szCs w:val="24"/>
          <w:lang w:val="hy-AM"/>
        </w:rPr>
        <w:t>․</w:t>
      </w:r>
      <w:r w:rsidR="002B253D" w:rsidRPr="00694CD5">
        <w:rPr>
          <w:rFonts w:ascii="GHEA Grapalat" w:hAnsi="GHEA Grapalat" w:cs="Sylfaen"/>
          <w:szCs w:val="24"/>
          <w:lang w:val="hy-AM"/>
        </w:rPr>
        <w:t xml:space="preserve"> Ազգալդյանի անվան հ</w:t>
      </w:r>
      <w:r w:rsidR="002B253D" w:rsidRPr="00694CD5">
        <w:rPr>
          <w:rFonts w:ascii="Cambria Math" w:hAnsi="Cambria Math" w:cs="Cambria Math"/>
          <w:szCs w:val="24"/>
          <w:lang w:val="hy-AM"/>
        </w:rPr>
        <w:t>․</w:t>
      </w:r>
      <w:r w:rsidR="002B253D" w:rsidRPr="00694CD5">
        <w:rPr>
          <w:rFonts w:ascii="GHEA Grapalat" w:hAnsi="GHEA Grapalat" w:cs="Sylfaen"/>
          <w:szCs w:val="24"/>
          <w:lang w:val="hy-AM"/>
        </w:rPr>
        <w:t xml:space="preserve"> 200 հիմն</w:t>
      </w:r>
      <w:r w:rsidR="002B253D" w:rsidRPr="00694CD5">
        <w:rPr>
          <w:rFonts w:ascii="Cambria Math" w:hAnsi="Cambria Math" w:cs="Cambria Math"/>
          <w:szCs w:val="24"/>
          <w:lang w:val="hy-AM"/>
        </w:rPr>
        <w:t>․</w:t>
      </w:r>
      <w:r w:rsidR="002B253D" w:rsidRPr="00694CD5">
        <w:rPr>
          <w:rFonts w:ascii="GHEA Grapalat" w:hAnsi="GHEA Grapalat" w:cs="Sylfaen"/>
          <w:szCs w:val="24"/>
          <w:lang w:val="hy-AM"/>
        </w:rPr>
        <w:t xml:space="preserve"> դպրոց ՊՈԱԿ</w:t>
      </w:r>
      <w:r w:rsidR="002B253D" w:rsidRPr="004605D7">
        <w:rPr>
          <w:rFonts w:ascii="GHEA Grapalat" w:hAnsi="GHEA Grapalat" w:cs="Sylfaen"/>
          <w:szCs w:val="24"/>
          <w:lang w:val="hy-AM"/>
        </w:rPr>
        <w:t xml:space="preserve">» </w:t>
      </w:r>
      <w:r w:rsidR="002B253D" w:rsidRPr="00694CD5">
        <w:rPr>
          <w:rFonts w:ascii="GHEA Grapalat" w:hAnsi="GHEA Grapalat" w:cs="Sylfaen"/>
          <w:szCs w:val="24"/>
          <w:lang w:val="hy-AM"/>
        </w:rPr>
        <w:t>ք. Երևան  Դավթաշեն, 1-ին թաղամաս</w:t>
      </w:r>
      <w:r w:rsidR="002B253D" w:rsidRPr="004605D7">
        <w:rPr>
          <w:rFonts w:ascii="GHEA Grapalat" w:hAnsi="GHEA Grapalat" w:cs="Sylfaen"/>
          <w:szCs w:val="24"/>
          <w:lang w:val="hy-AM"/>
        </w:rPr>
        <w:t xml:space="preserve"> հասցեով:</w:t>
      </w:r>
    </w:p>
    <w:p w14:paraId="29073889" w14:textId="2C8C6783"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F42D22">
        <w:rPr>
          <w:rFonts w:ascii="GHEA Grapalat" w:hAnsi="GHEA Grapalat"/>
          <w:sz w:val="24"/>
          <w:szCs w:val="24"/>
        </w:rPr>
        <w:tab/>
      </w:r>
      <w:r w:rsidR="002B253D" w:rsidRPr="001E61DB">
        <w:rPr>
          <w:rFonts w:ascii="GHEA Grapalat" w:hAnsi="GHEA Grapalat" w:cs="Sylfaen"/>
          <w:szCs w:val="24"/>
          <w:lang w:val="hy-AM"/>
        </w:rPr>
        <w:t>Անահիտ Մովսեսյան</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4"/>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FootnoteReference"/>
          <w:rFonts w:ascii="GHEA Grapalat" w:hAnsi="GHEA Grapalat" w:cs="Sylfaen"/>
          <w:sz w:val="20"/>
          <w:lang w:val="hy-AM"/>
        </w:rPr>
        <w:footnoteReference w:id="5"/>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BBC5826"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F42D22">
        <w:rPr>
          <w:rFonts w:ascii="GHEA Grapalat" w:hAnsi="GHEA Grapalat" w:cs="Sylfaen"/>
          <w:szCs w:val="24"/>
          <w:lang w:val="hy-AM"/>
        </w:rPr>
        <w:t xml:space="preserve">մինչև </w:t>
      </w:r>
      <w:r w:rsidR="00F42D22" w:rsidRPr="00CA4697">
        <w:rPr>
          <w:rFonts w:ascii="GHEA Grapalat" w:hAnsi="GHEA Grapalat"/>
          <w:i/>
          <w:highlight w:val="yellow"/>
        </w:rPr>
        <w:t>2023</w:t>
      </w:r>
      <w:r w:rsidR="00F42D22" w:rsidRPr="00CA4697">
        <w:rPr>
          <w:rFonts w:ascii="GHEA Grapalat" w:hAnsi="GHEA Grapalat"/>
          <w:i/>
          <w:highlight w:val="yellow"/>
          <w:lang w:val="ru-RU"/>
        </w:rPr>
        <w:t>թ</w:t>
      </w:r>
      <w:r w:rsidR="00F42D22" w:rsidRPr="00CA4697">
        <w:rPr>
          <w:rFonts w:ascii="GHEA Grapalat" w:hAnsi="GHEA Grapalat"/>
          <w:i/>
          <w:highlight w:val="yellow"/>
        </w:rPr>
        <w:t>. «սեպտեմբերի»</w:t>
      </w:r>
      <w:r w:rsidR="00F42D22">
        <w:rPr>
          <w:rFonts w:ascii="GHEA Grapalat" w:hAnsi="GHEA Grapalat"/>
          <w:i/>
        </w:rPr>
        <w:t xml:space="preserve"> «2</w:t>
      </w:r>
      <w:r w:rsidR="00F42D22">
        <w:rPr>
          <w:rFonts w:ascii="GHEA Grapalat" w:hAnsi="GHEA Grapalat"/>
          <w:i/>
          <w:lang w:val="hy-AM"/>
        </w:rPr>
        <w:t>9</w:t>
      </w:r>
      <w:r w:rsidR="00F42D22" w:rsidRPr="00E6597C">
        <w:rPr>
          <w:rFonts w:ascii="GHEA Grapalat" w:hAnsi="GHEA Grapalat"/>
          <w:i/>
        </w:rPr>
        <w:t xml:space="preserve">» -ին ժամը  </w:t>
      </w:r>
      <w:r w:rsidR="00F42D22" w:rsidRPr="002866F1">
        <w:rPr>
          <w:rFonts w:ascii="GHEA Grapalat" w:hAnsi="GHEA Grapalat"/>
          <w:i/>
        </w:rPr>
        <w:t>1</w:t>
      </w:r>
      <w:r w:rsidR="00F42D22">
        <w:rPr>
          <w:rFonts w:ascii="GHEA Grapalat" w:hAnsi="GHEA Grapalat"/>
          <w:i/>
          <w:lang w:val="hy-AM"/>
        </w:rPr>
        <w:t>5</w:t>
      </w:r>
      <w:r w:rsidR="00F42D22" w:rsidRPr="002866F1">
        <w:rPr>
          <w:rFonts w:ascii="GHEA Grapalat" w:hAnsi="GHEA Grapalat"/>
          <w:i/>
        </w:rPr>
        <w:t>:00</w:t>
      </w:r>
      <w:r w:rsidR="00F42D22" w:rsidRPr="00E6597C">
        <w:rPr>
          <w:rFonts w:ascii="GHEA Grapalat" w:hAnsi="GHEA Grapalat"/>
          <w:i/>
        </w:rPr>
        <w:t>-ին</w:t>
      </w:r>
      <w:r w:rsidR="00F42D22" w:rsidRPr="00F42D22">
        <w:rPr>
          <w:rFonts w:ascii="GHEA Grapalat" w:hAnsi="GHEA Grapalat" w:cs="Sylfaen"/>
          <w:szCs w:val="24"/>
        </w:rPr>
        <w:t xml:space="preserve"> </w:t>
      </w:r>
      <w:r w:rsidR="00A3468D" w:rsidRPr="00064ADD">
        <w:rPr>
          <w:rFonts w:ascii="GHEA Grapalat" w:hAnsi="GHEA Grapalat" w:cs="Sylfaen"/>
          <w:szCs w:val="24"/>
          <w:lang w:val="ru-RU"/>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60666611" w14:textId="77777777" w:rsidR="006C6F24" w:rsidRPr="00396CA9" w:rsidRDefault="00FD2748" w:rsidP="006C6F24">
      <w:pPr>
        <w:pStyle w:val="BodyTextIndent2"/>
        <w:spacing w:line="240" w:lineRule="auto"/>
        <w:ind w:firstLine="567"/>
        <w:rPr>
          <w:rFonts w:ascii="GHEA Grapalat" w:hAnsi="GHEA Grapalat" w:cs="Sylfaen"/>
          <w:b/>
          <w:szCs w:val="24"/>
          <w:lang w:val="hy-AM"/>
        </w:rPr>
      </w:pPr>
      <w:r w:rsidRPr="00064ADD">
        <w:rPr>
          <w:rFonts w:ascii="GHEA Grapalat" w:hAnsi="GHEA Grapalat" w:cs="Sylfaen"/>
          <w:i/>
          <w:szCs w:val="24"/>
        </w:rPr>
        <w:t>8</w:t>
      </w:r>
      <w:r w:rsidR="00096865" w:rsidRPr="00064ADD">
        <w:rPr>
          <w:rFonts w:ascii="GHEA Grapalat" w:hAnsi="GHEA Grapalat" w:cs="Sylfaen"/>
          <w:i/>
          <w:szCs w:val="24"/>
        </w:rPr>
        <w:t>.</w:t>
      </w:r>
      <w:r w:rsidR="00733A58" w:rsidRPr="00064ADD">
        <w:rPr>
          <w:rFonts w:ascii="GHEA Grapalat" w:hAnsi="GHEA Grapalat" w:cs="Sylfaen"/>
          <w:i/>
          <w:szCs w:val="24"/>
        </w:rPr>
        <w:t>4</w:t>
      </w:r>
      <w:r w:rsidR="00D7435F" w:rsidRPr="00064ADD">
        <w:rPr>
          <w:rFonts w:ascii="GHEA Grapalat" w:hAnsi="GHEA Grapalat" w:cs="Sylfaen"/>
          <w:i/>
          <w:szCs w:val="24"/>
        </w:rPr>
        <w:t xml:space="preserve"> </w:t>
      </w:r>
      <w:r w:rsidR="00096865" w:rsidRPr="00064ADD">
        <w:rPr>
          <w:rFonts w:ascii="GHEA Grapalat" w:hAnsi="GHEA Grapalat" w:cs="Sylfaen"/>
          <w:i/>
          <w:szCs w:val="24"/>
          <w:lang w:val="hy-AM"/>
        </w:rPr>
        <w:t>Եթե</w:t>
      </w:r>
      <w:r w:rsidR="00096865" w:rsidRPr="00064ADD">
        <w:rPr>
          <w:rFonts w:ascii="GHEA Grapalat" w:hAnsi="GHEA Grapalat" w:cs="Sylfaen"/>
          <w:i/>
          <w:szCs w:val="24"/>
        </w:rPr>
        <w:t xml:space="preserve"> </w:t>
      </w:r>
      <w:r w:rsidR="00096865" w:rsidRPr="00064ADD">
        <w:rPr>
          <w:rFonts w:ascii="GHEA Grapalat" w:hAnsi="GHEA Grapalat" w:cs="Sylfaen"/>
          <w:i/>
          <w:szCs w:val="24"/>
          <w:lang w:val="hy-AM"/>
        </w:rPr>
        <w:t>հայտում</w:t>
      </w:r>
      <w:r w:rsidR="00096865" w:rsidRPr="00064ADD">
        <w:rPr>
          <w:rFonts w:ascii="GHEA Grapalat" w:hAnsi="GHEA Grapalat" w:cs="Sylfaen"/>
          <w:i/>
          <w:szCs w:val="24"/>
        </w:rPr>
        <w:t xml:space="preserve"> </w:t>
      </w:r>
      <w:r w:rsidR="00096865" w:rsidRPr="00064ADD">
        <w:rPr>
          <w:rFonts w:ascii="GHEA Grapalat" w:hAnsi="GHEA Grapalat" w:cs="Sylfaen"/>
          <w:i/>
          <w:szCs w:val="24"/>
          <w:lang w:val="hy-AM"/>
        </w:rPr>
        <w:t>անհամապատասխանություն</w:t>
      </w:r>
      <w:r w:rsidR="00096865" w:rsidRPr="00064ADD">
        <w:rPr>
          <w:rFonts w:ascii="GHEA Grapalat" w:hAnsi="GHEA Grapalat" w:cs="Sylfaen"/>
          <w:i/>
          <w:szCs w:val="24"/>
        </w:rPr>
        <w:t xml:space="preserve"> </w:t>
      </w:r>
      <w:r w:rsidR="00096865" w:rsidRPr="00064ADD">
        <w:rPr>
          <w:rFonts w:ascii="GHEA Grapalat" w:hAnsi="GHEA Grapalat" w:cs="Sylfaen"/>
          <w:i/>
          <w:szCs w:val="24"/>
          <w:lang w:val="hy-AM"/>
        </w:rPr>
        <w:t>է</w:t>
      </w:r>
      <w:r w:rsidR="00096865" w:rsidRPr="00064ADD">
        <w:rPr>
          <w:rFonts w:ascii="GHEA Grapalat" w:hAnsi="GHEA Grapalat" w:cs="Sylfaen"/>
          <w:i/>
          <w:szCs w:val="24"/>
        </w:rPr>
        <w:t xml:space="preserve"> </w:t>
      </w:r>
      <w:r w:rsidR="00096865" w:rsidRPr="00064ADD">
        <w:rPr>
          <w:rFonts w:ascii="GHEA Grapalat" w:hAnsi="GHEA Grapalat" w:cs="Sylfaen"/>
          <w:i/>
          <w:szCs w:val="24"/>
          <w:lang w:val="hy-AM"/>
        </w:rPr>
        <w:t>տեղ</w:t>
      </w:r>
      <w:r w:rsidR="00096865" w:rsidRPr="00064ADD">
        <w:rPr>
          <w:rFonts w:ascii="GHEA Grapalat" w:hAnsi="GHEA Grapalat" w:cs="Sylfaen"/>
          <w:i/>
          <w:szCs w:val="24"/>
        </w:rPr>
        <w:t xml:space="preserve"> </w:t>
      </w:r>
      <w:r w:rsidR="00096865" w:rsidRPr="00064ADD">
        <w:rPr>
          <w:rFonts w:ascii="GHEA Grapalat" w:hAnsi="GHEA Grapalat" w:cs="Sylfaen"/>
          <w:i/>
          <w:szCs w:val="24"/>
          <w:lang w:val="hy-AM"/>
        </w:rPr>
        <w:t>գտել</w:t>
      </w:r>
      <w:r w:rsidR="00096865" w:rsidRPr="00064ADD">
        <w:rPr>
          <w:rFonts w:ascii="GHEA Grapalat" w:hAnsi="GHEA Grapalat" w:cs="Sylfaen"/>
          <w:i/>
          <w:szCs w:val="24"/>
        </w:rPr>
        <w:t xml:space="preserve"> </w:t>
      </w:r>
      <w:r w:rsidR="00096865" w:rsidRPr="00064ADD">
        <w:rPr>
          <w:rFonts w:ascii="GHEA Grapalat" w:hAnsi="GHEA Grapalat" w:cs="Sylfaen"/>
          <w:i/>
          <w:szCs w:val="24"/>
          <w:lang w:val="hy-AM"/>
        </w:rPr>
        <w:t>տառերով</w:t>
      </w:r>
      <w:r w:rsidR="00096865" w:rsidRPr="00064ADD">
        <w:rPr>
          <w:rFonts w:ascii="GHEA Grapalat" w:hAnsi="GHEA Grapalat" w:cs="Sylfaen"/>
          <w:i/>
          <w:szCs w:val="24"/>
        </w:rPr>
        <w:t xml:space="preserve"> </w:t>
      </w:r>
      <w:r w:rsidR="00096865" w:rsidRPr="00064ADD">
        <w:rPr>
          <w:rFonts w:ascii="GHEA Grapalat" w:hAnsi="GHEA Grapalat" w:cs="Sylfaen"/>
          <w:i/>
          <w:szCs w:val="24"/>
          <w:lang w:val="hy-AM"/>
        </w:rPr>
        <w:t>և</w:t>
      </w:r>
      <w:r w:rsidR="00096865" w:rsidRPr="00064ADD">
        <w:rPr>
          <w:rFonts w:ascii="GHEA Grapalat" w:hAnsi="GHEA Grapalat" w:cs="Sylfaen"/>
          <w:i/>
          <w:szCs w:val="24"/>
        </w:rPr>
        <w:t xml:space="preserve"> </w:t>
      </w:r>
      <w:r w:rsidR="00096865" w:rsidRPr="00064ADD">
        <w:rPr>
          <w:rFonts w:ascii="GHEA Grapalat" w:hAnsi="GHEA Grapalat" w:cs="Sylfaen"/>
          <w:i/>
          <w:szCs w:val="24"/>
          <w:lang w:val="hy-AM"/>
        </w:rPr>
        <w:t>թվերով</w:t>
      </w:r>
      <w:r w:rsidR="00096865" w:rsidRPr="00064ADD">
        <w:rPr>
          <w:rFonts w:ascii="GHEA Grapalat" w:hAnsi="GHEA Grapalat" w:cs="Sylfaen"/>
          <w:i/>
          <w:szCs w:val="24"/>
        </w:rPr>
        <w:t xml:space="preserve"> </w:t>
      </w:r>
      <w:r w:rsidR="00096865" w:rsidRPr="00064ADD">
        <w:rPr>
          <w:rFonts w:ascii="GHEA Grapalat" w:hAnsi="GHEA Grapalat" w:cs="Sylfaen"/>
          <w:i/>
          <w:szCs w:val="24"/>
          <w:lang w:val="hy-AM"/>
        </w:rPr>
        <w:t>գրված</w:t>
      </w:r>
      <w:r w:rsidR="00096865" w:rsidRPr="00064ADD">
        <w:rPr>
          <w:rFonts w:ascii="GHEA Grapalat" w:hAnsi="GHEA Grapalat" w:cs="Sylfaen"/>
          <w:i/>
          <w:szCs w:val="24"/>
        </w:rPr>
        <w:t xml:space="preserve"> </w:t>
      </w:r>
      <w:r w:rsidR="00096865" w:rsidRPr="00064ADD">
        <w:rPr>
          <w:rFonts w:ascii="GHEA Grapalat" w:hAnsi="GHEA Grapalat" w:cs="Sylfaen"/>
          <w:i/>
          <w:szCs w:val="24"/>
          <w:lang w:val="hy-AM"/>
        </w:rPr>
        <w:t>գումարների</w:t>
      </w:r>
      <w:r w:rsidR="00096865" w:rsidRPr="00064ADD">
        <w:rPr>
          <w:rFonts w:ascii="GHEA Grapalat" w:hAnsi="GHEA Grapalat" w:cs="Sylfaen"/>
          <w:i/>
          <w:szCs w:val="24"/>
        </w:rPr>
        <w:t xml:space="preserve"> </w:t>
      </w:r>
      <w:r w:rsidR="00096865" w:rsidRPr="00064ADD">
        <w:rPr>
          <w:rFonts w:ascii="GHEA Grapalat" w:hAnsi="GHEA Grapalat" w:cs="Sylfaen"/>
          <w:i/>
          <w:szCs w:val="24"/>
          <w:lang w:val="hy-AM"/>
        </w:rPr>
        <w:t>միջև</w:t>
      </w:r>
      <w:r w:rsidR="00096865" w:rsidRPr="00064ADD">
        <w:rPr>
          <w:rFonts w:ascii="GHEA Grapalat" w:hAnsi="GHEA Grapalat" w:cs="Sylfaen"/>
          <w:i/>
          <w:szCs w:val="24"/>
        </w:rPr>
        <w:t xml:space="preserve">, </w:t>
      </w:r>
      <w:r w:rsidR="00096865" w:rsidRPr="00064ADD">
        <w:rPr>
          <w:rFonts w:ascii="GHEA Grapalat" w:hAnsi="GHEA Grapalat" w:cs="Sylfaen"/>
          <w:i/>
          <w:szCs w:val="24"/>
          <w:lang w:val="hy-AM"/>
        </w:rPr>
        <w:t>ապա</w:t>
      </w:r>
      <w:r w:rsidR="00096865" w:rsidRPr="00064ADD">
        <w:rPr>
          <w:rFonts w:ascii="GHEA Grapalat" w:hAnsi="GHEA Grapalat" w:cs="Sylfaen"/>
          <w:i/>
          <w:szCs w:val="24"/>
        </w:rPr>
        <w:t xml:space="preserve"> </w:t>
      </w:r>
      <w:r w:rsidR="00096865" w:rsidRPr="00064ADD">
        <w:rPr>
          <w:rFonts w:ascii="GHEA Grapalat" w:hAnsi="GHEA Grapalat" w:cs="Sylfaen"/>
          <w:i/>
          <w:szCs w:val="24"/>
          <w:lang w:val="hy-AM"/>
        </w:rPr>
        <w:t>հիմք</w:t>
      </w:r>
      <w:r w:rsidR="00096865" w:rsidRPr="00064ADD">
        <w:rPr>
          <w:rFonts w:ascii="GHEA Grapalat" w:hAnsi="GHEA Grapalat" w:cs="Sylfaen"/>
          <w:i/>
          <w:szCs w:val="24"/>
        </w:rPr>
        <w:t xml:space="preserve"> </w:t>
      </w:r>
      <w:r w:rsidR="00096865" w:rsidRPr="00064ADD">
        <w:rPr>
          <w:rFonts w:ascii="GHEA Grapalat" w:hAnsi="GHEA Grapalat" w:cs="Sylfaen"/>
          <w:i/>
          <w:szCs w:val="24"/>
          <w:lang w:val="hy-AM"/>
        </w:rPr>
        <w:t>է</w:t>
      </w:r>
      <w:r w:rsidR="00096865" w:rsidRPr="00064ADD">
        <w:rPr>
          <w:rFonts w:ascii="GHEA Grapalat" w:hAnsi="GHEA Grapalat" w:cs="Sylfaen"/>
          <w:i/>
          <w:szCs w:val="24"/>
        </w:rPr>
        <w:t xml:space="preserve"> </w:t>
      </w:r>
      <w:r w:rsidR="00096865" w:rsidRPr="00064ADD">
        <w:rPr>
          <w:rFonts w:ascii="GHEA Grapalat" w:hAnsi="GHEA Grapalat" w:cs="Sylfaen"/>
          <w:i/>
          <w:szCs w:val="24"/>
          <w:lang w:val="hy-AM"/>
        </w:rPr>
        <w:t>ընդունվում</w:t>
      </w:r>
      <w:r w:rsidR="00096865" w:rsidRPr="00064ADD">
        <w:rPr>
          <w:rFonts w:ascii="GHEA Grapalat" w:hAnsi="GHEA Grapalat" w:cs="Sylfaen"/>
          <w:i/>
          <w:szCs w:val="24"/>
        </w:rPr>
        <w:t xml:space="preserve"> </w:t>
      </w:r>
      <w:r w:rsidR="00096865" w:rsidRPr="00064ADD">
        <w:rPr>
          <w:rFonts w:ascii="GHEA Grapalat" w:hAnsi="GHEA Grapalat" w:cs="Sylfaen"/>
          <w:i/>
          <w:szCs w:val="24"/>
          <w:lang w:val="hy-AM"/>
        </w:rPr>
        <w:t>տառերով</w:t>
      </w:r>
      <w:r w:rsidR="00096865" w:rsidRPr="00064ADD">
        <w:rPr>
          <w:rFonts w:ascii="GHEA Grapalat" w:hAnsi="GHEA Grapalat" w:cs="Sylfaen"/>
          <w:i/>
          <w:szCs w:val="24"/>
        </w:rPr>
        <w:t xml:space="preserve"> </w:t>
      </w:r>
      <w:r w:rsidR="00096865" w:rsidRPr="00064ADD">
        <w:rPr>
          <w:rFonts w:ascii="GHEA Grapalat" w:hAnsi="GHEA Grapalat" w:cs="Sylfaen"/>
          <w:i/>
          <w:szCs w:val="24"/>
          <w:lang w:val="hy-AM"/>
        </w:rPr>
        <w:t>գրված</w:t>
      </w:r>
      <w:r w:rsidR="00096865" w:rsidRPr="00064ADD">
        <w:rPr>
          <w:rFonts w:ascii="GHEA Grapalat" w:hAnsi="GHEA Grapalat" w:cs="Sylfaen"/>
          <w:i/>
          <w:szCs w:val="24"/>
        </w:rPr>
        <w:t xml:space="preserve"> </w:t>
      </w:r>
      <w:r w:rsidR="00096865" w:rsidRPr="00064ADD">
        <w:rPr>
          <w:rFonts w:ascii="GHEA Grapalat" w:hAnsi="GHEA Grapalat" w:cs="Sylfaen"/>
          <w:i/>
          <w:szCs w:val="24"/>
          <w:lang w:val="hy-AM"/>
        </w:rPr>
        <w:t>գումարը</w:t>
      </w:r>
      <w:r w:rsidR="004D5671" w:rsidRPr="00064ADD">
        <w:rPr>
          <w:rFonts w:ascii="GHEA Grapalat" w:hAnsi="GHEA Grapalat" w:cs="Sylfaen"/>
          <w:i/>
          <w:szCs w:val="24"/>
          <w:lang w:val="hy-AM"/>
        </w:rPr>
        <w:t>։</w:t>
      </w:r>
      <w:r w:rsidR="00096865" w:rsidRPr="00064ADD">
        <w:rPr>
          <w:rFonts w:ascii="GHEA Grapalat" w:hAnsi="GHEA Grapalat" w:cs="Sylfaen"/>
          <w:i/>
          <w:szCs w:val="24"/>
        </w:rPr>
        <w:t xml:space="preserve"> </w:t>
      </w:r>
      <w:r w:rsidR="00096865" w:rsidRPr="00064ADD">
        <w:rPr>
          <w:rFonts w:ascii="GHEA Grapalat" w:hAnsi="GHEA Grapalat" w:cs="Sylfaen"/>
          <w:i/>
          <w:szCs w:val="24"/>
          <w:lang w:val="ru-RU"/>
        </w:rPr>
        <w:t>Եթե</w:t>
      </w:r>
      <w:r w:rsidR="00096865" w:rsidRPr="00064ADD">
        <w:rPr>
          <w:rFonts w:ascii="GHEA Grapalat" w:hAnsi="GHEA Grapalat" w:cs="Sylfaen"/>
          <w:i/>
          <w:szCs w:val="24"/>
        </w:rPr>
        <w:t xml:space="preserve"> </w:t>
      </w:r>
      <w:r w:rsidR="00096865" w:rsidRPr="00064ADD">
        <w:rPr>
          <w:rFonts w:ascii="GHEA Grapalat" w:hAnsi="GHEA Grapalat" w:cs="Sylfaen"/>
          <w:i/>
          <w:szCs w:val="24"/>
          <w:lang w:val="ru-RU"/>
        </w:rPr>
        <w:t>առաջարկվող</w:t>
      </w:r>
      <w:r w:rsidR="00096865" w:rsidRPr="00064ADD">
        <w:rPr>
          <w:rFonts w:ascii="GHEA Grapalat" w:hAnsi="GHEA Grapalat" w:cs="Sylfaen"/>
          <w:i/>
          <w:szCs w:val="24"/>
        </w:rPr>
        <w:t xml:space="preserve"> </w:t>
      </w:r>
      <w:r w:rsidR="00096865" w:rsidRPr="00064ADD">
        <w:rPr>
          <w:rFonts w:ascii="GHEA Grapalat" w:hAnsi="GHEA Grapalat" w:cs="Sylfaen"/>
          <w:i/>
          <w:szCs w:val="24"/>
          <w:lang w:val="ru-RU"/>
        </w:rPr>
        <w:t>գները</w:t>
      </w:r>
      <w:r w:rsidR="00096865" w:rsidRPr="00064ADD">
        <w:rPr>
          <w:rFonts w:ascii="GHEA Grapalat" w:hAnsi="GHEA Grapalat" w:cs="Sylfaen"/>
          <w:i/>
          <w:szCs w:val="24"/>
        </w:rPr>
        <w:t xml:space="preserve"> </w:t>
      </w:r>
      <w:r w:rsidR="00096865" w:rsidRPr="00064ADD">
        <w:rPr>
          <w:rFonts w:ascii="GHEA Grapalat" w:hAnsi="GHEA Grapalat" w:cs="Sylfaen"/>
          <w:i/>
          <w:szCs w:val="24"/>
          <w:lang w:val="ru-RU"/>
        </w:rPr>
        <w:t>ներկայացված</w:t>
      </w:r>
      <w:r w:rsidR="00096865" w:rsidRPr="00064ADD">
        <w:rPr>
          <w:rFonts w:ascii="GHEA Grapalat" w:hAnsi="GHEA Grapalat" w:cs="Sylfaen"/>
          <w:i/>
          <w:szCs w:val="24"/>
        </w:rPr>
        <w:t xml:space="preserve"> </w:t>
      </w:r>
      <w:r w:rsidR="00096865" w:rsidRPr="00064ADD">
        <w:rPr>
          <w:rFonts w:ascii="GHEA Grapalat" w:hAnsi="GHEA Grapalat" w:cs="Sylfaen"/>
          <w:i/>
          <w:szCs w:val="24"/>
          <w:lang w:val="ru-RU"/>
        </w:rPr>
        <w:t>են</w:t>
      </w:r>
      <w:r w:rsidR="00096865" w:rsidRPr="00064ADD">
        <w:rPr>
          <w:rFonts w:ascii="GHEA Grapalat" w:hAnsi="GHEA Grapalat" w:cs="Sylfaen"/>
          <w:i/>
          <w:szCs w:val="24"/>
        </w:rPr>
        <w:t xml:space="preserve"> </w:t>
      </w:r>
      <w:r w:rsidR="00096865" w:rsidRPr="00064ADD">
        <w:rPr>
          <w:rFonts w:ascii="GHEA Grapalat" w:hAnsi="GHEA Grapalat" w:cs="Sylfaen"/>
          <w:i/>
          <w:szCs w:val="24"/>
          <w:lang w:val="ru-RU"/>
        </w:rPr>
        <w:t>երկու</w:t>
      </w:r>
      <w:r w:rsidR="00096865" w:rsidRPr="00064ADD">
        <w:rPr>
          <w:rFonts w:ascii="GHEA Grapalat" w:hAnsi="GHEA Grapalat" w:cs="Sylfaen"/>
          <w:i/>
          <w:szCs w:val="24"/>
        </w:rPr>
        <w:t xml:space="preserve"> </w:t>
      </w:r>
      <w:r w:rsidR="00096865" w:rsidRPr="00064ADD">
        <w:rPr>
          <w:rFonts w:ascii="GHEA Grapalat" w:hAnsi="GHEA Grapalat" w:cs="Sylfaen"/>
          <w:i/>
          <w:szCs w:val="24"/>
          <w:lang w:val="ru-RU"/>
        </w:rPr>
        <w:t>կամ</w:t>
      </w:r>
      <w:r w:rsidR="00096865" w:rsidRPr="00064ADD">
        <w:rPr>
          <w:rFonts w:ascii="GHEA Grapalat" w:hAnsi="GHEA Grapalat" w:cs="Sylfaen"/>
          <w:i/>
          <w:szCs w:val="24"/>
        </w:rPr>
        <w:t xml:space="preserve"> </w:t>
      </w:r>
      <w:r w:rsidR="00096865" w:rsidRPr="00064ADD">
        <w:rPr>
          <w:rFonts w:ascii="GHEA Grapalat" w:hAnsi="GHEA Grapalat" w:cs="Sylfaen"/>
          <w:i/>
          <w:szCs w:val="24"/>
          <w:lang w:val="ru-RU"/>
        </w:rPr>
        <w:t>ավելի</w:t>
      </w:r>
      <w:r w:rsidR="00096865" w:rsidRPr="00064ADD">
        <w:rPr>
          <w:rFonts w:ascii="GHEA Grapalat" w:hAnsi="GHEA Grapalat" w:cs="Sylfaen"/>
          <w:i/>
          <w:szCs w:val="24"/>
        </w:rPr>
        <w:t xml:space="preserve"> </w:t>
      </w:r>
      <w:r w:rsidR="00096865" w:rsidRPr="00064ADD">
        <w:rPr>
          <w:rFonts w:ascii="GHEA Grapalat" w:hAnsi="GHEA Grapalat" w:cs="Sylfaen"/>
          <w:i/>
          <w:szCs w:val="24"/>
          <w:lang w:val="ru-RU"/>
        </w:rPr>
        <w:t>արժույթներով</w:t>
      </w:r>
      <w:r w:rsidR="00096865" w:rsidRPr="00064ADD">
        <w:rPr>
          <w:rFonts w:ascii="GHEA Grapalat" w:hAnsi="GHEA Grapalat" w:cs="Sylfaen"/>
          <w:i/>
          <w:szCs w:val="24"/>
        </w:rPr>
        <w:t xml:space="preserve">, </w:t>
      </w:r>
      <w:r w:rsidR="00096865" w:rsidRPr="00064ADD">
        <w:rPr>
          <w:rFonts w:ascii="GHEA Grapalat" w:hAnsi="GHEA Grapalat" w:cs="Sylfaen"/>
          <w:i/>
          <w:szCs w:val="24"/>
          <w:lang w:val="ru-RU"/>
        </w:rPr>
        <w:t>ապա</w:t>
      </w:r>
      <w:r w:rsidR="00096865" w:rsidRPr="00064ADD">
        <w:rPr>
          <w:rFonts w:ascii="GHEA Grapalat" w:hAnsi="GHEA Grapalat" w:cs="Sylfaen"/>
          <w:i/>
          <w:szCs w:val="24"/>
        </w:rPr>
        <w:t xml:space="preserve"> </w:t>
      </w:r>
      <w:r w:rsidR="00096865" w:rsidRPr="00064ADD">
        <w:rPr>
          <w:rFonts w:ascii="GHEA Grapalat" w:hAnsi="GHEA Grapalat" w:cs="Sylfaen"/>
          <w:i/>
          <w:szCs w:val="24"/>
          <w:lang w:val="ru-RU"/>
        </w:rPr>
        <w:t>դրանք</w:t>
      </w:r>
      <w:r w:rsidR="00096865" w:rsidRPr="00064ADD">
        <w:rPr>
          <w:rFonts w:ascii="GHEA Grapalat" w:hAnsi="GHEA Grapalat" w:cs="Sylfaen"/>
          <w:i/>
          <w:szCs w:val="24"/>
        </w:rPr>
        <w:t xml:space="preserve"> </w:t>
      </w:r>
      <w:r w:rsidR="00096865" w:rsidRPr="00064ADD">
        <w:rPr>
          <w:rFonts w:ascii="GHEA Grapalat" w:hAnsi="GHEA Grapalat" w:cs="Sylfaen"/>
          <w:i/>
          <w:szCs w:val="24"/>
          <w:lang w:val="ru-RU"/>
        </w:rPr>
        <w:t>համեմատվում</w:t>
      </w:r>
      <w:r w:rsidR="00096865" w:rsidRPr="00064ADD">
        <w:rPr>
          <w:rFonts w:ascii="GHEA Grapalat" w:hAnsi="GHEA Grapalat" w:cs="Sylfaen"/>
          <w:i/>
          <w:szCs w:val="24"/>
        </w:rPr>
        <w:t xml:space="preserve"> </w:t>
      </w:r>
      <w:r w:rsidR="00096865" w:rsidRPr="00064ADD">
        <w:rPr>
          <w:rFonts w:ascii="GHEA Grapalat" w:hAnsi="GHEA Grapalat" w:cs="Sylfaen"/>
          <w:i/>
          <w:szCs w:val="24"/>
          <w:lang w:val="ru-RU"/>
        </w:rPr>
        <w:t>են</w:t>
      </w:r>
      <w:r w:rsidR="00096865" w:rsidRPr="00064ADD">
        <w:rPr>
          <w:rFonts w:ascii="GHEA Grapalat" w:hAnsi="GHEA Grapalat" w:cs="Sylfaen"/>
          <w:i/>
          <w:szCs w:val="24"/>
        </w:rPr>
        <w:t xml:space="preserve"> </w:t>
      </w:r>
      <w:r w:rsidR="00096865" w:rsidRPr="00064ADD">
        <w:rPr>
          <w:rFonts w:ascii="GHEA Grapalat" w:hAnsi="GHEA Grapalat" w:cs="Sylfaen"/>
          <w:i/>
          <w:szCs w:val="24"/>
          <w:lang w:val="ru-RU"/>
        </w:rPr>
        <w:t>Հայաստանի</w:t>
      </w:r>
      <w:r w:rsidR="00096865" w:rsidRPr="00064ADD">
        <w:rPr>
          <w:rFonts w:ascii="GHEA Grapalat" w:hAnsi="GHEA Grapalat" w:cs="Sylfaen"/>
          <w:i/>
          <w:szCs w:val="24"/>
        </w:rPr>
        <w:t xml:space="preserve"> </w:t>
      </w:r>
      <w:r w:rsidR="00096865" w:rsidRPr="00064ADD">
        <w:rPr>
          <w:rFonts w:ascii="GHEA Grapalat" w:hAnsi="GHEA Grapalat" w:cs="Sylfaen"/>
          <w:i/>
          <w:szCs w:val="24"/>
          <w:lang w:val="ru-RU"/>
        </w:rPr>
        <w:t>Հանրապետության</w:t>
      </w:r>
      <w:r w:rsidR="00096865" w:rsidRPr="00064ADD">
        <w:rPr>
          <w:rFonts w:ascii="GHEA Grapalat" w:hAnsi="GHEA Grapalat" w:cs="Sylfaen"/>
          <w:i/>
          <w:szCs w:val="24"/>
        </w:rPr>
        <w:t xml:space="preserve"> </w:t>
      </w:r>
      <w:r w:rsidR="00096865" w:rsidRPr="00064ADD">
        <w:rPr>
          <w:rFonts w:ascii="GHEA Grapalat" w:hAnsi="GHEA Grapalat" w:cs="Sylfaen"/>
          <w:i/>
          <w:szCs w:val="24"/>
          <w:lang w:val="ru-RU"/>
        </w:rPr>
        <w:t>դրամով</w:t>
      </w:r>
      <w:r w:rsidR="00096865" w:rsidRPr="00064ADD">
        <w:rPr>
          <w:rFonts w:ascii="GHEA Grapalat" w:hAnsi="GHEA Grapalat" w:cs="Sylfaen"/>
          <w:i/>
          <w:szCs w:val="24"/>
        </w:rPr>
        <w:t xml:space="preserve">` </w:t>
      </w:r>
      <w:r w:rsidR="006C6F24" w:rsidRPr="00396CA9">
        <w:rPr>
          <w:rFonts w:ascii="GHEA Grapalat" w:hAnsi="GHEA Grapalat" w:cs="Sylfaen"/>
          <w:b/>
          <w:szCs w:val="24"/>
          <w:lang w:val="hy-AM"/>
        </w:rPr>
        <w:t xml:space="preserve">Կենտրոնական բանկի կողմից հայտերի բացման օրվա սահմանված փոխարժեքով։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6C6F24">
        <w:rPr>
          <w:rFonts w:ascii="GHEA Grapalat" w:hAnsi="GHEA Grapalat" w:cs="Sylfaen"/>
          <w:sz w:val="20"/>
          <w:szCs w:val="24"/>
          <w:lang w:val="hy-AM" w:eastAsia="en-US"/>
        </w:rPr>
        <w:t>անձնաժողովը</w:t>
      </w:r>
      <w:r w:rsidR="00973FB1" w:rsidRPr="00064ADD">
        <w:rPr>
          <w:rFonts w:ascii="GHEA Grapalat" w:hAnsi="GHEA Grapalat" w:cs="Sylfaen"/>
          <w:sz w:val="20"/>
          <w:szCs w:val="24"/>
          <w:lang w:val="af-ZA" w:eastAsia="en-US"/>
        </w:rPr>
        <w:t xml:space="preserve"> </w:t>
      </w:r>
      <w:r w:rsidR="00973FB1" w:rsidRPr="006C6F24">
        <w:rPr>
          <w:rFonts w:ascii="GHEA Grapalat" w:hAnsi="GHEA Grapalat" w:cs="Sylfaen"/>
          <w:sz w:val="20"/>
          <w:szCs w:val="24"/>
          <w:lang w:val="hy-AM" w:eastAsia="en-US"/>
        </w:rPr>
        <w:t>հրավերի</w:t>
      </w:r>
      <w:r w:rsidR="00973FB1" w:rsidRPr="00064ADD">
        <w:rPr>
          <w:rFonts w:ascii="GHEA Grapalat" w:hAnsi="GHEA Grapalat" w:cs="Sylfaen"/>
          <w:sz w:val="20"/>
          <w:szCs w:val="24"/>
          <w:lang w:val="af-ZA" w:eastAsia="en-US"/>
        </w:rPr>
        <w:t xml:space="preserve"> </w:t>
      </w:r>
      <w:r w:rsidR="00973FB1" w:rsidRPr="006C6F24">
        <w:rPr>
          <w:rFonts w:ascii="GHEA Grapalat" w:hAnsi="GHEA Grapalat" w:cs="Sylfaen"/>
          <w:sz w:val="20"/>
          <w:szCs w:val="24"/>
          <w:lang w:val="hy-AM" w:eastAsia="en-US"/>
        </w:rPr>
        <w:t>պահանջների</w:t>
      </w:r>
      <w:r w:rsidR="00973FB1" w:rsidRPr="00064ADD">
        <w:rPr>
          <w:rFonts w:ascii="GHEA Grapalat" w:hAnsi="GHEA Grapalat" w:cs="Sylfaen"/>
          <w:sz w:val="20"/>
          <w:szCs w:val="24"/>
          <w:lang w:val="af-ZA" w:eastAsia="en-US"/>
        </w:rPr>
        <w:t xml:space="preserve"> </w:t>
      </w:r>
      <w:r w:rsidR="00973FB1" w:rsidRPr="006C6F24">
        <w:rPr>
          <w:rFonts w:ascii="GHEA Grapalat" w:hAnsi="GHEA Grapalat" w:cs="Sylfaen"/>
          <w:sz w:val="20"/>
          <w:szCs w:val="24"/>
          <w:lang w:val="hy-AM" w:eastAsia="en-US"/>
        </w:rPr>
        <w:t>նկատմամբ</w:t>
      </w:r>
      <w:r w:rsidR="00973FB1" w:rsidRPr="00064ADD">
        <w:rPr>
          <w:rFonts w:ascii="GHEA Grapalat" w:hAnsi="GHEA Grapalat" w:cs="Sylfaen"/>
          <w:sz w:val="20"/>
          <w:szCs w:val="24"/>
          <w:lang w:val="af-ZA" w:eastAsia="en-US"/>
        </w:rPr>
        <w:t xml:space="preserve"> </w:t>
      </w:r>
      <w:r w:rsidR="00973FB1" w:rsidRPr="006C6F24">
        <w:rPr>
          <w:rFonts w:ascii="GHEA Grapalat" w:hAnsi="GHEA Grapalat" w:cs="Sylfaen"/>
          <w:sz w:val="20"/>
          <w:szCs w:val="24"/>
          <w:lang w:val="hy-AM" w:eastAsia="en-US"/>
        </w:rPr>
        <w:t>բավարար</w:t>
      </w:r>
      <w:r w:rsidR="00973FB1" w:rsidRPr="00064ADD">
        <w:rPr>
          <w:rFonts w:ascii="GHEA Grapalat" w:hAnsi="GHEA Grapalat" w:cs="Sylfaen"/>
          <w:sz w:val="20"/>
          <w:szCs w:val="24"/>
          <w:lang w:val="af-ZA" w:eastAsia="en-US"/>
        </w:rPr>
        <w:t xml:space="preserve"> </w:t>
      </w:r>
      <w:r w:rsidR="00973FB1" w:rsidRPr="006C6F24">
        <w:rPr>
          <w:rFonts w:ascii="GHEA Grapalat" w:hAnsi="GHEA Grapalat" w:cs="Sylfaen"/>
          <w:sz w:val="20"/>
          <w:szCs w:val="24"/>
          <w:lang w:val="hy-AM" w:eastAsia="en-US"/>
        </w:rPr>
        <w:t>գնահատված</w:t>
      </w:r>
      <w:r w:rsidR="00973FB1" w:rsidRPr="00064ADD">
        <w:rPr>
          <w:rFonts w:ascii="GHEA Grapalat" w:hAnsi="GHEA Grapalat" w:cs="Sylfaen"/>
          <w:sz w:val="20"/>
          <w:szCs w:val="24"/>
          <w:lang w:val="af-ZA" w:eastAsia="en-US"/>
        </w:rPr>
        <w:t xml:space="preserve"> </w:t>
      </w:r>
      <w:r w:rsidR="00973FB1" w:rsidRPr="006C6F24">
        <w:rPr>
          <w:rFonts w:ascii="GHEA Grapalat" w:hAnsi="GHEA Grapalat" w:cs="Sylfaen"/>
          <w:sz w:val="20"/>
          <w:szCs w:val="24"/>
          <w:lang w:val="hy-AM" w:eastAsia="en-US"/>
        </w:rPr>
        <w:t>հայտեր</w:t>
      </w:r>
      <w:r w:rsidR="00973FB1" w:rsidRPr="00064ADD">
        <w:rPr>
          <w:rFonts w:ascii="GHEA Grapalat" w:hAnsi="GHEA Grapalat" w:cs="Sylfaen"/>
          <w:sz w:val="20"/>
          <w:szCs w:val="24"/>
          <w:lang w:val="af-ZA" w:eastAsia="en-US"/>
        </w:rPr>
        <w:t xml:space="preserve"> </w:t>
      </w:r>
      <w:r w:rsidR="00973FB1" w:rsidRPr="006C6F24">
        <w:rPr>
          <w:rFonts w:ascii="GHEA Grapalat" w:hAnsi="GHEA Grapalat" w:cs="Sylfaen"/>
          <w:sz w:val="20"/>
          <w:szCs w:val="24"/>
          <w:lang w:val="hy-AM" w:eastAsia="en-US"/>
        </w:rPr>
        <w:t>ներկայացրած</w:t>
      </w:r>
      <w:r w:rsidR="00973FB1" w:rsidRPr="00064ADD">
        <w:rPr>
          <w:rFonts w:ascii="GHEA Grapalat" w:hAnsi="GHEA Grapalat" w:cs="Sylfaen"/>
          <w:sz w:val="20"/>
          <w:szCs w:val="24"/>
          <w:lang w:val="af-ZA" w:eastAsia="en-US"/>
        </w:rPr>
        <w:t xml:space="preserve"> </w:t>
      </w:r>
      <w:r w:rsidRPr="006C6F24">
        <w:rPr>
          <w:rFonts w:ascii="GHEA Grapalat" w:hAnsi="GHEA Grapalat" w:cs="Sylfaen"/>
          <w:sz w:val="20"/>
          <w:szCs w:val="24"/>
          <w:lang w:val="hy-AM" w:eastAsia="en-US"/>
        </w:rPr>
        <w:t>մ</w:t>
      </w:r>
      <w:r w:rsidR="00973FB1" w:rsidRPr="006C6F24">
        <w:rPr>
          <w:rFonts w:ascii="GHEA Grapalat" w:hAnsi="GHEA Grapalat" w:cs="Sylfaen"/>
          <w:sz w:val="20"/>
          <w:szCs w:val="24"/>
          <w:lang w:val="hy-AM" w:eastAsia="en-US"/>
        </w:rPr>
        <w:t>ասնակիցներից</w:t>
      </w:r>
      <w:r w:rsidR="00973FB1" w:rsidRPr="00064ADD">
        <w:rPr>
          <w:rFonts w:ascii="GHEA Grapalat" w:hAnsi="GHEA Grapalat" w:cs="Sylfaen"/>
          <w:sz w:val="20"/>
          <w:szCs w:val="24"/>
          <w:lang w:val="af-ZA" w:eastAsia="en-US"/>
        </w:rPr>
        <w:t xml:space="preserve"> </w:t>
      </w:r>
      <w:r w:rsidR="00973FB1" w:rsidRPr="006C6F24">
        <w:rPr>
          <w:rFonts w:ascii="GHEA Grapalat" w:hAnsi="GHEA Grapalat" w:cs="Sylfaen"/>
          <w:sz w:val="20"/>
          <w:szCs w:val="24"/>
          <w:lang w:val="hy-AM" w:eastAsia="en-US"/>
        </w:rPr>
        <w:t>որոշում</w:t>
      </w:r>
      <w:r w:rsidR="00973FB1" w:rsidRPr="00064ADD">
        <w:rPr>
          <w:rFonts w:ascii="GHEA Grapalat" w:hAnsi="GHEA Grapalat" w:cs="Sylfaen"/>
          <w:sz w:val="20"/>
          <w:szCs w:val="24"/>
          <w:lang w:val="af-ZA" w:eastAsia="en-US"/>
        </w:rPr>
        <w:t xml:space="preserve"> </w:t>
      </w:r>
      <w:r w:rsidR="00973FB1" w:rsidRPr="006C6F24">
        <w:rPr>
          <w:rFonts w:ascii="GHEA Grapalat" w:hAnsi="GHEA Grapalat" w:cs="Sylfaen"/>
          <w:sz w:val="20"/>
          <w:szCs w:val="24"/>
          <w:lang w:val="hy-AM" w:eastAsia="en-US"/>
        </w:rPr>
        <w:t>և</w:t>
      </w:r>
      <w:r w:rsidR="00973FB1" w:rsidRPr="00064ADD">
        <w:rPr>
          <w:rFonts w:ascii="GHEA Grapalat" w:hAnsi="GHEA Grapalat" w:cs="Sylfaen"/>
          <w:sz w:val="20"/>
          <w:szCs w:val="24"/>
          <w:lang w:val="af-ZA" w:eastAsia="en-US"/>
        </w:rPr>
        <w:t xml:space="preserve"> </w:t>
      </w:r>
      <w:r w:rsidR="00973FB1" w:rsidRPr="006C6F24">
        <w:rPr>
          <w:rFonts w:ascii="GHEA Grapalat" w:hAnsi="GHEA Grapalat" w:cs="Sylfaen"/>
          <w:sz w:val="20"/>
          <w:szCs w:val="24"/>
          <w:lang w:val="hy-AM" w:eastAsia="en-US"/>
        </w:rPr>
        <w:t>հայտարարում</w:t>
      </w:r>
      <w:r w:rsidR="00973FB1" w:rsidRPr="00064ADD">
        <w:rPr>
          <w:rFonts w:ascii="GHEA Grapalat" w:hAnsi="GHEA Grapalat" w:cs="Sylfaen"/>
          <w:sz w:val="20"/>
          <w:szCs w:val="24"/>
          <w:lang w:val="af-ZA" w:eastAsia="en-US"/>
        </w:rPr>
        <w:t xml:space="preserve"> </w:t>
      </w:r>
      <w:r w:rsidR="00973FB1" w:rsidRPr="006C6F24">
        <w:rPr>
          <w:rFonts w:ascii="GHEA Grapalat" w:hAnsi="GHEA Grapalat" w:cs="Sylfaen"/>
          <w:sz w:val="20"/>
          <w:szCs w:val="24"/>
          <w:lang w:val="hy-AM"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6C6F24">
        <w:rPr>
          <w:rFonts w:ascii="GHEA Grapalat" w:hAnsi="GHEA Grapalat" w:cs="Sylfaen"/>
          <w:sz w:val="20"/>
          <w:szCs w:val="24"/>
          <w:lang w:val="hy-AM"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6C6F24">
        <w:rPr>
          <w:rFonts w:ascii="GHEA Grapalat" w:hAnsi="GHEA Grapalat" w:cs="Sylfaen"/>
          <w:sz w:val="20"/>
          <w:szCs w:val="24"/>
          <w:lang w:val="hy-AM" w:eastAsia="en-US"/>
        </w:rPr>
        <w:t>Առաջարկված</w:t>
      </w:r>
      <w:r w:rsidR="009B6D58" w:rsidRPr="00064ADD">
        <w:rPr>
          <w:rFonts w:ascii="GHEA Grapalat" w:hAnsi="GHEA Grapalat" w:cs="Sylfaen"/>
          <w:sz w:val="20"/>
          <w:szCs w:val="24"/>
          <w:lang w:val="af-ZA" w:eastAsia="en-US"/>
        </w:rPr>
        <w:t xml:space="preserve"> </w:t>
      </w:r>
      <w:r w:rsidR="009B6D58" w:rsidRPr="006C6F24">
        <w:rPr>
          <w:rFonts w:ascii="GHEA Grapalat" w:hAnsi="GHEA Grapalat" w:cs="Sylfaen"/>
          <w:sz w:val="20"/>
          <w:szCs w:val="24"/>
          <w:lang w:val="hy-AM" w:eastAsia="en-US"/>
        </w:rPr>
        <w:t>նվազագույն</w:t>
      </w:r>
      <w:r w:rsidR="009B6D58" w:rsidRPr="00064ADD">
        <w:rPr>
          <w:rFonts w:ascii="GHEA Grapalat" w:hAnsi="GHEA Grapalat" w:cs="Sylfaen"/>
          <w:sz w:val="20"/>
          <w:szCs w:val="24"/>
          <w:lang w:val="af-ZA" w:eastAsia="en-US"/>
        </w:rPr>
        <w:t xml:space="preserve"> </w:t>
      </w:r>
      <w:r w:rsidR="009B6D58" w:rsidRPr="006C6F24">
        <w:rPr>
          <w:rFonts w:ascii="GHEA Grapalat" w:hAnsi="GHEA Grapalat" w:cs="Sylfaen"/>
          <w:sz w:val="20"/>
          <w:szCs w:val="24"/>
          <w:lang w:val="hy-AM" w:eastAsia="en-US"/>
        </w:rPr>
        <w:t>գների</w:t>
      </w:r>
      <w:r w:rsidR="009B6D58" w:rsidRPr="00064ADD">
        <w:rPr>
          <w:rFonts w:ascii="GHEA Grapalat" w:hAnsi="GHEA Grapalat" w:cs="Sylfaen"/>
          <w:sz w:val="20"/>
          <w:szCs w:val="24"/>
          <w:lang w:val="af-ZA" w:eastAsia="en-US"/>
        </w:rPr>
        <w:t xml:space="preserve"> </w:t>
      </w:r>
      <w:r w:rsidR="009B6D58" w:rsidRPr="006C6F24">
        <w:rPr>
          <w:rFonts w:ascii="GHEA Grapalat" w:hAnsi="GHEA Grapalat" w:cs="Sylfaen"/>
          <w:sz w:val="20"/>
          <w:szCs w:val="24"/>
          <w:lang w:val="hy-AM" w:eastAsia="en-US"/>
        </w:rPr>
        <w:t>հավասարության</w:t>
      </w:r>
      <w:r w:rsidR="009B6D58" w:rsidRPr="00064ADD">
        <w:rPr>
          <w:rFonts w:ascii="GHEA Grapalat" w:hAnsi="GHEA Grapalat" w:cs="Sylfaen"/>
          <w:sz w:val="20"/>
          <w:szCs w:val="24"/>
          <w:lang w:val="af-ZA" w:eastAsia="en-US"/>
        </w:rPr>
        <w:t xml:space="preserve"> </w:t>
      </w:r>
      <w:r w:rsidR="009B6D58" w:rsidRPr="006C6F24">
        <w:rPr>
          <w:rFonts w:ascii="GHEA Grapalat" w:hAnsi="GHEA Grapalat" w:cs="Sylfaen"/>
          <w:sz w:val="20"/>
          <w:szCs w:val="24"/>
          <w:lang w:val="hy-AM"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w:t>
      </w:r>
      <w:r w:rsidR="00D14B02" w:rsidRPr="00064ADD">
        <w:rPr>
          <w:rFonts w:ascii="GHEA Grapalat" w:hAnsi="GHEA Grapalat" w:cs="Sylfaen"/>
          <w:sz w:val="20"/>
          <w:szCs w:val="24"/>
          <w:lang w:val="hy-AM" w:eastAsia="en-US"/>
        </w:rPr>
        <w:lastRenderedPageBreak/>
        <w:t>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lastRenderedPageBreak/>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6"/>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A066E42"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proofErr w:type="gramStart"/>
      <w:r w:rsidRPr="00064ADD">
        <w:rPr>
          <w:rFonts w:ascii="GHEA Grapalat" w:hAnsi="GHEA Grapalat" w:cs="Sylfaen"/>
          <w:lang w:val="es-ES"/>
        </w:rPr>
        <w:t xml:space="preserve">«  </w:t>
      </w:r>
      <w:r w:rsidR="006C6F24">
        <w:rPr>
          <w:rFonts w:ascii="GHEA Grapalat" w:hAnsi="GHEA Grapalat" w:cs="Sylfaen"/>
          <w:lang w:val="hy-AM"/>
        </w:rPr>
        <w:t>10</w:t>
      </w:r>
      <w:proofErr w:type="gramEnd"/>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FE7278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7"/>
      </w:r>
    </w:p>
    <w:p w14:paraId="177F3ECB" w14:textId="5BE4EFB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 xml:space="preserve">:Ընդ որում </w:t>
      </w:r>
      <w:r w:rsidR="00781235" w:rsidRPr="00064ADD">
        <w:rPr>
          <w:rFonts w:ascii="GHEA Grapalat" w:hAnsi="GHEA Grapalat" w:cs="Sylfaen"/>
          <w:sz w:val="20"/>
          <w:lang w:val="af-ZA"/>
        </w:rPr>
        <w:lastRenderedPageBreak/>
        <w:t>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8"/>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37274E24"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183982" w:rsidRPr="00183982">
        <w:rPr>
          <w:rStyle w:val="FootnoteReference"/>
          <w:rFonts w:ascii="GHEA Grapalat" w:hAnsi="GHEA Grapalat" w:cs="Arial"/>
          <w:sz w:val="20"/>
          <w:lang w:val="hy-AM"/>
        </w:rPr>
        <w:footnoteReference w:id="9"/>
      </w:r>
    </w:p>
    <w:p w14:paraId="1B920C97" w14:textId="77777777"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FootnoteReference"/>
          <w:rFonts w:ascii="GHEA Grapalat" w:hAnsi="GHEA Grapalat" w:cs="Sylfaen"/>
          <w:sz w:val="20"/>
          <w:lang w:val="hy-AM"/>
        </w:rPr>
        <w:footnoteReference w:id="10"/>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11"/>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2"/>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r w:rsidR="00F02DBC" w:rsidRPr="00064ADD">
        <w:rPr>
          <w:rFonts w:ascii="GHEA Grapalat" w:hAnsi="GHEA Grapalat" w:cs="Sylfaen"/>
          <w:sz w:val="20"/>
        </w:rPr>
        <w:t>հավելված</w:t>
      </w:r>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r w:rsidR="00960BE9" w:rsidRPr="00064ADD">
        <w:rPr>
          <w:rFonts w:ascii="GHEA Grapalat" w:hAnsi="GHEA Grapalat" w:cs="Sylfaen"/>
          <w:sz w:val="20"/>
        </w:rPr>
        <w:t>Ընդ</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որում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հայտով</w:t>
      </w:r>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w:t>
      </w:r>
      <w:r w:rsidR="00960BE9" w:rsidRPr="00064ADD">
        <w:rPr>
          <w:rFonts w:ascii="GHEA Grapalat" w:hAnsi="GHEA Grapalat" w:cs="Sylfaen"/>
          <w:sz w:val="20"/>
          <w:lang w:val="af-ZA"/>
        </w:rPr>
        <w:t xml:space="preserve"> </w:t>
      </w:r>
      <w:r w:rsidR="00960BE9" w:rsidRPr="00064ADD">
        <w:rPr>
          <w:rFonts w:ascii="GHEA Grapalat" w:hAnsi="GHEA Grapalat" w:cs="Sylfaen"/>
          <w:sz w:val="20"/>
        </w:rPr>
        <w:t>փաստաթղթի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կամ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բանկային</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երաշխիքի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բնօրինակը</w:t>
      </w:r>
      <w:r w:rsidR="00960BE9" w:rsidRPr="00064ADD">
        <w:rPr>
          <w:rFonts w:ascii="GHEA Grapalat" w:hAnsi="GHEA Grapalat" w:cs="Sylfaen"/>
          <w:sz w:val="20"/>
          <w:lang w:val="af-ZA"/>
        </w:rPr>
        <w:t>:</w:t>
      </w:r>
      <w:r w:rsidR="00D20E6D">
        <w:rPr>
          <w:rStyle w:val="FootnoteReference"/>
          <w:rFonts w:ascii="GHEA Grapalat" w:hAnsi="GHEA Grapalat" w:cs="Sylfaen"/>
          <w:sz w:val="20"/>
          <w:lang w:val="af-ZA"/>
        </w:rPr>
        <w:footnoteReference w:id="13"/>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39CFA2DE" w:rsidR="00960BE9" w:rsidRPr="00064ADD" w:rsidRDefault="00960BE9" w:rsidP="00960BE9">
      <w:pPr>
        <w:ind w:firstLine="567"/>
        <w:jc w:val="both"/>
        <w:rPr>
          <w:rFonts w:ascii="GHEA Grapalat" w:hAnsi="GHEA Grapalat" w:cs="Sylfaen"/>
          <w:sz w:val="20"/>
          <w:lang w:val="af-ZA"/>
        </w:rPr>
      </w:pPr>
      <w:proofErr w:type="gramStart"/>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B86CB1">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roofErr w:type="gramEnd"/>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15A48771"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B86CB1" w:rsidRPr="00B86CB1">
        <w:rPr>
          <w:rFonts w:ascii="GHEA Grapalat" w:hAnsi="GHEA Grapalat"/>
          <w:i/>
          <w:lang w:val="af-ZA"/>
        </w:rPr>
        <w:t xml:space="preserve"> </w:t>
      </w:r>
      <w:r w:rsidR="00B86CB1">
        <w:rPr>
          <w:rFonts w:ascii="GHEA Grapalat" w:hAnsi="GHEA Grapalat"/>
          <w:i/>
          <w:lang w:val="af-ZA"/>
        </w:rPr>
        <w:t>Ե200ՀԴ-ԳՀ</w:t>
      </w:r>
      <w:r w:rsidR="00B86CB1">
        <w:rPr>
          <w:rFonts w:ascii="GHEA Grapalat" w:hAnsi="GHEA Grapalat"/>
          <w:i/>
          <w:lang w:val="hy-AM"/>
        </w:rPr>
        <w:t>Ծ</w:t>
      </w:r>
      <w:r w:rsidR="00B86CB1">
        <w:rPr>
          <w:rFonts w:ascii="GHEA Grapalat" w:hAnsi="GHEA Grapalat"/>
          <w:i/>
          <w:lang w:val="af-ZA"/>
        </w:rPr>
        <w:t>ՁԲ-23/01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77777777"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cs="Sylfaen"/>
          <w:b/>
          <w:lang w:val="es-ES"/>
        </w:rPr>
        <w:t>բաց</w:t>
      </w:r>
      <w:r w:rsidRPr="00064ADD">
        <w:rPr>
          <w:rFonts w:ascii="GHEA Grapalat" w:hAnsi="GHEA Grapalat" w:cs="Arial"/>
          <w:b/>
          <w:lang w:val="es-ES"/>
        </w:rPr>
        <w:t xml:space="preserve"> </w:t>
      </w:r>
      <w:r w:rsidRPr="00064ADD">
        <w:rPr>
          <w:rFonts w:ascii="GHEA Grapalat" w:hAnsi="GHEA Grapalat" w:cs="Sylfaen"/>
          <w:b/>
          <w:lang w:val="es-ES"/>
        </w:rPr>
        <w:t>մրցույթի</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26306B48" w:rsidR="00B2572B" w:rsidRPr="00064ADD" w:rsidRDefault="00F66C3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71C6E9C6"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F66C31">
        <w:rPr>
          <w:rFonts w:ascii="GHEA Grapalat" w:hAnsi="GHEA Grapalat" w:cs="Sylfaen"/>
          <w:sz w:val="20"/>
          <w:szCs w:val="20"/>
          <w:lang w:val="es-ES"/>
        </w:rPr>
        <w:t>«</w:t>
      </w:r>
      <w:r w:rsidR="00B86CB1" w:rsidRPr="00F66C31">
        <w:rPr>
          <w:rFonts w:ascii="GHEA Grapalat" w:hAnsi="GHEA Grapalat" w:cs="Sylfaen"/>
          <w:sz w:val="20"/>
          <w:szCs w:val="20"/>
          <w:lang w:val="es-ES"/>
        </w:rPr>
        <w:t>Ե200ՀԴ-ԳՀԾՁԲ-23/01</w:t>
      </w:r>
      <w:r w:rsidRPr="00F66C31">
        <w:rPr>
          <w:rFonts w:ascii="GHEA Grapalat" w:hAnsi="GHEA Grapalat" w:cs="Sylfaen"/>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5D62C8E3" w:rsidR="00B2572B" w:rsidRPr="00064ADD" w:rsidRDefault="007E6393" w:rsidP="00EF3662">
      <w:pPr>
        <w:jc w:val="both"/>
        <w:rPr>
          <w:rFonts w:ascii="GHEA Grapalat" w:hAnsi="GHEA Grapalat" w:cs="Sylfaen"/>
          <w:sz w:val="20"/>
          <w:szCs w:val="20"/>
          <w:lang w:val="es-ES"/>
        </w:rPr>
      </w:pPr>
      <w:r w:rsidRPr="007E6393">
        <w:rPr>
          <w:rFonts w:ascii="GHEA Grapalat" w:hAnsi="GHEA Grapalat" w:cs="Sylfaen"/>
          <w:b/>
          <w:sz w:val="20"/>
          <w:szCs w:val="20"/>
          <w:lang w:val="es-ES"/>
        </w:rPr>
        <w:t xml:space="preserve">ԳՆԱՆՇՄԱՆ </w:t>
      </w:r>
      <w:proofErr w:type="gramStart"/>
      <w:r w:rsidRPr="007E6393">
        <w:rPr>
          <w:rFonts w:ascii="GHEA Grapalat" w:hAnsi="GHEA Grapalat" w:cs="Sylfaen"/>
          <w:b/>
          <w:sz w:val="20"/>
          <w:szCs w:val="20"/>
          <w:lang w:val="es-ES"/>
        </w:rPr>
        <w:t xml:space="preserve">ՀԱՐՑՄԱՆ </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r>
      <w:proofErr w:type="gramEnd"/>
      <w:r w:rsidR="00B2572B" w:rsidRPr="00064ADD">
        <w:rPr>
          <w:rFonts w:ascii="GHEA Grapalat" w:hAnsi="GHEA Grapalat"/>
          <w:u w:val="single"/>
          <w:lang w:val="es-ES"/>
        </w:rPr>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206C7CD5"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F66C31" w:rsidRPr="00F66C31">
        <w:rPr>
          <w:rFonts w:ascii="GHEA Grapalat" w:hAnsi="GHEA Grapalat" w:cs="Arial"/>
          <w:sz w:val="20"/>
          <w:szCs w:val="20"/>
          <w:lang w:val="es-ES"/>
        </w:rPr>
        <w:t>Ե200ՀԴ-ԳՀԾՁԲ-23/</w:t>
      </w:r>
      <w:proofErr w:type="gramStart"/>
      <w:r w:rsidR="00F66C31" w:rsidRPr="00F66C31">
        <w:rPr>
          <w:rFonts w:ascii="GHEA Grapalat" w:hAnsi="GHEA Grapalat" w:cs="Arial"/>
          <w:sz w:val="20"/>
          <w:szCs w:val="20"/>
          <w:lang w:val="es-ES"/>
        </w:rPr>
        <w:t>01</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w:t>
      </w:r>
      <w:r w:rsidR="00F66C31" w:rsidRPr="00B864E3">
        <w:rPr>
          <w:rFonts w:ascii="GHEA Grapalat" w:hAnsi="GHEA Grapalat" w:cs="Arial"/>
          <w:sz w:val="20"/>
          <w:szCs w:val="20"/>
          <w:lang w:val="es-ES"/>
        </w:rPr>
        <w:t xml:space="preserve">ծածկագրով  </w:t>
      </w:r>
      <w:r w:rsidR="00F66C31" w:rsidRPr="007E6393">
        <w:rPr>
          <w:rFonts w:ascii="GHEA Grapalat" w:hAnsi="GHEA Grapalat" w:cs="Arial"/>
          <w:b/>
          <w:sz w:val="20"/>
          <w:szCs w:val="20"/>
          <w:lang w:val="es-ES"/>
        </w:rPr>
        <w:t xml:space="preserve">գնանշման հարցման </w:t>
      </w:r>
      <w:r w:rsidR="00F66C31"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4F10CDF"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F66C31" w:rsidRPr="00F66C31">
        <w:rPr>
          <w:rFonts w:ascii="GHEA Grapalat" w:hAnsi="GHEA Grapalat" w:cs="Arial"/>
          <w:sz w:val="20"/>
          <w:szCs w:val="20"/>
          <w:lang w:val="es-ES"/>
        </w:rPr>
        <w:t xml:space="preserve"> Ե200ՀԴ-ԳՀԾՁԲ-23/01</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F66C31" w:rsidRPr="007E6393">
        <w:rPr>
          <w:rFonts w:ascii="GHEA Grapalat" w:hAnsi="GHEA Grapalat" w:cs="Arial"/>
          <w:b/>
          <w:sz w:val="20"/>
          <w:szCs w:val="20"/>
          <w:lang w:val="es-ES"/>
        </w:rPr>
        <w:t>գնանշման հարցման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lastRenderedPageBreak/>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107564C5"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F66C31" w:rsidRPr="00F66C31">
        <w:rPr>
          <w:rFonts w:ascii="GHEA Grapalat" w:hAnsi="GHEA Grapalat" w:cs="Arial"/>
          <w:lang w:val="es-ES"/>
        </w:rPr>
        <w:t xml:space="preserve"> Ե200ՀԴ-ԳՀԾՁԲ-23/01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77777777" w:rsidR="008D6E8E" w:rsidRDefault="008D6E8E" w:rsidP="008D6E8E">
      <w:pPr>
        <w:pStyle w:val="BodyTextIndent3"/>
        <w:spacing w:line="240" w:lineRule="auto"/>
        <w:jc w:val="right"/>
        <w:rPr>
          <w:rFonts w:ascii="GHEA Grapalat" w:hAnsi="GHEA Grapalat" w:cs="Sylfaen"/>
          <w:b/>
          <w:lang w:val="es-ES"/>
        </w:rPr>
      </w:pPr>
      <w:r w:rsidRPr="00712340">
        <w:rPr>
          <w:rFonts w:ascii="GHEA Grapalat" w:hAnsi="GHEA Grapalat" w:cs="Sylfaen"/>
          <w:b/>
          <w:lang w:val="es-ES"/>
        </w:rPr>
        <w:t>բաց</w:t>
      </w:r>
      <w:r w:rsidRPr="00712340">
        <w:rPr>
          <w:rFonts w:ascii="GHEA Grapalat" w:hAnsi="GHEA Grapalat" w:cs="Arial"/>
          <w:b/>
          <w:lang w:val="es-ES"/>
        </w:rPr>
        <w:t xml:space="preserve"> </w:t>
      </w:r>
      <w:r w:rsidRPr="00712340">
        <w:rPr>
          <w:rFonts w:ascii="GHEA Grapalat" w:hAnsi="GHEA Grapalat" w:cs="Sylfaen"/>
          <w:b/>
          <w:lang w:val="es-ES"/>
        </w:rPr>
        <w:t>մրցույթի</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w:t>
            </w:r>
            <w:r w:rsidRPr="00FD1EE4">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52AE8D84"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F66C31" w:rsidRPr="00F66C31">
        <w:rPr>
          <w:rFonts w:ascii="GHEA Grapalat" w:hAnsi="GHEA Grapalat" w:cs="Arial"/>
          <w:lang w:val="es-ES"/>
        </w:rPr>
        <w:t>Ե200ՀԴ-ԳՀԾՁԲ-23/01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00E4CF37" w:rsidR="00B2572B" w:rsidRPr="00064ADD" w:rsidRDefault="00F66C31" w:rsidP="00EF3662">
      <w:pPr>
        <w:pStyle w:val="BodyTextIndent3"/>
        <w:spacing w:line="240" w:lineRule="auto"/>
        <w:jc w:val="right"/>
        <w:rPr>
          <w:rFonts w:ascii="GHEA Grapalat" w:hAnsi="GHEA Grapalat" w:cs="Arial"/>
          <w:b/>
          <w:lang w:val="hy-AM"/>
        </w:rPr>
      </w:pPr>
      <w:r>
        <w:rPr>
          <w:rFonts w:ascii="GHEA Grapalat" w:hAnsi="GHEA Grapalat" w:cs="Arial"/>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21289C1D"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proofErr w:type="gramStart"/>
      <w:r w:rsidRPr="00064ADD">
        <w:rPr>
          <w:rFonts w:ascii="GHEA Grapalat" w:hAnsi="GHEA Grapalat" w:cs="Arial"/>
          <w:sz w:val="20"/>
          <w:szCs w:val="20"/>
          <w:lang w:val="es-ES"/>
        </w:rPr>
        <w:t>«</w:t>
      </w:r>
      <w:r w:rsidR="00F66C31" w:rsidRPr="00F66C31">
        <w:rPr>
          <w:rFonts w:ascii="GHEA Grapalat" w:hAnsi="GHEA Grapalat" w:cs="Arial"/>
          <w:sz w:val="20"/>
          <w:szCs w:val="20"/>
          <w:lang w:val="es-ES"/>
        </w:rPr>
        <w:t xml:space="preserve"> Ե</w:t>
      </w:r>
      <w:proofErr w:type="gramEnd"/>
      <w:r w:rsidR="00F66C31" w:rsidRPr="00F66C31">
        <w:rPr>
          <w:rFonts w:ascii="GHEA Grapalat" w:hAnsi="GHEA Grapalat" w:cs="Arial"/>
          <w:sz w:val="20"/>
          <w:szCs w:val="20"/>
          <w:lang w:val="es-ES"/>
        </w:rPr>
        <w:t>200ՀԴ-ԳՀԾՁԲ-23/01</w:t>
      </w:r>
      <w:r w:rsidRPr="00064ADD">
        <w:rPr>
          <w:rFonts w:ascii="GHEA Grapalat" w:hAnsi="GHEA Grapalat" w:cs="Arial"/>
          <w:sz w:val="20"/>
          <w:szCs w:val="20"/>
          <w:lang w:val="es-ES"/>
        </w:rPr>
        <w:t xml:space="preserve">»* </w:t>
      </w:r>
      <w:r w:rsidR="00F66C31" w:rsidRPr="00064ADD">
        <w:rPr>
          <w:rFonts w:ascii="GHEA Grapalat" w:hAnsi="GHEA Grapalat" w:cs="Arial"/>
          <w:sz w:val="20"/>
          <w:szCs w:val="20"/>
          <w:lang w:val="es-ES"/>
        </w:rPr>
        <w:t xml:space="preserve">ծածկագրով </w:t>
      </w:r>
      <w:r w:rsidR="00F66C31" w:rsidRPr="007E6393">
        <w:rPr>
          <w:rFonts w:ascii="GHEA Grapalat" w:hAnsi="GHEA Grapalat" w:cs="Arial"/>
          <w:b/>
          <w:sz w:val="20"/>
          <w:szCs w:val="20"/>
          <w:lang w:val="es-ES"/>
        </w:rPr>
        <w:t xml:space="preserve">գնանշման հարցման </w:t>
      </w:r>
      <w:r w:rsidR="00F66C31"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8" w:name="_Hlk23147299"/>
      <w:r w:rsidRPr="00064ADD">
        <w:rPr>
          <w:rFonts w:ascii="GHEA Grapalat" w:hAnsi="GHEA Grapalat" w:cs="Sylfaen"/>
          <w:vertAlign w:val="superscript"/>
          <w:lang w:val="hy-AM"/>
        </w:rPr>
        <w:t xml:space="preserve">                                                                                     մասնակցի անվանումը</w:t>
      </w:r>
    </w:p>
    <w:bookmarkEnd w:id="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352CDC"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352CDC"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352CDC"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352CDC"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745D9834" w14:textId="77777777" w:rsidR="00C8674F" w:rsidRDefault="00C8674F" w:rsidP="00C8674F">
      <w:pPr>
        <w:pStyle w:val="BodyTextIndent3"/>
        <w:spacing w:line="240" w:lineRule="auto"/>
        <w:jc w:val="right"/>
        <w:rPr>
          <w:rFonts w:ascii="GHEA Grapalat" w:hAnsi="GHEA Grapalat" w:cs="Sylfaen"/>
          <w:b/>
          <w:lang w:val="hy-AM"/>
        </w:rPr>
      </w:pPr>
    </w:p>
    <w:p w14:paraId="45A4F681" w14:textId="77777777" w:rsidR="00C8674F" w:rsidRPr="00835627" w:rsidRDefault="00C8674F" w:rsidP="00C8674F">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Հավելված</w:t>
      </w:r>
      <w:r w:rsidRPr="007C2AEA">
        <w:rPr>
          <w:rFonts w:ascii="GHEA Grapalat" w:hAnsi="GHEA Grapalat" w:cs="Arial"/>
          <w:b/>
          <w:lang w:val="hy-AM"/>
        </w:rPr>
        <w:t xml:space="preserve"> </w:t>
      </w:r>
      <w:r w:rsidRPr="00835627">
        <w:rPr>
          <w:rFonts w:ascii="GHEA Grapalat" w:hAnsi="GHEA Grapalat" w:cs="Arial"/>
          <w:b/>
          <w:lang w:val="hy-AM"/>
        </w:rPr>
        <w:t>3</w:t>
      </w:r>
    </w:p>
    <w:p w14:paraId="64919731" w14:textId="566621EC" w:rsidR="00C8674F" w:rsidRPr="00C434DE" w:rsidRDefault="00C8674F" w:rsidP="00C8674F">
      <w:pPr>
        <w:pStyle w:val="BodyTextIndent3"/>
        <w:spacing w:line="240" w:lineRule="auto"/>
        <w:jc w:val="right"/>
        <w:rPr>
          <w:rFonts w:ascii="GHEA Grapalat" w:hAnsi="GHEA Grapalat" w:cs="Sylfaen"/>
          <w:b/>
          <w:lang w:val="hy-AM"/>
        </w:rPr>
      </w:pPr>
      <w:proofErr w:type="gramStart"/>
      <w:r w:rsidRPr="00064ADD">
        <w:rPr>
          <w:rFonts w:ascii="GHEA Grapalat" w:hAnsi="GHEA Grapalat" w:cs="Arial"/>
          <w:lang w:val="es-ES"/>
        </w:rPr>
        <w:t>«</w:t>
      </w:r>
      <w:r w:rsidRPr="00F66C31">
        <w:rPr>
          <w:rFonts w:ascii="GHEA Grapalat" w:hAnsi="GHEA Grapalat" w:cs="Arial"/>
          <w:lang w:val="es-ES"/>
        </w:rPr>
        <w:t xml:space="preserve"> Ե</w:t>
      </w:r>
      <w:proofErr w:type="gramEnd"/>
      <w:r w:rsidRPr="00F66C31">
        <w:rPr>
          <w:rFonts w:ascii="GHEA Grapalat" w:hAnsi="GHEA Grapalat" w:cs="Arial"/>
          <w:lang w:val="es-ES"/>
        </w:rPr>
        <w:t>200ՀԴ-ԳՀԾՁԲ-23/01</w:t>
      </w:r>
      <w:r w:rsidRPr="00064ADD">
        <w:rPr>
          <w:rFonts w:ascii="GHEA Grapalat" w:hAnsi="GHEA Grapalat" w:cs="Arial"/>
          <w:lang w:val="es-ES"/>
        </w:rPr>
        <w:t xml:space="preserve">»* </w:t>
      </w:r>
      <w:r w:rsidRPr="00F566BF">
        <w:rPr>
          <w:rFonts w:ascii="GHEA Grapalat" w:hAnsi="GHEA Grapalat" w:cs="Sylfaen"/>
          <w:b/>
          <w:lang w:val="hy-AM"/>
        </w:rPr>
        <w:t>ծածկագրով</w:t>
      </w:r>
    </w:p>
    <w:p w14:paraId="406214F5" w14:textId="77777777" w:rsidR="00C8674F" w:rsidRPr="00F566BF" w:rsidRDefault="00C8674F" w:rsidP="00C8674F">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Pr="00F566BF">
        <w:rPr>
          <w:rFonts w:ascii="GHEA Grapalat" w:hAnsi="GHEA Grapalat" w:cs="Sylfaen"/>
          <w:b/>
          <w:lang w:val="hy-AM"/>
        </w:rPr>
        <w:t>հրավերի</w:t>
      </w:r>
    </w:p>
    <w:p w14:paraId="0DCAD2E6" w14:textId="77777777" w:rsidR="00C8674F" w:rsidRPr="007C2AEA" w:rsidRDefault="00C8674F" w:rsidP="00C8674F">
      <w:pPr>
        <w:pStyle w:val="BodyTextIndent3"/>
        <w:jc w:val="right"/>
        <w:rPr>
          <w:rFonts w:ascii="GHEA Grapalat" w:hAnsi="GHEA Grapalat"/>
          <w:b/>
          <w:lang w:val="hy-AM"/>
        </w:rPr>
      </w:pPr>
    </w:p>
    <w:p w14:paraId="39097781" w14:textId="77777777" w:rsidR="00C8674F" w:rsidRPr="007C2AEA" w:rsidRDefault="00C8674F" w:rsidP="00C8674F">
      <w:pPr>
        <w:ind w:left="-66"/>
        <w:jc w:val="right"/>
        <w:rPr>
          <w:rFonts w:ascii="GHEA Grapalat" w:hAnsi="GHEA Grapalat"/>
          <w:sz w:val="20"/>
          <w:lang w:val="hy-AM"/>
        </w:rPr>
      </w:pPr>
    </w:p>
    <w:p w14:paraId="3B3A6150" w14:textId="77777777" w:rsidR="00C8674F" w:rsidRPr="007C2AEA" w:rsidRDefault="00C8674F" w:rsidP="00C8674F">
      <w:pPr>
        <w:ind w:left="-66"/>
        <w:jc w:val="center"/>
        <w:rPr>
          <w:rFonts w:ascii="GHEA Grapalat" w:hAnsi="GHEA Grapalat" w:cs="Sylfaen"/>
          <w:b/>
          <w:lang w:val="hy-AM"/>
        </w:rPr>
      </w:pPr>
      <w:r w:rsidRPr="007C2AEA">
        <w:rPr>
          <w:rFonts w:ascii="GHEA Grapalat" w:hAnsi="GHEA Grapalat" w:cs="Sylfaen"/>
          <w:b/>
          <w:lang w:val="hy-AM"/>
        </w:rPr>
        <w:t>Տ Ե Ղ Ե Կ Ա Ն Ք</w:t>
      </w:r>
    </w:p>
    <w:p w14:paraId="49B3FE8C" w14:textId="77777777" w:rsidR="00C8674F" w:rsidRPr="007C2AEA" w:rsidRDefault="00C8674F" w:rsidP="00C8674F">
      <w:pPr>
        <w:ind w:left="-66"/>
        <w:jc w:val="center"/>
        <w:rPr>
          <w:rFonts w:ascii="GHEA Grapalat" w:hAnsi="GHEA Grapalat" w:cs="Sylfaen"/>
          <w:b/>
          <w:lang w:val="hy-AM"/>
        </w:rPr>
      </w:pPr>
      <w:r w:rsidRPr="007C2AEA">
        <w:rPr>
          <w:rFonts w:ascii="GHEA Grapalat" w:hAnsi="GHEA Grapalat" w:cs="Sylfaen"/>
          <w:b/>
          <w:lang w:val="hy-AM"/>
        </w:rPr>
        <w:t xml:space="preserve">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C8674F" w:rsidRPr="007C2AEA" w14:paraId="05ADCD54" w14:textId="77777777" w:rsidTr="00AB0A00">
        <w:trPr>
          <w:cantSplit/>
        </w:trPr>
        <w:tc>
          <w:tcPr>
            <w:tcW w:w="377" w:type="dxa"/>
            <w:vMerge w:val="restart"/>
            <w:vAlign w:val="center"/>
          </w:tcPr>
          <w:p w14:paraId="19391B73" w14:textId="77777777" w:rsidR="00C8674F" w:rsidRPr="007C2AEA" w:rsidRDefault="00C8674F" w:rsidP="00AB0A00">
            <w:pPr>
              <w:jc w:val="center"/>
              <w:rPr>
                <w:rFonts w:ascii="GHEA Grapalat" w:hAnsi="GHEA Grapalat"/>
                <w:sz w:val="20"/>
                <w:lang w:val="hy-AM"/>
              </w:rPr>
            </w:pPr>
            <w:r w:rsidRPr="007C2AEA">
              <w:rPr>
                <w:rFonts w:ascii="GHEA Grapalat" w:hAnsi="GHEA Grapalat"/>
                <w:sz w:val="20"/>
                <w:lang w:val="hy-AM"/>
              </w:rPr>
              <w:t xml:space="preserve">N </w:t>
            </w:r>
          </w:p>
        </w:tc>
        <w:tc>
          <w:tcPr>
            <w:tcW w:w="9811" w:type="dxa"/>
            <w:gridSpan w:val="5"/>
            <w:vAlign w:val="center"/>
          </w:tcPr>
          <w:p w14:paraId="3EDED568" w14:textId="77777777" w:rsidR="00C8674F" w:rsidRPr="007C2AEA" w:rsidRDefault="00C8674F" w:rsidP="00AB0A00">
            <w:pPr>
              <w:jc w:val="center"/>
              <w:rPr>
                <w:rFonts w:ascii="GHEA Grapalat" w:hAnsi="GHEA Grapalat" w:cs="Arial"/>
                <w:sz w:val="20"/>
                <w:lang w:val="hy-AM"/>
              </w:rPr>
            </w:pPr>
            <w:r w:rsidRPr="007C2AEA">
              <w:rPr>
                <w:rFonts w:ascii="GHEA Grapalat" w:hAnsi="GHEA Grapalat" w:cs="Sylfaen"/>
                <w:sz w:val="20"/>
                <w:lang w:val="hy-AM"/>
              </w:rPr>
              <w:t>Հիմնական</w:t>
            </w:r>
            <w:r w:rsidRPr="007C2AEA">
              <w:rPr>
                <w:rFonts w:ascii="GHEA Grapalat" w:hAnsi="GHEA Grapalat" w:cs="Arial"/>
                <w:sz w:val="20"/>
                <w:lang w:val="hy-AM"/>
              </w:rPr>
              <w:t xml:space="preserve"> </w:t>
            </w:r>
            <w:r w:rsidRPr="007C2AEA">
              <w:rPr>
                <w:rFonts w:ascii="GHEA Grapalat" w:hAnsi="GHEA Grapalat" w:cs="Sylfaen"/>
                <w:sz w:val="20"/>
                <w:lang w:val="hy-AM"/>
              </w:rPr>
              <w:t>աշխատակազմում</w:t>
            </w:r>
            <w:r w:rsidRPr="007C2AEA">
              <w:rPr>
                <w:rFonts w:ascii="GHEA Grapalat" w:hAnsi="GHEA Grapalat" w:cs="Arial"/>
                <w:sz w:val="20"/>
                <w:lang w:val="hy-AM"/>
              </w:rPr>
              <w:t xml:space="preserve"> </w:t>
            </w:r>
            <w:r w:rsidRPr="007C2AEA">
              <w:rPr>
                <w:rFonts w:ascii="GHEA Grapalat" w:hAnsi="GHEA Grapalat" w:cs="Sylfaen"/>
                <w:sz w:val="20"/>
                <w:lang w:val="hy-AM"/>
              </w:rPr>
              <w:t>ներառված</w:t>
            </w:r>
            <w:r w:rsidRPr="007C2AEA">
              <w:rPr>
                <w:rFonts w:ascii="GHEA Grapalat" w:hAnsi="GHEA Grapalat" w:cs="Arial"/>
                <w:sz w:val="20"/>
                <w:lang w:val="hy-AM"/>
              </w:rPr>
              <w:t xml:space="preserve"> </w:t>
            </w:r>
            <w:r w:rsidRPr="007C2AEA">
              <w:rPr>
                <w:rFonts w:ascii="GHEA Grapalat" w:hAnsi="GHEA Grapalat" w:cs="Sylfaen"/>
                <w:sz w:val="20"/>
                <w:lang w:val="hy-AM"/>
              </w:rPr>
              <w:t>մասնա</w:t>
            </w:r>
            <w:r w:rsidRPr="007C2AEA">
              <w:rPr>
                <w:rFonts w:ascii="GHEA Grapalat" w:hAnsi="GHEA Grapalat" w:cs="Sylfaen"/>
                <w:sz w:val="20"/>
              </w:rPr>
              <w:t>գ</w:t>
            </w:r>
            <w:r w:rsidRPr="007C2AEA">
              <w:rPr>
                <w:rFonts w:ascii="GHEA Grapalat" w:hAnsi="GHEA Grapalat" w:cs="Sylfaen"/>
                <w:sz w:val="20"/>
                <w:lang w:val="hy-AM"/>
              </w:rPr>
              <w:t>ետների</w:t>
            </w:r>
          </w:p>
        </w:tc>
      </w:tr>
      <w:tr w:rsidR="00C8674F" w:rsidRPr="007C2AEA" w14:paraId="53EA4B12" w14:textId="77777777" w:rsidTr="00AB0A00">
        <w:trPr>
          <w:cantSplit/>
          <w:trHeight w:val="1073"/>
        </w:trPr>
        <w:tc>
          <w:tcPr>
            <w:tcW w:w="377" w:type="dxa"/>
            <w:vMerge/>
            <w:vAlign w:val="center"/>
          </w:tcPr>
          <w:p w14:paraId="77AABB1F" w14:textId="77777777" w:rsidR="00C8674F" w:rsidRPr="007C2AEA" w:rsidRDefault="00C8674F" w:rsidP="00AB0A00">
            <w:pPr>
              <w:jc w:val="center"/>
              <w:rPr>
                <w:rFonts w:ascii="GHEA Grapalat" w:hAnsi="GHEA Grapalat"/>
                <w:sz w:val="20"/>
                <w:lang w:val="hy-AM"/>
              </w:rPr>
            </w:pPr>
          </w:p>
        </w:tc>
        <w:tc>
          <w:tcPr>
            <w:tcW w:w="2881" w:type="dxa"/>
            <w:vMerge w:val="restart"/>
            <w:vAlign w:val="center"/>
          </w:tcPr>
          <w:p w14:paraId="6BD98986" w14:textId="77777777" w:rsidR="00C8674F" w:rsidRPr="007C2AEA" w:rsidRDefault="00C8674F" w:rsidP="00AB0A00">
            <w:pPr>
              <w:jc w:val="center"/>
              <w:rPr>
                <w:rFonts w:ascii="GHEA Grapalat" w:hAnsi="GHEA Grapalat" w:cs="Arial"/>
                <w:sz w:val="20"/>
                <w:lang w:val="hy-AM"/>
              </w:rPr>
            </w:pPr>
            <w:r w:rsidRPr="007C2AEA">
              <w:rPr>
                <w:rFonts w:ascii="GHEA Grapalat" w:hAnsi="GHEA Grapalat" w:cs="Sylfaen"/>
                <w:sz w:val="20"/>
                <w:lang w:val="hy-AM"/>
              </w:rPr>
              <w:t>Անուն</w:t>
            </w:r>
            <w:r w:rsidRPr="007C2AEA">
              <w:rPr>
                <w:rFonts w:ascii="GHEA Grapalat" w:hAnsi="GHEA Grapalat" w:cs="Sylfaen"/>
                <w:sz w:val="20"/>
              </w:rPr>
              <w:t>ը,</w:t>
            </w:r>
            <w:r>
              <w:rPr>
                <w:rFonts w:ascii="GHEA Grapalat" w:hAnsi="GHEA Grapalat" w:cs="Arial"/>
                <w:sz w:val="20"/>
                <w:lang w:val="hy-AM"/>
              </w:rPr>
              <w:t xml:space="preserve"> </w:t>
            </w:r>
            <w:r w:rsidRPr="007C2AEA">
              <w:rPr>
                <w:rFonts w:ascii="GHEA Grapalat" w:hAnsi="GHEA Grapalat" w:cs="Sylfaen"/>
                <w:sz w:val="20"/>
                <w:lang w:val="hy-AM"/>
              </w:rPr>
              <w:t>Ազ</w:t>
            </w:r>
            <w:r w:rsidRPr="007C2AEA">
              <w:rPr>
                <w:rFonts w:ascii="GHEA Grapalat" w:hAnsi="GHEA Grapalat" w:cs="Sylfaen"/>
                <w:sz w:val="20"/>
              </w:rPr>
              <w:t>գ</w:t>
            </w:r>
            <w:r w:rsidRPr="007C2AEA">
              <w:rPr>
                <w:rFonts w:ascii="GHEA Grapalat" w:hAnsi="GHEA Grapalat" w:cs="Sylfaen"/>
                <w:sz w:val="20"/>
                <w:lang w:val="hy-AM"/>
              </w:rPr>
              <w:t>անունը</w:t>
            </w:r>
          </w:p>
        </w:tc>
        <w:tc>
          <w:tcPr>
            <w:tcW w:w="1708" w:type="dxa"/>
            <w:vMerge w:val="restart"/>
            <w:vAlign w:val="center"/>
          </w:tcPr>
          <w:p w14:paraId="137DBDDD" w14:textId="77777777" w:rsidR="00C8674F" w:rsidRPr="007C2AEA" w:rsidRDefault="00C8674F" w:rsidP="00AB0A00">
            <w:pPr>
              <w:jc w:val="center"/>
              <w:rPr>
                <w:rFonts w:ascii="GHEA Grapalat" w:hAnsi="GHEA Grapalat" w:cs="Arial"/>
                <w:sz w:val="20"/>
              </w:rPr>
            </w:pPr>
            <w:r w:rsidRPr="007C2AEA">
              <w:rPr>
                <w:rFonts w:ascii="GHEA Grapalat" w:hAnsi="GHEA Grapalat" w:cs="Sylfaen"/>
                <w:sz w:val="20"/>
              </w:rPr>
              <w:t>Որակավորումը</w:t>
            </w:r>
          </w:p>
        </w:tc>
        <w:tc>
          <w:tcPr>
            <w:tcW w:w="3512" w:type="dxa"/>
            <w:gridSpan w:val="2"/>
            <w:vAlign w:val="center"/>
          </w:tcPr>
          <w:p w14:paraId="59E97537" w14:textId="77777777" w:rsidR="00C8674F" w:rsidRPr="007C2AEA" w:rsidRDefault="00C8674F" w:rsidP="00AB0A00">
            <w:pPr>
              <w:jc w:val="center"/>
              <w:rPr>
                <w:rFonts w:ascii="GHEA Grapalat" w:hAnsi="GHEA Grapalat" w:cs="Arial"/>
                <w:sz w:val="20"/>
              </w:rPr>
            </w:pPr>
            <w:r w:rsidRPr="007C2AEA">
              <w:rPr>
                <w:rFonts w:ascii="GHEA Grapalat" w:hAnsi="GHEA Grapalat" w:cs="Sylfaen"/>
                <w:sz w:val="20"/>
              </w:rPr>
              <w:t>Աշխատանքային</w:t>
            </w:r>
            <w:r w:rsidRPr="007C2AEA">
              <w:rPr>
                <w:rFonts w:ascii="GHEA Grapalat" w:hAnsi="GHEA Grapalat" w:cs="Arial"/>
                <w:sz w:val="20"/>
              </w:rPr>
              <w:t xml:space="preserve"> </w:t>
            </w:r>
            <w:r w:rsidRPr="007C2AEA">
              <w:rPr>
                <w:rFonts w:ascii="GHEA Grapalat" w:hAnsi="GHEA Grapalat" w:cs="Sylfaen"/>
                <w:sz w:val="20"/>
              </w:rPr>
              <w:t>փորձը</w:t>
            </w:r>
          </w:p>
        </w:tc>
        <w:tc>
          <w:tcPr>
            <w:tcW w:w="1710" w:type="dxa"/>
            <w:vMerge w:val="restart"/>
            <w:vAlign w:val="center"/>
          </w:tcPr>
          <w:p w14:paraId="6C42A614" w14:textId="77777777" w:rsidR="00C8674F" w:rsidRPr="007C2AEA" w:rsidRDefault="00C8674F" w:rsidP="00AB0A00">
            <w:pPr>
              <w:jc w:val="center"/>
              <w:rPr>
                <w:rFonts w:ascii="GHEA Grapalat" w:hAnsi="GHEA Grapalat" w:cs="Arial"/>
                <w:sz w:val="20"/>
              </w:rPr>
            </w:pPr>
            <w:r w:rsidRPr="007C2AEA">
              <w:rPr>
                <w:rFonts w:ascii="GHEA Grapalat" w:hAnsi="GHEA Grapalat" w:cs="Sylfaen"/>
                <w:sz w:val="20"/>
              </w:rPr>
              <w:t>Գործատուի անվանումը</w:t>
            </w:r>
          </w:p>
        </w:tc>
      </w:tr>
      <w:tr w:rsidR="00C8674F" w:rsidRPr="007C2AEA" w14:paraId="172FB2DE" w14:textId="77777777" w:rsidTr="00AB0A00">
        <w:trPr>
          <w:cantSplit/>
          <w:trHeight w:val="299"/>
        </w:trPr>
        <w:tc>
          <w:tcPr>
            <w:tcW w:w="377" w:type="dxa"/>
            <w:vMerge/>
            <w:vAlign w:val="center"/>
          </w:tcPr>
          <w:p w14:paraId="5E4ECA7A" w14:textId="77777777" w:rsidR="00C8674F" w:rsidRPr="007C2AEA" w:rsidRDefault="00C8674F" w:rsidP="00AB0A00">
            <w:pPr>
              <w:jc w:val="center"/>
              <w:rPr>
                <w:rFonts w:ascii="GHEA Grapalat" w:hAnsi="GHEA Grapalat"/>
                <w:sz w:val="20"/>
                <w:lang w:val="hy-AM"/>
              </w:rPr>
            </w:pPr>
          </w:p>
        </w:tc>
        <w:tc>
          <w:tcPr>
            <w:tcW w:w="2881" w:type="dxa"/>
            <w:vMerge/>
            <w:vAlign w:val="center"/>
          </w:tcPr>
          <w:p w14:paraId="0FBA9B77" w14:textId="77777777" w:rsidR="00C8674F" w:rsidRPr="007C2AEA" w:rsidRDefault="00C8674F" w:rsidP="00AB0A00">
            <w:pPr>
              <w:jc w:val="center"/>
              <w:rPr>
                <w:rFonts w:ascii="GHEA Grapalat" w:hAnsi="GHEA Grapalat"/>
                <w:sz w:val="20"/>
                <w:lang w:val="hy-AM"/>
              </w:rPr>
            </w:pPr>
          </w:p>
        </w:tc>
        <w:tc>
          <w:tcPr>
            <w:tcW w:w="1708" w:type="dxa"/>
            <w:vMerge/>
            <w:vAlign w:val="center"/>
          </w:tcPr>
          <w:p w14:paraId="04EAE25A" w14:textId="77777777" w:rsidR="00C8674F" w:rsidRPr="007C2AEA" w:rsidDel="006B374D" w:rsidRDefault="00C8674F" w:rsidP="00AB0A00">
            <w:pPr>
              <w:jc w:val="center"/>
              <w:rPr>
                <w:rFonts w:ascii="GHEA Grapalat" w:hAnsi="GHEA Grapalat"/>
                <w:sz w:val="20"/>
                <w:lang w:val="hy-AM"/>
              </w:rPr>
            </w:pPr>
          </w:p>
        </w:tc>
        <w:tc>
          <w:tcPr>
            <w:tcW w:w="1442" w:type="dxa"/>
            <w:vAlign w:val="center"/>
          </w:tcPr>
          <w:p w14:paraId="41FA3A10" w14:textId="77777777" w:rsidR="00C8674F" w:rsidRPr="007C2AEA" w:rsidDel="00B57526" w:rsidRDefault="00C8674F" w:rsidP="00AB0A00">
            <w:pPr>
              <w:jc w:val="center"/>
              <w:rPr>
                <w:rFonts w:ascii="GHEA Grapalat" w:hAnsi="GHEA Grapalat"/>
                <w:sz w:val="20"/>
              </w:rPr>
            </w:pPr>
            <w:r w:rsidRPr="007C2AEA">
              <w:rPr>
                <w:rFonts w:ascii="GHEA Grapalat" w:hAnsi="GHEA Grapalat" w:cs="Sylfaen"/>
                <w:sz w:val="20"/>
              </w:rPr>
              <w:t>Ժամանակա</w:t>
            </w:r>
            <w:r w:rsidRPr="007C2AEA">
              <w:rPr>
                <w:rFonts w:ascii="GHEA Grapalat" w:hAnsi="GHEA Grapalat" w:cs="Arial"/>
                <w:sz w:val="20"/>
              </w:rPr>
              <w:t>-</w:t>
            </w:r>
            <w:r w:rsidRPr="007C2AEA">
              <w:rPr>
                <w:rFonts w:ascii="GHEA Grapalat" w:hAnsi="GHEA Grapalat" w:cs="Sylfaen"/>
                <w:sz w:val="20"/>
              </w:rPr>
              <w:t>հատվածը</w:t>
            </w:r>
          </w:p>
        </w:tc>
        <w:tc>
          <w:tcPr>
            <w:tcW w:w="2070" w:type="dxa"/>
            <w:vAlign w:val="center"/>
          </w:tcPr>
          <w:p w14:paraId="37924776" w14:textId="77777777" w:rsidR="00C8674F" w:rsidRPr="007C2AEA" w:rsidDel="00B57526" w:rsidRDefault="00C8674F" w:rsidP="00AB0A00">
            <w:pPr>
              <w:jc w:val="center"/>
              <w:rPr>
                <w:rFonts w:ascii="GHEA Grapalat" w:hAnsi="GHEA Grapalat"/>
                <w:sz w:val="20"/>
              </w:rPr>
            </w:pPr>
            <w:r w:rsidRPr="007C2AEA">
              <w:rPr>
                <w:rFonts w:ascii="GHEA Grapalat" w:hAnsi="GHEA Grapalat" w:cs="Sylfaen"/>
                <w:sz w:val="20"/>
              </w:rPr>
              <w:t>Գործունեության</w:t>
            </w:r>
            <w:r w:rsidRPr="007C2AEA">
              <w:rPr>
                <w:rFonts w:ascii="GHEA Grapalat" w:hAnsi="GHEA Grapalat" w:cs="Arial"/>
                <w:sz w:val="20"/>
              </w:rPr>
              <w:t xml:space="preserve"> </w:t>
            </w:r>
            <w:r w:rsidRPr="007C2AEA">
              <w:rPr>
                <w:rFonts w:ascii="GHEA Grapalat" w:hAnsi="GHEA Grapalat" w:cs="Sylfaen"/>
                <w:sz w:val="20"/>
              </w:rPr>
              <w:t>ոլորտը</w:t>
            </w:r>
            <w:r w:rsidRPr="007C2AEA">
              <w:rPr>
                <w:rFonts w:ascii="GHEA Grapalat" w:hAnsi="GHEA Grapalat" w:cs="Arial"/>
                <w:sz w:val="20"/>
              </w:rPr>
              <w:t xml:space="preserve"> </w:t>
            </w:r>
            <w:r w:rsidRPr="007C2AEA">
              <w:rPr>
                <w:rFonts w:ascii="GHEA Grapalat" w:hAnsi="GHEA Grapalat" w:cs="Sylfaen"/>
                <w:sz w:val="20"/>
              </w:rPr>
              <w:t>և</w:t>
            </w:r>
            <w:r w:rsidRPr="007C2AEA">
              <w:rPr>
                <w:rFonts w:ascii="GHEA Grapalat" w:hAnsi="GHEA Grapalat" w:cs="Arial"/>
                <w:sz w:val="20"/>
              </w:rPr>
              <w:t xml:space="preserve"> </w:t>
            </w:r>
            <w:r w:rsidRPr="007C2AEA">
              <w:rPr>
                <w:rFonts w:ascii="GHEA Grapalat" w:hAnsi="GHEA Grapalat" w:cs="Sylfaen"/>
                <w:sz w:val="20"/>
              </w:rPr>
              <w:t>կատարած</w:t>
            </w:r>
            <w:r w:rsidRPr="007C2AEA">
              <w:rPr>
                <w:rFonts w:ascii="GHEA Grapalat" w:hAnsi="GHEA Grapalat" w:cs="Arial"/>
                <w:sz w:val="20"/>
              </w:rPr>
              <w:t xml:space="preserve"> </w:t>
            </w:r>
            <w:r w:rsidRPr="007C2AEA">
              <w:rPr>
                <w:rFonts w:ascii="GHEA Grapalat" w:hAnsi="GHEA Grapalat" w:cs="Sylfaen"/>
                <w:sz w:val="20"/>
              </w:rPr>
              <w:t>աշխատանքը</w:t>
            </w:r>
          </w:p>
        </w:tc>
        <w:tc>
          <w:tcPr>
            <w:tcW w:w="1710" w:type="dxa"/>
            <w:vMerge/>
            <w:vAlign w:val="center"/>
          </w:tcPr>
          <w:p w14:paraId="01CC56EF" w14:textId="77777777" w:rsidR="00C8674F" w:rsidRPr="007C2AEA" w:rsidRDefault="00C8674F" w:rsidP="00AB0A00">
            <w:pPr>
              <w:jc w:val="center"/>
              <w:rPr>
                <w:rFonts w:ascii="GHEA Grapalat" w:hAnsi="GHEA Grapalat"/>
                <w:sz w:val="20"/>
                <w:lang w:val="hy-AM"/>
              </w:rPr>
            </w:pPr>
          </w:p>
        </w:tc>
      </w:tr>
      <w:tr w:rsidR="00C8674F" w:rsidRPr="007C2AEA" w14:paraId="6555F6D7" w14:textId="77777777" w:rsidTr="00AB0A00">
        <w:trPr>
          <w:cantSplit/>
        </w:trPr>
        <w:tc>
          <w:tcPr>
            <w:tcW w:w="377" w:type="dxa"/>
            <w:shd w:val="clear" w:color="auto" w:fill="D9D9D9"/>
          </w:tcPr>
          <w:p w14:paraId="1BEDB04A" w14:textId="77777777" w:rsidR="00C8674F" w:rsidRPr="007C2AEA" w:rsidRDefault="00C8674F" w:rsidP="00AB0A00">
            <w:pPr>
              <w:jc w:val="center"/>
              <w:rPr>
                <w:rFonts w:ascii="GHEA Grapalat" w:hAnsi="GHEA Grapalat"/>
                <w:i/>
                <w:sz w:val="18"/>
              </w:rPr>
            </w:pPr>
            <w:r w:rsidRPr="007C2AEA">
              <w:rPr>
                <w:rFonts w:ascii="GHEA Grapalat" w:hAnsi="GHEA Grapalat"/>
                <w:i/>
                <w:sz w:val="18"/>
              </w:rPr>
              <w:t>1</w:t>
            </w:r>
          </w:p>
        </w:tc>
        <w:tc>
          <w:tcPr>
            <w:tcW w:w="2881" w:type="dxa"/>
            <w:shd w:val="clear" w:color="auto" w:fill="D9D9D9"/>
          </w:tcPr>
          <w:p w14:paraId="0890D5DC" w14:textId="77777777" w:rsidR="00C8674F" w:rsidRPr="007C2AEA" w:rsidRDefault="00C8674F" w:rsidP="00AB0A00">
            <w:pPr>
              <w:jc w:val="center"/>
              <w:rPr>
                <w:rFonts w:ascii="GHEA Grapalat" w:hAnsi="GHEA Grapalat"/>
                <w:i/>
                <w:sz w:val="18"/>
              </w:rPr>
            </w:pPr>
            <w:r w:rsidRPr="007C2AEA">
              <w:rPr>
                <w:rFonts w:ascii="GHEA Grapalat" w:hAnsi="GHEA Grapalat"/>
                <w:i/>
                <w:sz w:val="18"/>
              </w:rPr>
              <w:t>2</w:t>
            </w:r>
          </w:p>
        </w:tc>
        <w:tc>
          <w:tcPr>
            <w:tcW w:w="1708" w:type="dxa"/>
            <w:shd w:val="clear" w:color="auto" w:fill="D9D9D9"/>
          </w:tcPr>
          <w:p w14:paraId="37691DA2" w14:textId="77777777" w:rsidR="00C8674F" w:rsidRPr="007C2AEA" w:rsidRDefault="00C8674F" w:rsidP="00AB0A00">
            <w:pPr>
              <w:jc w:val="center"/>
              <w:rPr>
                <w:rFonts w:ascii="GHEA Grapalat" w:hAnsi="GHEA Grapalat"/>
                <w:i/>
                <w:sz w:val="18"/>
              </w:rPr>
            </w:pPr>
            <w:r w:rsidRPr="007C2AEA">
              <w:rPr>
                <w:rFonts w:ascii="GHEA Grapalat" w:hAnsi="GHEA Grapalat"/>
                <w:i/>
                <w:sz w:val="18"/>
              </w:rPr>
              <w:t>3</w:t>
            </w:r>
          </w:p>
        </w:tc>
        <w:tc>
          <w:tcPr>
            <w:tcW w:w="1442" w:type="dxa"/>
            <w:shd w:val="clear" w:color="auto" w:fill="D9D9D9"/>
          </w:tcPr>
          <w:p w14:paraId="56A298FB" w14:textId="77777777" w:rsidR="00C8674F" w:rsidRPr="007C2AEA" w:rsidRDefault="00C8674F" w:rsidP="00AB0A00">
            <w:pPr>
              <w:jc w:val="center"/>
              <w:rPr>
                <w:rFonts w:ascii="GHEA Grapalat" w:hAnsi="GHEA Grapalat"/>
                <w:i/>
                <w:sz w:val="18"/>
              </w:rPr>
            </w:pPr>
            <w:r w:rsidRPr="007C2AEA">
              <w:rPr>
                <w:rFonts w:ascii="GHEA Grapalat" w:hAnsi="GHEA Grapalat"/>
                <w:i/>
                <w:sz w:val="18"/>
              </w:rPr>
              <w:t>4</w:t>
            </w:r>
          </w:p>
        </w:tc>
        <w:tc>
          <w:tcPr>
            <w:tcW w:w="2070" w:type="dxa"/>
            <w:shd w:val="clear" w:color="auto" w:fill="D9D9D9"/>
          </w:tcPr>
          <w:p w14:paraId="36D3B9D0" w14:textId="77777777" w:rsidR="00C8674F" w:rsidRPr="007C2AEA" w:rsidRDefault="00C8674F" w:rsidP="00AB0A00">
            <w:pPr>
              <w:jc w:val="center"/>
              <w:rPr>
                <w:rFonts w:ascii="GHEA Grapalat" w:hAnsi="GHEA Grapalat"/>
                <w:i/>
                <w:sz w:val="18"/>
              </w:rPr>
            </w:pPr>
            <w:r w:rsidRPr="007C2AEA">
              <w:rPr>
                <w:rFonts w:ascii="GHEA Grapalat" w:hAnsi="GHEA Grapalat"/>
                <w:i/>
                <w:sz w:val="18"/>
              </w:rPr>
              <w:t>5</w:t>
            </w:r>
          </w:p>
        </w:tc>
        <w:tc>
          <w:tcPr>
            <w:tcW w:w="1710" w:type="dxa"/>
            <w:shd w:val="clear" w:color="auto" w:fill="D9D9D9"/>
          </w:tcPr>
          <w:p w14:paraId="738C383A" w14:textId="77777777" w:rsidR="00C8674F" w:rsidRPr="007C2AEA" w:rsidRDefault="00C8674F" w:rsidP="00AB0A00">
            <w:pPr>
              <w:jc w:val="center"/>
              <w:rPr>
                <w:rFonts w:ascii="GHEA Grapalat" w:hAnsi="GHEA Grapalat"/>
                <w:i/>
                <w:sz w:val="18"/>
              </w:rPr>
            </w:pPr>
            <w:r w:rsidRPr="007C2AEA">
              <w:rPr>
                <w:rFonts w:ascii="GHEA Grapalat" w:hAnsi="GHEA Grapalat"/>
                <w:i/>
                <w:sz w:val="18"/>
              </w:rPr>
              <w:t>6</w:t>
            </w:r>
          </w:p>
        </w:tc>
      </w:tr>
      <w:tr w:rsidR="00C8674F" w:rsidRPr="007C2AEA" w14:paraId="69E2FF16" w14:textId="77777777" w:rsidTr="00AB0A00">
        <w:trPr>
          <w:cantSplit/>
        </w:trPr>
        <w:tc>
          <w:tcPr>
            <w:tcW w:w="377" w:type="dxa"/>
          </w:tcPr>
          <w:p w14:paraId="2DEB73FE" w14:textId="77777777" w:rsidR="00C8674F" w:rsidRPr="007C2AEA" w:rsidRDefault="00C8674F" w:rsidP="00AB0A00">
            <w:pPr>
              <w:jc w:val="center"/>
              <w:rPr>
                <w:rFonts w:ascii="GHEA Grapalat" w:hAnsi="GHEA Grapalat"/>
                <w:sz w:val="20"/>
              </w:rPr>
            </w:pPr>
            <w:r w:rsidRPr="007C2AEA">
              <w:rPr>
                <w:rFonts w:ascii="GHEA Grapalat" w:hAnsi="GHEA Grapalat"/>
                <w:sz w:val="20"/>
              </w:rPr>
              <w:t>1.</w:t>
            </w:r>
          </w:p>
        </w:tc>
        <w:tc>
          <w:tcPr>
            <w:tcW w:w="2881" w:type="dxa"/>
          </w:tcPr>
          <w:p w14:paraId="3CCDA19A" w14:textId="77777777" w:rsidR="00C8674F" w:rsidRPr="007C2AEA" w:rsidRDefault="00C8674F" w:rsidP="00AB0A00">
            <w:pPr>
              <w:jc w:val="center"/>
              <w:rPr>
                <w:rFonts w:ascii="GHEA Grapalat" w:hAnsi="GHEA Grapalat"/>
                <w:sz w:val="20"/>
                <w:lang w:val="hy-AM"/>
              </w:rPr>
            </w:pPr>
          </w:p>
        </w:tc>
        <w:tc>
          <w:tcPr>
            <w:tcW w:w="1708" w:type="dxa"/>
          </w:tcPr>
          <w:p w14:paraId="37BD71FA" w14:textId="77777777" w:rsidR="00C8674F" w:rsidRPr="007C2AEA" w:rsidRDefault="00C8674F" w:rsidP="00AB0A00">
            <w:pPr>
              <w:jc w:val="center"/>
              <w:rPr>
                <w:rFonts w:ascii="GHEA Grapalat" w:hAnsi="GHEA Grapalat"/>
                <w:sz w:val="20"/>
                <w:lang w:val="hy-AM"/>
              </w:rPr>
            </w:pPr>
          </w:p>
        </w:tc>
        <w:tc>
          <w:tcPr>
            <w:tcW w:w="1442" w:type="dxa"/>
          </w:tcPr>
          <w:p w14:paraId="79CA6646" w14:textId="77777777" w:rsidR="00C8674F" w:rsidRPr="007C2AEA" w:rsidRDefault="00C8674F" w:rsidP="00AB0A00">
            <w:pPr>
              <w:jc w:val="center"/>
              <w:rPr>
                <w:rFonts w:ascii="GHEA Grapalat" w:hAnsi="GHEA Grapalat"/>
                <w:sz w:val="20"/>
                <w:lang w:val="hy-AM"/>
              </w:rPr>
            </w:pPr>
          </w:p>
        </w:tc>
        <w:tc>
          <w:tcPr>
            <w:tcW w:w="2070" w:type="dxa"/>
          </w:tcPr>
          <w:p w14:paraId="64C27F31" w14:textId="77777777" w:rsidR="00C8674F" w:rsidRPr="007C2AEA" w:rsidRDefault="00C8674F" w:rsidP="00AB0A00">
            <w:pPr>
              <w:jc w:val="center"/>
              <w:rPr>
                <w:rFonts w:ascii="GHEA Grapalat" w:hAnsi="GHEA Grapalat"/>
                <w:sz w:val="20"/>
                <w:lang w:val="hy-AM"/>
              </w:rPr>
            </w:pPr>
          </w:p>
        </w:tc>
        <w:tc>
          <w:tcPr>
            <w:tcW w:w="1710" w:type="dxa"/>
          </w:tcPr>
          <w:p w14:paraId="14966D12" w14:textId="77777777" w:rsidR="00C8674F" w:rsidRPr="007C2AEA" w:rsidRDefault="00C8674F" w:rsidP="00AB0A00">
            <w:pPr>
              <w:jc w:val="center"/>
              <w:rPr>
                <w:rFonts w:ascii="GHEA Grapalat" w:hAnsi="GHEA Grapalat"/>
                <w:sz w:val="20"/>
                <w:lang w:val="hy-AM"/>
              </w:rPr>
            </w:pPr>
          </w:p>
        </w:tc>
      </w:tr>
      <w:tr w:rsidR="00C8674F" w:rsidRPr="007C2AEA" w14:paraId="075101A9" w14:textId="77777777" w:rsidTr="00AB0A00">
        <w:trPr>
          <w:cantSplit/>
        </w:trPr>
        <w:tc>
          <w:tcPr>
            <w:tcW w:w="377" w:type="dxa"/>
          </w:tcPr>
          <w:p w14:paraId="4460EDFF" w14:textId="77777777" w:rsidR="00C8674F" w:rsidRPr="007C2AEA" w:rsidRDefault="00C8674F" w:rsidP="00AB0A00">
            <w:pPr>
              <w:jc w:val="center"/>
              <w:rPr>
                <w:rFonts w:ascii="GHEA Grapalat" w:hAnsi="GHEA Grapalat"/>
                <w:sz w:val="20"/>
              </w:rPr>
            </w:pPr>
            <w:r w:rsidRPr="007C2AEA">
              <w:rPr>
                <w:rFonts w:ascii="GHEA Grapalat" w:hAnsi="GHEA Grapalat"/>
                <w:sz w:val="20"/>
              </w:rPr>
              <w:t>2.</w:t>
            </w:r>
          </w:p>
        </w:tc>
        <w:tc>
          <w:tcPr>
            <w:tcW w:w="2881" w:type="dxa"/>
          </w:tcPr>
          <w:p w14:paraId="559724E7" w14:textId="77777777" w:rsidR="00C8674F" w:rsidRPr="007C2AEA" w:rsidRDefault="00C8674F" w:rsidP="00AB0A00">
            <w:pPr>
              <w:jc w:val="center"/>
              <w:rPr>
                <w:rFonts w:ascii="GHEA Grapalat" w:hAnsi="GHEA Grapalat"/>
                <w:sz w:val="20"/>
                <w:lang w:val="hy-AM"/>
              </w:rPr>
            </w:pPr>
          </w:p>
        </w:tc>
        <w:tc>
          <w:tcPr>
            <w:tcW w:w="1708" w:type="dxa"/>
          </w:tcPr>
          <w:p w14:paraId="226FA6E2" w14:textId="77777777" w:rsidR="00C8674F" w:rsidRPr="007C2AEA" w:rsidRDefault="00C8674F" w:rsidP="00AB0A00">
            <w:pPr>
              <w:jc w:val="center"/>
              <w:rPr>
                <w:rFonts w:ascii="GHEA Grapalat" w:hAnsi="GHEA Grapalat"/>
                <w:sz w:val="20"/>
                <w:lang w:val="hy-AM"/>
              </w:rPr>
            </w:pPr>
          </w:p>
        </w:tc>
        <w:tc>
          <w:tcPr>
            <w:tcW w:w="1442" w:type="dxa"/>
          </w:tcPr>
          <w:p w14:paraId="3061F455" w14:textId="77777777" w:rsidR="00C8674F" w:rsidRPr="007C2AEA" w:rsidRDefault="00C8674F" w:rsidP="00AB0A00">
            <w:pPr>
              <w:jc w:val="center"/>
              <w:rPr>
                <w:rFonts w:ascii="GHEA Grapalat" w:hAnsi="GHEA Grapalat"/>
                <w:sz w:val="20"/>
                <w:lang w:val="hy-AM"/>
              </w:rPr>
            </w:pPr>
          </w:p>
        </w:tc>
        <w:tc>
          <w:tcPr>
            <w:tcW w:w="2070" w:type="dxa"/>
          </w:tcPr>
          <w:p w14:paraId="38E73E9D" w14:textId="77777777" w:rsidR="00C8674F" w:rsidRPr="007C2AEA" w:rsidRDefault="00C8674F" w:rsidP="00AB0A00">
            <w:pPr>
              <w:jc w:val="center"/>
              <w:rPr>
                <w:rFonts w:ascii="GHEA Grapalat" w:hAnsi="GHEA Grapalat"/>
                <w:sz w:val="20"/>
                <w:lang w:val="hy-AM"/>
              </w:rPr>
            </w:pPr>
          </w:p>
        </w:tc>
        <w:tc>
          <w:tcPr>
            <w:tcW w:w="1710" w:type="dxa"/>
          </w:tcPr>
          <w:p w14:paraId="1A59EFCB" w14:textId="77777777" w:rsidR="00C8674F" w:rsidRPr="007C2AEA" w:rsidRDefault="00C8674F" w:rsidP="00AB0A00">
            <w:pPr>
              <w:jc w:val="center"/>
              <w:rPr>
                <w:rFonts w:ascii="GHEA Grapalat" w:hAnsi="GHEA Grapalat"/>
                <w:sz w:val="20"/>
                <w:lang w:val="hy-AM"/>
              </w:rPr>
            </w:pPr>
          </w:p>
        </w:tc>
      </w:tr>
      <w:tr w:rsidR="00C8674F" w:rsidRPr="007C2AEA" w14:paraId="1270C952" w14:textId="77777777" w:rsidTr="00AB0A00">
        <w:trPr>
          <w:cantSplit/>
        </w:trPr>
        <w:tc>
          <w:tcPr>
            <w:tcW w:w="377" w:type="dxa"/>
          </w:tcPr>
          <w:p w14:paraId="49B96BBD" w14:textId="77777777" w:rsidR="00C8674F" w:rsidRPr="007C2AEA" w:rsidRDefault="00C8674F" w:rsidP="00AB0A00">
            <w:pPr>
              <w:jc w:val="center"/>
              <w:rPr>
                <w:rFonts w:ascii="GHEA Grapalat" w:hAnsi="GHEA Grapalat"/>
                <w:sz w:val="20"/>
              </w:rPr>
            </w:pPr>
            <w:r w:rsidRPr="007C2AEA">
              <w:rPr>
                <w:rFonts w:ascii="GHEA Grapalat" w:hAnsi="GHEA Grapalat"/>
                <w:sz w:val="20"/>
              </w:rPr>
              <w:t>3.</w:t>
            </w:r>
          </w:p>
        </w:tc>
        <w:tc>
          <w:tcPr>
            <w:tcW w:w="2881" w:type="dxa"/>
          </w:tcPr>
          <w:p w14:paraId="6967061A" w14:textId="77777777" w:rsidR="00C8674F" w:rsidRPr="007C2AEA" w:rsidRDefault="00C8674F" w:rsidP="00AB0A00">
            <w:pPr>
              <w:jc w:val="center"/>
              <w:rPr>
                <w:rFonts w:ascii="GHEA Grapalat" w:hAnsi="GHEA Grapalat"/>
                <w:sz w:val="20"/>
                <w:lang w:val="hy-AM"/>
              </w:rPr>
            </w:pPr>
          </w:p>
        </w:tc>
        <w:tc>
          <w:tcPr>
            <w:tcW w:w="1708" w:type="dxa"/>
          </w:tcPr>
          <w:p w14:paraId="3062087C" w14:textId="77777777" w:rsidR="00C8674F" w:rsidRPr="007C2AEA" w:rsidRDefault="00C8674F" w:rsidP="00AB0A00">
            <w:pPr>
              <w:jc w:val="center"/>
              <w:rPr>
                <w:rFonts w:ascii="GHEA Grapalat" w:hAnsi="GHEA Grapalat"/>
                <w:sz w:val="20"/>
                <w:lang w:val="hy-AM"/>
              </w:rPr>
            </w:pPr>
          </w:p>
        </w:tc>
        <w:tc>
          <w:tcPr>
            <w:tcW w:w="1442" w:type="dxa"/>
          </w:tcPr>
          <w:p w14:paraId="3BEC4C3F" w14:textId="77777777" w:rsidR="00C8674F" w:rsidRPr="007C2AEA" w:rsidRDefault="00C8674F" w:rsidP="00AB0A00">
            <w:pPr>
              <w:jc w:val="center"/>
              <w:rPr>
                <w:rFonts w:ascii="GHEA Grapalat" w:hAnsi="GHEA Grapalat"/>
                <w:sz w:val="20"/>
                <w:lang w:val="hy-AM"/>
              </w:rPr>
            </w:pPr>
          </w:p>
        </w:tc>
        <w:tc>
          <w:tcPr>
            <w:tcW w:w="2070" w:type="dxa"/>
          </w:tcPr>
          <w:p w14:paraId="7335E680" w14:textId="77777777" w:rsidR="00C8674F" w:rsidRPr="007C2AEA" w:rsidRDefault="00C8674F" w:rsidP="00AB0A00">
            <w:pPr>
              <w:jc w:val="center"/>
              <w:rPr>
                <w:rFonts w:ascii="GHEA Grapalat" w:hAnsi="GHEA Grapalat"/>
                <w:sz w:val="20"/>
                <w:lang w:val="hy-AM"/>
              </w:rPr>
            </w:pPr>
          </w:p>
        </w:tc>
        <w:tc>
          <w:tcPr>
            <w:tcW w:w="1710" w:type="dxa"/>
          </w:tcPr>
          <w:p w14:paraId="75D89FA1" w14:textId="77777777" w:rsidR="00C8674F" w:rsidRPr="007C2AEA" w:rsidRDefault="00C8674F" w:rsidP="00AB0A00">
            <w:pPr>
              <w:jc w:val="center"/>
              <w:rPr>
                <w:rFonts w:ascii="GHEA Grapalat" w:hAnsi="GHEA Grapalat"/>
                <w:sz w:val="20"/>
                <w:lang w:val="hy-AM"/>
              </w:rPr>
            </w:pPr>
          </w:p>
        </w:tc>
      </w:tr>
      <w:tr w:rsidR="00C8674F" w:rsidRPr="007C2AEA" w14:paraId="2A7D7526" w14:textId="77777777" w:rsidTr="00AB0A00">
        <w:trPr>
          <w:cantSplit/>
        </w:trPr>
        <w:tc>
          <w:tcPr>
            <w:tcW w:w="377" w:type="dxa"/>
          </w:tcPr>
          <w:p w14:paraId="0BE7FC93" w14:textId="77777777" w:rsidR="00C8674F" w:rsidRPr="007C2AEA" w:rsidRDefault="00C8674F" w:rsidP="00AB0A00">
            <w:pPr>
              <w:jc w:val="center"/>
              <w:rPr>
                <w:rFonts w:ascii="GHEA Grapalat" w:hAnsi="GHEA Grapalat"/>
                <w:sz w:val="20"/>
              </w:rPr>
            </w:pPr>
            <w:r w:rsidRPr="007C2AEA">
              <w:rPr>
                <w:rFonts w:ascii="GHEA Grapalat" w:hAnsi="GHEA Grapalat"/>
                <w:sz w:val="20"/>
              </w:rPr>
              <w:t>...</w:t>
            </w:r>
          </w:p>
        </w:tc>
        <w:tc>
          <w:tcPr>
            <w:tcW w:w="2881" w:type="dxa"/>
          </w:tcPr>
          <w:p w14:paraId="5DD14634" w14:textId="77777777" w:rsidR="00C8674F" w:rsidRPr="007C2AEA" w:rsidRDefault="00C8674F" w:rsidP="00AB0A00">
            <w:pPr>
              <w:jc w:val="center"/>
              <w:rPr>
                <w:rFonts w:ascii="GHEA Grapalat" w:hAnsi="GHEA Grapalat"/>
                <w:sz w:val="20"/>
                <w:lang w:val="hy-AM"/>
              </w:rPr>
            </w:pPr>
          </w:p>
        </w:tc>
        <w:tc>
          <w:tcPr>
            <w:tcW w:w="1708" w:type="dxa"/>
          </w:tcPr>
          <w:p w14:paraId="407F1893" w14:textId="77777777" w:rsidR="00C8674F" w:rsidRPr="007C2AEA" w:rsidRDefault="00C8674F" w:rsidP="00AB0A00">
            <w:pPr>
              <w:jc w:val="center"/>
              <w:rPr>
                <w:rFonts w:ascii="GHEA Grapalat" w:hAnsi="GHEA Grapalat"/>
                <w:sz w:val="20"/>
                <w:lang w:val="hy-AM"/>
              </w:rPr>
            </w:pPr>
          </w:p>
        </w:tc>
        <w:tc>
          <w:tcPr>
            <w:tcW w:w="1442" w:type="dxa"/>
          </w:tcPr>
          <w:p w14:paraId="66DE9784" w14:textId="77777777" w:rsidR="00C8674F" w:rsidRPr="007C2AEA" w:rsidRDefault="00C8674F" w:rsidP="00AB0A00">
            <w:pPr>
              <w:jc w:val="center"/>
              <w:rPr>
                <w:rFonts w:ascii="GHEA Grapalat" w:hAnsi="GHEA Grapalat"/>
                <w:sz w:val="20"/>
                <w:lang w:val="hy-AM"/>
              </w:rPr>
            </w:pPr>
          </w:p>
        </w:tc>
        <w:tc>
          <w:tcPr>
            <w:tcW w:w="2070" w:type="dxa"/>
          </w:tcPr>
          <w:p w14:paraId="0467942C" w14:textId="77777777" w:rsidR="00C8674F" w:rsidRPr="007C2AEA" w:rsidRDefault="00C8674F" w:rsidP="00AB0A00">
            <w:pPr>
              <w:jc w:val="center"/>
              <w:rPr>
                <w:rFonts w:ascii="GHEA Grapalat" w:hAnsi="GHEA Grapalat"/>
                <w:sz w:val="20"/>
                <w:lang w:val="hy-AM"/>
              </w:rPr>
            </w:pPr>
          </w:p>
        </w:tc>
        <w:tc>
          <w:tcPr>
            <w:tcW w:w="1710" w:type="dxa"/>
          </w:tcPr>
          <w:p w14:paraId="14AC2112" w14:textId="77777777" w:rsidR="00C8674F" w:rsidRPr="007C2AEA" w:rsidRDefault="00C8674F" w:rsidP="00AB0A00">
            <w:pPr>
              <w:jc w:val="center"/>
              <w:rPr>
                <w:rFonts w:ascii="GHEA Grapalat" w:hAnsi="GHEA Grapalat"/>
                <w:sz w:val="20"/>
                <w:lang w:val="hy-AM"/>
              </w:rPr>
            </w:pPr>
          </w:p>
        </w:tc>
      </w:tr>
      <w:tr w:rsidR="00C8674F" w:rsidRPr="007C2AEA" w14:paraId="2931A088" w14:textId="77777777" w:rsidTr="00AB0A00">
        <w:trPr>
          <w:cantSplit/>
        </w:trPr>
        <w:tc>
          <w:tcPr>
            <w:tcW w:w="377" w:type="dxa"/>
          </w:tcPr>
          <w:p w14:paraId="2A0402D4" w14:textId="77777777" w:rsidR="00C8674F" w:rsidRPr="007C2AEA" w:rsidRDefault="00C8674F" w:rsidP="00AB0A00">
            <w:pPr>
              <w:jc w:val="center"/>
              <w:rPr>
                <w:rFonts w:ascii="GHEA Grapalat" w:hAnsi="GHEA Grapalat"/>
                <w:sz w:val="20"/>
              </w:rPr>
            </w:pPr>
            <w:r w:rsidRPr="007C2AEA">
              <w:rPr>
                <w:rFonts w:ascii="GHEA Grapalat" w:hAnsi="GHEA Grapalat"/>
                <w:sz w:val="20"/>
              </w:rPr>
              <w:t>...</w:t>
            </w:r>
          </w:p>
        </w:tc>
        <w:tc>
          <w:tcPr>
            <w:tcW w:w="2881" w:type="dxa"/>
          </w:tcPr>
          <w:p w14:paraId="76ED588D" w14:textId="77777777" w:rsidR="00C8674F" w:rsidRPr="007C2AEA" w:rsidRDefault="00C8674F" w:rsidP="00AB0A00">
            <w:pPr>
              <w:jc w:val="center"/>
              <w:rPr>
                <w:rFonts w:ascii="GHEA Grapalat" w:hAnsi="GHEA Grapalat"/>
                <w:sz w:val="20"/>
                <w:lang w:val="hy-AM"/>
              </w:rPr>
            </w:pPr>
          </w:p>
        </w:tc>
        <w:tc>
          <w:tcPr>
            <w:tcW w:w="1708" w:type="dxa"/>
          </w:tcPr>
          <w:p w14:paraId="0A6B1BC0" w14:textId="77777777" w:rsidR="00C8674F" w:rsidRPr="007C2AEA" w:rsidRDefault="00C8674F" w:rsidP="00AB0A00">
            <w:pPr>
              <w:jc w:val="center"/>
              <w:rPr>
                <w:rFonts w:ascii="GHEA Grapalat" w:hAnsi="GHEA Grapalat"/>
                <w:sz w:val="20"/>
                <w:lang w:val="hy-AM"/>
              </w:rPr>
            </w:pPr>
          </w:p>
        </w:tc>
        <w:tc>
          <w:tcPr>
            <w:tcW w:w="1442" w:type="dxa"/>
          </w:tcPr>
          <w:p w14:paraId="4A145869" w14:textId="77777777" w:rsidR="00C8674F" w:rsidRPr="007C2AEA" w:rsidRDefault="00C8674F" w:rsidP="00AB0A00">
            <w:pPr>
              <w:jc w:val="center"/>
              <w:rPr>
                <w:rFonts w:ascii="GHEA Grapalat" w:hAnsi="GHEA Grapalat"/>
                <w:sz w:val="20"/>
                <w:lang w:val="hy-AM"/>
              </w:rPr>
            </w:pPr>
          </w:p>
        </w:tc>
        <w:tc>
          <w:tcPr>
            <w:tcW w:w="2070" w:type="dxa"/>
          </w:tcPr>
          <w:p w14:paraId="09908ED0" w14:textId="77777777" w:rsidR="00C8674F" w:rsidRPr="007C2AEA" w:rsidRDefault="00C8674F" w:rsidP="00AB0A00">
            <w:pPr>
              <w:jc w:val="center"/>
              <w:rPr>
                <w:rFonts w:ascii="GHEA Grapalat" w:hAnsi="GHEA Grapalat"/>
                <w:sz w:val="20"/>
                <w:lang w:val="hy-AM"/>
              </w:rPr>
            </w:pPr>
          </w:p>
        </w:tc>
        <w:tc>
          <w:tcPr>
            <w:tcW w:w="1710" w:type="dxa"/>
          </w:tcPr>
          <w:p w14:paraId="09C36CCD" w14:textId="77777777" w:rsidR="00C8674F" w:rsidRPr="007C2AEA" w:rsidRDefault="00C8674F" w:rsidP="00AB0A00">
            <w:pPr>
              <w:jc w:val="center"/>
              <w:rPr>
                <w:rFonts w:ascii="GHEA Grapalat" w:hAnsi="GHEA Grapalat"/>
                <w:sz w:val="20"/>
                <w:lang w:val="hy-AM"/>
              </w:rPr>
            </w:pPr>
          </w:p>
        </w:tc>
      </w:tr>
    </w:tbl>
    <w:p w14:paraId="6FE853C0" w14:textId="77777777" w:rsidR="00C8674F" w:rsidRPr="007C2AEA" w:rsidRDefault="00C8674F" w:rsidP="00C8674F">
      <w:pPr>
        <w:tabs>
          <w:tab w:val="left" w:pos="1134"/>
        </w:tabs>
        <w:ind w:firstLine="720"/>
        <w:jc w:val="both"/>
        <w:rPr>
          <w:rFonts w:ascii="GHEA Grapalat" w:hAnsi="GHEA Grapalat"/>
          <w:sz w:val="20"/>
        </w:rPr>
      </w:pPr>
    </w:p>
    <w:p w14:paraId="3EE1DE7E" w14:textId="77777777" w:rsidR="00C8674F" w:rsidRPr="007C2AEA" w:rsidRDefault="00C8674F" w:rsidP="00C8674F">
      <w:pPr>
        <w:tabs>
          <w:tab w:val="left" w:pos="1134"/>
        </w:tabs>
        <w:ind w:firstLine="720"/>
        <w:jc w:val="both"/>
        <w:rPr>
          <w:rFonts w:ascii="GHEA Grapalat" w:hAnsi="GHEA Grapalat"/>
          <w:sz w:val="20"/>
        </w:rPr>
      </w:pPr>
    </w:p>
    <w:p w14:paraId="7A21576B" w14:textId="77777777" w:rsidR="00C8674F" w:rsidRPr="007C2AEA" w:rsidRDefault="00C8674F" w:rsidP="00C8674F">
      <w:pPr>
        <w:tabs>
          <w:tab w:val="left" w:pos="1134"/>
        </w:tabs>
        <w:ind w:firstLine="720"/>
        <w:jc w:val="both"/>
        <w:rPr>
          <w:rFonts w:ascii="GHEA Grapalat" w:hAnsi="GHEA Grapalat"/>
          <w:i/>
          <w:sz w:val="18"/>
          <w:lang w:val="es-ES"/>
        </w:rPr>
      </w:pPr>
    </w:p>
    <w:p w14:paraId="6C23A74B" w14:textId="28129906" w:rsidR="00C8674F" w:rsidRPr="00F566BF" w:rsidRDefault="00C8674F" w:rsidP="00C8674F">
      <w:pPr>
        <w:pStyle w:val="BodyTextIndent3"/>
        <w:spacing w:line="240" w:lineRule="auto"/>
        <w:jc w:val="left"/>
        <w:rPr>
          <w:rFonts w:ascii="GHEA Grapalat" w:hAnsi="GHEA Grapalat"/>
          <w:i/>
          <w:lang w:val="es-ES" w:eastAsia="ru-RU"/>
        </w:rPr>
      </w:pPr>
      <w:r w:rsidRPr="00DC1FFA">
        <w:rPr>
          <w:rFonts w:ascii="GHEA Grapalat" w:hAnsi="GHEA Grapalat" w:cs="Sylfaen"/>
          <w:lang w:val="hy-AM"/>
        </w:rPr>
        <w:t>«</w:t>
      </w:r>
      <w:r w:rsidRPr="00F66C31">
        <w:rPr>
          <w:rFonts w:ascii="GHEA Grapalat" w:hAnsi="GHEA Grapalat" w:cs="Arial"/>
          <w:lang w:val="es-ES"/>
        </w:rPr>
        <w:t>Ե200ՀԴ-ԳՀԾՁԲ-23/01</w:t>
      </w:r>
      <w:r w:rsidRPr="00064ADD">
        <w:rPr>
          <w:rFonts w:ascii="GHEA Grapalat" w:hAnsi="GHEA Grapalat" w:cs="Arial"/>
          <w:lang w:val="es-ES"/>
        </w:rPr>
        <w:t>»</w:t>
      </w:r>
      <w:r w:rsidRPr="00DC1FFA">
        <w:rPr>
          <w:rFonts w:ascii="GHEA Grapalat" w:hAnsi="GHEA Grapalat" w:cs="Sylfaen"/>
          <w:b/>
          <w:lang w:val="hy-AM"/>
        </w:rPr>
        <w:t xml:space="preserve"> </w:t>
      </w:r>
      <w:r w:rsidRPr="00DC1FFA">
        <w:rPr>
          <w:rFonts w:ascii="GHEA Grapalat" w:hAnsi="GHEA Grapalat" w:cs="Sylfaen"/>
          <w:sz w:val="22"/>
          <w:lang w:val="hy-AM"/>
        </w:rPr>
        <w:t>ծածկագրով</w:t>
      </w:r>
      <w:r>
        <w:rPr>
          <w:rFonts w:ascii="GHEA Grapalat" w:hAnsi="GHEA Grapalat" w:cs="Sylfaen"/>
          <w:sz w:val="22"/>
          <w:lang w:val="hy-AM"/>
        </w:rPr>
        <w:t xml:space="preserve"> </w:t>
      </w:r>
      <w:r w:rsidRPr="00DC1FFA">
        <w:rPr>
          <w:rFonts w:ascii="GHEA Grapalat" w:hAnsi="GHEA Grapalat" w:cs="Sylfaen"/>
          <w:sz w:val="22"/>
          <w:lang w:val="hy-AM"/>
        </w:rPr>
        <w:t>ընթացակարգի</w:t>
      </w:r>
      <w:r w:rsidRPr="00DC1FFA">
        <w:rPr>
          <w:rFonts w:ascii="GHEA Grapalat" w:hAnsi="GHEA Grapalat" w:cs="Arial"/>
          <w:sz w:val="22"/>
          <w:lang w:val="hy-AM"/>
        </w:rPr>
        <w:t xml:space="preserve"> շրջանակներում </w:t>
      </w:r>
      <w:r w:rsidRPr="00DC1FFA">
        <w:rPr>
          <w:rFonts w:ascii="GHEA Grapalat" w:hAnsi="GHEA Grapalat" w:cs="Arial"/>
          <w:sz w:val="22"/>
        </w:rPr>
        <w:t>կ</w:t>
      </w:r>
      <w:r w:rsidRPr="00DC1FFA">
        <w:rPr>
          <w:rFonts w:ascii="GHEA Grapalat" w:hAnsi="GHEA Grapalat" w:cs="Sylfaen"/>
          <w:sz w:val="22"/>
          <w:lang w:val="hy-AM"/>
        </w:rPr>
        <w:t>ից</w:t>
      </w:r>
      <w:r w:rsidRPr="00DC1FFA">
        <w:rPr>
          <w:rFonts w:ascii="GHEA Grapalat" w:hAnsi="GHEA Grapalat" w:cs="Arial"/>
          <w:sz w:val="22"/>
          <w:lang w:val="hy-AM"/>
        </w:rPr>
        <w:t xml:space="preserve"> </w:t>
      </w:r>
      <w:r w:rsidRPr="00DC1FFA">
        <w:rPr>
          <w:rFonts w:ascii="GHEA Grapalat" w:hAnsi="GHEA Grapalat" w:cs="Sylfaen"/>
          <w:sz w:val="22"/>
          <w:lang w:val="hy-AM"/>
        </w:rPr>
        <w:t>ներկայացնում</w:t>
      </w:r>
      <w:r w:rsidRPr="00DC1FFA">
        <w:rPr>
          <w:rFonts w:ascii="GHEA Grapalat" w:hAnsi="GHEA Grapalat" w:cs="Arial"/>
          <w:sz w:val="22"/>
          <w:lang w:val="hy-AM"/>
        </w:rPr>
        <w:t xml:space="preserve"> </w:t>
      </w:r>
      <w:r w:rsidRPr="00DC1FFA">
        <w:rPr>
          <w:rFonts w:ascii="GHEA Grapalat" w:hAnsi="GHEA Grapalat" w:cs="Sylfaen"/>
          <w:sz w:val="22"/>
          <w:lang w:val="hy-AM"/>
        </w:rPr>
        <w:t>ենք</w:t>
      </w:r>
      <w:r w:rsidRPr="00DC1FFA">
        <w:rPr>
          <w:rFonts w:ascii="GHEA Grapalat" w:hAnsi="GHEA Grapalat"/>
          <w:sz w:val="18"/>
          <w:lang w:val="hy-AM"/>
        </w:rPr>
        <w:t xml:space="preserve"> </w:t>
      </w:r>
      <w:r>
        <w:rPr>
          <w:rFonts w:ascii="GHEA Grapalat" w:hAnsi="GHEA Grapalat"/>
          <w:sz w:val="18"/>
          <w:lang w:val="hy-AM"/>
        </w:rPr>
        <w:t>՝</w:t>
      </w:r>
    </w:p>
    <w:p w14:paraId="2ED5D92A" w14:textId="77777777" w:rsidR="00C8674F" w:rsidRPr="007C2AEA" w:rsidRDefault="00C8674F" w:rsidP="00C8674F">
      <w:pPr>
        <w:tabs>
          <w:tab w:val="left" w:pos="1134"/>
        </w:tabs>
        <w:ind w:firstLine="720"/>
        <w:jc w:val="both"/>
        <w:rPr>
          <w:rFonts w:ascii="GHEA Grapalat" w:hAnsi="GHEA Grapalat"/>
          <w:i/>
          <w:sz w:val="20"/>
          <w:lang w:val="es-ES"/>
        </w:rPr>
      </w:pPr>
      <w:r w:rsidRPr="007C2AEA">
        <w:rPr>
          <w:rFonts w:ascii="GHEA Grapalat" w:hAnsi="GHEA Grapalat"/>
          <w:sz w:val="20"/>
          <w:u w:val="single"/>
          <w:lang w:val="hy-AM"/>
        </w:rPr>
        <w:tab/>
      </w:r>
      <w:r w:rsidRPr="007C2AEA">
        <w:rPr>
          <w:rFonts w:ascii="GHEA Grapalat" w:hAnsi="GHEA Grapalat"/>
          <w:sz w:val="20"/>
          <w:u w:val="single"/>
          <w:lang w:val="hy-AM"/>
        </w:rPr>
        <w:tab/>
      </w:r>
      <w:r>
        <w:rPr>
          <w:rFonts w:ascii="GHEA Grapalat" w:hAnsi="GHEA Grapalat"/>
          <w:sz w:val="20"/>
          <w:u w:val="single"/>
          <w:lang w:val="hy-AM"/>
        </w:rPr>
        <w:t xml:space="preserve">                                         </w:t>
      </w:r>
      <w:r w:rsidRPr="007C2AEA">
        <w:rPr>
          <w:rFonts w:ascii="GHEA Grapalat" w:hAnsi="GHEA Grapalat"/>
          <w:sz w:val="20"/>
          <w:u w:val="single"/>
          <w:lang w:val="hy-AM"/>
        </w:rPr>
        <w:t xml:space="preserve"> </w:t>
      </w:r>
      <w:r w:rsidRPr="007C2AEA">
        <w:rPr>
          <w:rFonts w:ascii="GHEA Grapalat" w:hAnsi="GHEA Grapalat"/>
          <w:sz w:val="20"/>
          <w:u w:val="single"/>
          <w:lang w:val="hy-AM"/>
        </w:rPr>
        <w:tab/>
      </w:r>
    </w:p>
    <w:p w14:paraId="55187457" w14:textId="77777777" w:rsidR="00C8674F" w:rsidRDefault="00C8674F">
      <w:pPr>
        <w:rPr>
          <w:rFonts w:ascii="GHEA Grapalat" w:hAnsi="GHEA Grapalat" w:cs="Sylfaen"/>
          <w:b/>
          <w:sz w:val="20"/>
          <w:szCs w:val="20"/>
          <w:lang w:val="es-ES"/>
        </w:rPr>
      </w:pPr>
      <w:r>
        <w:rPr>
          <w:rFonts w:ascii="GHEA Grapalat" w:hAnsi="GHEA Grapalat" w:cs="Sylfaen"/>
          <w:b/>
          <w:lang w:val="es-ES"/>
        </w:rPr>
        <w:br w:type="page"/>
      </w:r>
    </w:p>
    <w:p w14:paraId="3CF9B28E" w14:textId="77777777" w:rsidR="008861DA" w:rsidRPr="002D4DC4" w:rsidRDefault="008861DA" w:rsidP="008861DA">
      <w:pPr>
        <w:pStyle w:val="BodyTextIndent3"/>
        <w:spacing w:line="240" w:lineRule="auto"/>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Pr="002D4DC4">
        <w:rPr>
          <w:rFonts w:ascii="GHEA Grapalat" w:hAnsi="GHEA Grapalat" w:cs="Arial"/>
          <w:b/>
          <w:lang w:val="hy-AM"/>
        </w:rPr>
        <w:t>4</w:t>
      </w:r>
    </w:p>
    <w:p w14:paraId="5243D1F1" w14:textId="09E028FE" w:rsidR="008861DA" w:rsidRPr="00F566BF" w:rsidRDefault="008861DA" w:rsidP="008861DA">
      <w:pPr>
        <w:pStyle w:val="BodyTextIndent3"/>
        <w:spacing w:line="240" w:lineRule="auto"/>
        <w:jc w:val="right"/>
        <w:rPr>
          <w:rFonts w:ascii="GHEA Grapalat" w:hAnsi="GHEA Grapalat" w:cs="Arial"/>
          <w:b/>
          <w:lang w:val="hy-AM"/>
        </w:rPr>
      </w:pPr>
      <w:r w:rsidRPr="00F566BF">
        <w:rPr>
          <w:rFonts w:ascii="GHEA Grapalat" w:hAnsi="GHEA Grapalat"/>
          <w:sz w:val="24"/>
          <w:szCs w:val="24"/>
          <w:lang w:val="hy-AM"/>
        </w:rPr>
        <w:t>«</w:t>
      </w:r>
      <w:r w:rsidR="00596755" w:rsidRPr="00F66C31">
        <w:rPr>
          <w:rFonts w:ascii="GHEA Grapalat" w:hAnsi="GHEA Grapalat" w:cs="Arial"/>
          <w:lang w:val="es-ES"/>
        </w:rPr>
        <w:t>Ե200ՀԴ-ԳՀԾՁԲ-23/01</w:t>
      </w:r>
      <w:r w:rsidRPr="00F566BF">
        <w:rPr>
          <w:rFonts w:ascii="GHEA Grapalat" w:hAnsi="GHEA Grapalat"/>
          <w:sz w:val="24"/>
          <w:szCs w:val="24"/>
          <w:lang w:val="hy-AM"/>
        </w:rPr>
        <w:t>»</w:t>
      </w:r>
      <w:r w:rsidRPr="00F566BF">
        <w:rPr>
          <w:rFonts w:ascii="GHEA Grapalat" w:hAnsi="GHEA Grapalat" w:cs="Sylfaen"/>
          <w:b/>
          <w:lang w:val="es-ES"/>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0ED9FB05" w14:textId="77777777" w:rsidR="008861DA" w:rsidRPr="00F566BF" w:rsidRDefault="008861DA" w:rsidP="008861DA">
      <w:pPr>
        <w:pStyle w:val="BodyTextIndent3"/>
        <w:spacing w:line="240" w:lineRule="auto"/>
        <w:jc w:val="right"/>
        <w:rPr>
          <w:rFonts w:ascii="GHEA Grapalat" w:hAnsi="GHEA Grapalat"/>
          <w:szCs w:val="24"/>
          <w:lang w:val="hy-AM"/>
        </w:rPr>
      </w:pPr>
      <w:r>
        <w:rPr>
          <w:rFonts w:ascii="GHEA Grapalat" w:hAnsi="GHEA Grapalat" w:cs="Sylfaen"/>
          <w:b/>
          <w:lang w:val="hy-AM"/>
        </w:rPr>
        <w:t>ԳՆԱՆՇՄԱՆ ՀԱՐՑՄԱՆ</w:t>
      </w:r>
      <w:r w:rsidRPr="00F566BF">
        <w:rPr>
          <w:rFonts w:ascii="GHEA Grapalat" w:hAnsi="GHEA Grapalat" w:cs="Arial"/>
          <w:b/>
          <w:lang w:val="hy-AM"/>
        </w:rPr>
        <w:t xml:space="preserve"> </w:t>
      </w:r>
      <w:r w:rsidRPr="00F566BF">
        <w:rPr>
          <w:rFonts w:ascii="GHEA Grapalat" w:hAnsi="GHEA Grapalat" w:cs="Sylfaen"/>
          <w:b/>
          <w:lang w:val="hy-AM"/>
        </w:rPr>
        <w:t>հրավերի</w:t>
      </w:r>
    </w:p>
    <w:p w14:paraId="5B7FBAF1" w14:textId="77777777" w:rsidR="008861DA" w:rsidRPr="002D4DC4" w:rsidRDefault="008861DA" w:rsidP="008861D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2D4DC4">
        <w:rPr>
          <w:rStyle w:val="Strong"/>
          <w:rFonts w:ascii="GHEA Grapalat" w:hAnsi="GHEA Grapalat"/>
          <w:color w:val="000000"/>
          <w:sz w:val="20"/>
          <w:szCs w:val="20"/>
          <w:lang w:val="hy-AM"/>
        </w:rPr>
        <w:t>ԵՐԱՇԽԻՔ N __________</w:t>
      </w:r>
    </w:p>
    <w:p w14:paraId="4E339E5F" w14:textId="77777777" w:rsidR="008861DA" w:rsidRPr="002D4DC4" w:rsidRDefault="008861DA" w:rsidP="008861D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2D4DC4">
        <w:rPr>
          <w:rStyle w:val="Strong"/>
          <w:rFonts w:ascii="GHEA Grapalat" w:hAnsi="GHEA Grapalat"/>
          <w:color w:val="000000"/>
          <w:sz w:val="20"/>
          <w:szCs w:val="20"/>
          <w:lang w:val="hy-AM"/>
        </w:rPr>
        <w:t>(որակավորման ապահովում)</w:t>
      </w:r>
    </w:p>
    <w:p w14:paraId="2D4F6ECA" w14:textId="77777777" w:rsidR="008861DA" w:rsidRPr="002D4DC4" w:rsidRDefault="008861DA" w:rsidP="008861DA">
      <w:pPr>
        <w:pStyle w:val="NormalWeb"/>
        <w:shd w:val="clear" w:color="auto" w:fill="FFFFFF"/>
        <w:spacing w:before="0" w:beforeAutospacing="0" w:after="0" w:afterAutospacing="0"/>
        <w:ind w:firstLine="375"/>
        <w:rPr>
          <w:rStyle w:val="Strong"/>
          <w:lang w:val="hy-AM"/>
        </w:rPr>
      </w:pPr>
    </w:p>
    <w:p w14:paraId="5B5A11C6" w14:textId="77777777" w:rsidR="008861DA" w:rsidRPr="002D4DC4" w:rsidRDefault="008861DA" w:rsidP="008861D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2D4DC4">
        <w:rPr>
          <w:rStyle w:val="Strong"/>
          <w:rFonts w:ascii="GHEA Grapalat" w:hAnsi="GHEA Grapalat"/>
          <w:b w:val="0"/>
          <w:bCs w:val="0"/>
          <w:sz w:val="20"/>
          <w:szCs w:val="20"/>
          <w:lang w:val="hy-AM"/>
        </w:rPr>
        <w:tab/>
        <w:t xml:space="preserve">1.Սույն երաշխիքը (այսուհետ՝ երաշխիք) հանդիսանում է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p>
    <w:p w14:paraId="2968C354" w14:textId="77777777" w:rsidR="008861DA" w:rsidRPr="002D4DC4" w:rsidRDefault="008861DA" w:rsidP="008861DA">
      <w:pPr>
        <w:pStyle w:val="NormalWeb"/>
        <w:shd w:val="clear" w:color="auto" w:fill="FFFFFF"/>
        <w:spacing w:before="0" w:beforeAutospacing="0" w:after="0" w:afterAutospacing="0"/>
        <w:ind w:left="5664" w:firstLine="708"/>
        <w:rPr>
          <w:rStyle w:val="Strong"/>
          <w:lang w:val="hy-AM"/>
        </w:rPr>
      </w:pPr>
      <w:r w:rsidRPr="002D4DC4">
        <w:rPr>
          <w:rFonts w:ascii="GHEA Grapalat" w:hAnsi="GHEA Grapalat" w:cs="Sylfaen"/>
          <w:vertAlign w:val="superscript"/>
          <w:lang w:val="hy-AM"/>
        </w:rPr>
        <w:t xml:space="preserve">          պատվիրատուի անվանումը</w:t>
      </w:r>
    </w:p>
    <w:p w14:paraId="331A44A9" w14:textId="77777777" w:rsidR="008861DA" w:rsidRPr="00F566BF" w:rsidRDefault="008861DA" w:rsidP="008861DA">
      <w:pPr>
        <w:pStyle w:val="NormalWeb"/>
        <w:shd w:val="clear" w:color="auto" w:fill="FFFFFF"/>
        <w:spacing w:before="0" w:beforeAutospacing="0" w:after="0" w:afterAutospacing="0"/>
        <w:rPr>
          <w:rFonts w:ascii="GHEA Grapalat" w:hAnsi="GHEA Grapalat" w:cs="Sylfaen"/>
          <w:vertAlign w:val="superscript"/>
          <w:lang w:val="hy-AM"/>
        </w:rPr>
      </w:pPr>
      <w:r w:rsidRPr="002D4DC4">
        <w:rPr>
          <w:rStyle w:val="Strong"/>
          <w:rFonts w:ascii="GHEA Grapalat" w:hAnsi="GHEA Grapalat"/>
          <w:b w:val="0"/>
          <w:bCs w:val="0"/>
          <w:sz w:val="20"/>
          <w:szCs w:val="20"/>
          <w:lang w:val="hy-AM"/>
        </w:rPr>
        <w:t xml:space="preserve">(այսուհետ՝ բենեֆիցիար) կողմից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ծածկագրով կազմակերպված</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ընթացակարգի ծածկագիրը </w:t>
      </w:r>
    </w:p>
    <w:p w14:paraId="11C8C464" w14:textId="77777777" w:rsidR="008861DA" w:rsidRPr="002D4DC4" w:rsidRDefault="008861DA" w:rsidP="008861D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գնման ընթացակարգի արդյունքում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w:t>
      </w:r>
    </w:p>
    <w:p w14:paraId="5E22DE42" w14:textId="77777777" w:rsidR="008861DA" w:rsidRPr="00F566BF" w:rsidRDefault="008861DA" w:rsidP="008861DA">
      <w:pPr>
        <w:pStyle w:val="NormalWeb"/>
        <w:shd w:val="clear" w:color="auto" w:fill="FFFFFF"/>
        <w:spacing w:before="0" w:beforeAutospacing="0" w:after="0" w:afterAutospacing="0"/>
        <w:ind w:firstLine="375"/>
        <w:rPr>
          <w:rFonts w:cs="Sylfaen"/>
          <w:vertAlign w:val="superscript"/>
          <w:lang w:val="hy-AM"/>
        </w:rPr>
      </w:pP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F566BF">
        <w:rPr>
          <w:rFonts w:ascii="GHEA Grapalat" w:hAnsi="GHEA Grapalat" w:cs="Sylfaen"/>
          <w:vertAlign w:val="superscript"/>
          <w:lang w:val="hy-AM"/>
        </w:rPr>
        <w:t>ընտրված մասնակցի անվանումը</w:t>
      </w:r>
    </w:p>
    <w:p w14:paraId="7AB57113" w14:textId="77777777" w:rsidR="008861DA" w:rsidRPr="002D4DC4" w:rsidRDefault="008861DA" w:rsidP="008861D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(այսուհետ՝ պրի</w:t>
      </w:r>
      <w:r>
        <w:rPr>
          <w:rStyle w:val="Strong"/>
          <w:rFonts w:ascii="GHEA Grapalat" w:hAnsi="GHEA Grapalat"/>
          <w:b w:val="0"/>
          <w:bCs w:val="0"/>
          <w:sz w:val="20"/>
          <w:szCs w:val="20"/>
          <w:lang w:val="hy-AM"/>
        </w:rPr>
        <w:t>ն</w:t>
      </w:r>
      <w:r w:rsidRPr="002D4DC4">
        <w:rPr>
          <w:rStyle w:val="Strong"/>
          <w:rFonts w:ascii="GHEA Grapalat" w:hAnsi="GHEA Grapalat"/>
          <w:b w:val="0"/>
          <w:bCs w:val="0"/>
          <w:sz w:val="20"/>
          <w:szCs w:val="20"/>
          <w:lang w:val="hy-AM"/>
        </w:rPr>
        <w:t>ցիպալ) կողմից կնքվելիք N</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t xml:space="preserve">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t xml:space="preserve">  </w:t>
      </w:r>
      <w:r w:rsidRPr="002D4DC4">
        <w:rPr>
          <w:rStyle w:val="Strong"/>
          <w:rFonts w:ascii="GHEA Grapalat" w:hAnsi="GHEA Grapalat"/>
          <w:b w:val="0"/>
          <w:bCs w:val="0"/>
          <w:sz w:val="20"/>
          <w:szCs w:val="20"/>
          <w:lang w:val="hy-AM"/>
        </w:rPr>
        <w:tab/>
        <w:t xml:space="preserve"> </w:t>
      </w:r>
      <w:r w:rsidRPr="002D4DC4">
        <w:rPr>
          <w:rStyle w:val="Strong"/>
          <w:rFonts w:ascii="GHEA Grapalat" w:hAnsi="GHEA Grapalat"/>
          <w:b w:val="0"/>
          <w:bCs w:val="0"/>
          <w:sz w:val="20"/>
          <w:szCs w:val="20"/>
          <w:lang w:val="hy-AM"/>
        </w:rPr>
        <w:tab/>
        <w:t xml:space="preserve">            </w:t>
      </w:r>
      <w:r w:rsidRPr="00F566BF">
        <w:rPr>
          <w:rFonts w:ascii="GHEA Grapalat" w:hAnsi="GHEA Grapalat" w:cs="Sylfaen"/>
          <w:vertAlign w:val="superscript"/>
          <w:lang w:val="hy-AM"/>
        </w:rPr>
        <w:t xml:space="preserve">կնքվելիք պայմանագրի </w:t>
      </w:r>
      <w:r w:rsidRPr="002D4DC4">
        <w:rPr>
          <w:rFonts w:ascii="GHEA Grapalat" w:hAnsi="GHEA Grapalat" w:cs="Sylfaen"/>
          <w:vertAlign w:val="superscript"/>
          <w:lang w:val="hy-AM"/>
        </w:rPr>
        <w:t>համարը</w:t>
      </w:r>
    </w:p>
    <w:p w14:paraId="1DBFE3B6" w14:textId="77777777" w:rsidR="008861DA" w:rsidRPr="002D4DC4" w:rsidRDefault="008861DA" w:rsidP="008861D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658F6FB1" w14:textId="77777777" w:rsidR="008861DA" w:rsidRPr="002D4DC4" w:rsidRDefault="008861DA" w:rsidP="008861D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2. Երաշխիքով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(այսուհետ՝ երաշխիք տվող </w:t>
      </w:r>
    </w:p>
    <w:p w14:paraId="4ABCCA71" w14:textId="77777777" w:rsidR="008861DA" w:rsidRPr="002D4DC4" w:rsidRDefault="008861DA" w:rsidP="008861D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 xml:space="preserve">    </w:t>
      </w:r>
      <w:r w:rsidRPr="002D4DC4">
        <w:rPr>
          <w:rFonts w:ascii="GHEA Grapalat" w:hAnsi="GHEA Grapalat" w:cs="Sylfaen"/>
          <w:vertAlign w:val="superscript"/>
          <w:lang w:val="hy-AM"/>
        </w:rPr>
        <w:t>երաշխիքը տվող բանկի</w:t>
      </w:r>
      <w:r>
        <w:rPr>
          <w:rFonts w:ascii="GHEA Grapalat" w:hAnsi="GHEA Grapalat" w:cs="Sylfaen"/>
          <w:vertAlign w:val="superscript"/>
          <w:lang w:val="hy-AM"/>
        </w:rPr>
        <w:t xml:space="preserve"> </w:t>
      </w:r>
      <w:r w:rsidRPr="00F566BF">
        <w:rPr>
          <w:rFonts w:ascii="GHEA Grapalat" w:hAnsi="GHEA Grapalat" w:cs="Sylfaen"/>
          <w:vertAlign w:val="superscript"/>
          <w:lang w:val="hy-AM"/>
        </w:rPr>
        <w:t>անվանումը</w:t>
      </w:r>
    </w:p>
    <w:p w14:paraId="47AF3588" w14:textId="77777777" w:rsidR="008861DA" w:rsidRPr="002D4DC4" w:rsidRDefault="008861DA" w:rsidP="008861D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2D4DC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t xml:space="preserve">  </w:t>
      </w:r>
    </w:p>
    <w:p w14:paraId="27A56C23" w14:textId="77777777" w:rsidR="008861DA" w:rsidRPr="002D4DC4" w:rsidRDefault="008861DA" w:rsidP="008861D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14:paraId="10324A5E" w14:textId="77777777" w:rsidR="008861DA" w:rsidRPr="002D4DC4" w:rsidRDefault="008861DA" w:rsidP="008861D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(այսուհետ՝ երաշխիքի գումար)՝ պահանջն ստանալուց </w:t>
      </w:r>
      <w:r>
        <w:rPr>
          <w:rStyle w:val="Strong"/>
          <w:rFonts w:ascii="GHEA Grapalat" w:hAnsi="GHEA Grapalat"/>
          <w:b w:val="0"/>
          <w:bCs w:val="0"/>
          <w:sz w:val="20"/>
          <w:szCs w:val="20"/>
          <w:lang w:val="hy-AM"/>
        </w:rPr>
        <w:t>հինգ</w:t>
      </w:r>
      <w:r w:rsidRPr="002D4DC4">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036B4C">
        <w:rPr>
          <w:rFonts w:ascii="GHEA Grapalat" w:hAnsi="GHEA Grapalat" w:cs="Arial"/>
          <w:b/>
          <w:sz w:val="20"/>
          <w:szCs w:val="20"/>
          <w:lang w:val="hy-AM"/>
        </w:rPr>
        <w:t>900015211429</w:t>
      </w:r>
      <w:r w:rsidRPr="002D4DC4">
        <w:rPr>
          <w:rStyle w:val="Strong"/>
          <w:rFonts w:ascii="GHEA Grapalat" w:hAnsi="GHEA Grapalat"/>
          <w:b w:val="0"/>
          <w:bCs w:val="0"/>
          <w:sz w:val="20"/>
          <w:szCs w:val="20"/>
          <w:u w:val="single"/>
          <w:lang w:val="hy-AM"/>
        </w:rPr>
        <w:tab/>
        <w:t xml:space="preserve">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հաշվեհամարին փոխանցման միջոցով:</w:t>
      </w:r>
    </w:p>
    <w:p w14:paraId="745BAED8" w14:textId="77777777" w:rsidR="008861DA" w:rsidRPr="002D4DC4" w:rsidRDefault="008861DA" w:rsidP="008861D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2D4DC4">
        <w:rPr>
          <w:rFonts w:ascii="GHEA Grapalat" w:hAnsi="GHEA Grapalat" w:cs="Sylfaen"/>
          <w:vertAlign w:val="superscript"/>
          <w:lang w:val="hy-AM"/>
        </w:rPr>
        <w:t xml:space="preserve">                                                                                     հաշվեհամարը  </w:t>
      </w:r>
    </w:p>
    <w:p w14:paraId="7C4F853C" w14:textId="77777777" w:rsidR="008861DA" w:rsidRPr="002D4DC4" w:rsidRDefault="008861DA" w:rsidP="008861D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14:paraId="11B736E0" w14:textId="77777777" w:rsidR="008861DA" w:rsidRPr="002D4DC4" w:rsidRDefault="008861DA" w:rsidP="008861D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CC0EE64" w14:textId="77777777" w:rsidR="008861DA" w:rsidRPr="00842CF6" w:rsidRDefault="008861DA" w:rsidP="008861DA">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5 </w:t>
      </w:r>
      <w:r w:rsidRPr="00842CF6">
        <w:rPr>
          <w:rFonts w:ascii="GHEA Grapalat" w:hAnsi="GHEA Grapalat"/>
          <w:color w:val="000000"/>
          <w:sz w:val="20"/>
          <w:szCs w:val="20"/>
          <w:lang w:val="hy-AM"/>
        </w:rPr>
        <w:t xml:space="preserve">. Երաշխիքը գործում է </w:t>
      </w:r>
      <w:r>
        <w:rPr>
          <w:rFonts w:ascii="GHEA Grapalat" w:hAnsi="GHEA Grapalat"/>
          <w:color w:val="000000"/>
          <w:sz w:val="20"/>
          <w:szCs w:val="20"/>
          <w:lang w:val="hy-AM"/>
        </w:rPr>
        <w:t>թողարկման պահից և ուժի մեջ է</w:t>
      </w:r>
      <w:r w:rsidRPr="00842CF6">
        <w:rPr>
          <w:rFonts w:ascii="GHEA Grapalat" w:hAnsi="GHEA Grapalat"/>
          <w:color w:val="000000"/>
          <w:sz w:val="20"/>
          <w:szCs w:val="20"/>
          <w:lang w:val="hy-AM"/>
        </w:rPr>
        <w:t xml:space="preserve"> բենեֆիցիարի և պրինցիպալի միջև N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14:paraId="508642F3" w14:textId="77777777" w:rsidR="008861DA" w:rsidRPr="00842CF6" w:rsidRDefault="008861DA" w:rsidP="008861DA">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49C34F33" w14:textId="77777777" w:rsidR="008861DA" w:rsidRPr="00842CF6" w:rsidRDefault="008861DA" w:rsidP="008861DA">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ծածկագրով կնքվելիք պայմանագիրն ուժի մեջ մտնելու օրվանից մինչև</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14:paraId="64C23915" w14:textId="77777777" w:rsidR="008861DA" w:rsidRPr="00842CF6" w:rsidRDefault="008861DA" w:rsidP="008861DA">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842CF6">
        <w:rPr>
          <w:rFonts w:ascii="GHEA Grapalat" w:hAnsi="GHEA Grapalat" w:cs="Sylfaen"/>
          <w:vertAlign w:val="superscript"/>
          <w:lang w:val="hy-AM"/>
        </w:rPr>
        <w:t xml:space="preserve">  </w:t>
      </w:r>
    </w:p>
    <w:p w14:paraId="0A14C781" w14:textId="77777777" w:rsidR="008861DA" w:rsidRDefault="008861DA" w:rsidP="008861DA">
      <w:pPr>
        <w:pStyle w:val="ListParagraph"/>
        <w:tabs>
          <w:tab w:val="left" w:pos="0"/>
        </w:tabs>
        <w:ind w:left="0"/>
        <w:mirrorIndents/>
        <w:jc w:val="both"/>
        <w:rPr>
          <w:rFonts w:ascii="GHEA Grapalat" w:hAnsi="GHEA Grapalat" w:cs="Sylfaen"/>
          <w:vertAlign w:val="superscript"/>
          <w:lang w:val="hy-AM"/>
        </w:rPr>
      </w:pP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 xml:space="preserve"> </w:t>
      </w:r>
    </w:p>
    <w:p w14:paraId="5A36506A" w14:textId="77777777" w:rsidR="008861DA" w:rsidRPr="00915006" w:rsidRDefault="008861DA" w:rsidP="008861DA">
      <w:pPr>
        <w:pStyle w:val="ListParagraph"/>
        <w:tabs>
          <w:tab w:val="left" w:pos="0"/>
        </w:tabs>
        <w:ind w:left="0"/>
        <w:mirrorIndents/>
        <w:jc w:val="both"/>
        <w:rPr>
          <w:rFonts w:ascii="GHEA Grapalat" w:hAnsi="GHEA Grapalat" w:cs="Sylfaen"/>
          <w:sz w:val="28"/>
          <w:szCs w:val="28"/>
          <w:vertAlign w:val="superscript"/>
          <w:lang w:val="hy-AM"/>
        </w:rPr>
      </w:pPr>
      <w:r w:rsidRPr="00842CF6">
        <w:rPr>
          <w:rFonts w:ascii="GHEA Grapalat" w:hAnsi="GHEA Grapalat" w:cs="Sylfaen"/>
          <w:vertAlign w:val="superscript"/>
          <w:lang w:val="hy-AM"/>
        </w:rPr>
        <w:t xml:space="preserve">կնքվելիք պայմանագրով նախատեսված  ծառայության մատուցման վերջնաժամկետը, </w:t>
      </w:r>
      <w:r w:rsidRPr="00E76A27">
        <w:rPr>
          <w:rFonts w:ascii="GHEA Grapalat" w:hAnsi="GHEA Grapalat" w:cs="Sylfaen"/>
          <w:vertAlign w:val="superscript"/>
          <w:lang w:val="hy-AM"/>
        </w:rPr>
        <w:t>(իսկ շինարարական ծրագրերի կատարման տեխնիկական հսկողության ծառայությունների մատուցման  դեպքում՝ ներառյալ երաշխիքային ժամկետը)</w:t>
      </w:r>
    </w:p>
    <w:p w14:paraId="70B7E752" w14:textId="77777777" w:rsidR="008861DA" w:rsidRPr="003750DF" w:rsidRDefault="008861DA" w:rsidP="008861DA">
      <w:pPr>
        <w:pStyle w:val="ListParagraph"/>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w:t>
      </w:r>
      <w:r w:rsidRPr="008242F8">
        <w:rPr>
          <w:rFonts w:ascii="GHEA Grapalat" w:hAnsi="GHEA Grapalat"/>
          <w:color w:val="000000"/>
          <w:sz w:val="20"/>
          <w:szCs w:val="20"/>
          <w:lang w:val="hy-AM"/>
        </w:rPr>
        <w:t xml:space="preserve">  -----------------------------------      </w:t>
      </w:r>
    </w:p>
    <w:p w14:paraId="5A321572" w14:textId="77777777" w:rsidR="008861DA" w:rsidRPr="003750DF" w:rsidRDefault="008861DA" w:rsidP="008861DA">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4E6D9C8A" w14:textId="77777777" w:rsidR="008861DA" w:rsidRPr="00842CF6" w:rsidRDefault="008861DA" w:rsidP="008861DA">
      <w:pPr>
        <w:pStyle w:val="ListParagraph"/>
        <w:tabs>
          <w:tab w:val="left" w:pos="0"/>
        </w:tabs>
        <w:ind w:left="0"/>
        <w:mirrorIndents/>
        <w:jc w:val="both"/>
        <w:rPr>
          <w:rFonts w:ascii="GHEA Grapalat" w:hAnsi="GHEA Grapalat"/>
          <w:color w:val="000000"/>
          <w:sz w:val="20"/>
          <w:szCs w:val="20"/>
          <w:lang w:val="hy-AM"/>
        </w:rPr>
      </w:pPr>
    </w:p>
    <w:p w14:paraId="5E1B4A13" w14:textId="77777777" w:rsidR="008861DA" w:rsidRPr="00842CF6" w:rsidRDefault="008861DA" w:rsidP="008861DA">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14:paraId="57F5A2FA" w14:textId="77777777" w:rsidR="008861DA" w:rsidRPr="00842CF6" w:rsidRDefault="008861DA" w:rsidP="008861DA">
      <w:pPr>
        <w:pStyle w:val="ListParagraph"/>
        <w:tabs>
          <w:tab w:val="left" w:pos="0"/>
        </w:tabs>
        <w:ind w:left="0"/>
        <w:mirrorIndents/>
        <w:jc w:val="both"/>
        <w:rPr>
          <w:rFonts w:ascii="GHEA Grapalat" w:hAnsi="GHEA Grapalat"/>
          <w:color w:val="000000"/>
          <w:sz w:val="20"/>
          <w:szCs w:val="20"/>
          <w:lang w:val="hy-AM"/>
        </w:rPr>
      </w:pPr>
    </w:p>
    <w:p w14:paraId="057A3621" w14:textId="77777777" w:rsidR="008861DA" w:rsidRPr="002D4DC4" w:rsidRDefault="008861DA" w:rsidP="008861D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3C7B3348" w14:textId="77777777" w:rsidR="008861DA" w:rsidRPr="002D4DC4" w:rsidRDefault="008861DA" w:rsidP="008861D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Պահանջին կից ներկայացվում են հետևյալ փաստաթղթերը՝</w:t>
      </w:r>
    </w:p>
    <w:p w14:paraId="5D6B19D6" w14:textId="77777777" w:rsidR="008861DA" w:rsidRPr="002D4DC4" w:rsidRDefault="008861DA" w:rsidP="008861D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1) N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lang w:val="hy-AM"/>
        </w:rPr>
        <w:t xml:space="preserve"> ծածկագրով կնքված պայմանագրի, ներառյալ նաև դրանում </w:t>
      </w:r>
    </w:p>
    <w:p w14:paraId="70CB07EC" w14:textId="77777777" w:rsidR="008861DA" w:rsidRPr="002D4DC4" w:rsidRDefault="008861DA" w:rsidP="008861DA">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Pr="002D4DC4">
        <w:rPr>
          <w:rFonts w:ascii="GHEA Grapalat" w:hAnsi="GHEA Grapalat" w:cs="Sylfaen"/>
          <w:vertAlign w:val="superscript"/>
          <w:lang w:val="hy-AM"/>
        </w:rPr>
        <w:t>համարը</w:t>
      </w:r>
    </w:p>
    <w:p w14:paraId="37FBD921" w14:textId="77777777" w:rsidR="008861DA" w:rsidRPr="002D4DC4" w:rsidRDefault="008861DA" w:rsidP="008861DA">
      <w:pPr>
        <w:pStyle w:val="NormalWeb"/>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կատարված փոփոխությունների, լրացուցիչ համաձայնագրերի պատճենները.</w:t>
      </w:r>
    </w:p>
    <w:p w14:paraId="53C58C25" w14:textId="77777777" w:rsidR="008861DA" w:rsidRPr="002D4DC4"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2) բենեֆիցիարի կողմից պայմանագիրը միակողմանի լուծելու մասին </w:t>
      </w:r>
      <w:hyperlink r:id="rId8" w:history="1">
        <w:r w:rsidRPr="002D4DC4">
          <w:rPr>
            <w:rStyle w:val="Hyperlink"/>
            <w:rFonts w:ascii="GHEA Grapalat" w:hAnsi="GHEA Grapalat"/>
            <w:sz w:val="20"/>
            <w:szCs w:val="20"/>
            <w:lang w:val="hy-AM"/>
          </w:rPr>
          <w:t>www.procurement.am</w:t>
        </w:r>
      </w:hyperlink>
      <w:r w:rsidRPr="002D4DC4">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Pr>
          <w:rFonts w:ascii="GHEA Grapalat" w:hAnsi="GHEA Grapalat"/>
          <w:color w:val="000000"/>
          <w:sz w:val="20"/>
          <w:szCs w:val="20"/>
          <w:lang w:val="hy-AM"/>
        </w:rPr>
        <w:t>:</w:t>
      </w:r>
    </w:p>
    <w:p w14:paraId="5C9E5A61" w14:textId="77777777" w:rsidR="008861DA" w:rsidRPr="002D4DC4"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2D4DC4">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1FE2D81" w14:textId="77777777" w:rsidR="008861DA" w:rsidRPr="002D4DC4" w:rsidRDefault="008861DA" w:rsidP="008861D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 Երաշխիք տվող անձը մերժում է բենեֆիցիարի պահանջը, եթե`</w:t>
      </w:r>
    </w:p>
    <w:p w14:paraId="4F2487C7" w14:textId="77777777" w:rsidR="008861DA" w:rsidRPr="002D4DC4"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4779B5EF" w14:textId="77777777" w:rsidR="008861DA" w:rsidRPr="002D4DC4" w:rsidRDefault="008861DA" w:rsidP="008861D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14:paraId="23456718" w14:textId="77777777" w:rsidR="008861DA" w:rsidRPr="002D4DC4"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890D252" w14:textId="77777777" w:rsidR="008861DA" w:rsidRPr="002D4DC4"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6E15C06" w14:textId="77777777" w:rsidR="008861DA" w:rsidRPr="002D4DC4"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2E94098E" w14:textId="77777777" w:rsidR="008861DA" w:rsidRPr="002D4DC4"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մարմնի ղեկավար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003F48FB" w14:textId="77777777" w:rsidR="008861DA" w:rsidRPr="002D4DC4"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16DF8819" w14:textId="77777777" w:rsidR="008861DA" w:rsidRPr="00846E52" w:rsidRDefault="008861DA" w:rsidP="008861DA">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14:paraId="1874E26E" w14:textId="77777777" w:rsidR="008861DA" w:rsidRPr="002D4DC4" w:rsidRDefault="008861DA" w:rsidP="008861DA">
      <w:pPr>
        <w:jc w:val="both"/>
        <w:rPr>
          <w:rFonts w:ascii="GHEA Grapalat" w:hAnsi="GHEA Grapalat" w:cs="Sylfaen"/>
          <w:i/>
          <w:sz w:val="16"/>
          <w:szCs w:val="16"/>
          <w:lang w:val="hy-AM"/>
        </w:rPr>
      </w:pPr>
      <w:r w:rsidRPr="002D4DC4">
        <w:rPr>
          <w:rFonts w:ascii="GHEA Grapalat" w:hAnsi="GHEA Grapalat" w:cs="Sylfaen"/>
          <w:i/>
          <w:sz w:val="16"/>
          <w:szCs w:val="16"/>
          <w:lang w:val="hy-AM"/>
        </w:rPr>
        <w:t xml:space="preserve">* </w:t>
      </w:r>
    </w:p>
    <w:p w14:paraId="571F5269" w14:textId="77777777" w:rsidR="008861DA" w:rsidRPr="00A90B77" w:rsidRDefault="008861DA" w:rsidP="008861DA">
      <w:pPr>
        <w:pStyle w:val="BodyTextIndent3"/>
        <w:spacing w:line="240" w:lineRule="auto"/>
        <w:jc w:val="right"/>
        <w:rPr>
          <w:rFonts w:ascii="GHEA Grapalat" w:hAnsi="GHEA Grapalat" w:cs="Sylfaen"/>
          <w:i/>
          <w:lang w:val="hy-AM"/>
        </w:rPr>
      </w:pPr>
      <w:r>
        <w:rPr>
          <w:rFonts w:ascii="GHEA Grapalat" w:hAnsi="GHEA Grapalat" w:cs="Sylfaen"/>
          <w:b/>
          <w:lang w:val="hy-AM"/>
        </w:rPr>
        <w:br w:type="page"/>
      </w:r>
    </w:p>
    <w:p w14:paraId="67A957DF" w14:textId="77777777" w:rsidR="008861DA" w:rsidRPr="002D4DC4" w:rsidRDefault="008861DA" w:rsidP="008861DA">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Pr="002D4DC4">
        <w:rPr>
          <w:rFonts w:ascii="GHEA Grapalat" w:hAnsi="GHEA Grapalat" w:cs="Arial"/>
          <w:b/>
          <w:lang w:val="hy-AM"/>
        </w:rPr>
        <w:t>5</w:t>
      </w:r>
    </w:p>
    <w:p w14:paraId="669CEE3C" w14:textId="1E9A9953" w:rsidR="008861DA" w:rsidRPr="00F566BF" w:rsidRDefault="008861DA" w:rsidP="008861DA">
      <w:pPr>
        <w:pStyle w:val="BodyTextIndent3"/>
        <w:spacing w:line="240" w:lineRule="auto"/>
        <w:jc w:val="right"/>
        <w:rPr>
          <w:rFonts w:ascii="GHEA Grapalat" w:hAnsi="GHEA Grapalat" w:cs="Arial"/>
          <w:b/>
          <w:lang w:val="hy-AM"/>
        </w:rPr>
      </w:pPr>
      <w:r w:rsidRPr="00F566BF">
        <w:rPr>
          <w:rFonts w:ascii="GHEA Grapalat" w:hAnsi="GHEA Grapalat"/>
          <w:sz w:val="24"/>
          <w:szCs w:val="24"/>
          <w:lang w:val="hy-AM"/>
        </w:rPr>
        <w:t>«</w:t>
      </w:r>
      <w:r w:rsidR="00596755" w:rsidRPr="00F66C31">
        <w:rPr>
          <w:rFonts w:ascii="GHEA Grapalat" w:hAnsi="GHEA Grapalat" w:cs="Arial"/>
          <w:lang w:val="es-ES"/>
        </w:rPr>
        <w:t>Ե200ՀԴ-ԳՀԾՁԲ-23/01</w:t>
      </w:r>
      <w:r w:rsidRPr="00F566BF">
        <w:rPr>
          <w:rFonts w:ascii="GHEA Grapalat" w:hAnsi="GHEA Grapalat"/>
          <w:sz w:val="24"/>
          <w:szCs w:val="24"/>
          <w:lang w:val="hy-AM"/>
        </w:rPr>
        <w:t>»</w:t>
      </w:r>
      <w:r w:rsidRPr="00F566BF">
        <w:rPr>
          <w:rFonts w:ascii="GHEA Grapalat" w:hAnsi="GHEA Grapalat" w:cs="Sylfaen"/>
          <w:b/>
          <w:lang w:val="es-ES"/>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2D6C670A" w14:textId="77777777" w:rsidR="008861DA" w:rsidRPr="00F566BF" w:rsidRDefault="008861DA" w:rsidP="008861DA">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F566BF">
        <w:rPr>
          <w:rFonts w:ascii="GHEA Grapalat" w:hAnsi="GHEA Grapalat" w:cs="Arial"/>
          <w:b/>
          <w:lang w:val="hy-AM"/>
        </w:rPr>
        <w:t xml:space="preserve"> </w:t>
      </w:r>
      <w:r w:rsidRPr="00F566BF">
        <w:rPr>
          <w:rFonts w:ascii="GHEA Grapalat" w:hAnsi="GHEA Grapalat" w:cs="Sylfaen"/>
          <w:b/>
          <w:lang w:val="hy-AM"/>
        </w:rPr>
        <w:t>հրավերի</w:t>
      </w:r>
    </w:p>
    <w:p w14:paraId="32B9AC0C" w14:textId="77777777" w:rsidR="008861DA" w:rsidRPr="00F566BF" w:rsidRDefault="008861DA" w:rsidP="008861DA">
      <w:pPr>
        <w:pStyle w:val="BodyTextIndent3"/>
        <w:spacing w:line="240" w:lineRule="auto"/>
        <w:jc w:val="right"/>
        <w:rPr>
          <w:rFonts w:ascii="GHEA Grapalat" w:hAnsi="GHEA Grapalat" w:cs="Sylfaen"/>
          <w:b/>
          <w:lang w:val="hy-AM"/>
        </w:rPr>
      </w:pPr>
    </w:p>
    <w:p w14:paraId="180A11CB" w14:textId="77777777" w:rsidR="008861DA" w:rsidRPr="002D4DC4" w:rsidRDefault="008861DA" w:rsidP="008861D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2D4DC4">
        <w:rPr>
          <w:rStyle w:val="Strong"/>
          <w:rFonts w:ascii="GHEA Grapalat" w:hAnsi="GHEA Grapalat"/>
          <w:color w:val="000000"/>
          <w:sz w:val="20"/>
          <w:szCs w:val="20"/>
          <w:lang w:val="hy-AM"/>
        </w:rPr>
        <w:t>ԵՐԱՇԽԻՔ N __________</w:t>
      </w:r>
    </w:p>
    <w:p w14:paraId="55594C85" w14:textId="77777777" w:rsidR="008861DA" w:rsidRPr="00F566BF" w:rsidRDefault="008861DA" w:rsidP="008861DA">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Pr="002D4DC4">
        <w:rPr>
          <w:rFonts w:ascii="GHEA Grapalat" w:hAnsi="GHEA Grapalat" w:cs="GHEA Grapalat"/>
          <w:b/>
          <w:sz w:val="18"/>
          <w:szCs w:val="18"/>
          <w:lang w:val="hy-AM"/>
        </w:rPr>
        <w:t xml:space="preserve">պայմանագրի </w:t>
      </w:r>
      <w:r w:rsidRPr="00F566BF">
        <w:rPr>
          <w:rFonts w:ascii="GHEA Grapalat" w:hAnsi="GHEA Grapalat" w:cs="GHEA Grapalat"/>
          <w:b/>
          <w:sz w:val="18"/>
          <w:szCs w:val="18"/>
          <w:lang w:val="hy-AM"/>
        </w:rPr>
        <w:t>ապահովում)</w:t>
      </w:r>
    </w:p>
    <w:p w14:paraId="5DD977DC" w14:textId="77777777" w:rsidR="008861DA" w:rsidRPr="002D4DC4" w:rsidRDefault="008861DA" w:rsidP="008861DA">
      <w:pPr>
        <w:pStyle w:val="NormalWeb"/>
        <w:shd w:val="clear" w:color="auto" w:fill="FFFFFF"/>
        <w:spacing w:before="0" w:beforeAutospacing="0" w:after="0" w:afterAutospacing="0"/>
        <w:ind w:firstLine="375"/>
        <w:rPr>
          <w:rStyle w:val="Strong"/>
          <w:lang w:val="hy-AM"/>
        </w:rPr>
      </w:pPr>
    </w:p>
    <w:p w14:paraId="7AD82230" w14:textId="77777777" w:rsidR="008861DA" w:rsidRPr="002D4DC4" w:rsidRDefault="008861DA" w:rsidP="008861D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2D4DC4">
        <w:rPr>
          <w:rStyle w:val="Strong"/>
          <w:rFonts w:ascii="GHEA Grapalat" w:hAnsi="GHEA Grapalat"/>
          <w:b w:val="0"/>
          <w:bCs w:val="0"/>
          <w:sz w:val="20"/>
          <w:szCs w:val="20"/>
          <w:lang w:val="hy-AM"/>
        </w:rPr>
        <w:tab/>
        <w:t xml:space="preserve">1.Սույն երաշխիքը (այսուհետ՝ երաշխիք) հանդիսանում է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p>
    <w:p w14:paraId="50A48186" w14:textId="77777777" w:rsidR="008861DA" w:rsidRPr="002D4DC4" w:rsidRDefault="008861DA" w:rsidP="008861DA">
      <w:pPr>
        <w:pStyle w:val="NormalWeb"/>
        <w:shd w:val="clear" w:color="auto" w:fill="FFFFFF"/>
        <w:spacing w:before="0" w:beforeAutospacing="0" w:after="0" w:afterAutospacing="0"/>
        <w:ind w:left="5664" w:firstLine="708"/>
        <w:rPr>
          <w:rStyle w:val="Strong"/>
          <w:lang w:val="hy-AM"/>
        </w:rPr>
      </w:pPr>
      <w:r w:rsidRPr="002D4DC4">
        <w:rPr>
          <w:rFonts w:ascii="GHEA Grapalat" w:hAnsi="GHEA Grapalat" w:cs="Sylfaen"/>
          <w:vertAlign w:val="superscript"/>
          <w:lang w:val="hy-AM"/>
        </w:rPr>
        <w:t xml:space="preserve">          պատվիրատուի անվանումը</w:t>
      </w:r>
    </w:p>
    <w:p w14:paraId="5209D5B5" w14:textId="77777777" w:rsidR="008861DA" w:rsidRPr="00F566BF" w:rsidRDefault="008861DA" w:rsidP="008861DA">
      <w:pPr>
        <w:pStyle w:val="NormalWeb"/>
        <w:shd w:val="clear" w:color="auto" w:fill="FFFFFF"/>
        <w:spacing w:before="0" w:beforeAutospacing="0" w:after="0" w:afterAutospacing="0"/>
        <w:rPr>
          <w:rFonts w:ascii="GHEA Grapalat" w:hAnsi="GHEA Grapalat" w:cs="Sylfaen"/>
          <w:vertAlign w:val="superscript"/>
          <w:lang w:val="hy-AM"/>
        </w:rPr>
      </w:pPr>
      <w:r w:rsidRPr="002D4DC4">
        <w:rPr>
          <w:rStyle w:val="Strong"/>
          <w:rFonts w:ascii="GHEA Grapalat" w:hAnsi="GHEA Grapalat"/>
          <w:b w:val="0"/>
          <w:bCs w:val="0"/>
          <w:sz w:val="20"/>
          <w:szCs w:val="20"/>
          <w:lang w:val="hy-AM"/>
        </w:rPr>
        <w:t xml:space="preserve">(այսուհետ՝ բենեֆիցիար) և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Pr>
          <w:rStyle w:val="Strong"/>
          <w:rFonts w:ascii="GHEA Grapalat" w:hAnsi="GHEA Grapalat"/>
          <w:b w:val="0"/>
          <w:bCs w:val="0"/>
          <w:sz w:val="20"/>
          <w:szCs w:val="20"/>
          <w:lang w:val="hy-AM"/>
        </w:rPr>
        <w:t xml:space="preserve"> </w:t>
      </w:r>
      <w:r w:rsidRPr="004B2068">
        <w:rPr>
          <w:rStyle w:val="Strong"/>
          <w:rFonts w:ascii="GHEA Grapalat" w:hAnsi="GHEA Grapalat"/>
          <w:b w:val="0"/>
          <w:bCs w:val="0"/>
          <w:sz w:val="20"/>
          <w:szCs w:val="20"/>
          <w:lang w:val="hy-AM"/>
        </w:rPr>
        <w:t>(այսուհետ՝ պրի</w:t>
      </w:r>
      <w:r>
        <w:rPr>
          <w:rStyle w:val="Strong"/>
          <w:rFonts w:ascii="GHEA Grapalat" w:hAnsi="GHEA Grapalat"/>
          <w:b w:val="0"/>
          <w:bCs w:val="0"/>
          <w:sz w:val="20"/>
          <w:szCs w:val="20"/>
          <w:lang w:val="hy-AM"/>
        </w:rPr>
        <w:t>ն</w:t>
      </w:r>
      <w:r w:rsidRPr="004B2068">
        <w:rPr>
          <w:rStyle w:val="Strong"/>
          <w:rFonts w:ascii="GHEA Grapalat" w:hAnsi="GHEA Grapalat"/>
          <w:b w:val="0"/>
          <w:bCs w:val="0"/>
          <w:sz w:val="20"/>
          <w:szCs w:val="20"/>
          <w:lang w:val="hy-AM"/>
        </w:rPr>
        <w:t xml:space="preserve">ցիպալ) </w:t>
      </w:r>
      <w:r w:rsidRPr="002D4DC4">
        <w:rPr>
          <w:rStyle w:val="Strong"/>
          <w:rFonts w:ascii="GHEA Grapalat" w:hAnsi="GHEA Grapalat"/>
          <w:b w:val="0"/>
          <w:bCs w:val="0"/>
          <w:sz w:val="20"/>
          <w:szCs w:val="20"/>
          <w:lang w:val="hy-AM"/>
        </w:rPr>
        <w:t xml:space="preserve">միջև </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ընտրված մասնակցի </w:t>
      </w:r>
      <w:r w:rsidRPr="002D4DC4">
        <w:rPr>
          <w:rFonts w:ascii="GHEA Grapalat" w:hAnsi="GHEA Grapalat" w:cs="Sylfaen"/>
          <w:vertAlign w:val="superscript"/>
          <w:lang w:val="hy-AM"/>
        </w:rPr>
        <w:t>անվանումը</w:t>
      </w:r>
      <w:r w:rsidRPr="00F566BF">
        <w:rPr>
          <w:rFonts w:ascii="GHEA Grapalat" w:hAnsi="GHEA Grapalat" w:cs="Sylfaen"/>
          <w:vertAlign w:val="superscript"/>
          <w:lang w:val="hy-AM"/>
        </w:rPr>
        <w:t xml:space="preserve"> </w:t>
      </w:r>
    </w:p>
    <w:p w14:paraId="5E586D66" w14:textId="77777777" w:rsidR="008861DA" w:rsidRPr="002D4DC4" w:rsidRDefault="008861DA" w:rsidP="008861D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կնքվելիք N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պայմանագրից բխող պրինցիպալի </w:t>
      </w:r>
    </w:p>
    <w:p w14:paraId="0169CA6F" w14:textId="77777777" w:rsidR="008861DA" w:rsidRPr="002D4DC4" w:rsidRDefault="008861DA" w:rsidP="008861D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F566BF">
        <w:rPr>
          <w:rFonts w:ascii="GHEA Grapalat" w:hAnsi="GHEA Grapalat" w:cs="Sylfaen"/>
          <w:vertAlign w:val="superscript"/>
          <w:lang w:val="hy-AM"/>
        </w:rPr>
        <w:t xml:space="preserve">կնքվելիք պայմանագրի </w:t>
      </w:r>
      <w:r w:rsidRPr="002D4DC4">
        <w:rPr>
          <w:rFonts w:ascii="GHEA Grapalat" w:hAnsi="GHEA Grapalat" w:cs="Sylfaen"/>
          <w:vertAlign w:val="superscript"/>
          <w:lang w:val="hy-AM"/>
        </w:rPr>
        <w:t>համարը</w:t>
      </w:r>
    </w:p>
    <w:p w14:paraId="5287B8C6" w14:textId="77777777" w:rsidR="008861DA" w:rsidRPr="002D4DC4" w:rsidRDefault="008861DA" w:rsidP="008861D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Pr>
          <w:rStyle w:val="Strong"/>
          <w:rFonts w:ascii="GHEA Grapalat" w:hAnsi="GHEA Grapalat"/>
          <w:b w:val="0"/>
          <w:bCs w:val="0"/>
          <w:sz w:val="20"/>
          <w:szCs w:val="20"/>
          <w:lang w:val="hy-AM"/>
        </w:rPr>
        <w:t>ում</w:t>
      </w:r>
      <w:r w:rsidRPr="002D4DC4">
        <w:rPr>
          <w:rStyle w:val="Strong"/>
          <w:rFonts w:ascii="GHEA Grapalat" w:hAnsi="GHEA Grapalat"/>
          <w:b w:val="0"/>
          <w:bCs w:val="0"/>
          <w:sz w:val="20"/>
          <w:szCs w:val="20"/>
          <w:lang w:val="hy-AM"/>
        </w:rPr>
        <w:t xml:space="preserve">: </w:t>
      </w:r>
    </w:p>
    <w:p w14:paraId="3BC86377" w14:textId="77777777" w:rsidR="008861DA" w:rsidRPr="002D4DC4" w:rsidRDefault="008861DA" w:rsidP="008861D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2. Երաշխիքով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(այսուհետ՝ երաշխիք տվող </w:t>
      </w:r>
    </w:p>
    <w:p w14:paraId="119CA1E0" w14:textId="77777777" w:rsidR="008861DA" w:rsidRPr="002D4DC4" w:rsidRDefault="008861DA" w:rsidP="008861D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t xml:space="preserve">                         </w:t>
      </w:r>
      <w:r w:rsidRPr="002D4DC4">
        <w:rPr>
          <w:rFonts w:ascii="GHEA Grapalat" w:hAnsi="GHEA Grapalat" w:cs="Sylfaen"/>
          <w:vertAlign w:val="superscript"/>
          <w:lang w:val="hy-AM"/>
        </w:rPr>
        <w:t xml:space="preserve">երաշխիքը տվող բանկի </w:t>
      </w:r>
      <w:r w:rsidRPr="00F566BF">
        <w:rPr>
          <w:rFonts w:ascii="GHEA Grapalat" w:hAnsi="GHEA Grapalat" w:cs="Sylfaen"/>
          <w:vertAlign w:val="superscript"/>
          <w:lang w:val="hy-AM"/>
        </w:rPr>
        <w:t>անվանումը</w:t>
      </w:r>
    </w:p>
    <w:p w14:paraId="40FAD974" w14:textId="77777777" w:rsidR="008861DA" w:rsidRPr="002D4DC4" w:rsidRDefault="008861DA" w:rsidP="008861D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2D4DC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p>
    <w:p w14:paraId="72751120" w14:textId="77777777" w:rsidR="008861DA" w:rsidRPr="002D4DC4" w:rsidRDefault="008861DA" w:rsidP="008861D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14:paraId="101EFE9A" w14:textId="77777777" w:rsidR="008861DA" w:rsidRPr="002D4DC4" w:rsidRDefault="008861DA" w:rsidP="008861D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(այսուհետ՝ երաշխիքի գումար)՝ պահանջն ստանալուց </w:t>
      </w:r>
      <w:r>
        <w:rPr>
          <w:rStyle w:val="Strong"/>
          <w:rFonts w:ascii="GHEA Grapalat" w:hAnsi="GHEA Grapalat"/>
          <w:b w:val="0"/>
          <w:bCs w:val="0"/>
          <w:sz w:val="20"/>
          <w:szCs w:val="20"/>
          <w:lang w:val="hy-AM"/>
        </w:rPr>
        <w:t>հինգ</w:t>
      </w:r>
      <w:r w:rsidRPr="002D4DC4">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036B4C">
        <w:rPr>
          <w:rFonts w:ascii="GHEA Grapalat" w:hAnsi="GHEA Grapalat" w:cs="Arial"/>
          <w:b/>
          <w:sz w:val="20"/>
          <w:szCs w:val="20"/>
          <w:lang w:val="hy-AM"/>
        </w:rPr>
        <w:t>900015211429</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հաշվեհամարին փոխանցման միջոցով:</w:t>
      </w:r>
    </w:p>
    <w:p w14:paraId="101A04BC" w14:textId="77777777" w:rsidR="008861DA" w:rsidRPr="002D4DC4" w:rsidRDefault="008861DA" w:rsidP="008861D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Fonts w:ascii="GHEA Grapalat" w:hAnsi="GHEA Grapalat" w:cs="Sylfaen"/>
          <w:vertAlign w:val="superscript"/>
          <w:lang w:val="hy-AM"/>
        </w:rPr>
        <w:t xml:space="preserve">                                                                                      հաշվեհամարը</w:t>
      </w:r>
    </w:p>
    <w:p w14:paraId="513448E8" w14:textId="77777777" w:rsidR="008861DA" w:rsidRPr="002D4DC4" w:rsidRDefault="008861DA" w:rsidP="008861D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14:paraId="5DDDD75A" w14:textId="77777777" w:rsidR="008861DA" w:rsidRPr="002D4DC4" w:rsidRDefault="008861DA" w:rsidP="008861D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29B8731" w14:textId="77777777" w:rsidR="008861DA" w:rsidRPr="00842CF6"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5. </w:t>
      </w:r>
      <w:r w:rsidRPr="00842CF6">
        <w:rPr>
          <w:rFonts w:ascii="GHEA Grapalat" w:hAnsi="GHEA Grapalat"/>
          <w:color w:val="000000"/>
          <w:sz w:val="20"/>
          <w:szCs w:val="20"/>
          <w:lang w:val="hy-AM"/>
        </w:rPr>
        <w:t>Երաշխիքը գործում է</w:t>
      </w:r>
      <w:r w:rsidRPr="00C36096">
        <w:rPr>
          <w:rFonts w:ascii="GHEA Grapalat" w:hAnsi="GHEA Grapalat"/>
          <w:color w:val="000000"/>
          <w:sz w:val="20"/>
          <w:szCs w:val="20"/>
          <w:lang w:val="hy-AM"/>
        </w:rPr>
        <w:t xml:space="preserve"> </w:t>
      </w:r>
      <w:r>
        <w:rPr>
          <w:rFonts w:ascii="GHEA Grapalat" w:hAnsi="GHEA Grapalat"/>
          <w:color w:val="000000"/>
          <w:sz w:val="20"/>
          <w:szCs w:val="20"/>
          <w:lang w:val="hy-AM"/>
        </w:rPr>
        <w:t>թողարկման պահից և ուժի մեջ է</w:t>
      </w:r>
      <w:r w:rsidRPr="00842CF6">
        <w:rPr>
          <w:rFonts w:ascii="GHEA Grapalat" w:hAnsi="GHEA Grapalat"/>
          <w:color w:val="000000"/>
          <w:sz w:val="20"/>
          <w:szCs w:val="20"/>
          <w:lang w:val="hy-AM"/>
        </w:rPr>
        <w:t xml:space="preserve"> բենեֆիցիարի և պրիցիպալի միջև կնքվելիքN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14:paraId="439E2111" w14:textId="77777777" w:rsidR="008861DA" w:rsidRPr="00842CF6" w:rsidRDefault="008861DA" w:rsidP="008861DA">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246760D8" w14:textId="77777777" w:rsidR="008861DA" w:rsidRPr="003750DF" w:rsidRDefault="008861DA" w:rsidP="008861DA">
      <w:pPr>
        <w:pStyle w:val="ListParagraph"/>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 xml:space="preserve">կնքվելիք պայմանագրով նախատեսված  ծառայության մատուցման վերջնաժամկետը, </w:t>
      </w:r>
      <w:r w:rsidRPr="00E76A27">
        <w:rPr>
          <w:rFonts w:ascii="GHEA Grapalat" w:hAnsi="GHEA Grapalat" w:cs="Sylfaen"/>
          <w:vertAlign w:val="superscript"/>
          <w:lang w:val="hy-AM"/>
        </w:rPr>
        <w:t>(իսկ շինարարական ծրագրերի կատարման տեխնիկական հսկողության ծառայությունների մատուցման  դեպքում՝ ներառյալ երաշխիքային ժամկետը)</w:t>
      </w: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w:t>
      </w:r>
      <w:r w:rsidRPr="008242F8">
        <w:rPr>
          <w:rFonts w:ascii="GHEA Grapalat" w:hAnsi="GHEA Grapalat"/>
          <w:color w:val="000000"/>
          <w:sz w:val="20"/>
          <w:szCs w:val="20"/>
          <w:lang w:val="hy-AM"/>
        </w:rPr>
        <w:t xml:space="preserve">  -----------------------------------      </w:t>
      </w:r>
    </w:p>
    <w:p w14:paraId="2CFB05E0" w14:textId="77777777" w:rsidR="008861DA" w:rsidRPr="003750DF" w:rsidRDefault="008861DA" w:rsidP="008861DA">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351D4030" w14:textId="77777777" w:rsidR="008861DA" w:rsidRPr="00842CF6" w:rsidRDefault="008861DA" w:rsidP="008861DA">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14:paraId="3E3434CC" w14:textId="77777777" w:rsidR="008861DA" w:rsidRPr="002D4DC4" w:rsidRDefault="008861DA" w:rsidP="008861DA">
      <w:pPr>
        <w:pStyle w:val="ListParagraph"/>
        <w:tabs>
          <w:tab w:val="left" w:pos="0"/>
        </w:tabs>
        <w:ind w:left="0"/>
        <w:mirrorIndents/>
        <w:jc w:val="both"/>
        <w:rPr>
          <w:rFonts w:ascii="GHEA Grapalat" w:hAnsi="GHEA Grapalat"/>
          <w:color w:val="000000"/>
          <w:sz w:val="20"/>
          <w:szCs w:val="20"/>
          <w:lang w:val="hy-AM"/>
        </w:rPr>
      </w:pPr>
      <w:r w:rsidRPr="002D4DC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3DA5B42" w14:textId="77777777" w:rsidR="008861DA" w:rsidRPr="002D4DC4" w:rsidRDefault="008861DA" w:rsidP="008861D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1) N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t xml:space="preserve">     </w:t>
      </w:r>
      <w:r w:rsidRPr="002D4DC4">
        <w:rPr>
          <w:rFonts w:ascii="GHEA Grapalat" w:hAnsi="GHEA Grapalat"/>
          <w:color w:val="000000"/>
          <w:sz w:val="20"/>
          <w:szCs w:val="20"/>
          <w:lang w:val="hy-AM"/>
        </w:rPr>
        <w:t xml:space="preserve"> պայմանագրի, ներառյալ նաև դրանում կատարված</w:t>
      </w:r>
    </w:p>
    <w:p w14:paraId="1AEBFB6C" w14:textId="77777777" w:rsidR="008861DA" w:rsidRPr="00F566BF" w:rsidRDefault="008861DA" w:rsidP="008861DA">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Pr="002D4DC4">
        <w:rPr>
          <w:rFonts w:ascii="GHEA Grapalat" w:hAnsi="GHEA Grapalat" w:cs="Sylfaen"/>
          <w:vertAlign w:val="superscript"/>
          <w:lang w:val="hy-AM"/>
        </w:rPr>
        <w:t>համարը</w:t>
      </w:r>
      <w:r w:rsidRPr="00F566BF">
        <w:rPr>
          <w:rFonts w:ascii="GHEA Grapalat" w:hAnsi="GHEA Grapalat" w:cs="Sylfaen"/>
          <w:vertAlign w:val="superscript"/>
          <w:lang w:val="hy-AM"/>
        </w:rPr>
        <w:t xml:space="preserve"> </w:t>
      </w:r>
    </w:p>
    <w:p w14:paraId="6A192F3B" w14:textId="77777777" w:rsidR="008861DA" w:rsidRPr="002D4DC4" w:rsidRDefault="008861DA" w:rsidP="008861DA">
      <w:pPr>
        <w:pStyle w:val="NormalWeb"/>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փոփոխությունների, լրացուցիչ համաձայնագրերի պատճենները.</w:t>
      </w:r>
    </w:p>
    <w:p w14:paraId="6335D1D5" w14:textId="77777777" w:rsidR="008861DA" w:rsidRPr="002D4DC4"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2D4DC4">
          <w:rPr>
            <w:rStyle w:val="Hyperlink"/>
            <w:rFonts w:ascii="GHEA Grapalat" w:hAnsi="GHEA Grapalat"/>
            <w:sz w:val="20"/>
            <w:szCs w:val="20"/>
            <w:lang w:val="hy-AM"/>
          </w:rPr>
          <w:t>www.procurement.am</w:t>
        </w:r>
      </w:hyperlink>
      <w:r w:rsidRPr="002D4DC4">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Pr>
          <w:rFonts w:ascii="GHEA Grapalat" w:hAnsi="GHEA Grapalat"/>
          <w:color w:val="000000"/>
          <w:sz w:val="20"/>
          <w:szCs w:val="20"/>
          <w:lang w:val="hy-AM"/>
        </w:rPr>
        <w:t>:</w:t>
      </w:r>
    </w:p>
    <w:p w14:paraId="22BFCBB2" w14:textId="77777777" w:rsidR="008861DA" w:rsidRPr="002D4DC4"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2D4DC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2F6340C" w14:textId="77777777" w:rsidR="008861DA" w:rsidRPr="002D4DC4" w:rsidRDefault="008861DA" w:rsidP="008861D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 Երաշխիք տվող անձը մերժում է բենեֆիցիարի պահանջը, եթե`</w:t>
      </w:r>
    </w:p>
    <w:p w14:paraId="2A3775AB" w14:textId="77777777" w:rsidR="008861DA" w:rsidRPr="002D4DC4"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CA9FBA3" w14:textId="77777777" w:rsidR="008861DA" w:rsidRPr="002D4DC4" w:rsidRDefault="008861DA" w:rsidP="008861D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14:paraId="10275FE1" w14:textId="77777777" w:rsidR="008861DA" w:rsidRPr="002D4DC4"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195EF0A" w14:textId="77777777" w:rsidR="008861DA" w:rsidRPr="002D4DC4"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0000243C" w14:textId="77777777" w:rsidR="008861DA" w:rsidRPr="002D4DC4"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207ABDDB" w14:textId="77777777" w:rsidR="008861DA" w:rsidRPr="002D4DC4"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FD24CE9" w14:textId="77777777" w:rsidR="008861DA" w:rsidRPr="002D4DC4"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մարմնի ղեկավար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61DD3972" w14:textId="77777777" w:rsidR="008861DA" w:rsidRPr="002D4DC4"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F1AA18" w14:textId="77777777" w:rsidR="008861DA" w:rsidRPr="002D4DC4"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8175933" w14:textId="77777777" w:rsidR="008861DA" w:rsidRPr="002D4DC4" w:rsidRDefault="008861DA" w:rsidP="008861D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52C5C461" w14:textId="77777777" w:rsidR="008861DA" w:rsidRPr="00F566BF" w:rsidRDefault="008861DA" w:rsidP="008861DA">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14:paraId="080BA8B0" w14:textId="77777777" w:rsidR="008861DA" w:rsidRPr="00F566BF" w:rsidRDefault="008861DA" w:rsidP="008861DA">
      <w:pPr>
        <w:pStyle w:val="BodyTextIndent3"/>
        <w:spacing w:line="240" w:lineRule="auto"/>
        <w:jc w:val="center"/>
        <w:rPr>
          <w:rFonts w:ascii="GHEA Grapalat" w:hAnsi="GHEA Grapalat" w:cs="Arial"/>
          <w:b/>
          <w:lang w:val="hy-AM"/>
        </w:rPr>
      </w:pPr>
    </w:p>
    <w:p w14:paraId="42532D8C" w14:textId="77777777" w:rsidR="008861DA" w:rsidRPr="00F566BF" w:rsidRDefault="008861DA" w:rsidP="008861DA">
      <w:pPr>
        <w:pStyle w:val="BodyTextIndent3"/>
        <w:spacing w:line="240" w:lineRule="auto"/>
        <w:jc w:val="right"/>
        <w:rPr>
          <w:rFonts w:ascii="GHEA Grapalat" w:hAnsi="GHEA Grapalat"/>
          <w:szCs w:val="24"/>
          <w:lang w:val="hy-AM"/>
        </w:rPr>
      </w:pPr>
    </w:p>
    <w:p w14:paraId="0C0723E3" w14:textId="77777777" w:rsidR="008861DA" w:rsidRPr="00F566BF" w:rsidRDefault="008861DA" w:rsidP="008861DA">
      <w:pPr>
        <w:jc w:val="right"/>
        <w:rPr>
          <w:rFonts w:ascii="GHEA Grapalat" w:hAnsi="GHEA Grapalat" w:cs="GHEA Grapalat"/>
          <w:i/>
          <w:sz w:val="18"/>
          <w:szCs w:val="18"/>
          <w:lang w:val="hy-AM"/>
        </w:rPr>
      </w:pPr>
    </w:p>
    <w:p w14:paraId="7F784422" w14:textId="6DC41AE4" w:rsidR="00D55654" w:rsidRPr="00064ADD" w:rsidRDefault="003B3690" w:rsidP="00C8674F">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3470B5E7"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596755" w:rsidRPr="00F66C31">
        <w:rPr>
          <w:rFonts w:ascii="GHEA Grapalat" w:hAnsi="GHEA Grapalat" w:cs="Arial"/>
          <w:lang w:val="es-ES"/>
        </w:rPr>
        <w:t>Ե200ՀԴ-ԳՀԾՁԲ-23/01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77777777"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 մրցույթի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1C443EF" w14:textId="77777777" w:rsidR="00011C71" w:rsidRPr="00811A9F" w:rsidRDefault="00011C71" w:rsidP="00011C71">
      <w:pPr>
        <w:ind w:left="-142" w:firstLine="142"/>
        <w:jc w:val="center"/>
        <w:rPr>
          <w:rFonts w:ascii="GHEA Grapalat" w:hAnsi="GHEA Grapalat" w:cs="Sylfaen"/>
          <w:b/>
          <w:lang w:val="hy-AM"/>
        </w:rPr>
      </w:pPr>
      <w:r w:rsidRPr="00811A9F">
        <w:rPr>
          <w:rFonts w:ascii="GHEA Grapalat" w:hAnsi="GHEA Grapalat" w:cs="Sylfaen"/>
          <w:b/>
          <w:lang w:val="hy-AM"/>
        </w:rPr>
        <w:t xml:space="preserve">ԾԱՌԱՅՈՒԹՅՈՒՆՆԵՐԻ </w:t>
      </w:r>
    </w:p>
    <w:p w14:paraId="016EE605" w14:textId="77777777" w:rsidR="00011C71" w:rsidRPr="00811A9F" w:rsidRDefault="00011C71" w:rsidP="00011C71">
      <w:pPr>
        <w:ind w:left="-142" w:firstLine="142"/>
        <w:jc w:val="center"/>
        <w:rPr>
          <w:rFonts w:ascii="GHEA Grapalat" w:hAnsi="GHEA Grapalat" w:cs="Sylfaen"/>
          <w:b/>
          <w:lang w:val="hy-AM"/>
        </w:rPr>
      </w:pPr>
      <w:r w:rsidRPr="00F566BF">
        <w:rPr>
          <w:rFonts w:ascii="GHEA Grapalat" w:hAnsi="GHEA Grapalat" w:cs="Sylfaen"/>
          <w:b/>
          <w:lang w:val="hy-AM"/>
        </w:rPr>
        <w:t>ՄԱՏՈՒՑՄԱՆ</w:t>
      </w:r>
    </w:p>
    <w:p w14:paraId="167AF827" w14:textId="77777777" w:rsidR="00011C71" w:rsidRPr="00811A9F" w:rsidRDefault="00011C71" w:rsidP="00011C71">
      <w:pPr>
        <w:ind w:left="-142" w:firstLine="142"/>
        <w:jc w:val="center"/>
        <w:rPr>
          <w:rFonts w:ascii="GHEA Grapalat" w:hAnsi="GHEA Grapalat" w:cs="Sylfaen"/>
          <w:b/>
          <w:lang w:val="hy-AM"/>
        </w:rPr>
      </w:pPr>
      <w:r w:rsidRPr="00811A9F">
        <w:rPr>
          <w:rFonts w:ascii="GHEA Grapalat" w:hAnsi="GHEA Grapalat" w:cs="Sylfaen"/>
          <w:b/>
          <w:lang w:val="hy-AM"/>
        </w:rPr>
        <w:t xml:space="preserve"> ԳՆՄԱՆ ՊԱՅՄԱՆԱԳԻՐ  </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14"/>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15"/>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16"/>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7"/>
      </w:r>
    </w:p>
    <w:p w14:paraId="4E9EEF17" w14:textId="39A135C1"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AD05B6">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4E75AEFA"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AD05B6">
        <w:rPr>
          <w:rFonts w:ascii="GHEA Grapalat" w:hAnsi="GHEA Grapalat" w:cs="Sylfaen"/>
          <w:sz w:val="20"/>
          <w:szCs w:val="20"/>
          <w:u w:val="single"/>
          <w:lang w:val="hy-AM"/>
        </w:rPr>
        <w:t>20</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w:t>
      </w:r>
      <w:r w:rsidRPr="00064ADD">
        <w:rPr>
          <w:rFonts w:ascii="GHEA Grapalat" w:hAnsi="GHEA Grapalat" w:cs="Sylfaen"/>
          <w:sz w:val="20"/>
          <w:lang w:val="hy-AM"/>
        </w:rPr>
        <w:lastRenderedPageBreak/>
        <w:t>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8"/>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19"/>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20"/>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E50E868"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w:t>
      </w:r>
      <w:r w:rsidR="00AD05B6" w:rsidRPr="004F0586">
        <w:rPr>
          <w:rFonts w:ascii="GHEA Grapalat" w:hAnsi="GHEA Grapalat" w:cs="Sylfaen"/>
          <w:b/>
          <w:sz w:val="20"/>
          <w:lang w:val="hy-AM"/>
        </w:rPr>
        <w:t>3</w:t>
      </w:r>
      <w:r w:rsidR="00AD05B6">
        <w:rPr>
          <w:rFonts w:ascii="GHEA Grapalat" w:hAnsi="GHEA Grapalat" w:cs="Sylfaen"/>
          <w:b/>
          <w:sz w:val="20"/>
          <w:lang w:val="hy-AM"/>
        </w:rPr>
        <w:t xml:space="preserve"> </w:t>
      </w:r>
      <w:r w:rsidR="00AD05B6" w:rsidRPr="004F0586">
        <w:rPr>
          <w:rFonts w:ascii="GHEA Grapalat" w:hAnsi="GHEA Grapalat" w:cs="Sylfaen"/>
          <w:b/>
          <w:sz w:val="20"/>
          <w:lang w:val="hy-AM"/>
        </w:rPr>
        <w:t>(երեք)</w:t>
      </w:r>
      <w:r w:rsidR="00AD05B6" w:rsidRPr="004F0586">
        <w:rPr>
          <w:rFonts w:ascii="GHEA Grapalat" w:hAnsi="GHEA Grapalat" w:cs="Sylfaen"/>
          <w:sz w:val="20"/>
          <w:lang w:val="hy-AM"/>
        </w:rPr>
        <w:t xml:space="preserve"> </w:t>
      </w:r>
      <w:r w:rsidR="00AD05B6" w:rsidRPr="00F566BF">
        <w:rPr>
          <w:rFonts w:ascii="GHEA Grapalat" w:hAnsi="GHEA Grapalat" w:cs="Sylfaen"/>
          <w:sz w:val="20"/>
          <w:lang w:val="hy-AM"/>
        </w:rPr>
        <w:t xml:space="preserve"> </w:t>
      </w:r>
      <w:r w:rsidRPr="00064ADD">
        <w:rPr>
          <w:rFonts w:ascii="GHEA Grapalat" w:hAnsi="GHEA Grapalat" w:cs="Sylfaen"/>
          <w:sz w:val="20"/>
          <w:lang w:val="hy-AM"/>
        </w:rPr>
        <w:t>տոկոսի չափով:</w:t>
      </w:r>
      <w:r w:rsidR="0090663C">
        <w:rPr>
          <w:rStyle w:val="FootnoteReference"/>
          <w:rFonts w:ascii="GHEA Grapalat" w:hAnsi="GHEA Grapalat" w:cs="Sylfaen"/>
          <w:sz w:val="20"/>
          <w:lang w:val="hy-AM"/>
        </w:rPr>
        <w:footnoteReference w:id="21"/>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0521C5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w:t>
      </w:r>
      <w:r w:rsidR="00AD05B6" w:rsidRPr="00617249">
        <w:rPr>
          <w:rFonts w:ascii="GHEA Grapalat" w:hAnsi="GHEA Grapalat" w:cs="Sylfaen"/>
          <w:b/>
          <w:sz w:val="20"/>
          <w:lang w:val="hy-AM"/>
        </w:rPr>
        <w:t>0,18  (զրո ամբողջ տասնութ հարյուրերորդական)</w:t>
      </w:r>
      <w:r w:rsidR="00AD05B6" w:rsidRPr="00F566BF">
        <w:rPr>
          <w:rFonts w:ascii="GHEA Grapalat" w:hAnsi="GHEA Grapalat" w:cs="Sylfaen"/>
          <w:sz w:val="20"/>
          <w:lang w:val="hy-AM"/>
        </w:rPr>
        <w:t xml:space="preserve"> </w:t>
      </w:r>
      <w:r w:rsidRPr="00064ADD">
        <w:rPr>
          <w:rFonts w:ascii="GHEA Grapalat" w:hAnsi="GHEA Grapalat" w:cs="Sylfaen"/>
          <w:sz w:val="20"/>
          <w:lang w:val="hy-AM"/>
        </w:rPr>
        <w:t>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22"/>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23"/>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w:t>
      </w:r>
      <w:r w:rsidRPr="00064ADD">
        <w:rPr>
          <w:rFonts w:ascii="GHEA Grapalat" w:hAnsi="GHEA Grapalat"/>
          <w:sz w:val="20"/>
          <w:lang w:val="hy-AM"/>
        </w:rPr>
        <w:lastRenderedPageBreak/>
        <w:t>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2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2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w:t>
      </w:r>
      <w:r w:rsidRPr="00064ADD">
        <w:rPr>
          <w:rFonts w:ascii="GHEA Grapalat" w:hAnsi="GHEA Grapalat"/>
          <w:sz w:val="20"/>
          <w:szCs w:val="20"/>
          <w:lang w:val="hy-AM" w:eastAsia="ru-RU"/>
        </w:rPr>
        <w:lastRenderedPageBreak/>
        <w:t>հրապարակվելուն հաջորդող օրվանից:</w:t>
      </w:r>
      <w:r w:rsidR="00695522" w:rsidRPr="00064ADD">
        <w:rPr>
          <w:rFonts w:ascii="GHEA Grapalat" w:hAnsi="GHEA Grapalat"/>
          <w:sz w:val="20"/>
          <w:szCs w:val="20"/>
          <w:lang w:val="hy-AM" w:eastAsia="ru-RU"/>
        </w:rPr>
        <w:t xml:space="preserve"> </w:t>
      </w:r>
      <w:bookmarkStart w:id="9"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596D3C68" w14:textId="77777777" w:rsidR="007D42D9" w:rsidRDefault="007678FA" w:rsidP="007678FA">
      <w:pPr>
        <w:jc w:val="right"/>
        <w:rPr>
          <w:rFonts w:ascii="GHEA Grapalat" w:hAnsi="GHEA Grapalat"/>
          <w:i/>
          <w:sz w:val="18"/>
          <w:lang w:val="hy-AM"/>
        </w:rPr>
        <w:sectPr w:rsidR="007D42D9" w:rsidSect="005844C0">
          <w:footnotePr>
            <w:pos w:val="beneathText"/>
          </w:footnotePr>
          <w:pgSz w:w="11906" w:h="16838" w:code="9"/>
          <w:pgMar w:top="533" w:right="849" w:bottom="426" w:left="663" w:header="561" w:footer="561" w:gutter="0"/>
          <w:cols w:space="720"/>
        </w:sectPr>
      </w:pPr>
      <w:r w:rsidRPr="00064ADD">
        <w:rPr>
          <w:rFonts w:ascii="GHEA Grapalat" w:hAnsi="GHEA Grapalat"/>
          <w:i/>
          <w:sz w:val="18"/>
          <w:lang w:val="hy-AM"/>
        </w:rPr>
        <w:br w:type="page"/>
      </w:r>
    </w:p>
    <w:p w14:paraId="311D412C" w14:textId="01BD6235"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1CCBE745" w:rsidR="007678FA"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61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440"/>
        <w:gridCol w:w="1800"/>
        <w:gridCol w:w="4140"/>
        <w:gridCol w:w="810"/>
        <w:gridCol w:w="1170"/>
        <w:gridCol w:w="990"/>
        <w:gridCol w:w="1980"/>
        <w:gridCol w:w="2790"/>
      </w:tblGrid>
      <w:tr w:rsidR="007D42D9" w:rsidRPr="002621BF" w14:paraId="09261A0A" w14:textId="77777777" w:rsidTr="007D42D9">
        <w:tc>
          <w:tcPr>
            <w:tcW w:w="16110" w:type="dxa"/>
            <w:gridSpan w:val="9"/>
          </w:tcPr>
          <w:p w14:paraId="5EE16D2C" w14:textId="77777777" w:rsidR="007D42D9" w:rsidRPr="002621BF" w:rsidRDefault="007D42D9" w:rsidP="00AB0A00">
            <w:pPr>
              <w:jc w:val="center"/>
              <w:rPr>
                <w:rFonts w:ascii="GHEA Grapalat" w:hAnsi="GHEA Grapalat"/>
                <w:sz w:val="18"/>
                <w:szCs w:val="18"/>
              </w:rPr>
            </w:pPr>
            <w:r w:rsidRPr="002621BF">
              <w:rPr>
                <w:rFonts w:ascii="GHEA Grapalat" w:hAnsi="GHEA Grapalat"/>
                <w:sz w:val="18"/>
                <w:szCs w:val="18"/>
              </w:rPr>
              <w:t>Ծառայության</w:t>
            </w:r>
          </w:p>
        </w:tc>
      </w:tr>
      <w:tr w:rsidR="007D42D9" w:rsidRPr="002621BF" w14:paraId="6A1ED415" w14:textId="77777777" w:rsidTr="007D42D9">
        <w:trPr>
          <w:trHeight w:val="219"/>
        </w:trPr>
        <w:tc>
          <w:tcPr>
            <w:tcW w:w="990" w:type="dxa"/>
            <w:vMerge w:val="restart"/>
            <w:vAlign w:val="center"/>
          </w:tcPr>
          <w:p w14:paraId="15C19813" w14:textId="77777777" w:rsidR="007D42D9" w:rsidRPr="002621BF" w:rsidRDefault="007D42D9" w:rsidP="00AB0A00">
            <w:pPr>
              <w:jc w:val="center"/>
              <w:rPr>
                <w:rFonts w:ascii="GHEA Grapalat" w:hAnsi="GHEA Grapalat"/>
                <w:sz w:val="18"/>
                <w:szCs w:val="18"/>
              </w:rPr>
            </w:pPr>
            <w:r w:rsidRPr="002621BF">
              <w:rPr>
                <w:rFonts w:ascii="GHEA Grapalat" w:hAnsi="GHEA Grapalat"/>
                <w:sz w:val="18"/>
                <w:szCs w:val="18"/>
              </w:rPr>
              <w:t>հրավերով նախատեսված չ</w:t>
            </w:r>
            <w:r>
              <w:rPr>
                <w:rFonts w:ascii="GHEA Grapalat" w:hAnsi="GHEA Grapalat"/>
                <w:sz w:val="18"/>
                <w:szCs w:val="18"/>
                <w:lang w:val="hy-AM"/>
              </w:rPr>
              <w:t>/</w:t>
            </w:r>
            <w:r w:rsidRPr="002621BF">
              <w:rPr>
                <w:rFonts w:ascii="GHEA Grapalat" w:hAnsi="GHEA Grapalat"/>
                <w:sz w:val="18"/>
                <w:szCs w:val="18"/>
              </w:rPr>
              <w:t xml:space="preserve"> հ</w:t>
            </w:r>
          </w:p>
        </w:tc>
        <w:tc>
          <w:tcPr>
            <w:tcW w:w="3240" w:type="dxa"/>
            <w:gridSpan w:val="2"/>
            <w:vMerge w:val="restart"/>
            <w:vAlign w:val="center"/>
          </w:tcPr>
          <w:p w14:paraId="3EF3CB59" w14:textId="77777777" w:rsidR="007D42D9" w:rsidRPr="002621BF" w:rsidRDefault="007D42D9" w:rsidP="00AB0A00">
            <w:pPr>
              <w:jc w:val="center"/>
              <w:rPr>
                <w:rFonts w:ascii="GHEA Grapalat" w:hAnsi="GHEA Grapalat"/>
                <w:sz w:val="18"/>
                <w:szCs w:val="18"/>
              </w:rPr>
            </w:pPr>
            <w:r w:rsidRPr="002621BF">
              <w:rPr>
                <w:rFonts w:ascii="GHEA Grapalat" w:hAnsi="GHEA Grapalat"/>
                <w:sz w:val="18"/>
                <w:szCs w:val="18"/>
              </w:rPr>
              <w:t>գնումների պլանով նախատեսված միջանցիկ ծածկագիրը` ըստ ԳՄԱ դասակարգման (CPV)</w:t>
            </w:r>
          </w:p>
        </w:tc>
        <w:tc>
          <w:tcPr>
            <w:tcW w:w="4140" w:type="dxa"/>
            <w:vMerge w:val="restart"/>
            <w:vAlign w:val="center"/>
          </w:tcPr>
          <w:p w14:paraId="29CCE2E2" w14:textId="77777777" w:rsidR="007D42D9" w:rsidRPr="002621BF" w:rsidRDefault="007D42D9" w:rsidP="00AB0A00">
            <w:pPr>
              <w:jc w:val="center"/>
              <w:rPr>
                <w:rFonts w:ascii="GHEA Grapalat" w:hAnsi="GHEA Grapalat"/>
                <w:sz w:val="18"/>
                <w:szCs w:val="18"/>
              </w:rPr>
            </w:pPr>
            <w:r w:rsidRPr="002621BF">
              <w:rPr>
                <w:rFonts w:ascii="GHEA Grapalat" w:hAnsi="GHEA Grapalat"/>
                <w:sz w:val="18"/>
                <w:szCs w:val="18"/>
              </w:rPr>
              <w:t>տեխնիկական բնութագիրը</w:t>
            </w:r>
          </w:p>
        </w:tc>
        <w:tc>
          <w:tcPr>
            <w:tcW w:w="810" w:type="dxa"/>
            <w:vMerge w:val="restart"/>
            <w:vAlign w:val="center"/>
          </w:tcPr>
          <w:p w14:paraId="3428D1DE" w14:textId="77777777" w:rsidR="007D42D9" w:rsidRPr="002621BF" w:rsidRDefault="007D42D9" w:rsidP="00AB0A00">
            <w:pPr>
              <w:jc w:val="center"/>
              <w:rPr>
                <w:rFonts w:ascii="GHEA Grapalat" w:hAnsi="GHEA Grapalat"/>
                <w:sz w:val="18"/>
                <w:szCs w:val="18"/>
              </w:rPr>
            </w:pPr>
            <w:r w:rsidRPr="002621BF">
              <w:rPr>
                <w:rFonts w:ascii="GHEA Grapalat" w:hAnsi="GHEA Grapalat"/>
                <w:sz w:val="18"/>
                <w:szCs w:val="18"/>
              </w:rPr>
              <w:t>չափման միավորը</w:t>
            </w:r>
          </w:p>
        </w:tc>
        <w:tc>
          <w:tcPr>
            <w:tcW w:w="1170" w:type="dxa"/>
            <w:vMerge w:val="restart"/>
            <w:vAlign w:val="center"/>
          </w:tcPr>
          <w:p w14:paraId="1D07FC5B" w14:textId="77777777" w:rsidR="007D42D9" w:rsidRPr="002621BF" w:rsidRDefault="007D42D9" w:rsidP="00AB0A00">
            <w:pPr>
              <w:jc w:val="center"/>
              <w:rPr>
                <w:rFonts w:ascii="GHEA Grapalat" w:hAnsi="GHEA Grapalat"/>
                <w:sz w:val="18"/>
                <w:szCs w:val="18"/>
              </w:rPr>
            </w:pPr>
            <w:r w:rsidRPr="002621BF">
              <w:rPr>
                <w:rFonts w:ascii="GHEA Grapalat" w:hAnsi="GHEA Grapalat"/>
                <w:sz w:val="18"/>
                <w:szCs w:val="18"/>
              </w:rPr>
              <w:t>ընդհանուր գինը/ՀՀ դրամ</w:t>
            </w:r>
          </w:p>
        </w:tc>
        <w:tc>
          <w:tcPr>
            <w:tcW w:w="990" w:type="dxa"/>
            <w:vMerge w:val="restart"/>
            <w:vAlign w:val="center"/>
          </w:tcPr>
          <w:p w14:paraId="5668E634" w14:textId="77777777" w:rsidR="007D42D9" w:rsidRPr="002621BF" w:rsidRDefault="007D42D9" w:rsidP="00AB0A00">
            <w:pPr>
              <w:jc w:val="center"/>
              <w:rPr>
                <w:rFonts w:ascii="GHEA Grapalat" w:hAnsi="GHEA Grapalat"/>
                <w:sz w:val="18"/>
                <w:szCs w:val="18"/>
              </w:rPr>
            </w:pPr>
            <w:r w:rsidRPr="002621BF">
              <w:rPr>
                <w:rFonts w:ascii="GHEA Grapalat" w:hAnsi="GHEA Grapalat"/>
                <w:sz w:val="18"/>
                <w:szCs w:val="18"/>
              </w:rPr>
              <w:t>ընդհանուր քանակը</w:t>
            </w:r>
          </w:p>
        </w:tc>
        <w:tc>
          <w:tcPr>
            <w:tcW w:w="4770" w:type="dxa"/>
            <w:gridSpan w:val="2"/>
            <w:vAlign w:val="center"/>
          </w:tcPr>
          <w:p w14:paraId="11544D1C" w14:textId="77777777" w:rsidR="007D42D9" w:rsidRPr="002621BF" w:rsidRDefault="007D42D9" w:rsidP="00AB0A00">
            <w:pPr>
              <w:jc w:val="center"/>
              <w:rPr>
                <w:rFonts w:ascii="GHEA Grapalat" w:hAnsi="GHEA Grapalat"/>
                <w:sz w:val="18"/>
                <w:szCs w:val="18"/>
              </w:rPr>
            </w:pPr>
            <w:r w:rsidRPr="002621BF">
              <w:rPr>
                <w:rFonts w:ascii="GHEA Grapalat" w:hAnsi="GHEA Grapalat"/>
                <w:sz w:val="18"/>
                <w:szCs w:val="18"/>
              </w:rPr>
              <w:t>մատուցման</w:t>
            </w:r>
          </w:p>
        </w:tc>
      </w:tr>
      <w:tr w:rsidR="007D42D9" w:rsidRPr="002621BF" w14:paraId="0F91EBB9" w14:textId="77777777" w:rsidTr="007D42D9">
        <w:trPr>
          <w:trHeight w:val="445"/>
        </w:trPr>
        <w:tc>
          <w:tcPr>
            <w:tcW w:w="990" w:type="dxa"/>
            <w:vMerge/>
            <w:vAlign w:val="center"/>
          </w:tcPr>
          <w:p w14:paraId="3BBB0A36" w14:textId="77777777" w:rsidR="007D42D9" w:rsidRPr="002621BF" w:rsidRDefault="007D42D9" w:rsidP="00AB0A00">
            <w:pPr>
              <w:jc w:val="center"/>
              <w:rPr>
                <w:rFonts w:ascii="GHEA Grapalat" w:hAnsi="GHEA Grapalat"/>
                <w:sz w:val="18"/>
                <w:szCs w:val="18"/>
              </w:rPr>
            </w:pPr>
          </w:p>
        </w:tc>
        <w:tc>
          <w:tcPr>
            <w:tcW w:w="3240" w:type="dxa"/>
            <w:gridSpan w:val="2"/>
            <w:vMerge/>
            <w:vAlign w:val="center"/>
          </w:tcPr>
          <w:p w14:paraId="118398A1" w14:textId="77777777" w:rsidR="007D42D9" w:rsidRPr="002621BF" w:rsidRDefault="007D42D9" w:rsidP="00AB0A00">
            <w:pPr>
              <w:jc w:val="center"/>
              <w:rPr>
                <w:rFonts w:ascii="GHEA Grapalat" w:hAnsi="GHEA Grapalat"/>
                <w:sz w:val="18"/>
                <w:szCs w:val="18"/>
              </w:rPr>
            </w:pPr>
          </w:p>
        </w:tc>
        <w:tc>
          <w:tcPr>
            <w:tcW w:w="4140" w:type="dxa"/>
            <w:vMerge/>
            <w:vAlign w:val="center"/>
          </w:tcPr>
          <w:p w14:paraId="00831842" w14:textId="77777777" w:rsidR="007D42D9" w:rsidRPr="002621BF" w:rsidRDefault="007D42D9" w:rsidP="00AB0A00">
            <w:pPr>
              <w:jc w:val="center"/>
              <w:rPr>
                <w:rFonts w:ascii="GHEA Grapalat" w:hAnsi="GHEA Grapalat"/>
                <w:sz w:val="18"/>
                <w:szCs w:val="18"/>
              </w:rPr>
            </w:pPr>
          </w:p>
        </w:tc>
        <w:tc>
          <w:tcPr>
            <w:tcW w:w="810" w:type="dxa"/>
            <w:vMerge/>
            <w:vAlign w:val="center"/>
          </w:tcPr>
          <w:p w14:paraId="40463F31" w14:textId="77777777" w:rsidR="007D42D9" w:rsidRPr="002621BF" w:rsidRDefault="007D42D9" w:rsidP="00AB0A00">
            <w:pPr>
              <w:jc w:val="center"/>
              <w:rPr>
                <w:rFonts w:ascii="GHEA Grapalat" w:hAnsi="GHEA Grapalat"/>
                <w:sz w:val="18"/>
                <w:szCs w:val="18"/>
              </w:rPr>
            </w:pPr>
          </w:p>
        </w:tc>
        <w:tc>
          <w:tcPr>
            <w:tcW w:w="1170" w:type="dxa"/>
            <w:vMerge/>
            <w:vAlign w:val="center"/>
          </w:tcPr>
          <w:p w14:paraId="61F322E0" w14:textId="77777777" w:rsidR="007D42D9" w:rsidRPr="002621BF" w:rsidRDefault="007D42D9" w:rsidP="00AB0A00">
            <w:pPr>
              <w:jc w:val="center"/>
              <w:rPr>
                <w:rFonts w:ascii="GHEA Grapalat" w:hAnsi="GHEA Grapalat"/>
                <w:sz w:val="18"/>
                <w:szCs w:val="18"/>
              </w:rPr>
            </w:pPr>
          </w:p>
        </w:tc>
        <w:tc>
          <w:tcPr>
            <w:tcW w:w="990" w:type="dxa"/>
            <w:vMerge/>
            <w:vAlign w:val="center"/>
          </w:tcPr>
          <w:p w14:paraId="478DDC24" w14:textId="77777777" w:rsidR="007D42D9" w:rsidRPr="002621BF" w:rsidRDefault="007D42D9" w:rsidP="00AB0A00">
            <w:pPr>
              <w:jc w:val="center"/>
              <w:rPr>
                <w:rFonts w:ascii="GHEA Grapalat" w:hAnsi="GHEA Grapalat"/>
                <w:sz w:val="18"/>
                <w:szCs w:val="18"/>
              </w:rPr>
            </w:pPr>
          </w:p>
        </w:tc>
        <w:tc>
          <w:tcPr>
            <w:tcW w:w="1980" w:type="dxa"/>
            <w:vAlign w:val="center"/>
          </w:tcPr>
          <w:p w14:paraId="28433915" w14:textId="77777777" w:rsidR="007D42D9" w:rsidRPr="002621BF" w:rsidRDefault="007D42D9" w:rsidP="00AB0A00">
            <w:pPr>
              <w:jc w:val="center"/>
              <w:rPr>
                <w:rFonts w:ascii="GHEA Grapalat" w:hAnsi="GHEA Grapalat"/>
                <w:sz w:val="18"/>
                <w:szCs w:val="18"/>
              </w:rPr>
            </w:pPr>
            <w:r w:rsidRPr="002621BF">
              <w:rPr>
                <w:rFonts w:ascii="GHEA Grapalat" w:hAnsi="GHEA Grapalat"/>
                <w:sz w:val="18"/>
                <w:szCs w:val="18"/>
              </w:rPr>
              <w:t>հասցեն</w:t>
            </w:r>
          </w:p>
        </w:tc>
        <w:tc>
          <w:tcPr>
            <w:tcW w:w="2790" w:type="dxa"/>
            <w:vAlign w:val="center"/>
          </w:tcPr>
          <w:p w14:paraId="35F1929A" w14:textId="77777777" w:rsidR="007D42D9" w:rsidRPr="002621BF" w:rsidRDefault="007D42D9" w:rsidP="00AB0A00">
            <w:pPr>
              <w:jc w:val="center"/>
              <w:rPr>
                <w:rFonts w:ascii="GHEA Grapalat" w:hAnsi="GHEA Grapalat"/>
                <w:sz w:val="18"/>
                <w:szCs w:val="18"/>
              </w:rPr>
            </w:pPr>
            <w:r w:rsidRPr="002621BF">
              <w:rPr>
                <w:rFonts w:ascii="GHEA Grapalat" w:hAnsi="GHEA Grapalat"/>
                <w:sz w:val="18"/>
                <w:szCs w:val="18"/>
              </w:rPr>
              <w:t>Ժամկետը**</w:t>
            </w:r>
          </w:p>
        </w:tc>
      </w:tr>
      <w:tr w:rsidR="00145FC3" w:rsidRPr="00352CDC" w14:paraId="176BF8C7" w14:textId="77777777" w:rsidTr="006D086A">
        <w:trPr>
          <w:trHeight w:val="1929"/>
        </w:trPr>
        <w:tc>
          <w:tcPr>
            <w:tcW w:w="990" w:type="dxa"/>
            <w:vAlign w:val="center"/>
          </w:tcPr>
          <w:p w14:paraId="6C0CE083" w14:textId="77777777" w:rsidR="00145FC3" w:rsidRPr="001F06E1" w:rsidRDefault="00145FC3" w:rsidP="009A7B24">
            <w:pPr>
              <w:jc w:val="center"/>
              <w:rPr>
                <w:rFonts w:ascii="GHEA Grapalat" w:hAnsi="GHEA Grapalat"/>
                <w:sz w:val="16"/>
                <w:szCs w:val="16"/>
                <w:lang w:val="hy-AM"/>
              </w:rPr>
            </w:pPr>
          </w:p>
          <w:p w14:paraId="450DE64B" w14:textId="77777777" w:rsidR="00145FC3" w:rsidRPr="002621BF" w:rsidRDefault="00145FC3" w:rsidP="009A7B24">
            <w:pPr>
              <w:jc w:val="center"/>
              <w:rPr>
                <w:rFonts w:ascii="GHEA Grapalat" w:hAnsi="GHEA Grapalat"/>
                <w:sz w:val="18"/>
                <w:szCs w:val="18"/>
                <w:lang w:val="hy-AM"/>
              </w:rPr>
            </w:pPr>
            <w:r w:rsidRPr="002621BF">
              <w:rPr>
                <w:rFonts w:ascii="GHEA Grapalat" w:hAnsi="GHEA Grapalat"/>
                <w:sz w:val="18"/>
                <w:szCs w:val="18"/>
                <w:lang w:val="hy-AM"/>
              </w:rPr>
              <w:t>1</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4148A9E1" w14:textId="2BDF8123" w:rsidR="00145FC3" w:rsidRPr="008A7D5A" w:rsidRDefault="00145FC3" w:rsidP="009A7B24">
            <w:pPr>
              <w:jc w:val="center"/>
              <w:rPr>
                <w:rFonts w:ascii="GHEA Grapalat" w:hAnsi="GHEA Grapalat"/>
                <w:sz w:val="18"/>
                <w:szCs w:val="18"/>
                <w:lang w:val="hy-AM"/>
              </w:rPr>
            </w:pPr>
            <w:r w:rsidRPr="008A7D5A">
              <w:rPr>
                <w:rFonts w:ascii="GHEA Grapalat" w:hAnsi="GHEA Grapalat" w:cs="Calibri"/>
                <w:color w:val="000000"/>
                <w:sz w:val="18"/>
                <w:szCs w:val="18"/>
              </w:rPr>
              <w:t>71351540</w:t>
            </w:r>
          </w:p>
        </w:tc>
        <w:tc>
          <w:tcPr>
            <w:tcW w:w="1800" w:type="dxa"/>
            <w:tcBorders>
              <w:top w:val="single" w:sz="4" w:space="0" w:color="auto"/>
              <w:left w:val="nil"/>
              <w:bottom w:val="single" w:sz="4" w:space="0" w:color="auto"/>
              <w:right w:val="single" w:sz="4" w:space="0" w:color="auto"/>
            </w:tcBorders>
            <w:shd w:val="clear" w:color="000000" w:fill="FFFFFF"/>
            <w:vAlign w:val="center"/>
          </w:tcPr>
          <w:p w14:paraId="1BAA0664" w14:textId="2A32B8DB" w:rsidR="00145FC3" w:rsidRPr="009A7B24" w:rsidRDefault="00145FC3" w:rsidP="009A7B24">
            <w:pPr>
              <w:jc w:val="center"/>
              <w:rPr>
                <w:rFonts w:ascii="GHEA Grapalat" w:hAnsi="GHEA Grapalat"/>
                <w:sz w:val="16"/>
                <w:szCs w:val="18"/>
                <w:lang w:val="hy-AM"/>
              </w:rPr>
            </w:pPr>
            <w:r w:rsidRPr="009A7B24">
              <w:rPr>
                <w:rFonts w:ascii="GHEA Grapalat" w:hAnsi="GHEA Grapalat" w:cs="Sylfaen"/>
                <w:sz w:val="16"/>
                <w:lang w:val="hy-AM"/>
              </w:rPr>
              <w:t>Երևանի Լ</w:t>
            </w:r>
            <w:r w:rsidRPr="009A7B24">
              <w:rPr>
                <w:rFonts w:ascii="Cambria Math" w:hAnsi="Cambria Math" w:cs="Cambria Math"/>
                <w:sz w:val="16"/>
                <w:lang w:val="hy-AM"/>
              </w:rPr>
              <w:t>․</w:t>
            </w:r>
            <w:r w:rsidRPr="009A7B24">
              <w:rPr>
                <w:rFonts w:ascii="GHEA Grapalat" w:hAnsi="GHEA Grapalat" w:cs="Sylfaen"/>
                <w:sz w:val="16"/>
                <w:lang w:val="hy-AM"/>
              </w:rPr>
              <w:t xml:space="preserve"> Ազգալդյանի անվան հ</w:t>
            </w:r>
            <w:r w:rsidRPr="009A7B24">
              <w:rPr>
                <w:rFonts w:ascii="Cambria Math" w:hAnsi="Cambria Math" w:cs="Cambria Math"/>
                <w:sz w:val="16"/>
                <w:lang w:val="hy-AM"/>
              </w:rPr>
              <w:t>․</w:t>
            </w:r>
            <w:r w:rsidRPr="009A7B24">
              <w:rPr>
                <w:rFonts w:ascii="GHEA Grapalat" w:hAnsi="GHEA Grapalat" w:cs="Sylfaen"/>
                <w:sz w:val="16"/>
                <w:lang w:val="hy-AM"/>
              </w:rPr>
              <w:t xml:space="preserve"> 200 հիմն</w:t>
            </w:r>
            <w:r w:rsidRPr="009A7B24">
              <w:rPr>
                <w:rFonts w:ascii="Cambria Math" w:hAnsi="Cambria Math" w:cs="Cambria Math"/>
                <w:sz w:val="16"/>
                <w:lang w:val="hy-AM"/>
              </w:rPr>
              <w:t>․</w:t>
            </w:r>
            <w:r w:rsidRPr="009A7B24">
              <w:rPr>
                <w:rFonts w:ascii="GHEA Grapalat" w:hAnsi="GHEA Grapalat" w:cs="Sylfaen"/>
                <w:sz w:val="16"/>
                <w:lang w:val="hy-AM"/>
              </w:rPr>
              <w:t xml:space="preserve"> դպրոց» ՊՈԱԿ-ի կարիքների համար </w:t>
            </w:r>
            <w:r w:rsidRPr="009A7B24">
              <w:rPr>
                <w:rFonts w:ascii="GHEA Grapalat" w:hAnsi="GHEA Grapalat"/>
                <w:sz w:val="16"/>
                <w:lang w:val="hy-AM"/>
              </w:rPr>
              <w:t>2-րդ հարկի դասասենյակների ընթացիկ վերանորոգում N14, N16, N18, N19</w:t>
            </w:r>
            <w:r w:rsidRPr="009A7B24">
              <w:rPr>
                <w:rFonts w:ascii="GHEA Grapalat" w:hAnsi="GHEA Grapalat" w:cs="Calibri"/>
                <w:color w:val="000000"/>
                <w:sz w:val="16"/>
                <w:lang w:val="hy-AM"/>
              </w:rPr>
              <w:t xml:space="preserve"> աշխատանքների  որակի տեխնիկական հսկողության ծառայություններ</w:t>
            </w:r>
          </w:p>
        </w:tc>
        <w:tc>
          <w:tcPr>
            <w:tcW w:w="4140" w:type="dxa"/>
            <w:vMerge w:val="restart"/>
          </w:tcPr>
          <w:p w14:paraId="64C3E226" w14:textId="77777777" w:rsidR="00145FC3" w:rsidRPr="002621BF" w:rsidRDefault="00145FC3" w:rsidP="009A7B24">
            <w:pPr>
              <w:jc w:val="both"/>
              <w:rPr>
                <w:rFonts w:ascii="GHEA Grapalat" w:hAnsi="GHEA Grapalat"/>
                <w:sz w:val="18"/>
                <w:szCs w:val="18"/>
                <w:lang w:val="hy-AM"/>
              </w:rPr>
            </w:pPr>
            <w:r w:rsidRPr="002621BF">
              <w:rPr>
                <w:rFonts w:ascii="GHEA Grapalat" w:hAnsi="GHEA Grapalat" w:cs="Calibri"/>
                <w:color w:val="000000"/>
                <w:sz w:val="18"/>
                <w:szCs w:val="18"/>
                <w:lang w:val="hy-AM"/>
              </w:rPr>
              <w:t>Ծառայության մատուցման ընդհանուր պահանջների</w:t>
            </w:r>
            <w:r w:rsidRPr="002621BF">
              <w:rPr>
                <w:rFonts w:ascii="GHEA Grapalat" w:hAnsi="GHEA Grapalat" w:cs="Calibri"/>
                <w:color w:val="000000"/>
                <w:sz w:val="18"/>
                <w:szCs w:val="18"/>
                <w:lang w:val="hy-AM"/>
              </w:rPr>
              <w:br/>
              <w:t>1. Տեխնիկական հսկողությունը պետք է իրականացվի պատվիրատուի կողմից տրամադրվող նախագծանախահաշվային փաստաթղթերի հիման վրա և պետք է ապահովի վերանորոգման աշխատանքների իրականացումը անհրաժեշտ որակով և ինժեներական նախագծերին, տեխնիկական առանձնահատկություններին և այլ պայմանագրային փաստաթղթերին համապատասխան:</w:t>
            </w:r>
            <w:r w:rsidRPr="002621BF">
              <w:rPr>
                <w:rFonts w:ascii="GHEA Grapalat" w:hAnsi="GHEA Grapalat" w:cs="Calibri"/>
                <w:color w:val="000000"/>
                <w:sz w:val="18"/>
                <w:szCs w:val="18"/>
                <w:lang w:val="hy-AM"/>
              </w:rPr>
              <w:br/>
              <w:t>2. Տեխնիկական հսկողության ծառայությունները պետք է իրականացվեն ՀՀ Քաղաքաշինության նախարարի 28.04.1998թ.-ի N44 հրամանով հաստատված շինարարության որակի տեխնիկական հսկողության իրականացման հրահանգով և Պատվիրատուի կողմից տրամադրվող պարտականությունների շրջանակներում:</w:t>
            </w:r>
            <w:r w:rsidRPr="002621BF">
              <w:rPr>
                <w:rFonts w:ascii="GHEA Grapalat" w:hAnsi="GHEA Grapalat" w:cs="Calibri"/>
                <w:color w:val="000000"/>
                <w:sz w:val="18"/>
                <w:szCs w:val="18"/>
                <w:lang w:val="hy-AM"/>
              </w:rPr>
              <w:br/>
              <w:t>3. Տեխնիկական հսկողություն իրականացնողի հիմնական պարտականություններն են՝</w:t>
            </w:r>
            <w:r w:rsidRPr="002621BF">
              <w:rPr>
                <w:rFonts w:ascii="GHEA Grapalat" w:hAnsi="GHEA Grapalat" w:cs="Calibri"/>
                <w:color w:val="000000"/>
                <w:sz w:val="18"/>
                <w:szCs w:val="18"/>
                <w:lang w:val="hy-AM"/>
              </w:rPr>
              <w:br/>
              <w:t>• շինարարության սկզբից մինչև ավարտը ընկած ժամանակահատվածում պարբերաբար լուսանկարահանել շինարարության օբյեկտի վիճակը,</w:t>
            </w:r>
            <w:r w:rsidRPr="002621BF">
              <w:rPr>
                <w:rFonts w:ascii="GHEA Grapalat" w:hAnsi="GHEA Grapalat" w:cs="Calibri"/>
                <w:color w:val="000000"/>
                <w:sz w:val="18"/>
                <w:szCs w:val="18"/>
                <w:lang w:val="hy-AM"/>
              </w:rPr>
              <w:br/>
              <w:t xml:space="preserve">• ապահովել կատարվող աշխատանքների համապատասխանությունը կապալի </w:t>
            </w:r>
            <w:r w:rsidRPr="002621BF">
              <w:rPr>
                <w:rFonts w:ascii="GHEA Grapalat" w:hAnsi="GHEA Grapalat" w:cs="Calibri"/>
                <w:color w:val="000000"/>
                <w:sz w:val="18"/>
                <w:szCs w:val="18"/>
                <w:lang w:val="hy-AM"/>
              </w:rPr>
              <w:lastRenderedPageBreak/>
              <w:t>պայմանագրի պայմաններին, շինարարական նորմերին և կանոններին,</w:t>
            </w:r>
            <w:r w:rsidRPr="002621BF">
              <w:rPr>
                <w:rFonts w:ascii="GHEA Grapalat" w:hAnsi="GHEA Grapalat" w:cs="Calibri"/>
                <w:color w:val="000000"/>
                <w:sz w:val="18"/>
                <w:szCs w:val="18"/>
                <w:lang w:val="hy-AM"/>
              </w:rPr>
              <w:br/>
              <w:t>• Կապալառուի կողմից պայմանագրային պարտավորությունների կատարման շեղում հայտնաբերելուց անհապաղ տեղեկացնել Պատվիրատուին` կցելով համապատասխան հիմնավորումը,</w:t>
            </w:r>
            <w:r w:rsidRPr="002621BF">
              <w:rPr>
                <w:rFonts w:ascii="GHEA Grapalat" w:hAnsi="GHEA Grapalat" w:cs="Calibri"/>
                <w:color w:val="000000"/>
                <w:sz w:val="18"/>
                <w:szCs w:val="18"/>
                <w:lang w:val="hy-AM"/>
              </w:rPr>
              <w:br/>
              <w:t>• ստուգել և հաստատել աշխատանքային և կատարողական փաստաթղթերը՝ նախապատրաստված Կապալառուի կողմից,</w:t>
            </w:r>
            <w:r w:rsidRPr="002621BF">
              <w:rPr>
                <w:rFonts w:ascii="GHEA Grapalat" w:hAnsi="GHEA Grapalat" w:cs="Calibri"/>
                <w:color w:val="000000"/>
                <w:sz w:val="18"/>
                <w:szCs w:val="18"/>
                <w:lang w:val="hy-AM"/>
              </w:rPr>
              <w:br/>
              <w:t>• ստուգել և վերահսկել նյութերի որակը և շինարարական աշխատանքների ընթացքը, որպեսզի ապահովվի մասնագրերին և պայմանագրային մյուս փաստաթղթերին համապատասխանությունը: Արգելել կամ փոփոխել այն նյութերը, որոնք չեն համապատասխանում անհրաժեշտ պայմաններին,</w:t>
            </w:r>
            <w:r w:rsidRPr="002621BF">
              <w:rPr>
                <w:rFonts w:ascii="GHEA Grapalat" w:hAnsi="GHEA Grapalat" w:cs="Calibri"/>
                <w:color w:val="000000"/>
                <w:sz w:val="18"/>
                <w:szCs w:val="18"/>
                <w:lang w:val="hy-AM"/>
              </w:rPr>
              <w:br/>
              <w:t>• վերահսկել և գնահատել շինաշխատանքների գործընթացը, որպեսզի ապահովվի շինաշխատանքների ավարտը՝ համաձայն պայմանագրի մեջ նշված ժամանակացույցի,</w:t>
            </w:r>
            <w:r w:rsidRPr="002621BF">
              <w:rPr>
                <w:rFonts w:ascii="GHEA Grapalat" w:hAnsi="GHEA Grapalat" w:cs="Calibri"/>
                <w:color w:val="000000"/>
                <w:sz w:val="18"/>
                <w:szCs w:val="18"/>
                <w:lang w:val="hy-AM"/>
              </w:rPr>
              <w:br/>
              <w:t>• ստուգել բոլոր այն փորձարկումների արդյունքները, որոնք անհրաժեշտ են որակի ապահովման համար: Ստուգել բոլոր փաստաթղթերը (այդ թվում՝ բոլոր ծավալային չափերը և հաշվարկները), որոնք անհրաժեշտ են համապատասխան վճարումները իրականացնելու համար, • կատարել որակի և քանակի ամենօրյա հսկումը (համապատասխան նշում կատարելով մատյանում), այն աշխատանքների անհրաժեշտ փորձարկումները, որոնք կատարվում են կապալի պայմանագրի իրականացման շրջանակում,</w:t>
            </w:r>
            <w:r w:rsidRPr="002621BF">
              <w:rPr>
                <w:rFonts w:ascii="GHEA Grapalat" w:hAnsi="GHEA Grapalat" w:cs="Calibri"/>
                <w:color w:val="000000"/>
                <w:sz w:val="18"/>
                <w:szCs w:val="18"/>
                <w:lang w:val="hy-AM"/>
              </w:rPr>
              <w:br/>
              <w:t>• շինարարության ժամանակ առաջացող խնդիրների դեպքում առաջարկել այն գործողությունները, որոնք անհրաժեշտ կլինեն աշխատանքային ժամանակացույցը պահպանելու համար,</w:t>
            </w:r>
            <w:r w:rsidRPr="002621BF">
              <w:rPr>
                <w:rFonts w:ascii="GHEA Grapalat" w:hAnsi="GHEA Grapalat" w:cs="Calibri"/>
                <w:color w:val="000000"/>
                <w:sz w:val="18"/>
                <w:szCs w:val="18"/>
                <w:lang w:val="hy-AM"/>
              </w:rPr>
              <w:br/>
              <w:t xml:space="preserve">• հսկել բոլոր այն հարցերը, որոնք կապված են շինաշխատանքներն անվտանգ </w:t>
            </w:r>
            <w:r w:rsidRPr="002621BF">
              <w:rPr>
                <w:rFonts w:ascii="GHEA Grapalat" w:hAnsi="GHEA Grapalat" w:cs="Calibri"/>
                <w:color w:val="000000"/>
                <w:sz w:val="18"/>
                <w:szCs w:val="18"/>
                <w:lang w:val="hy-AM"/>
              </w:rPr>
              <w:lastRenderedPageBreak/>
              <w:t>իրականացնելու հետ և հրահանգել Կապալառուին տեղադրել նշաններ, լուսավորության անվտանգության սարքերի և այլ համապատասխան միջոցառումների իրականացման համար,</w:t>
            </w:r>
            <w:r w:rsidRPr="002621BF">
              <w:rPr>
                <w:rFonts w:ascii="GHEA Grapalat" w:hAnsi="GHEA Grapalat" w:cs="Calibri"/>
                <w:color w:val="000000"/>
                <w:sz w:val="18"/>
                <w:szCs w:val="18"/>
                <w:lang w:val="hy-AM"/>
              </w:rPr>
              <w:br/>
              <w:t>• կատարել անհրաժեշտ օրական գրառումներ, որոնք անհրաժեշտ են պայմանագրի ընթացքի վերահսկման համար (ընդգրկելով կատարված աշխատանքների հավաստագրերը և այլ անհրաժեշտ փաստաթղթեր),</w:t>
            </w:r>
            <w:r w:rsidRPr="002621BF">
              <w:rPr>
                <w:rFonts w:ascii="GHEA Grapalat" w:hAnsi="GHEA Grapalat" w:cs="Calibri"/>
                <w:color w:val="000000"/>
                <w:sz w:val="18"/>
                <w:szCs w:val="18"/>
                <w:lang w:val="hy-AM"/>
              </w:rPr>
              <w:br/>
              <w:t>• կատարել աշխատանքների ծավալների չափագրումներ և մասնակցել կատարողական փաստաթղթերի կազմմանը և հաստատմանը,</w:t>
            </w:r>
            <w:r w:rsidRPr="002621BF">
              <w:rPr>
                <w:rFonts w:ascii="GHEA Grapalat" w:hAnsi="GHEA Grapalat" w:cs="Calibri"/>
                <w:color w:val="000000"/>
                <w:sz w:val="18"/>
                <w:szCs w:val="18"/>
                <w:lang w:val="hy-AM"/>
              </w:rPr>
              <w:br/>
              <w:t>• շինարարության ավարտից հետո Պատվիրատուին ներկայացնել Հաշվետվություն կատարված աշխատանքների վերաբերյալ` կցելով լուսանկարները, անհրաժեշտ գծագրերը, ծածկված աշխատանքների ակտերը, փորձարկման ակտերը, սերտիֆիկատները,</w:t>
            </w:r>
            <w:r w:rsidRPr="002621BF">
              <w:rPr>
                <w:rFonts w:ascii="GHEA Grapalat" w:hAnsi="GHEA Grapalat" w:cs="Calibri"/>
                <w:color w:val="000000"/>
                <w:sz w:val="18"/>
                <w:szCs w:val="18"/>
                <w:lang w:val="hy-AM"/>
              </w:rPr>
              <w:br/>
              <w:t>• Պատվիրատուի ցուցումով չափագրել կատարման ենթակա աշխատանքները:</w:t>
            </w:r>
            <w:r w:rsidRPr="002621BF">
              <w:rPr>
                <w:rFonts w:ascii="GHEA Grapalat" w:hAnsi="GHEA Grapalat" w:cs="Calibri"/>
                <w:color w:val="000000"/>
                <w:sz w:val="18"/>
                <w:szCs w:val="18"/>
                <w:lang w:val="hy-AM"/>
              </w:rPr>
              <w:br/>
              <w:t xml:space="preserve">• պարտադիր ներկա լինել քաղաքաշինության նախարարի թիվ 44 առ 28.04.1998թ. Շինարարության որակի տեխնիկական հսկողության իրականացման հրահանգ հրամանի հավելված 1-ով նախատեսված ծածկման շինմոնտաժային աշխատանքների իրականացման ընթացքում:      </w:t>
            </w:r>
            <w:r w:rsidRPr="002621BF">
              <w:rPr>
                <w:rFonts w:ascii="GHEA Grapalat" w:hAnsi="GHEA Grapalat" w:cs="Calibri"/>
                <w:b/>
                <w:bCs/>
                <w:color w:val="000000"/>
                <w:sz w:val="18"/>
                <w:szCs w:val="18"/>
                <w:lang w:val="hy-AM"/>
              </w:rPr>
              <w:t>Հաշվետվության ներկայացման պահանջներ</w:t>
            </w:r>
            <w:r w:rsidRPr="002621BF">
              <w:rPr>
                <w:rFonts w:ascii="GHEA Grapalat" w:hAnsi="GHEA Grapalat" w:cs="Calibri"/>
                <w:color w:val="000000"/>
                <w:sz w:val="18"/>
                <w:szCs w:val="18"/>
                <w:lang w:val="hy-AM"/>
              </w:rPr>
              <w:br/>
              <w:t>Կատարողը պարտավոր է ներկայացնել Պատվիրատուին ծառայությունների վերաբերյալ ընթացիկ և ավարտական հաշվետվություններ, որոնք հանդիսանում են ծառայությունների հանձնման-ընդունման արձանագրությունները հիմնավորող փաստաթղթեր:</w:t>
            </w:r>
            <w:r w:rsidRPr="002621BF">
              <w:rPr>
                <w:rFonts w:ascii="GHEA Grapalat" w:hAnsi="GHEA Grapalat" w:cs="Calibri"/>
                <w:color w:val="000000"/>
                <w:sz w:val="18"/>
                <w:szCs w:val="18"/>
                <w:lang w:val="hy-AM"/>
              </w:rPr>
              <w:br/>
              <w:t xml:space="preserve">  Ավարտական հաշվետվությունը պետք է ընդգրկի հետևյալ փաստաթղթերի պատճենները՝ ավարտական կատարողական փաստաթղթեր, ամփոփ նկարագրական տեղեկանք իրականացված շինարարական </w:t>
            </w:r>
            <w:r w:rsidRPr="002621BF">
              <w:rPr>
                <w:rFonts w:ascii="GHEA Grapalat" w:hAnsi="GHEA Grapalat" w:cs="Calibri"/>
                <w:color w:val="000000"/>
                <w:sz w:val="18"/>
                <w:szCs w:val="18"/>
                <w:lang w:val="hy-AM"/>
              </w:rPr>
              <w:lastRenderedPageBreak/>
              <w:t>աշխատանքների ամբողջ ժամանակահատվածի համար, նախքան շինարարության սկիզբը, ինչպես նաև ավարտված շինարարական օբյեկտի լուսանկարներ:</w:t>
            </w:r>
            <w:r w:rsidRPr="002621BF">
              <w:rPr>
                <w:rFonts w:ascii="GHEA Grapalat" w:hAnsi="GHEA Grapalat" w:cs="Calibri"/>
                <w:color w:val="000000"/>
                <w:sz w:val="18"/>
                <w:szCs w:val="18"/>
                <w:lang w:val="hy-AM"/>
              </w:rPr>
              <w:br/>
              <w:t>Ընթացիկ հաշվետվությունները նաև ներկայացվում են շինարարական աշխատանքների յուրաքանչյուր կատարողական արձանագրությունը Ծառայություն մատուցողի կողմից ստորագրելուց հետո հինգ աշխատանքային օրվա ընթացքում` Ծառայություննների հանձնման-ընդունման արձանագրությունների հետ մեկտեղ:</w:t>
            </w:r>
            <w:r w:rsidRPr="002621BF">
              <w:rPr>
                <w:rFonts w:ascii="GHEA Grapalat" w:hAnsi="GHEA Grapalat" w:cs="Calibri"/>
                <w:color w:val="000000"/>
                <w:sz w:val="18"/>
                <w:szCs w:val="18"/>
                <w:lang w:val="hy-AM"/>
              </w:rPr>
              <w:br/>
              <w:t>Ավարտական հաշվետվությունը ներկայացվում է շինարարական աշխատանքների ավարտական կատարողական արձանագրությունը Ծառայություն մատուցողի կողմից ստորագրելուց հետո հինգ աշխատանքային օրվա ընթացքում:</w:t>
            </w:r>
          </w:p>
        </w:tc>
        <w:tc>
          <w:tcPr>
            <w:tcW w:w="810" w:type="dxa"/>
            <w:vAlign w:val="center"/>
          </w:tcPr>
          <w:p w14:paraId="49C7B202" w14:textId="77777777" w:rsidR="00145FC3" w:rsidRPr="002621BF" w:rsidRDefault="00145FC3" w:rsidP="009A7B24">
            <w:pPr>
              <w:jc w:val="center"/>
              <w:rPr>
                <w:rFonts w:ascii="GHEA Grapalat" w:hAnsi="GHEA Grapalat" w:cs="Calibri"/>
                <w:color w:val="000000"/>
                <w:sz w:val="18"/>
                <w:szCs w:val="18"/>
                <w:lang w:val="hy-AM"/>
              </w:rPr>
            </w:pPr>
          </w:p>
          <w:p w14:paraId="0D04C747" w14:textId="77777777" w:rsidR="00145FC3" w:rsidRPr="002621BF" w:rsidRDefault="00145FC3" w:rsidP="009A7B24">
            <w:pPr>
              <w:jc w:val="center"/>
              <w:rPr>
                <w:rFonts w:ascii="GHEA Grapalat" w:hAnsi="GHEA Grapalat" w:cs="Calibri"/>
                <w:color w:val="000000"/>
                <w:sz w:val="18"/>
                <w:szCs w:val="18"/>
                <w:lang w:val="hy-AM"/>
              </w:rPr>
            </w:pPr>
          </w:p>
          <w:p w14:paraId="0B5DAC63" w14:textId="77777777" w:rsidR="00145FC3" w:rsidRPr="002621BF" w:rsidRDefault="00145FC3" w:rsidP="009A7B24">
            <w:pPr>
              <w:jc w:val="center"/>
              <w:rPr>
                <w:rFonts w:ascii="GHEA Grapalat" w:hAnsi="GHEA Grapalat" w:cs="Calibri"/>
                <w:color w:val="000000"/>
                <w:sz w:val="18"/>
                <w:szCs w:val="18"/>
                <w:lang w:val="hy-AM"/>
              </w:rPr>
            </w:pPr>
            <w:r w:rsidRPr="002621BF">
              <w:rPr>
                <w:rFonts w:ascii="GHEA Grapalat" w:hAnsi="GHEA Grapalat" w:cs="Calibri"/>
                <w:color w:val="000000"/>
                <w:sz w:val="18"/>
                <w:szCs w:val="18"/>
                <w:lang w:val="hy-AM"/>
              </w:rPr>
              <w:t>դրամ</w:t>
            </w:r>
          </w:p>
          <w:p w14:paraId="23AB1148" w14:textId="77777777" w:rsidR="00145FC3" w:rsidRPr="002621BF" w:rsidRDefault="00145FC3" w:rsidP="009A7B24">
            <w:pPr>
              <w:jc w:val="center"/>
              <w:rPr>
                <w:rFonts w:ascii="GHEA Grapalat" w:hAnsi="GHEA Grapalat"/>
                <w:sz w:val="18"/>
                <w:szCs w:val="18"/>
                <w:lang w:val="hy-AM"/>
              </w:rPr>
            </w:pPr>
          </w:p>
        </w:tc>
        <w:tc>
          <w:tcPr>
            <w:tcW w:w="1170" w:type="dxa"/>
            <w:vAlign w:val="center"/>
          </w:tcPr>
          <w:p w14:paraId="1CDF088C" w14:textId="77777777" w:rsidR="00145FC3" w:rsidRPr="002621BF" w:rsidRDefault="00145FC3" w:rsidP="009A7B24">
            <w:pPr>
              <w:jc w:val="center"/>
              <w:rPr>
                <w:rFonts w:ascii="GHEA Grapalat" w:hAnsi="GHEA Grapalat"/>
                <w:sz w:val="18"/>
                <w:szCs w:val="18"/>
                <w:lang w:val="hy-AM"/>
              </w:rPr>
            </w:pPr>
          </w:p>
        </w:tc>
        <w:tc>
          <w:tcPr>
            <w:tcW w:w="990" w:type="dxa"/>
            <w:vAlign w:val="center"/>
          </w:tcPr>
          <w:p w14:paraId="3357A16D" w14:textId="77777777" w:rsidR="00145FC3" w:rsidRPr="002621BF" w:rsidRDefault="00145FC3" w:rsidP="009A7B24">
            <w:pPr>
              <w:jc w:val="center"/>
              <w:rPr>
                <w:rFonts w:ascii="GHEA Grapalat" w:hAnsi="GHEA Grapalat"/>
                <w:sz w:val="18"/>
                <w:szCs w:val="18"/>
                <w:lang w:val="hy-AM"/>
              </w:rPr>
            </w:pPr>
          </w:p>
          <w:p w14:paraId="43D89FC6" w14:textId="404374CC" w:rsidR="00145FC3" w:rsidRPr="002621BF" w:rsidRDefault="00A7202D" w:rsidP="009A7B24">
            <w:pPr>
              <w:jc w:val="center"/>
              <w:rPr>
                <w:rFonts w:ascii="GHEA Grapalat" w:hAnsi="GHEA Grapalat"/>
                <w:sz w:val="18"/>
                <w:szCs w:val="18"/>
                <w:lang w:val="hy-AM"/>
              </w:rPr>
            </w:pPr>
            <w:r w:rsidRPr="002621BF">
              <w:rPr>
                <w:rFonts w:ascii="GHEA Grapalat" w:hAnsi="GHEA Grapalat"/>
                <w:sz w:val="18"/>
                <w:szCs w:val="18"/>
                <w:lang w:val="hy-AM"/>
              </w:rPr>
              <w:t>1</w:t>
            </w:r>
          </w:p>
        </w:tc>
        <w:tc>
          <w:tcPr>
            <w:tcW w:w="1980" w:type="dxa"/>
            <w:vMerge w:val="restart"/>
            <w:tcBorders>
              <w:top w:val="single" w:sz="4" w:space="0" w:color="auto"/>
              <w:left w:val="single" w:sz="4" w:space="0" w:color="auto"/>
              <w:right w:val="single" w:sz="4" w:space="0" w:color="auto"/>
            </w:tcBorders>
            <w:shd w:val="clear" w:color="auto" w:fill="auto"/>
            <w:vAlign w:val="center"/>
          </w:tcPr>
          <w:p w14:paraId="68764C37" w14:textId="31352B8E" w:rsidR="00145FC3" w:rsidRPr="008A7D5A" w:rsidRDefault="00145FC3" w:rsidP="003A7895">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Դավթաշեն 1-ին թաղամաս</w:t>
            </w:r>
          </w:p>
          <w:p w14:paraId="1D56B94B" w14:textId="4E4CEBCD" w:rsidR="00145FC3" w:rsidRPr="008A7D5A" w:rsidRDefault="00145FC3" w:rsidP="009A7B24">
            <w:pPr>
              <w:jc w:val="center"/>
              <w:rPr>
                <w:rFonts w:ascii="GHEA Grapalat" w:hAnsi="GHEA Grapalat" w:cs="Calibri"/>
                <w:color w:val="000000"/>
                <w:sz w:val="18"/>
                <w:szCs w:val="18"/>
                <w:lang w:val="hy-AM"/>
              </w:rPr>
            </w:pPr>
          </w:p>
        </w:tc>
        <w:tc>
          <w:tcPr>
            <w:tcW w:w="2790" w:type="dxa"/>
            <w:vMerge w:val="restart"/>
            <w:tcBorders>
              <w:top w:val="single" w:sz="4" w:space="0" w:color="auto"/>
              <w:left w:val="nil"/>
              <w:right w:val="single" w:sz="4" w:space="0" w:color="auto"/>
            </w:tcBorders>
            <w:shd w:val="clear" w:color="auto" w:fill="auto"/>
            <w:vAlign w:val="center"/>
          </w:tcPr>
          <w:p w14:paraId="230F2786" w14:textId="77777777" w:rsidR="00145FC3" w:rsidRPr="008A7D5A" w:rsidRDefault="00145FC3" w:rsidP="009A7B24">
            <w:pPr>
              <w:jc w:val="center"/>
              <w:rPr>
                <w:rFonts w:ascii="GHEA Grapalat" w:hAnsi="GHEA Grapalat"/>
                <w:sz w:val="18"/>
                <w:szCs w:val="18"/>
                <w:highlight w:val="yellow"/>
                <w:lang w:val="hy-AM"/>
              </w:rPr>
            </w:pPr>
            <w:r w:rsidRPr="008A7D5A">
              <w:rPr>
                <w:rFonts w:ascii="GHEA Grapalat" w:hAnsi="GHEA Grapalat" w:cs="Calibri"/>
                <w:color w:val="000000"/>
                <w:sz w:val="18"/>
                <w:szCs w:val="18"/>
                <w:lang w:val="hy-AM"/>
              </w:rPr>
              <w:t>Պայմանագիրը ուժի մեջ է մտնում շինարարական աշխատանքների գնման պայմանագիրը վավերացնելու օրվանից և գործում է շինարարական աշխատանքներին զուգընթաց:</w:t>
            </w:r>
          </w:p>
        </w:tc>
      </w:tr>
      <w:tr w:rsidR="00145FC3" w:rsidRPr="00352CDC" w14:paraId="3D26167D" w14:textId="77777777" w:rsidTr="006D086A">
        <w:trPr>
          <w:trHeight w:val="1929"/>
        </w:trPr>
        <w:tc>
          <w:tcPr>
            <w:tcW w:w="990" w:type="dxa"/>
            <w:vAlign w:val="center"/>
          </w:tcPr>
          <w:p w14:paraId="1872345F" w14:textId="0D2CE4DB" w:rsidR="00145FC3" w:rsidRPr="001F06E1" w:rsidRDefault="00145FC3" w:rsidP="009A7B24">
            <w:pPr>
              <w:jc w:val="center"/>
              <w:rPr>
                <w:rFonts w:ascii="GHEA Grapalat" w:hAnsi="GHEA Grapalat"/>
                <w:sz w:val="16"/>
                <w:szCs w:val="16"/>
                <w:lang w:val="hy-AM"/>
              </w:rPr>
            </w:pPr>
            <w:r>
              <w:rPr>
                <w:rFonts w:ascii="GHEA Grapalat" w:hAnsi="GHEA Grapalat"/>
                <w:sz w:val="16"/>
                <w:szCs w:val="16"/>
                <w:lang w:val="hy-AM"/>
              </w:rPr>
              <w:t>2</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704FED89" w14:textId="4953B8A5" w:rsidR="00145FC3" w:rsidRPr="00352CDC" w:rsidRDefault="00145FC3" w:rsidP="009A7B24">
            <w:pPr>
              <w:jc w:val="center"/>
              <w:rPr>
                <w:rFonts w:ascii="GHEA Grapalat" w:hAnsi="GHEA Grapalat" w:cs="Calibri"/>
                <w:color w:val="000000"/>
                <w:sz w:val="18"/>
                <w:szCs w:val="18"/>
                <w:lang w:val="hy-AM"/>
              </w:rPr>
            </w:pPr>
            <w:r w:rsidRPr="00352CDC">
              <w:rPr>
                <w:rFonts w:ascii="GHEA Grapalat" w:hAnsi="GHEA Grapalat" w:cs="Calibri"/>
                <w:color w:val="000000"/>
                <w:sz w:val="18"/>
                <w:szCs w:val="18"/>
                <w:lang w:val="hy-AM"/>
              </w:rPr>
              <w:t>71351540</w:t>
            </w:r>
          </w:p>
        </w:tc>
        <w:tc>
          <w:tcPr>
            <w:tcW w:w="1800" w:type="dxa"/>
            <w:tcBorders>
              <w:top w:val="single" w:sz="4" w:space="0" w:color="auto"/>
              <w:left w:val="nil"/>
              <w:bottom w:val="single" w:sz="4" w:space="0" w:color="auto"/>
              <w:right w:val="single" w:sz="4" w:space="0" w:color="auto"/>
            </w:tcBorders>
            <w:shd w:val="clear" w:color="000000" w:fill="FFFFFF"/>
            <w:vAlign w:val="center"/>
          </w:tcPr>
          <w:p w14:paraId="4558967B" w14:textId="76EA7888" w:rsidR="00145FC3" w:rsidRPr="009A7B24" w:rsidRDefault="00145FC3" w:rsidP="009A7B24">
            <w:pPr>
              <w:jc w:val="center"/>
              <w:rPr>
                <w:rFonts w:ascii="GHEA Grapalat" w:hAnsi="GHEA Grapalat" w:cs="Calibri"/>
                <w:color w:val="000000"/>
                <w:sz w:val="16"/>
                <w:szCs w:val="18"/>
                <w:lang w:val="hy-AM"/>
              </w:rPr>
            </w:pPr>
            <w:r w:rsidRPr="009A7B24">
              <w:rPr>
                <w:rFonts w:ascii="GHEA Grapalat" w:hAnsi="GHEA Grapalat" w:cs="Sylfaen"/>
                <w:sz w:val="16"/>
                <w:lang w:val="hy-AM"/>
              </w:rPr>
              <w:t>Երևանի Լ</w:t>
            </w:r>
            <w:r w:rsidRPr="009A7B24">
              <w:rPr>
                <w:rFonts w:ascii="Cambria Math" w:hAnsi="Cambria Math" w:cs="Cambria Math"/>
                <w:sz w:val="16"/>
                <w:lang w:val="hy-AM"/>
              </w:rPr>
              <w:t>․</w:t>
            </w:r>
            <w:r w:rsidRPr="009A7B24">
              <w:rPr>
                <w:rFonts w:ascii="GHEA Grapalat" w:hAnsi="GHEA Grapalat" w:cs="Sylfaen"/>
                <w:sz w:val="16"/>
                <w:lang w:val="hy-AM"/>
              </w:rPr>
              <w:t xml:space="preserve"> Ազգալդյանի անվան հ</w:t>
            </w:r>
            <w:r w:rsidRPr="009A7B24">
              <w:rPr>
                <w:rFonts w:ascii="Cambria Math" w:hAnsi="Cambria Math" w:cs="Cambria Math"/>
                <w:sz w:val="16"/>
                <w:lang w:val="hy-AM"/>
              </w:rPr>
              <w:t>․</w:t>
            </w:r>
            <w:r w:rsidRPr="009A7B24">
              <w:rPr>
                <w:rFonts w:ascii="GHEA Grapalat" w:hAnsi="GHEA Grapalat" w:cs="Sylfaen"/>
                <w:sz w:val="16"/>
                <w:lang w:val="hy-AM"/>
              </w:rPr>
              <w:t xml:space="preserve"> 200 հիմն</w:t>
            </w:r>
            <w:r w:rsidRPr="009A7B24">
              <w:rPr>
                <w:rFonts w:ascii="Cambria Math" w:hAnsi="Cambria Math" w:cs="Cambria Math"/>
                <w:sz w:val="16"/>
                <w:lang w:val="hy-AM"/>
              </w:rPr>
              <w:t>․</w:t>
            </w:r>
            <w:r w:rsidRPr="009A7B24">
              <w:rPr>
                <w:rFonts w:ascii="GHEA Grapalat" w:hAnsi="GHEA Grapalat" w:cs="Sylfaen"/>
                <w:sz w:val="16"/>
                <w:lang w:val="hy-AM"/>
              </w:rPr>
              <w:t xml:space="preserve"> դպրոց» ՊՈԱԿ-ի կարիքների համար 2-րդ հարկի դասասենյակների ընթացիկ վերանորոգում N20, N22, N24, N26 արխիվ </w:t>
            </w:r>
            <w:r w:rsidRPr="00352CDC">
              <w:rPr>
                <w:rFonts w:ascii="GHEA Grapalat" w:hAnsi="GHEA Grapalat" w:cs="Calibri"/>
                <w:color w:val="000000"/>
                <w:sz w:val="16"/>
                <w:lang w:val="hy-AM"/>
              </w:rPr>
              <w:t xml:space="preserve">աշխատանքների  որակի տեխնիկական հսկողության </w:t>
            </w:r>
            <w:r w:rsidRPr="009A7B24">
              <w:rPr>
                <w:rFonts w:ascii="GHEA Grapalat" w:hAnsi="GHEA Grapalat" w:cs="Calibri"/>
                <w:color w:val="000000"/>
                <w:sz w:val="16"/>
                <w:lang w:val="hy-AM"/>
              </w:rPr>
              <w:t>ծ</w:t>
            </w:r>
            <w:r w:rsidRPr="00352CDC">
              <w:rPr>
                <w:rFonts w:ascii="GHEA Grapalat" w:hAnsi="GHEA Grapalat" w:cs="Calibri"/>
                <w:color w:val="000000"/>
                <w:sz w:val="16"/>
                <w:lang w:val="hy-AM"/>
              </w:rPr>
              <w:t>առայություն</w:t>
            </w:r>
            <w:r w:rsidRPr="009A7B24">
              <w:rPr>
                <w:rFonts w:ascii="GHEA Grapalat" w:hAnsi="GHEA Grapalat" w:cs="Calibri"/>
                <w:color w:val="000000"/>
                <w:sz w:val="16"/>
                <w:lang w:val="hy-AM"/>
              </w:rPr>
              <w:t>ներ</w:t>
            </w:r>
          </w:p>
        </w:tc>
        <w:tc>
          <w:tcPr>
            <w:tcW w:w="4140" w:type="dxa"/>
            <w:vMerge/>
          </w:tcPr>
          <w:p w14:paraId="7291D44F" w14:textId="77777777" w:rsidR="00145FC3" w:rsidRPr="002621BF" w:rsidRDefault="00145FC3" w:rsidP="009A7B24">
            <w:pPr>
              <w:jc w:val="both"/>
              <w:rPr>
                <w:rFonts w:ascii="GHEA Grapalat" w:hAnsi="GHEA Grapalat" w:cs="Calibri"/>
                <w:color w:val="000000"/>
                <w:sz w:val="18"/>
                <w:szCs w:val="18"/>
                <w:lang w:val="hy-AM"/>
              </w:rPr>
            </w:pPr>
          </w:p>
        </w:tc>
        <w:tc>
          <w:tcPr>
            <w:tcW w:w="810" w:type="dxa"/>
            <w:vAlign w:val="center"/>
          </w:tcPr>
          <w:p w14:paraId="2A70ABB5" w14:textId="77777777" w:rsidR="00A7202D" w:rsidRPr="002621BF" w:rsidRDefault="00A7202D" w:rsidP="00A7202D">
            <w:pPr>
              <w:jc w:val="center"/>
              <w:rPr>
                <w:rFonts w:ascii="GHEA Grapalat" w:hAnsi="GHEA Grapalat" w:cs="Calibri"/>
                <w:color w:val="000000"/>
                <w:sz w:val="18"/>
                <w:szCs w:val="18"/>
                <w:lang w:val="hy-AM"/>
              </w:rPr>
            </w:pPr>
            <w:r w:rsidRPr="002621BF">
              <w:rPr>
                <w:rFonts w:ascii="GHEA Grapalat" w:hAnsi="GHEA Grapalat" w:cs="Calibri"/>
                <w:color w:val="000000"/>
                <w:sz w:val="18"/>
                <w:szCs w:val="18"/>
                <w:lang w:val="hy-AM"/>
              </w:rPr>
              <w:t>դրամ</w:t>
            </w:r>
          </w:p>
          <w:p w14:paraId="5F8ABC8E" w14:textId="77777777" w:rsidR="00145FC3" w:rsidRPr="002621BF" w:rsidRDefault="00145FC3" w:rsidP="009A7B24">
            <w:pPr>
              <w:jc w:val="center"/>
              <w:rPr>
                <w:rFonts w:ascii="GHEA Grapalat" w:hAnsi="GHEA Grapalat" w:cs="Calibri"/>
                <w:color w:val="000000"/>
                <w:sz w:val="18"/>
                <w:szCs w:val="18"/>
                <w:lang w:val="hy-AM"/>
              </w:rPr>
            </w:pPr>
          </w:p>
        </w:tc>
        <w:tc>
          <w:tcPr>
            <w:tcW w:w="1170" w:type="dxa"/>
            <w:vAlign w:val="center"/>
          </w:tcPr>
          <w:p w14:paraId="6870761D" w14:textId="05BAF97D" w:rsidR="00145FC3" w:rsidRPr="002621BF" w:rsidRDefault="00145FC3" w:rsidP="009A7B24">
            <w:pPr>
              <w:jc w:val="center"/>
              <w:rPr>
                <w:rFonts w:ascii="GHEA Grapalat" w:hAnsi="GHEA Grapalat"/>
                <w:sz w:val="18"/>
                <w:szCs w:val="18"/>
                <w:lang w:val="hy-AM"/>
              </w:rPr>
            </w:pPr>
          </w:p>
        </w:tc>
        <w:tc>
          <w:tcPr>
            <w:tcW w:w="990" w:type="dxa"/>
            <w:vAlign w:val="center"/>
          </w:tcPr>
          <w:p w14:paraId="3D703145" w14:textId="76E4895A" w:rsidR="00145FC3" w:rsidRPr="002621BF" w:rsidRDefault="00A7202D" w:rsidP="009A7B24">
            <w:pPr>
              <w:jc w:val="center"/>
              <w:rPr>
                <w:rFonts w:ascii="GHEA Grapalat" w:hAnsi="GHEA Grapalat"/>
                <w:sz w:val="18"/>
                <w:szCs w:val="18"/>
                <w:lang w:val="hy-AM"/>
              </w:rPr>
            </w:pPr>
            <w:r w:rsidRPr="002621BF">
              <w:rPr>
                <w:rFonts w:ascii="GHEA Grapalat" w:hAnsi="GHEA Grapalat"/>
                <w:sz w:val="18"/>
                <w:szCs w:val="18"/>
                <w:lang w:val="hy-AM"/>
              </w:rPr>
              <w:t>1</w:t>
            </w:r>
          </w:p>
        </w:tc>
        <w:tc>
          <w:tcPr>
            <w:tcW w:w="1980" w:type="dxa"/>
            <w:vMerge/>
            <w:tcBorders>
              <w:left w:val="single" w:sz="4" w:space="0" w:color="auto"/>
              <w:bottom w:val="single" w:sz="4" w:space="0" w:color="auto"/>
              <w:right w:val="single" w:sz="4" w:space="0" w:color="auto"/>
            </w:tcBorders>
            <w:shd w:val="clear" w:color="auto" w:fill="auto"/>
            <w:vAlign w:val="center"/>
          </w:tcPr>
          <w:p w14:paraId="141EEBC7" w14:textId="77777777" w:rsidR="00145FC3" w:rsidRPr="008A7D5A" w:rsidRDefault="00145FC3" w:rsidP="009A7B24">
            <w:pPr>
              <w:jc w:val="center"/>
              <w:rPr>
                <w:rFonts w:ascii="GHEA Grapalat" w:hAnsi="GHEA Grapalat" w:cs="Calibri"/>
                <w:color w:val="000000"/>
                <w:sz w:val="18"/>
                <w:szCs w:val="18"/>
                <w:lang w:val="hy-AM"/>
              </w:rPr>
            </w:pPr>
          </w:p>
        </w:tc>
        <w:tc>
          <w:tcPr>
            <w:tcW w:w="2790" w:type="dxa"/>
            <w:vMerge/>
            <w:tcBorders>
              <w:left w:val="nil"/>
              <w:bottom w:val="single" w:sz="4" w:space="0" w:color="auto"/>
              <w:right w:val="single" w:sz="4" w:space="0" w:color="auto"/>
            </w:tcBorders>
            <w:shd w:val="clear" w:color="auto" w:fill="auto"/>
            <w:vAlign w:val="center"/>
          </w:tcPr>
          <w:p w14:paraId="0147DE41" w14:textId="77777777" w:rsidR="00145FC3" w:rsidRPr="008A7D5A" w:rsidRDefault="00145FC3" w:rsidP="009A7B24">
            <w:pPr>
              <w:jc w:val="center"/>
              <w:rPr>
                <w:rFonts w:ascii="GHEA Grapalat" w:hAnsi="GHEA Grapalat" w:cs="Calibri"/>
                <w:color w:val="000000"/>
                <w:sz w:val="18"/>
                <w:szCs w:val="18"/>
                <w:lang w:val="hy-AM"/>
              </w:rPr>
            </w:pPr>
          </w:p>
        </w:tc>
      </w:tr>
    </w:tbl>
    <w:p w14:paraId="4DE92117" w14:textId="77777777" w:rsidR="007D42D9" w:rsidRDefault="007D42D9" w:rsidP="00AB0A00">
      <w:pPr>
        <w:jc w:val="center"/>
        <w:rPr>
          <w:rFonts w:ascii="GHEA Grapalat" w:hAnsi="GHEA Grapalat"/>
          <w:sz w:val="18"/>
          <w:szCs w:val="18"/>
          <w:lang w:val="hy-AM"/>
        </w:rPr>
        <w:sectPr w:rsidR="007D42D9" w:rsidSect="007D42D9">
          <w:footnotePr>
            <w:pos w:val="beneathText"/>
          </w:footnotePr>
          <w:pgSz w:w="16838" w:h="11906" w:orient="landscape" w:code="9"/>
          <w:pgMar w:top="662" w:right="533" w:bottom="850" w:left="432" w:header="562" w:footer="562" w:gutter="0"/>
          <w:cols w:space="720"/>
        </w:sectPr>
      </w:pPr>
    </w:p>
    <w:p w14:paraId="0A980724" w14:textId="77777777" w:rsidR="007D42D9" w:rsidRPr="00CE6C19" w:rsidRDefault="007D42D9" w:rsidP="007D42D9">
      <w:pPr>
        <w:jc w:val="center"/>
        <w:rPr>
          <w:rFonts w:ascii="GHEA Grapalat" w:hAnsi="GHEA Grapalat"/>
          <w:sz w:val="20"/>
          <w:lang w:val="hy-AM"/>
        </w:rPr>
      </w:pPr>
    </w:p>
    <w:p w14:paraId="5574049A" w14:textId="77777777" w:rsidR="007D42D9" w:rsidRPr="00064ADD" w:rsidRDefault="007D42D9" w:rsidP="007678FA">
      <w:pPr>
        <w:jc w:val="right"/>
        <w:rPr>
          <w:rFonts w:ascii="GHEA Grapalat" w:hAnsi="GHEA Grapalat"/>
          <w:sz w:val="20"/>
          <w:lang w:val="hy-AM"/>
        </w:rPr>
      </w:pPr>
    </w:p>
    <w:p w14:paraId="745924B3" w14:textId="77777777" w:rsidR="007678FA" w:rsidRPr="007D42D9" w:rsidRDefault="007678FA" w:rsidP="007678FA">
      <w:pPr>
        <w:jc w:val="center"/>
        <w:rPr>
          <w:rFonts w:ascii="GHEA Grapalat" w:hAnsi="GHEA Grapalat"/>
          <w:sz w:val="20"/>
          <w:lang w:val="hy-AM"/>
        </w:rPr>
      </w:pPr>
    </w:p>
    <w:p w14:paraId="5C4BE7C1" w14:textId="4A1203C2" w:rsidR="00777443" w:rsidRPr="00E44012" w:rsidRDefault="007678FA" w:rsidP="00777443">
      <w:pPr>
        <w:jc w:val="both"/>
        <w:rPr>
          <w:rFonts w:ascii="GHEA Grapalat" w:hAnsi="GHEA Grapalat" w:cs="Sylfaen"/>
          <w:i/>
          <w:sz w:val="18"/>
          <w:szCs w:val="18"/>
          <w:lang w:val="pt-BR"/>
        </w:rPr>
      </w:pPr>
      <w:r w:rsidRPr="007D42D9">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57A14C9F" w14:textId="258139E6" w:rsidR="007678FA" w:rsidRDefault="007678FA" w:rsidP="007678FA">
      <w:pPr>
        <w:jc w:val="both"/>
        <w:rPr>
          <w:rFonts w:ascii="GHEA Grapalat" w:hAnsi="GHEA Grapalat"/>
          <w:i/>
          <w:sz w:val="20"/>
          <w:lang w:val="pt-BR"/>
        </w:rPr>
      </w:pPr>
    </w:p>
    <w:p w14:paraId="6996E6C6" w14:textId="77777777" w:rsidR="00AD05B6" w:rsidRPr="00227B35" w:rsidRDefault="00AD05B6"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6F6FD5"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6F6FD5" w:rsidRDefault="007678FA" w:rsidP="00E53C12">
            <w:pPr>
              <w:rPr>
                <w:rFonts w:ascii="GHEA Grapalat" w:hAnsi="GHEA Grapalat"/>
                <w:sz w:val="22"/>
                <w:szCs w:val="22"/>
                <w:lang w:val="hy-AM"/>
              </w:rPr>
            </w:pPr>
          </w:p>
          <w:p w14:paraId="6CF9ED47" w14:textId="77777777" w:rsidR="007678FA" w:rsidRPr="006F6FD5" w:rsidRDefault="007678FA" w:rsidP="00E53C12">
            <w:pPr>
              <w:rPr>
                <w:rFonts w:ascii="GHEA Grapalat" w:hAnsi="GHEA Grapalat"/>
                <w:sz w:val="22"/>
                <w:szCs w:val="22"/>
                <w:lang w:val="hy-AM"/>
              </w:rPr>
            </w:pPr>
          </w:p>
          <w:p w14:paraId="4B10AC8C" w14:textId="77777777" w:rsidR="007678FA" w:rsidRPr="006F6FD5" w:rsidRDefault="007678FA" w:rsidP="00E53C12">
            <w:pPr>
              <w:rPr>
                <w:rFonts w:ascii="GHEA Grapalat" w:hAnsi="GHEA Grapalat"/>
                <w:sz w:val="22"/>
                <w:szCs w:val="22"/>
                <w:lang w:val="hy-AM"/>
              </w:rPr>
            </w:pPr>
          </w:p>
          <w:p w14:paraId="59B860BB" w14:textId="77777777" w:rsidR="007678FA" w:rsidRPr="006F6FD5" w:rsidRDefault="007678FA" w:rsidP="00E53C12">
            <w:pPr>
              <w:rPr>
                <w:rFonts w:ascii="GHEA Grapalat" w:hAnsi="GHEA Grapalat"/>
                <w:sz w:val="22"/>
                <w:szCs w:val="22"/>
                <w:lang w:val="hy-AM"/>
              </w:rPr>
            </w:pPr>
          </w:p>
          <w:p w14:paraId="1163D907" w14:textId="77777777" w:rsidR="007678FA" w:rsidRPr="006F6FD5" w:rsidRDefault="007678FA" w:rsidP="00E53C12">
            <w:pPr>
              <w:rPr>
                <w:rFonts w:ascii="GHEA Grapalat" w:hAnsi="GHEA Grapalat"/>
                <w:lang w:val="hy-AM"/>
              </w:rPr>
            </w:pPr>
          </w:p>
          <w:p w14:paraId="3E899505" w14:textId="77777777" w:rsidR="007678FA" w:rsidRPr="006F6FD5" w:rsidRDefault="007678FA" w:rsidP="00E53C12">
            <w:pPr>
              <w:jc w:val="center"/>
              <w:rPr>
                <w:rFonts w:ascii="GHEA Grapalat" w:hAnsi="GHEA Grapalat"/>
                <w:lang w:val="hy-AM"/>
              </w:rPr>
            </w:pPr>
            <w:r w:rsidRPr="006F6FD5">
              <w:rPr>
                <w:rFonts w:ascii="GHEA Grapalat" w:hAnsi="GHEA Grapalat"/>
                <w:lang w:val="hy-AM"/>
              </w:rPr>
              <w:t>---------------------------------</w:t>
            </w:r>
          </w:p>
          <w:p w14:paraId="3F26B27D" w14:textId="77777777" w:rsidR="007678FA" w:rsidRPr="006F6FD5" w:rsidRDefault="007678FA" w:rsidP="00E53C12">
            <w:pPr>
              <w:jc w:val="center"/>
              <w:rPr>
                <w:rFonts w:ascii="GHEA Grapalat" w:hAnsi="GHEA Grapalat"/>
                <w:sz w:val="18"/>
                <w:szCs w:val="18"/>
                <w:lang w:val="hy-AM"/>
              </w:rPr>
            </w:pPr>
            <w:r w:rsidRPr="006F6FD5">
              <w:rPr>
                <w:rFonts w:ascii="GHEA Grapalat" w:hAnsi="GHEA Grapalat"/>
                <w:sz w:val="18"/>
                <w:szCs w:val="18"/>
                <w:lang w:val="hy-AM"/>
              </w:rPr>
              <w:t>/</w:t>
            </w:r>
            <w:r w:rsidRPr="006F6FD5">
              <w:rPr>
                <w:rFonts w:ascii="GHEA Grapalat" w:hAnsi="GHEA Grapalat" w:cs="Sylfaen"/>
                <w:sz w:val="18"/>
                <w:szCs w:val="18"/>
                <w:lang w:val="hy-AM"/>
              </w:rPr>
              <w:t>ստորագրություն</w:t>
            </w:r>
            <w:r w:rsidRPr="006F6FD5">
              <w:rPr>
                <w:rFonts w:ascii="GHEA Grapalat" w:hAnsi="GHEA Grapalat"/>
                <w:sz w:val="18"/>
                <w:szCs w:val="18"/>
                <w:lang w:val="hy-AM"/>
              </w:rPr>
              <w:t>/</w:t>
            </w:r>
          </w:p>
          <w:p w14:paraId="4A9A3ECD" w14:textId="77777777" w:rsidR="007678FA" w:rsidRPr="006F6FD5" w:rsidRDefault="007678FA" w:rsidP="00E53C12">
            <w:pPr>
              <w:jc w:val="center"/>
              <w:rPr>
                <w:rFonts w:ascii="GHEA Grapalat" w:hAnsi="GHEA Grapalat"/>
                <w:sz w:val="18"/>
                <w:szCs w:val="18"/>
                <w:lang w:val="hy-AM"/>
              </w:rPr>
            </w:pPr>
            <w:r w:rsidRPr="006F6FD5">
              <w:rPr>
                <w:rFonts w:ascii="GHEA Grapalat" w:hAnsi="GHEA Grapalat" w:cs="Sylfaen"/>
                <w:sz w:val="18"/>
                <w:szCs w:val="18"/>
                <w:lang w:val="hy-AM"/>
              </w:rPr>
              <w:t>Կ</w:t>
            </w:r>
            <w:r w:rsidRPr="006F6FD5">
              <w:rPr>
                <w:rFonts w:ascii="GHEA Grapalat" w:hAnsi="GHEA Grapalat"/>
                <w:sz w:val="18"/>
                <w:szCs w:val="18"/>
                <w:lang w:val="hy-AM"/>
              </w:rPr>
              <w:t>.</w:t>
            </w:r>
            <w:r w:rsidRPr="006F6FD5">
              <w:rPr>
                <w:rFonts w:ascii="GHEA Grapalat" w:hAnsi="GHEA Grapalat" w:cs="Sylfaen"/>
                <w:sz w:val="18"/>
                <w:szCs w:val="18"/>
                <w:lang w:val="hy-AM"/>
              </w:rPr>
              <w:t>Տ</w:t>
            </w:r>
          </w:p>
        </w:tc>
        <w:tc>
          <w:tcPr>
            <w:tcW w:w="760" w:type="dxa"/>
          </w:tcPr>
          <w:p w14:paraId="1A680CB3" w14:textId="77777777" w:rsidR="007678FA" w:rsidRPr="006F6FD5" w:rsidRDefault="007678FA" w:rsidP="00E53C12">
            <w:pPr>
              <w:spacing w:line="360" w:lineRule="auto"/>
              <w:jc w:val="center"/>
              <w:rPr>
                <w:rFonts w:ascii="GHEA Grapalat" w:hAnsi="GHEA Grapalat"/>
                <w:lang w:val="hy-AM"/>
              </w:rPr>
            </w:pPr>
          </w:p>
        </w:tc>
        <w:tc>
          <w:tcPr>
            <w:tcW w:w="4343" w:type="dxa"/>
          </w:tcPr>
          <w:p w14:paraId="24BBFAC8" w14:textId="77777777" w:rsidR="007678FA" w:rsidRPr="006F6FD5" w:rsidRDefault="007678FA" w:rsidP="00E53C12">
            <w:pPr>
              <w:spacing w:line="360" w:lineRule="auto"/>
              <w:jc w:val="center"/>
              <w:rPr>
                <w:rFonts w:ascii="GHEA Grapalat" w:hAnsi="GHEA Grapalat" w:cs="Sylfaen"/>
                <w:b/>
                <w:bCs/>
                <w:lang w:val="hy-AM"/>
              </w:rPr>
            </w:pPr>
            <w:r w:rsidRPr="00064ADD">
              <w:rPr>
                <w:rFonts w:ascii="GHEA Grapalat" w:hAnsi="GHEA Grapalat" w:cs="Sylfaen"/>
                <w:b/>
                <w:bCs/>
                <w:lang w:val="pt-BR"/>
              </w:rPr>
              <w:t>ԿԱՏԱՐՈՂ</w:t>
            </w:r>
          </w:p>
          <w:p w14:paraId="5A9096A2" w14:textId="77777777" w:rsidR="007678FA" w:rsidRPr="006F6FD5" w:rsidRDefault="007678FA" w:rsidP="00E53C12">
            <w:pPr>
              <w:jc w:val="center"/>
              <w:rPr>
                <w:rFonts w:ascii="GHEA Grapalat" w:hAnsi="GHEA Grapalat"/>
                <w:lang w:val="hy-AM"/>
              </w:rPr>
            </w:pPr>
          </w:p>
          <w:p w14:paraId="77EFA5BB" w14:textId="77777777" w:rsidR="007678FA" w:rsidRPr="006F6FD5" w:rsidRDefault="007678FA" w:rsidP="00E53C12">
            <w:pPr>
              <w:jc w:val="center"/>
              <w:rPr>
                <w:rFonts w:ascii="GHEA Grapalat" w:hAnsi="GHEA Grapalat"/>
                <w:lang w:val="hy-AM"/>
              </w:rPr>
            </w:pPr>
          </w:p>
          <w:p w14:paraId="3FB5F1D1" w14:textId="77777777" w:rsidR="007678FA" w:rsidRPr="006F6FD5" w:rsidRDefault="007678FA" w:rsidP="00E53C12">
            <w:pPr>
              <w:jc w:val="center"/>
              <w:rPr>
                <w:rFonts w:ascii="GHEA Grapalat" w:hAnsi="GHEA Grapalat"/>
                <w:lang w:val="hy-AM"/>
              </w:rPr>
            </w:pPr>
          </w:p>
          <w:p w14:paraId="420AB492" w14:textId="77777777" w:rsidR="007678FA" w:rsidRPr="006F6FD5" w:rsidRDefault="007678FA" w:rsidP="00E53C12">
            <w:pPr>
              <w:jc w:val="center"/>
              <w:rPr>
                <w:rFonts w:ascii="GHEA Grapalat" w:hAnsi="GHEA Grapalat"/>
                <w:lang w:val="hy-AM"/>
              </w:rPr>
            </w:pPr>
          </w:p>
          <w:p w14:paraId="2FBE101E" w14:textId="77777777" w:rsidR="007678FA" w:rsidRPr="006F6FD5" w:rsidRDefault="007678FA" w:rsidP="00E53C12">
            <w:pPr>
              <w:jc w:val="center"/>
              <w:rPr>
                <w:rFonts w:ascii="GHEA Grapalat" w:hAnsi="GHEA Grapalat"/>
                <w:lang w:val="hy-AM"/>
              </w:rPr>
            </w:pPr>
          </w:p>
          <w:p w14:paraId="297D28E4" w14:textId="77777777" w:rsidR="007678FA" w:rsidRPr="006F6FD5" w:rsidRDefault="007678FA" w:rsidP="00E53C12">
            <w:pPr>
              <w:jc w:val="center"/>
              <w:rPr>
                <w:rFonts w:ascii="GHEA Grapalat" w:hAnsi="GHEA Grapalat"/>
                <w:lang w:val="hy-AM"/>
              </w:rPr>
            </w:pPr>
            <w:r w:rsidRPr="006F6FD5">
              <w:rPr>
                <w:rFonts w:ascii="GHEA Grapalat" w:hAnsi="GHEA Grapalat"/>
                <w:lang w:val="hy-AM"/>
              </w:rPr>
              <w:t>---------------------------------</w:t>
            </w:r>
          </w:p>
          <w:p w14:paraId="41966C13" w14:textId="77777777" w:rsidR="007678FA" w:rsidRPr="006F6FD5" w:rsidRDefault="007678FA" w:rsidP="00E53C12">
            <w:pPr>
              <w:jc w:val="center"/>
              <w:rPr>
                <w:rFonts w:ascii="GHEA Grapalat" w:hAnsi="GHEA Grapalat"/>
                <w:sz w:val="18"/>
                <w:szCs w:val="18"/>
                <w:lang w:val="hy-AM"/>
              </w:rPr>
            </w:pPr>
            <w:r w:rsidRPr="006F6FD5">
              <w:rPr>
                <w:rFonts w:ascii="GHEA Grapalat" w:hAnsi="GHEA Grapalat"/>
                <w:sz w:val="18"/>
                <w:szCs w:val="18"/>
                <w:lang w:val="hy-AM"/>
              </w:rPr>
              <w:t>/</w:t>
            </w:r>
            <w:r w:rsidRPr="006F6FD5">
              <w:rPr>
                <w:rFonts w:ascii="GHEA Grapalat" w:hAnsi="GHEA Grapalat" w:cs="Sylfaen"/>
                <w:sz w:val="18"/>
                <w:szCs w:val="18"/>
                <w:lang w:val="hy-AM"/>
              </w:rPr>
              <w:t>ստորագրություն</w:t>
            </w:r>
            <w:r w:rsidRPr="006F6FD5">
              <w:rPr>
                <w:rFonts w:ascii="GHEA Grapalat" w:hAnsi="GHEA Grapalat"/>
                <w:sz w:val="18"/>
                <w:szCs w:val="18"/>
                <w:lang w:val="hy-AM"/>
              </w:rPr>
              <w:t>/</w:t>
            </w:r>
          </w:p>
          <w:p w14:paraId="42BCE60D" w14:textId="77777777" w:rsidR="007678FA" w:rsidRPr="006F6FD5" w:rsidRDefault="007678FA" w:rsidP="00E53C12">
            <w:pPr>
              <w:jc w:val="center"/>
              <w:rPr>
                <w:rFonts w:ascii="GHEA Grapalat" w:hAnsi="GHEA Grapalat"/>
                <w:sz w:val="22"/>
                <w:szCs w:val="22"/>
                <w:lang w:val="hy-AM"/>
              </w:rPr>
            </w:pPr>
            <w:r w:rsidRPr="006F6FD5">
              <w:rPr>
                <w:rFonts w:ascii="GHEA Grapalat" w:hAnsi="GHEA Grapalat" w:cs="Sylfaen"/>
                <w:sz w:val="18"/>
                <w:szCs w:val="18"/>
                <w:lang w:val="hy-AM"/>
              </w:rPr>
              <w:t>Կ</w:t>
            </w:r>
            <w:r w:rsidRPr="006F6FD5">
              <w:rPr>
                <w:rFonts w:ascii="GHEA Grapalat" w:hAnsi="GHEA Grapalat"/>
                <w:sz w:val="18"/>
                <w:szCs w:val="18"/>
                <w:lang w:val="hy-AM"/>
              </w:rPr>
              <w:t>.</w:t>
            </w:r>
            <w:r w:rsidRPr="006F6FD5">
              <w:rPr>
                <w:rFonts w:ascii="GHEA Grapalat" w:hAnsi="GHEA Grapalat" w:cs="Sylfaen"/>
                <w:sz w:val="18"/>
                <w:szCs w:val="18"/>
                <w:lang w:val="hy-AM"/>
              </w:rPr>
              <w:t>Տ</w:t>
            </w:r>
          </w:p>
        </w:tc>
      </w:tr>
    </w:tbl>
    <w:p w14:paraId="16484ABD" w14:textId="77777777" w:rsidR="007678FA" w:rsidRPr="006F6FD5" w:rsidRDefault="007678FA" w:rsidP="007678FA">
      <w:pPr>
        <w:jc w:val="center"/>
        <w:rPr>
          <w:rFonts w:ascii="GHEA Grapalat" w:hAnsi="GHEA Grapalat"/>
          <w:sz w:val="20"/>
          <w:lang w:val="hy-AM"/>
        </w:rPr>
      </w:pPr>
      <w:r w:rsidRPr="006F6FD5">
        <w:rPr>
          <w:rFonts w:ascii="GHEA Grapalat" w:hAnsi="GHEA Grapalat"/>
          <w:sz w:val="20"/>
          <w:lang w:val="hy-AM"/>
        </w:rPr>
        <w:br w:type="page"/>
      </w:r>
    </w:p>
    <w:p w14:paraId="6E67FDCA" w14:textId="77777777" w:rsidR="007678FA" w:rsidRPr="006F6FD5" w:rsidRDefault="007678FA" w:rsidP="007678FA">
      <w:pPr>
        <w:jc w:val="right"/>
        <w:rPr>
          <w:rFonts w:ascii="GHEA Grapalat" w:hAnsi="GHEA Grapalat"/>
          <w:sz w:val="20"/>
          <w:lang w:val="hy-AM"/>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6F6FD5" w:rsidRDefault="007678FA" w:rsidP="007678FA">
      <w:pPr>
        <w:tabs>
          <w:tab w:val="left" w:pos="9540"/>
        </w:tabs>
        <w:rPr>
          <w:rFonts w:ascii="GHEA Grapalat" w:hAnsi="GHEA Grapalat"/>
          <w:sz w:val="20"/>
          <w:lang w:val="hy-AM"/>
        </w:rPr>
      </w:pPr>
    </w:p>
    <w:p w14:paraId="4B8F6992" w14:textId="77777777" w:rsidR="007678FA" w:rsidRPr="006F6FD5" w:rsidRDefault="007678FA" w:rsidP="007678FA">
      <w:pPr>
        <w:tabs>
          <w:tab w:val="left" w:pos="9540"/>
        </w:tabs>
        <w:rPr>
          <w:rFonts w:ascii="GHEA Grapalat" w:hAnsi="GHEA Grapalat"/>
          <w:sz w:val="20"/>
          <w:lang w:val="hy-AM"/>
        </w:rPr>
      </w:pPr>
    </w:p>
    <w:p w14:paraId="57D1E7AB" w14:textId="77777777" w:rsidR="007678FA" w:rsidRPr="006F6FD5" w:rsidRDefault="007678FA" w:rsidP="007678FA">
      <w:pPr>
        <w:jc w:val="center"/>
        <w:rPr>
          <w:rFonts w:ascii="GHEA Grapalat" w:hAnsi="GHEA Grapalat"/>
          <w:sz w:val="20"/>
          <w:lang w:val="hy-AM"/>
        </w:rPr>
      </w:pPr>
      <w:r w:rsidRPr="006F6FD5">
        <w:rPr>
          <w:rFonts w:ascii="GHEA Grapalat" w:hAnsi="GHEA Grapalat" w:cs="Sylfaen"/>
          <w:b/>
          <w:sz w:val="22"/>
          <w:szCs w:val="22"/>
          <w:lang w:val="hy-AM"/>
        </w:rPr>
        <w:softHyphen/>
      </w:r>
      <w:r w:rsidRPr="006F6FD5">
        <w:rPr>
          <w:rFonts w:ascii="GHEA Grapalat" w:hAnsi="GHEA Grapalat" w:cs="Sylfaen"/>
          <w:b/>
          <w:sz w:val="22"/>
          <w:szCs w:val="22"/>
          <w:lang w:val="hy-AM"/>
        </w:rPr>
        <w:softHyphen/>
      </w:r>
      <w:r w:rsidRPr="006F6FD5">
        <w:rPr>
          <w:rFonts w:ascii="GHEA Grapalat" w:hAnsi="GHEA Grapalat" w:cs="Sylfaen"/>
          <w:b/>
          <w:sz w:val="22"/>
          <w:szCs w:val="22"/>
          <w:lang w:val="hy-AM"/>
        </w:rPr>
        <w:softHyphen/>
      </w:r>
      <w:r w:rsidRPr="006F6FD5">
        <w:rPr>
          <w:rFonts w:ascii="GHEA Grapalat" w:hAnsi="GHEA Grapalat" w:cs="Sylfaen"/>
          <w:b/>
          <w:sz w:val="22"/>
          <w:szCs w:val="22"/>
          <w:lang w:val="hy-AM"/>
        </w:rPr>
        <w:softHyphen/>
      </w:r>
      <w:r w:rsidRPr="006F6FD5">
        <w:rPr>
          <w:rFonts w:ascii="GHEA Grapalat" w:hAnsi="GHEA Grapalat" w:cs="Sylfaen"/>
          <w:b/>
          <w:sz w:val="22"/>
          <w:szCs w:val="22"/>
          <w:lang w:val="hy-AM"/>
        </w:rPr>
        <w:softHyphen/>
      </w:r>
      <w:r w:rsidRPr="006F6FD5">
        <w:rPr>
          <w:rFonts w:ascii="GHEA Grapalat" w:hAnsi="GHEA Grapalat" w:cs="Sylfaen"/>
          <w:b/>
          <w:sz w:val="22"/>
          <w:szCs w:val="22"/>
          <w:lang w:val="hy-AM"/>
        </w:rPr>
        <w:softHyphen/>
      </w:r>
      <w:r w:rsidRPr="006F6FD5">
        <w:rPr>
          <w:rFonts w:ascii="GHEA Grapalat" w:hAnsi="GHEA Grapalat" w:cs="Sylfaen"/>
          <w:b/>
          <w:sz w:val="22"/>
          <w:szCs w:val="22"/>
          <w:lang w:val="hy-AM"/>
        </w:rPr>
        <w:softHyphen/>
      </w:r>
      <w:r w:rsidRPr="006F6FD5">
        <w:rPr>
          <w:rFonts w:ascii="GHEA Grapalat" w:hAnsi="GHEA Grapalat" w:cs="Sylfaen"/>
          <w:b/>
          <w:sz w:val="22"/>
          <w:szCs w:val="22"/>
          <w:lang w:val="hy-AM"/>
        </w:rPr>
        <w:softHyphen/>
      </w:r>
      <w:r w:rsidRPr="006F6FD5">
        <w:rPr>
          <w:rFonts w:ascii="GHEA Grapalat" w:hAnsi="GHEA Grapalat" w:cs="Sylfaen"/>
          <w:b/>
          <w:sz w:val="22"/>
          <w:szCs w:val="22"/>
          <w:lang w:val="hy-AM"/>
        </w:rPr>
        <w:softHyphen/>
      </w:r>
      <w:r w:rsidRPr="006F6FD5">
        <w:rPr>
          <w:rFonts w:ascii="GHEA Grapalat" w:hAnsi="GHEA Grapalat" w:cs="Sylfaen"/>
          <w:b/>
          <w:sz w:val="22"/>
          <w:szCs w:val="22"/>
          <w:lang w:val="hy-AM"/>
        </w:rPr>
        <w:softHyphen/>
      </w:r>
      <w:r w:rsidRPr="006F6FD5">
        <w:rPr>
          <w:rFonts w:ascii="GHEA Grapalat" w:hAnsi="GHEA Grapalat" w:cs="Sylfaen"/>
          <w:b/>
          <w:sz w:val="22"/>
          <w:szCs w:val="22"/>
          <w:lang w:val="hy-AM"/>
        </w:rPr>
        <w:softHyphen/>
      </w:r>
      <w:r w:rsidRPr="006F6FD5">
        <w:rPr>
          <w:rFonts w:ascii="GHEA Grapalat" w:hAnsi="GHEA Grapalat" w:cs="Sylfaen"/>
          <w:b/>
          <w:sz w:val="22"/>
          <w:szCs w:val="22"/>
          <w:lang w:val="hy-AM"/>
        </w:rPr>
        <w:softHyphen/>
      </w:r>
      <w:r w:rsidRPr="006F6FD5">
        <w:rPr>
          <w:rFonts w:ascii="GHEA Grapalat" w:hAnsi="GHEA Grapalat" w:cs="Sylfaen"/>
          <w:b/>
          <w:sz w:val="22"/>
          <w:szCs w:val="22"/>
          <w:lang w:val="hy-AM"/>
        </w:rPr>
        <w:softHyphen/>
      </w:r>
      <w:r w:rsidRPr="006F6FD5">
        <w:rPr>
          <w:rFonts w:ascii="GHEA Grapalat" w:hAnsi="GHEA Grapalat" w:cs="Sylfaen"/>
          <w:b/>
          <w:sz w:val="22"/>
          <w:szCs w:val="22"/>
          <w:lang w:val="hy-AM"/>
        </w:rPr>
        <w:softHyphen/>
      </w:r>
      <w:r w:rsidRPr="006F6FD5">
        <w:rPr>
          <w:rFonts w:ascii="GHEA Grapalat" w:hAnsi="GHEA Grapalat"/>
          <w:sz w:val="20"/>
          <w:lang w:val="hy-AM"/>
        </w:rPr>
        <w:t>ՎՃԱՐՄԱՆ ԺԱՄԱՆԱԿԱՑՈՒՅՑ*</w:t>
      </w:r>
    </w:p>
    <w:p w14:paraId="2AB17EF6" w14:textId="77777777" w:rsidR="007678FA" w:rsidRPr="006F6FD5" w:rsidRDefault="007678FA" w:rsidP="007678FA">
      <w:pPr>
        <w:jc w:val="right"/>
        <w:rPr>
          <w:rFonts w:ascii="GHEA Grapalat" w:hAnsi="GHEA Grapalat"/>
          <w:sz w:val="20"/>
          <w:lang w:val="hy-AM"/>
        </w:rPr>
      </w:pPr>
      <w:r w:rsidRPr="006F6FD5">
        <w:rPr>
          <w:rFonts w:ascii="GHEA Grapalat" w:hAnsi="GHEA Grapalat"/>
          <w:sz w:val="20"/>
          <w:lang w:val="hy-AM"/>
        </w:rPr>
        <w:t xml:space="preserve">                                                                                                                                                                                                            </w:t>
      </w:r>
      <w:r w:rsidRPr="006F6FD5">
        <w:rPr>
          <w:rFonts w:ascii="GHEA Grapalat" w:hAnsi="GHEA Grapalat" w:cs="Sylfaen"/>
          <w:sz w:val="18"/>
          <w:lang w:val="hy-AM"/>
        </w:rPr>
        <w:t>ՀՀ</w:t>
      </w:r>
      <w:r w:rsidRPr="00064ADD">
        <w:rPr>
          <w:rFonts w:ascii="GHEA Grapalat" w:hAnsi="GHEA Grapalat" w:cs="Sylfaen"/>
          <w:sz w:val="18"/>
          <w:lang w:val="es-ES"/>
        </w:rPr>
        <w:t xml:space="preserve"> </w:t>
      </w:r>
      <w:r w:rsidRPr="006F6FD5">
        <w:rPr>
          <w:rFonts w:ascii="GHEA Grapalat" w:hAnsi="GHEA Grapalat" w:cs="Sylfaen"/>
          <w:sz w:val="18"/>
          <w:lang w:val="hy-AM"/>
        </w:rPr>
        <w:t>դրամ</w:t>
      </w:r>
    </w:p>
    <w:tbl>
      <w:tblPr>
        <w:tblW w:w="10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226"/>
        <w:gridCol w:w="1169"/>
        <w:gridCol w:w="469"/>
        <w:gridCol w:w="469"/>
        <w:gridCol w:w="469"/>
        <w:gridCol w:w="469"/>
        <w:gridCol w:w="469"/>
        <w:gridCol w:w="469"/>
        <w:gridCol w:w="469"/>
        <w:gridCol w:w="469"/>
        <w:gridCol w:w="469"/>
        <w:gridCol w:w="685"/>
        <w:gridCol w:w="685"/>
        <w:gridCol w:w="685"/>
        <w:gridCol w:w="745"/>
        <w:gridCol w:w="58"/>
      </w:tblGrid>
      <w:tr w:rsidR="007678FA" w:rsidRPr="006F6FD5" w14:paraId="6DA1F814" w14:textId="77777777" w:rsidTr="00837AD0">
        <w:tc>
          <w:tcPr>
            <w:tcW w:w="10925" w:type="dxa"/>
            <w:gridSpan w:val="17"/>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352CDC" w14:paraId="29778976" w14:textId="77777777" w:rsidTr="00837AD0">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6F6FD5">
              <w:rPr>
                <w:rFonts w:ascii="GHEA Grapalat" w:hAnsi="GHEA Grapalat"/>
                <w:sz w:val="18"/>
                <w:lang w:val="hy-AM"/>
              </w:rPr>
              <w:t>հրավերով նախատեսված չափաբաժնի համարը</w:t>
            </w:r>
          </w:p>
        </w:tc>
        <w:tc>
          <w:tcPr>
            <w:tcW w:w="1226" w:type="dxa"/>
            <w:vAlign w:val="center"/>
          </w:tcPr>
          <w:p w14:paraId="008AA2A8" w14:textId="77777777" w:rsidR="007678FA" w:rsidRPr="00064ADD" w:rsidRDefault="007678FA" w:rsidP="00E53C12">
            <w:pPr>
              <w:jc w:val="center"/>
              <w:rPr>
                <w:rFonts w:ascii="GHEA Grapalat" w:hAnsi="GHEA Grapalat"/>
                <w:sz w:val="18"/>
                <w:lang w:val="es-ES"/>
              </w:rPr>
            </w:pPr>
            <w:r w:rsidRPr="006F6FD5">
              <w:rPr>
                <w:rFonts w:ascii="GHEA Grapalat" w:hAnsi="GHEA Grapalat"/>
                <w:sz w:val="18"/>
                <w:lang w:val="hy-AM"/>
              </w:rPr>
              <w:t>գնումների</w:t>
            </w:r>
            <w:r w:rsidRPr="00064ADD">
              <w:rPr>
                <w:rFonts w:ascii="GHEA Grapalat" w:hAnsi="GHEA Grapalat"/>
                <w:sz w:val="18"/>
                <w:lang w:val="es-ES"/>
              </w:rPr>
              <w:t xml:space="preserve"> </w:t>
            </w:r>
            <w:r w:rsidRPr="006F6FD5">
              <w:rPr>
                <w:rFonts w:ascii="GHEA Grapalat" w:hAnsi="GHEA Grapalat"/>
                <w:sz w:val="18"/>
                <w:lang w:val="hy-AM"/>
              </w:rPr>
              <w:t>պլանով</w:t>
            </w:r>
            <w:r w:rsidRPr="00064ADD">
              <w:rPr>
                <w:rFonts w:ascii="GHEA Grapalat" w:hAnsi="GHEA Grapalat"/>
                <w:sz w:val="18"/>
                <w:lang w:val="es-ES"/>
              </w:rPr>
              <w:t xml:space="preserve"> </w:t>
            </w:r>
            <w:r w:rsidRPr="006F6FD5">
              <w:rPr>
                <w:rFonts w:ascii="GHEA Grapalat" w:hAnsi="GHEA Grapalat"/>
                <w:sz w:val="18"/>
                <w:lang w:val="hy-AM"/>
              </w:rPr>
              <w:t>նախատեսված</w:t>
            </w:r>
            <w:r w:rsidRPr="00064ADD">
              <w:rPr>
                <w:rFonts w:ascii="GHEA Grapalat" w:hAnsi="GHEA Grapalat"/>
                <w:sz w:val="18"/>
                <w:lang w:val="es-ES"/>
              </w:rPr>
              <w:t xml:space="preserve"> </w:t>
            </w:r>
            <w:r w:rsidRPr="006F6FD5">
              <w:rPr>
                <w:rFonts w:ascii="GHEA Grapalat" w:hAnsi="GHEA Grapalat"/>
                <w:sz w:val="18"/>
                <w:lang w:val="hy-AM"/>
              </w:rPr>
              <w:t>միջանցիկ</w:t>
            </w:r>
            <w:r w:rsidRPr="00064ADD">
              <w:rPr>
                <w:rFonts w:ascii="GHEA Grapalat" w:hAnsi="GHEA Grapalat"/>
                <w:sz w:val="18"/>
                <w:lang w:val="es-ES"/>
              </w:rPr>
              <w:t xml:space="preserve"> </w:t>
            </w:r>
            <w:r w:rsidRPr="006F6FD5">
              <w:rPr>
                <w:rFonts w:ascii="GHEA Grapalat" w:hAnsi="GHEA Grapalat"/>
                <w:sz w:val="18"/>
                <w:lang w:val="hy-AM"/>
              </w:rPr>
              <w:t>ծածկագիրը</w:t>
            </w:r>
            <w:r w:rsidRPr="00064ADD">
              <w:rPr>
                <w:rFonts w:ascii="GHEA Grapalat" w:hAnsi="GHEA Grapalat"/>
                <w:sz w:val="18"/>
                <w:lang w:val="es-ES"/>
              </w:rPr>
              <w:t xml:space="preserve">` </w:t>
            </w:r>
            <w:r w:rsidRPr="006F6FD5">
              <w:rPr>
                <w:rFonts w:ascii="GHEA Grapalat" w:hAnsi="GHEA Grapalat"/>
                <w:sz w:val="18"/>
                <w:lang w:val="hy-AM"/>
              </w:rPr>
              <w:t>ըստ</w:t>
            </w:r>
            <w:r w:rsidRPr="00064ADD">
              <w:rPr>
                <w:rFonts w:ascii="GHEA Grapalat" w:hAnsi="GHEA Grapalat"/>
                <w:sz w:val="18"/>
                <w:lang w:val="es-ES"/>
              </w:rPr>
              <w:t xml:space="preserve"> </w:t>
            </w:r>
            <w:r w:rsidRPr="006F6FD5">
              <w:rPr>
                <w:rFonts w:ascii="GHEA Grapalat" w:hAnsi="GHEA Grapalat"/>
                <w:sz w:val="18"/>
                <w:lang w:val="hy-AM"/>
              </w:rPr>
              <w:t>ԳՄԱ</w:t>
            </w:r>
            <w:r w:rsidRPr="00064ADD">
              <w:rPr>
                <w:rFonts w:ascii="GHEA Grapalat" w:hAnsi="GHEA Grapalat"/>
                <w:sz w:val="18"/>
                <w:lang w:val="es-ES"/>
              </w:rPr>
              <w:t xml:space="preserve"> </w:t>
            </w:r>
            <w:r w:rsidRPr="006F6FD5">
              <w:rPr>
                <w:rFonts w:ascii="GHEA Grapalat" w:hAnsi="GHEA Grapalat"/>
                <w:sz w:val="18"/>
                <w:lang w:val="hy-AM"/>
              </w:rPr>
              <w:t>դասակարգման</w:t>
            </w:r>
            <w:r w:rsidRPr="00064ADD">
              <w:rPr>
                <w:rFonts w:ascii="GHEA Grapalat" w:hAnsi="GHEA Grapalat"/>
                <w:sz w:val="18"/>
                <w:lang w:val="es-ES"/>
              </w:rPr>
              <w:t xml:space="preserve"> (CPV)</w:t>
            </w:r>
          </w:p>
        </w:tc>
        <w:tc>
          <w:tcPr>
            <w:tcW w:w="1169" w:type="dxa"/>
            <w:vAlign w:val="center"/>
          </w:tcPr>
          <w:p w14:paraId="618EA53A" w14:textId="77777777" w:rsidR="007678FA" w:rsidRPr="00064ADD" w:rsidRDefault="007678FA" w:rsidP="00E53C12">
            <w:pPr>
              <w:jc w:val="center"/>
              <w:rPr>
                <w:rFonts w:ascii="GHEA Grapalat" w:hAnsi="GHEA Grapalat"/>
                <w:sz w:val="18"/>
                <w:lang w:val="es-ES"/>
              </w:rPr>
            </w:pPr>
            <w:r w:rsidRPr="006F6FD5">
              <w:rPr>
                <w:rFonts w:ascii="GHEA Grapalat" w:hAnsi="GHEA Grapalat"/>
                <w:sz w:val="18"/>
                <w:lang w:val="hy-AM"/>
              </w:rPr>
              <w:t>անվանումը</w:t>
            </w:r>
          </w:p>
        </w:tc>
        <w:tc>
          <w:tcPr>
            <w:tcW w:w="7079" w:type="dxa"/>
            <w:gridSpan w:val="14"/>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6F6FD5" w14:paraId="4B96A09D" w14:textId="77777777" w:rsidTr="00837AD0">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226" w:type="dxa"/>
          </w:tcPr>
          <w:p w14:paraId="01CB3D50" w14:textId="77777777" w:rsidR="007678FA" w:rsidRPr="00064ADD" w:rsidRDefault="007678FA" w:rsidP="00E53C12">
            <w:pPr>
              <w:jc w:val="center"/>
              <w:rPr>
                <w:rFonts w:ascii="GHEA Grapalat" w:hAnsi="GHEA Grapalat"/>
                <w:sz w:val="20"/>
                <w:lang w:val="es-ES"/>
              </w:rPr>
            </w:pPr>
          </w:p>
        </w:tc>
        <w:tc>
          <w:tcPr>
            <w:tcW w:w="1169" w:type="dxa"/>
          </w:tcPr>
          <w:p w14:paraId="6CFBCCF3" w14:textId="77777777" w:rsidR="007678FA" w:rsidRPr="00064ADD" w:rsidRDefault="007678FA" w:rsidP="00E53C12">
            <w:pPr>
              <w:jc w:val="center"/>
              <w:rPr>
                <w:rFonts w:ascii="GHEA Grapalat" w:hAnsi="GHEA Grapalat"/>
                <w:sz w:val="20"/>
                <w:lang w:val="es-ES"/>
              </w:rPr>
            </w:pPr>
          </w:p>
        </w:tc>
        <w:tc>
          <w:tcPr>
            <w:tcW w:w="469"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9"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9"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9"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9"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9"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9"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9"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9"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685"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685"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6F6FD5">
              <w:rPr>
                <w:rFonts w:ascii="GHEA Grapalat" w:hAnsi="GHEA Grapalat"/>
                <w:sz w:val="18"/>
                <w:lang w:val="hy-AM"/>
              </w:rPr>
              <w:t xml:space="preserve"> </w:t>
            </w:r>
            <w:r w:rsidRPr="00064ADD">
              <w:rPr>
                <w:rFonts w:ascii="GHEA Grapalat" w:hAnsi="GHEA Grapalat" w:cs="Sylfaen"/>
                <w:sz w:val="18"/>
                <w:szCs w:val="22"/>
                <w:lang w:val="pt-BR"/>
              </w:rPr>
              <w:t>նոյեմբեր</w:t>
            </w:r>
          </w:p>
        </w:tc>
        <w:tc>
          <w:tcPr>
            <w:tcW w:w="685"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803" w:type="dxa"/>
            <w:gridSpan w:val="2"/>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837AD0" w:rsidRPr="006F6FD5" w14:paraId="44883A54" w14:textId="77777777" w:rsidTr="00F1103E">
        <w:trPr>
          <w:gridAfter w:val="1"/>
          <w:wAfter w:w="58" w:type="dxa"/>
          <w:trHeight w:val="1538"/>
        </w:trPr>
        <w:tc>
          <w:tcPr>
            <w:tcW w:w="1451" w:type="dxa"/>
          </w:tcPr>
          <w:p w14:paraId="6C9C7196" w14:textId="77777777" w:rsidR="00837AD0" w:rsidRPr="00064ADD" w:rsidRDefault="00837AD0" w:rsidP="00837AD0">
            <w:pPr>
              <w:jc w:val="center"/>
              <w:rPr>
                <w:rFonts w:ascii="GHEA Grapalat" w:hAnsi="GHEA Grapalat"/>
                <w:sz w:val="20"/>
                <w:lang w:val="es-ES"/>
              </w:rPr>
            </w:pPr>
          </w:p>
        </w:tc>
        <w:tc>
          <w:tcPr>
            <w:tcW w:w="1226" w:type="dxa"/>
            <w:vAlign w:val="center"/>
          </w:tcPr>
          <w:p w14:paraId="48BE7D6E" w14:textId="3A88C02E" w:rsidR="00837AD0" w:rsidRPr="00064ADD" w:rsidRDefault="00837AD0" w:rsidP="00837AD0">
            <w:pPr>
              <w:jc w:val="center"/>
              <w:rPr>
                <w:rFonts w:ascii="GHEA Grapalat" w:hAnsi="GHEA Grapalat"/>
                <w:sz w:val="20"/>
                <w:lang w:val="es-ES"/>
              </w:rPr>
            </w:pPr>
            <w:r w:rsidRPr="008A7D5A">
              <w:rPr>
                <w:rFonts w:ascii="GHEA Grapalat" w:hAnsi="GHEA Grapalat" w:cs="Calibri"/>
                <w:color w:val="000000"/>
                <w:sz w:val="18"/>
                <w:szCs w:val="18"/>
              </w:rPr>
              <w:t>71351540</w:t>
            </w:r>
          </w:p>
        </w:tc>
        <w:tc>
          <w:tcPr>
            <w:tcW w:w="1169" w:type="dxa"/>
            <w:vAlign w:val="center"/>
          </w:tcPr>
          <w:p w14:paraId="4EDEBB34" w14:textId="2B418778" w:rsidR="00837AD0" w:rsidRPr="00064ADD" w:rsidRDefault="00837AD0" w:rsidP="00837AD0">
            <w:pPr>
              <w:jc w:val="center"/>
              <w:rPr>
                <w:rFonts w:ascii="GHEA Grapalat" w:hAnsi="GHEA Grapalat"/>
                <w:sz w:val="20"/>
                <w:lang w:val="es-ES"/>
              </w:rPr>
            </w:pPr>
            <w:r w:rsidRPr="009A7B24">
              <w:rPr>
                <w:rFonts w:ascii="GHEA Grapalat" w:hAnsi="GHEA Grapalat" w:cs="Sylfaen"/>
                <w:sz w:val="16"/>
                <w:lang w:val="hy-AM"/>
              </w:rPr>
              <w:t>Երևանի Լ</w:t>
            </w:r>
            <w:r w:rsidRPr="009A7B24">
              <w:rPr>
                <w:rFonts w:ascii="Cambria Math" w:hAnsi="Cambria Math" w:cs="Cambria Math"/>
                <w:sz w:val="16"/>
                <w:lang w:val="hy-AM"/>
              </w:rPr>
              <w:t>․</w:t>
            </w:r>
            <w:r w:rsidRPr="009A7B24">
              <w:rPr>
                <w:rFonts w:ascii="GHEA Grapalat" w:hAnsi="GHEA Grapalat" w:cs="Sylfaen"/>
                <w:sz w:val="16"/>
                <w:lang w:val="hy-AM"/>
              </w:rPr>
              <w:t xml:space="preserve"> Ազգալդյանի անվան հ</w:t>
            </w:r>
            <w:r w:rsidRPr="009A7B24">
              <w:rPr>
                <w:rFonts w:ascii="Cambria Math" w:hAnsi="Cambria Math" w:cs="Cambria Math"/>
                <w:sz w:val="16"/>
                <w:lang w:val="hy-AM"/>
              </w:rPr>
              <w:t>․</w:t>
            </w:r>
            <w:r w:rsidRPr="009A7B24">
              <w:rPr>
                <w:rFonts w:ascii="GHEA Grapalat" w:hAnsi="GHEA Grapalat" w:cs="Sylfaen"/>
                <w:sz w:val="16"/>
                <w:lang w:val="hy-AM"/>
              </w:rPr>
              <w:t xml:space="preserve"> 200 հիմն</w:t>
            </w:r>
            <w:r w:rsidRPr="009A7B24">
              <w:rPr>
                <w:rFonts w:ascii="Cambria Math" w:hAnsi="Cambria Math" w:cs="Cambria Math"/>
                <w:sz w:val="16"/>
                <w:lang w:val="hy-AM"/>
              </w:rPr>
              <w:t>․</w:t>
            </w:r>
            <w:r w:rsidRPr="009A7B24">
              <w:rPr>
                <w:rFonts w:ascii="GHEA Grapalat" w:hAnsi="GHEA Grapalat" w:cs="Sylfaen"/>
                <w:sz w:val="16"/>
                <w:lang w:val="hy-AM"/>
              </w:rPr>
              <w:t xml:space="preserve"> դպրոց» ՊՈԱԿ-ի կարիքների համար </w:t>
            </w:r>
            <w:r w:rsidRPr="009A7B24">
              <w:rPr>
                <w:rFonts w:ascii="GHEA Grapalat" w:hAnsi="GHEA Grapalat"/>
                <w:sz w:val="16"/>
                <w:lang w:val="hy-AM"/>
              </w:rPr>
              <w:t>2-րդ հարկի դասասենյակների ընթացիկ վերանորոգում N14, N16, N18, N19</w:t>
            </w:r>
            <w:r w:rsidRPr="009A7B24">
              <w:rPr>
                <w:rFonts w:ascii="GHEA Grapalat" w:hAnsi="GHEA Grapalat" w:cs="Calibri"/>
                <w:color w:val="000000"/>
                <w:sz w:val="16"/>
                <w:lang w:val="hy-AM"/>
              </w:rPr>
              <w:t xml:space="preserve"> աշխատանքների  որակի տեխնիկական հսկողության ծառայություններ</w:t>
            </w:r>
          </w:p>
        </w:tc>
        <w:tc>
          <w:tcPr>
            <w:tcW w:w="469" w:type="dxa"/>
          </w:tcPr>
          <w:p w14:paraId="51C0965A" w14:textId="77777777" w:rsidR="00837AD0" w:rsidRPr="00064ADD" w:rsidRDefault="00837AD0" w:rsidP="00837AD0">
            <w:pPr>
              <w:jc w:val="center"/>
              <w:rPr>
                <w:rFonts w:ascii="GHEA Grapalat" w:hAnsi="GHEA Grapalat"/>
                <w:sz w:val="20"/>
                <w:lang w:val="pt-BR"/>
              </w:rPr>
            </w:pPr>
          </w:p>
          <w:p w14:paraId="6454DA14" w14:textId="77777777" w:rsidR="00837AD0" w:rsidRPr="00064ADD" w:rsidRDefault="00837AD0" w:rsidP="00837AD0">
            <w:pPr>
              <w:jc w:val="center"/>
              <w:rPr>
                <w:rFonts w:ascii="GHEA Grapalat" w:hAnsi="GHEA Grapalat"/>
                <w:sz w:val="20"/>
                <w:lang w:val="pt-BR"/>
              </w:rPr>
            </w:pPr>
          </w:p>
          <w:p w14:paraId="263F13E0" w14:textId="77777777" w:rsidR="00837AD0" w:rsidRPr="00064ADD" w:rsidRDefault="00837AD0" w:rsidP="00837AD0">
            <w:pPr>
              <w:jc w:val="center"/>
              <w:rPr>
                <w:rFonts w:ascii="GHEA Grapalat" w:hAnsi="GHEA Grapalat"/>
                <w:lang w:val="pt-BR"/>
              </w:rPr>
            </w:pPr>
            <w:r w:rsidRPr="00064ADD">
              <w:rPr>
                <w:rFonts w:ascii="GHEA Grapalat" w:hAnsi="GHEA Grapalat"/>
                <w:sz w:val="20"/>
                <w:lang w:val="pt-BR"/>
              </w:rPr>
              <w:t>... %</w:t>
            </w:r>
          </w:p>
        </w:tc>
        <w:tc>
          <w:tcPr>
            <w:tcW w:w="469" w:type="dxa"/>
          </w:tcPr>
          <w:p w14:paraId="5CEA2D59" w14:textId="77777777" w:rsidR="00837AD0" w:rsidRPr="00064ADD" w:rsidRDefault="00837AD0" w:rsidP="00837AD0">
            <w:pPr>
              <w:jc w:val="center"/>
              <w:rPr>
                <w:rFonts w:ascii="GHEA Grapalat" w:hAnsi="GHEA Grapalat"/>
                <w:sz w:val="20"/>
                <w:lang w:val="pt-BR"/>
              </w:rPr>
            </w:pPr>
          </w:p>
          <w:p w14:paraId="1EDA9948" w14:textId="77777777" w:rsidR="00837AD0" w:rsidRPr="00064ADD" w:rsidRDefault="00837AD0" w:rsidP="00837AD0">
            <w:pPr>
              <w:jc w:val="center"/>
              <w:rPr>
                <w:rFonts w:ascii="GHEA Grapalat" w:hAnsi="GHEA Grapalat"/>
                <w:sz w:val="20"/>
                <w:lang w:val="pt-BR"/>
              </w:rPr>
            </w:pPr>
          </w:p>
          <w:p w14:paraId="433732DA" w14:textId="77777777" w:rsidR="00837AD0" w:rsidRPr="00064ADD" w:rsidRDefault="00837AD0" w:rsidP="00837AD0">
            <w:pPr>
              <w:jc w:val="center"/>
              <w:rPr>
                <w:rFonts w:ascii="GHEA Grapalat" w:hAnsi="GHEA Grapalat"/>
                <w:lang w:val="pt-BR"/>
              </w:rPr>
            </w:pPr>
            <w:r w:rsidRPr="00064ADD">
              <w:rPr>
                <w:rFonts w:ascii="GHEA Grapalat" w:hAnsi="GHEA Grapalat"/>
                <w:sz w:val="20"/>
                <w:lang w:val="pt-BR"/>
              </w:rPr>
              <w:t>... %</w:t>
            </w:r>
          </w:p>
        </w:tc>
        <w:tc>
          <w:tcPr>
            <w:tcW w:w="469" w:type="dxa"/>
          </w:tcPr>
          <w:p w14:paraId="37A6AAEA" w14:textId="77777777" w:rsidR="00837AD0" w:rsidRPr="00064ADD" w:rsidRDefault="00837AD0" w:rsidP="00837AD0">
            <w:pPr>
              <w:jc w:val="center"/>
              <w:rPr>
                <w:rFonts w:ascii="GHEA Grapalat" w:hAnsi="GHEA Grapalat"/>
                <w:sz w:val="20"/>
                <w:lang w:val="pt-BR"/>
              </w:rPr>
            </w:pPr>
          </w:p>
          <w:p w14:paraId="0FF7A50F" w14:textId="77777777" w:rsidR="00837AD0" w:rsidRPr="00064ADD" w:rsidRDefault="00837AD0" w:rsidP="00837AD0">
            <w:pPr>
              <w:jc w:val="center"/>
              <w:rPr>
                <w:rFonts w:ascii="GHEA Grapalat" w:hAnsi="GHEA Grapalat"/>
                <w:sz w:val="20"/>
                <w:lang w:val="pt-BR"/>
              </w:rPr>
            </w:pPr>
          </w:p>
          <w:p w14:paraId="2A83DFF5" w14:textId="77777777" w:rsidR="00837AD0" w:rsidRPr="00064ADD" w:rsidRDefault="00837AD0" w:rsidP="00837AD0">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203373A0" w14:textId="77777777" w:rsidR="00837AD0" w:rsidRPr="00064ADD" w:rsidRDefault="00837AD0" w:rsidP="00837AD0">
            <w:pPr>
              <w:jc w:val="center"/>
              <w:rPr>
                <w:rFonts w:ascii="GHEA Grapalat" w:hAnsi="GHEA Grapalat"/>
                <w:sz w:val="20"/>
                <w:lang w:val="pt-BR"/>
              </w:rPr>
            </w:pPr>
          </w:p>
          <w:p w14:paraId="70E78EC0" w14:textId="77777777" w:rsidR="00837AD0" w:rsidRPr="00064ADD" w:rsidRDefault="00837AD0" w:rsidP="00837AD0">
            <w:pPr>
              <w:jc w:val="center"/>
              <w:rPr>
                <w:rFonts w:ascii="GHEA Grapalat" w:hAnsi="GHEA Grapalat"/>
                <w:sz w:val="20"/>
                <w:lang w:val="pt-BR"/>
              </w:rPr>
            </w:pPr>
          </w:p>
          <w:p w14:paraId="7E5C3C7B" w14:textId="77777777" w:rsidR="00837AD0" w:rsidRPr="00064ADD" w:rsidRDefault="00837AD0" w:rsidP="00837AD0">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338927B5" w14:textId="77777777" w:rsidR="00837AD0" w:rsidRPr="00064ADD" w:rsidRDefault="00837AD0" w:rsidP="00837AD0">
            <w:pPr>
              <w:jc w:val="center"/>
              <w:rPr>
                <w:rFonts w:ascii="GHEA Grapalat" w:hAnsi="GHEA Grapalat"/>
                <w:sz w:val="20"/>
                <w:lang w:val="pt-BR"/>
              </w:rPr>
            </w:pPr>
          </w:p>
          <w:p w14:paraId="2FC50952" w14:textId="77777777" w:rsidR="00837AD0" w:rsidRPr="00064ADD" w:rsidRDefault="00837AD0" w:rsidP="00837AD0">
            <w:pPr>
              <w:jc w:val="center"/>
              <w:rPr>
                <w:rFonts w:ascii="GHEA Grapalat" w:hAnsi="GHEA Grapalat"/>
                <w:sz w:val="20"/>
                <w:lang w:val="pt-BR"/>
              </w:rPr>
            </w:pPr>
          </w:p>
          <w:p w14:paraId="35035BF7" w14:textId="77777777" w:rsidR="00837AD0" w:rsidRPr="00064ADD" w:rsidRDefault="00837AD0" w:rsidP="00837AD0">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5CEBF004" w14:textId="77777777" w:rsidR="00837AD0" w:rsidRPr="00064ADD" w:rsidRDefault="00837AD0" w:rsidP="00837AD0">
            <w:pPr>
              <w:jc w:val="center"/>
              <w:rPr>
                <w:rFonts w:ascii="GHEA Grapalat" w:hAnsi="GHEA Grapalat"/>
                <w:sz w:val="20"/>
                <w:lang w:val="pt-BR"/>
              </w:rPr>
            </w:pPr>
          </w:p>
          <w:p w14:paraId="6263A8C3" w14:textId="77777777" w:rsidR="00837AD0" w:rsidRPr="00064ADD" w:rsidRDefault="00837AD0" w:rsidP="00837AD0">
            <w:pPr>
              <w:jc w:val="center"/>
              <w:rPr>
                <w:rFonts w:ascii="GHEA Grapalat" w:hAnsi="GHEA Grapalat"/>
                <w:sz w:val="20"/>
                <w:lang w:val="pt-BR"/>
              </w:rPr>
            </w:pPr>
          </w:p>
          <w:p w14:paraId="244E1C7B" w14:textId="77777777" w:rsidR="00837AD0" w:rsidRPr="00064ADD" w:rsidRDefault="00837AD0" w:rsidP="00837AD0">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63A753C7" w14:textId="77777777" w:rsidR="00837AD0" w:rsidRPr="00064ADD" w:rsidRDefault="00837AD0" w:rsidP="00837AD0">
            <w:pPr>
              <w:jc w:val="center"/>
              <w:rPr>
                <w:rFonts w:ascii="GHEA Grapalat" w:hAnsi="GHEA Grapalat"/>
                <w:sz w:val="20"/>
                <w:lang w:val="pt-BR"/>
              </w:rPr>
            </w:pPr>
          </w:p>
          <w:p w14:paraId="2545E2DE" w14:textId="77777777" w:rsidR="00837AD0" w:rsidRPr="00064ADD" w:rsidRDefault="00837AD0" w:rsidP="00837AD0">
            <w:pPr>
              <w:jc w:val="center"/>
              <w:rPr>
                <w:rFonts w:ascii="GHEA Grapalat" w:hAnsi="GHEA Grapalat"/>
                <w:sz w:val="20"/>
                <w:lang w:val="pt-BR"/>
              </w:rPr>
            </w:pPr>
          </w:p>
          <w:p w14:paraId="051D35DE" w14:textId="77777777" w:rsidR="00837AD0" w:rsidRPr="00064ADD" w:rsidRDefault="00837AD0" w:rsidP="00837AD0">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4CA8499C" w14:textId="77777777" w:rsidR="00837AD0" w:rsidRPr="00064ADD" w:rsidRDefault="00837AD0" w:rsidP="00837AD0">
            <w:pPr>
              <w:jc w:val="center"/>
              <w:rPr>
                <w:rFonts w:ascii="GHEA Grapalat" w:hAnsi="GHEA Grapalat"/>
                <w:sz w:val="20"/>
                <w:lang w:val="pt-BR"/>
              </w:rPr>
            </w:pPr>
          </w:p>
          <w:p w14:paraId="6F1CB5D8" w14:textId="77777777" w:rsidR="00837AD0" w:rsidRPr="00064ADD" w:rsidRDefault="00837AD0" w:rsidP="00837AD0">
            <w:pPr>
              <w:jc w:val="center"/>
              <w:rPr>
                <w:rFonts w:ascii="GHEA Grapalat" w:hAnsi="GHEA Grapalat"/>
                <w:sz w:val="20"/>
                <w:lang w:val="pt-BR"/>
              </w:rPr>
            </w:pPr>
          </w:p>
          <w:p w14:paraId="3B7906F2" w14:textId="77777777" w:rsidR="00837AD0" w:rsidRPr="00064ADD" w:rsidRDefault="00837AD0" w:rsidP="00837AD0">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2D0C45E9" w14:textId="77777777" w:rsidR="00837AD0" w:rsidRPr="00064ADD" w:rsidRDefault="00837AD0" w:rsidP="00837AD0">
            <w:pPr>
              <w:jc w:val="center"/>
              <w:rPr>
                <w:rFonts w:ascii="GHEA Grapalat" w:hAnsi="GHEA Grapalat"/>
                <w:sz w:val="20"/>
                <w:lang w:val="pt-BR"/>
              </w:rPr>
            </w:pPr>
          </w:p>
          <w:p w14:paraId="4AE2C6DF" w14:textId="77777777" w:rsidR="00837AD0" w:rsidRPr="00064ADD" w:rsidRDefault="00837AD0" w:rsidP="00837AD0">
            <w:pPr>
              <w:jc w:val="center"/>
              <w:rPr>
                <w:rFonts w:ascii="GHEA Grapalat" w:hAnsi="GHEA Grapalat"/>
                <w:sz w:val="20"/>
                <w:lang w:val="pt-BR"/>
              </w:rPr>
            </w:pPr>
          </w:p>
          <w:p w14:paraId="78F440EF" w14:textId="77777777" w:rsidR="00837AD0" w:rsidRPr="00064ADD" w:rsidRDefault="00837AD0" w:rsidP="00837AD0">
            <w:pPr>
              <w:jc w:val="center"/>
              <w:rPr>
                <w:rFonts w:ascii="GHEA Grapalat" w:hAnsi="GHEA Grapalat" w:cs="Arial"/>
                <w:sz w:val="18"/>
                <w:szCs w:val="18"/>
                <w:lang w:val="pt-BR"/>
              </w:rPr>
            </w:pPr>
            <w:r w:rsidRPr="00064ADD">
              <w:rPr>
                <w:rFonts w:ascii="GHEA Grapalat" w:hAnsi="GHEA Grapalat"/>
                <w:sz w:val="20"/>
                <w:lang w:val="pt-BR"/>
              </w:rPr>
              <w:t>... %</w:t>
            </w:r>
          </w:p>
        </w:tc>
        <w:tc>
          <w:tcPr>
            <w:tcW w:w="685" w:type="dxa"/>
            <w:vAlign w:val="center"/>
          </w:tcPr>
          <w:p w14:paraId="086B2FB9" w14:textId="1A5EA2C8" w:rsidR="00837AD0" w:rsidRPr="00BC2D6A" w:rsidRDefault="00837AD0" w:rsidP="00837AD0">
            <w:pPr>
              <w:jc w:val="center"/>
              <w:rPr>
                <w:rFonts w:ascii="GHEA Grapalat" w:hAnsi="GHEA Grapalat" w:cs="Arial"/>
                <w:sz w:val="18"/>
                <w:szCs w:val="18"/>
                <w:lang w:val="hy-AM"/>
              </w:rPr>
            </w:pPr>
            <w:r>
              <w:rPr>
                <w:rFonts w:ascii="GHEA Grapalat" w:hAnsi="GHEA Grapalat"/>
                <w:sz w:val="20"/>
                <w:lang w:val="hy-AM"/>
              </w:rPr>
              <w:t>100</w:t>
            </w:r>
            <w:r w:rsidRPr="00064ADD">
              <w:rPr>
                <w:rFonts w:ascii="GHEA Grapalat" w:hAnsi="GHEA Grapalat"/>
                <w:sz w:val="20"/>
                <w:lang w:val="pt-BR"/>
              </w:rPr>
              <w:t>%</w:t>
            </w:r>
          </w:p>
        </w:tc>
        <w:tc>
          <w:tcPr>
            <w:tcW w:w="685" w:type="dxa"/>
            <w:vAlign w:val="center"/>
          </w:tcPr>
          <w:p w14:paraId="78BDEB4F" w14:textId="0ABF088D" w:rsidR="00837AD0" w:rsidRPr="00064ADD" w:rsidRDefault="00837AD0" w:rsidP="00837AD0">
            <w:pPr>
              <w:jc w:val="center"/>
              <w:rPr>
                <w:rFonts w:ascii="GHEA Grapalat" w:hAnsi="GHEA Grapalat" w:cs="Arial"/>
                <w:sz w:val="18"/>
                <w:szCs w:val="18"/>
                <w:lang w:val="pt-BR"/>
              </w:rPr>
            </w:pPr>
            <w:r w:rsidRPr="0015405D">
              <w:rPr>
                <w:rFonts w:ascii="GHEA Grapalat" w:hAnsi="GHEA Grapalat"/>
                <w:sz w:val="20"/>
                <w:lang w:val="hy-AM"/>
              </w:rPr>
              <w:t>100</w:t>
            </w:r>
            <w:r w:rsidRPr="0015405D">
              <w:rPr>
                <w:rFonts w:ascii="GHEA Grapalat" w:hAnsi="GHEA Grapalat"/>
                <w:sz w:val="20"/>
                <w:lang w:val="pt-BR"/>
              </w:rPr>
              <w:t>%</w:t>
            </w:r>
          </w:p>
        </w:tc>
        <w:tc>
          <w:tcPr>
            <w:tcW w:w="685" w:type="dxa"/>
            <w:vAlign w:val="center"/>
          </w:tcPr>
          <w:p w14:paraId="03F9DC17" w14:textId="6FC2EEAF" w:rsidR="00837AD0" w:rsidRPr="00064ADD" w:rsidRDefault="00837AD0" w:rsidP="00837AD0">
            <w:pPr>
              <w:jc w:val="center"/>
              <w:rPr>
                <w:rFonts w:ascii="GHEA Grapalat" w:hAnsi="GHEA Grapalat" w:cs="Arial"/>
                <w:sz w:val="18"/>
                <w:szCs w:val="18"/>
                <w:lang w:val="pt-BR"/>
              </w:rPr>
            </w:pPr>
            <w:r w:rsidRPr="0015405D">
              <w:rPr>
                <w:rFonts w:ascii="GHEA Grapalat" w:hAnsi="GHEA Grapalat"/>
                <w:sz w:val="20"/>
                <w:lang w:val="hy-AM"/>
              </w:rPr>
              <w:t>100</w:t>
            </w:r>
            <w:r w:rsidRPr="0015405D">
              <w:rPr>
                <w:rFonts w:ascii="GHEA Grapalat" w:hAnsi="GHEA Grapalat"/>
                <w:sz w:val="20"/>
                <w:lang w:val="pt-BR"/>
              </w:rPr>
              <w:t>%</w:t>
            </w:r>
          </w:p>
        </w:tc>
        <w:tc>
          <w:tcPr>
            <w:tcW w:w="745" w:type="dxa"/>
            <w:vAlign w:val="center"/>
          </w:tcPr>
          <w:p w14:paraId="54CFD76C" w14:textId="051F286D" w:rsidR="00837AD0" w:rsidRPr="00064ADD" w:rsidRDefault="00837AD0" w:rsidP="00837AD0">
            <w:pPr>
              <w:jc w:val="center"/>
              <w:rPr>
                <w:rFonts w:ascii="GHEA Grapalat" w:hAnsi="GHEA Grapalat"/>
                <w:b/>
                <w:lang w:val="pt-BR"/>
              </w:rPr>
            </w:pPr>
            <w:r w:rsidRPr="0015405D">
              <w:rPr>
                <w:rFonts w:ascii="GHEA Grapalat" w:hAnsi="GHEA Grapalat"/>
                <w:sz w:val="20"/>
                <w:lang w:val="hy-AM"/>
              </w:rPr>
              <w:t>100</w:t>
            </w:r>
            <w:r w:rsidRPr="0015405D">
              <w:rPr>
                <w:rFonts w:ascii="GHEA Grapalat" w:hAnsi="GHEA Grapalat"/>
                <w:sz w:val="20"/>
                <w:lang w:val="pt-BR"/>
              </w:rPr>
              <w:t>%</w:t>
            </w:r>
          </w:p>
        </w:tc>
      </w:tr>
      <w:tr w:rsidR="005055D8" w:rsidRPr="006F6FD5" w14:paraId="79DC47DD" w14:textId="77777777" w:rsidTr="00F1103E">
        <w:trPr>
          <w:gridAfter w:val="1"/>
          <w:wAfter w:w="58" w:type="dxa"/>
          <w:trHeight w:val="1538"/>
        </w:trPr>
        <w:tc>
          <w:tcPr>
            <w:tcW w:w="1451" w:type="dxa"/>
          </w:tcPr>
          <w:p w14:paraId="470781B9" w14:textId="77777777" w:rsidR="005055D8" w:rsidRPr="00064ADD" w:rsidRDefault="005055D8" w:rsidP="005055D8">
            <w:pPr>
              <w:jc w:val="center"/>
              <w:rPr>
                <w:rFonts w:ascii="GHEA Grapalat" w:hAnsi="GHEA Grapalat"/>
                <w:sz w:val="20"/>
                <w:lang w:val="es-ES"/>
              </w:rPr>
            </w:pPr>
          </w:p>
        </w:tc>
        <w:tc>
          <w:tcPr>
            <w:tcW w:w="1226" w:type="dxa"/>
            <w:vAlign w:val="center"/>
          </w:tcPr>
          <w:p w14:paraId="06087AEA" w14:textId="0BF6C982" w:rsidR="005055D8" w:rsidRPr="00064ADD" w:rsidRDefault="005055D8" w:rsidP="005055D8">
            <w:pPr>
              <w:jc w:val="center"/>
              <w:rPr>
                <w:rFonts w:ascii="GHEA Grapalat" w:hAnsi="GHEA Grapalat"/>
                <w:sz w:val="20"/>
                <w:lang w:val="es-ES"/>
              </w:rPr>
            </w:pPr>
            <w:r w:rsidRPr="008A7D5A">
              <w:rPr>
                <w:rFonts w:ascii="GHEA Grapalat" w:hAnsi="GHEA Grapalat" w:cs="Calibri"/>
                <w:color w:val="000000"/>
                <w:sz w:val="18"/>
                <w:szCs w:val="18"/>
              </w:rPr>
              <w:t>71351540</w:t>
            </w:r>
          </w:p>
        </w:tc>
        <w:tc>
          <w:tcPr>
            <w:tcW w:w="1169" w:type="dxa"/>
            <w:vAlign w:val="center"/>
          </w:tcPr>
          <w:p w14:paraId="0E601B48" w14:textId="159D3B93" w:rsidR="005055D8" w:rsidRPr="00064ADD" w:rsidRDefault="005055D8" w:rsidP="005055D8">
            <w:pPr>
              <w:jc w:val="center"/>
              <w:rPr>
                <w:rFonts w:ascii="GHEA Grapalat" w:hAnsi="GHEA Grapalat"/>
                <w:sz w:val="20"/>
                <w:lang w:val="es-ES"/>
              </w:rPr>
            </w:pPr>
            <w:r w:rsidRPr="009A7B24">
              <w:rPr>
                <w:rFonts w:ascii="GHEA Grapalat" w:hAnsi="GHEA Grapalat" w:cs="Sylfaen"/>
                <w:sz w:val="16"/>
                <w:lang w:val="hy-AM"/>
              </w:rPr>
              <w:t>Երևանի Լ</w:t>
            </w:r>
            <w:r w:rsidRPr="009A7B24">
              <w:rPr>
                <w:rFonts w:ascii="Cambria Math" w:hAnsi="Cambria Math" w:cs="Cambria Math"/>
                <w:sz w:val="16"/>
                <w:lang w:val="hy-AM"/>
              </w:rPr>
              <w:t>․</w:t>
            </w:r>
            <w:r w:rsidRPr="009A7B24">
              <w:rPr>
                <w:rFonts w:ascii="GHEA Grapalat" w:hAnsi="GHEA Grapalat" w:cs="Sylfaen"/>
                <w:sz w:val="16"/>
                <w:lang w:val="hy-AM"/>
              </w:rPr>
              <w:t xml:space="preserve"> Ազգալդյանի անվան հ</w:t>
            </w:r>
            <w:r w:rsidRPr="009A7B24">
              <w:rPr>
                <w:rFonts w:ascii="Cambria Math" w:hAnsi="Cambria Math" w:cs="Cambria Math"/>
                <w:sz w:val="16"/>
                <w:lang w:val="hy-AM"/>
              </w:rPr>
              <w:t>․</w:t>
            </w:r>
            <w:r w:rsidRPr="009A7B24">
              <w:rPr>
                <w:rFonts w:ascii="GHEA Grapalat" w:hAnsi="GHEA Grapalat" w:cs="Sylfaen"/>
                <w:sz w:val="16"/>
                <w:lang w:val="hy-AM"/>
              </w:rPr>
              <w:t xml:space="preserve"> 200 հիմն</w:t>
            </w:r>
            <w:r w:rsidRPr="009A7B24">
              <w:rPr>
                <w:rFonts w:ascii="Cambria Math" w:hAnsi="Cambria Math" w:cs="Cambria Math"/>
                <w:sz w:val="16"/>
                <w:lang w:val="hy-AM"/>
              </w:rPr>
              <w:t>․</w:t>
            </w:r>
            <w:r w:rsidRPr="009A7B24">
              <w:rPr>
                <w:rFonts w:ascii="GHEA Grapalat" w:hAnsi="GHEA Grapalat" w:cs="Sylfaen"/>
                <w:sz w:val="16"/>
                <w:lang w:val="hy-AM"/>
              </w:rPr>
              <w:t xml:space="preserve"> դպրոց» ՊՈԱԿ-ի կարիքների համար 2-րդ հարկի դասասենյակների ընթացիկ վերանորոգում N20, N22, N24, N26 արխիվ </w:t>
            </w:r>
            <w:r w:rsidRPr="009A7B24">
              <w:rPr>
                <w:rFonts w:ascii="GHEA Grapalat" w:hAnsi="GHEA Grapalat" w:cs="Calibri"/>
                <w:color w:val="000000"/>
                <w:sz w:val="16"/>
              </w:rPr>
              <w:t>աշխատանքների</w:t>
            </w:r>
            <w:r w:rsidRPr="00837AD0">
              <w:rPr>
                <w:rFonts w:ascii="GHEA Grapalat" w:hAnsi="GHEA Grapalat" w:cs="Calibri"/>
                <w:color w:val="000000"/>
                <w:sz w:val="16"/>
                <w:lang w:val="es-ES"/>
              </w:rPr>
              <w:t xml:space="preserve">  </w:t>
            </w:r>
            <w:r w:rsidRPr="009A7B24">
              <w:rPr>
                <w:rFonts w:ascii="GHEA Grapalat" w:hAnsi="GHEA Grapalat" w:cs="Calibri"/>
                <w:color w:val="000000"/>
                <w:sz w:val="16"/>
              </w:rPr>
              <w:t>որակի</w:t>
            </w:r>
            <w:r w:rsidRPr="00837AD0">
              <w:rPr>
                <w:rFonts w:ascii="GHEA Grapalat" w:hAnsi="GHEA Grapalat" w:cs="Calibri"/>
                <w:color w:val="000000"/>
                <w:sz w:val="16"/>
                <w:lang w:val="es-ES"/>
              </w:rPr>
              <w:t xml:space="preserve"> </w:t>
            </w:r>
            <w:r w:rsidRPr="009A7B24">
              <w:rPr>
                <w:rFonts w:ascii="GHEA Grapalat" w:hAnsi="GHEA Grapalat" w:cs="Calibri"/>
                <w:color w:val="000000"/>
                <w:sz w:val="16"/>
              </w:rPr>
              <w:t>տեխնիկական</w:t>
            </w:r>
            <w:r w:rsidRPr="00837AD0">
              <w:rPr>
                <w:rFonts w:ascii="GHEA Grapalat" w:hAnsi="GHEA Grapalat" w:cs="Calibri"/>
                <w:color w:val="000000"/>
                <w:sz w:val="16"/>
                <w:lang w:val="es-ES"/>
              </w:rPr>
              <w:t xml:space="preserve"> </w:t>
            </w:r>
            <w:r w:rsidRPr="009A7B24">
              <w:rPr>
                <w:rFonts w:ascii="GHEA Grapalat" w:hAnsi="GHEA Grapalat" w:cs="Calibri"/>
                <w:color w:val="000000"/>
                <w:sz w:val="16"/>
              </w:rPr>
              <w:t>հսկողության</w:t>
            </w:r>
            <w:r w:rsidRPr="00837AD0">
              <w:rPr>
                <w:rFonts w:ascii="GHEA Grapalat" w:hAnsi="GHEA Grapalat" w:cs="Calibri"/>
                <w:color w:val="000000"/>
                <w:sz w:val="16"/>
                <w:lang w:val="es-ES"/>
              </w:rPr>
              <w:t xml:space="preserve"> </w:t>
            </w:r>
            <w:r w:rsidRPr="009A7B24">
              <w:rPr>
                <w:rFonts w:ascii="GHEA Grapalat" w:hAnsi="GHEA Grapalat" w:cs="Calibri"/>
                <w:color w:val="000000"/>
                <w:sz w:val="16"/>
                <w:lang w:val="hy-AM"/>
              </w:rPr>
              <w:lastRenderedPageBreak/>
              <w:t>ծ</w:t>
            </w:r>
            <w:r w:rsidRPr="009A7B24">
              <w:rPr>
                <w:rFonts w:ascii="GHEA Grapalat" w:hAnsi="GHEA Grapalat" w:cs="Calibri"/>
                <w:color w:val="000000"/>
                <w:sz w:val="16"/>
              </w:rPr>
              <w:t>առայություն</w:t>
            </w:r>
            <w:r w:rsidRPr="009A7B24">
              <w:rPr>
                <w:rFonts w:ascii="GHEA Grapalat" w:hAnsi="GHEA Grapalat" w:cs="Calibri"/>
                <w:color w:val="000000"/>
                <w:sz w:val="16"/>
                <w:lang w:val="hy-AM"/>
              </w:rPr>
              <w:t>ներ</w:t>
            </w:r>
          </w:p>
        </w:tc>
        <w:tc>
          <w:tcPr>
            <w:tcW w:w="469" w:type="dxa"/>
          </w:tcPr>
          <w:p w14:paraId="4DA7CE14" w14:textId="77777777" w:rsidR="005055D8" w:rsidRPr="00064ADD" w:rsidRDefault="005055D8" w:rsidP="005055D8">
            <w:pPr>
              <w:jc w:val="center"/>
              <w:rPr>
                <w:rFonts w:ascii="GHEA Grapalat" w:hAnsi="GHEA Grapalat"/>
                <w:sz w:val="20"/>
                <w:lang w:val="pt-BR"/>
              </w:rPr>
            </w:pPr>
          </w:p>
          <w:p w14:paraId="3999B420" w14:textId="77777777" w:rsidR="005055D8" w:rsidRPr="00064ADD" w:rsidRDefault="005055D8" w:rsidP="005055D8">
            <w:pPr>
              <w:jc w:val="center"/>
              <w:rPr>
                <w:rFonts w:ascii="GHEA Grapalat" w:hAnsi="GHEA Grapalat"/>
                <w:sz w:val="20"/>
                <w:lang w:val="pt-BR"/>
              </w:rPr>
            </w:pPr>
          </w:p>
          <w:p w14:paraId="18035C72" w14:textId="58A007D0" w:rsidR="005055D8" w:rsidRPr="00064ADD" w:rsidRDefault="005055D8" w:rsidP="005055D8">
            <w:pPr>
              <w:jc w:val="center"/>
              <w:rPr>
                <w:rFonts w:ascii="GHEA Grapalat" w:hAnsi="GHEA Grapalat"/>
                <w:sz w:val="20"/>
                <w:lang w:val="pt-BR"/>
              </w:rPr>
            </w:pPr>
            <w:r w:rsidRPr="00064ADD">
              <w:rPr>
                <w:rFonts w:ascii="GHEA Grapalat" w:hAnsi="GHEA Grapalat"/>
                <w:sz w:val="20"/>
                <w:lang w:val="pt-BR"/>
              </w:rPr>
              <w:t>... %</w:t>
            </w:r>
          </w:p>
        </w:tc>
        <w:tc>
          <w:tcPr>
            <w:tcW w:w="469" w:type="dxa"/>
          </w:tcPr>
          <w:p w14:paraId="0E58AEC0" w14:textId="77777777" w:rsidR="005055D8" w:rsidRPr="00064ADD" w:rsidRDefault="005055D8" w:rsidP="005055D8">
            <w:pPr>
              <w:jc w:val="center"/>
              <w:rPr>
                <w:rFonts w:ascii="GHEA Grapalat" w:hAnsi="GHEA Grapalat"/>
                <w:sz w:val="20"/>
                <w:lang w:val="pt-BR"/>
              </w:rPr>
            </w:pPr>
          </w:p>
          <w:p w14:paraId="7B34BCB6" w14:textId="77777777" w:rsidR="005055D8" w:rsidRPr="00064ADD" w:rsidRDefault="005055D8" w:rsidP="005055D8">
            <w:pPr>
              <w:jc w:val="center"/>
              <w:rPr>
                <w:rFonts w:ascii="GHEA Grapalat" w:hAnsi="GHEA Grapalat"/>
                <w:sz w:val="20"/>
                <w:lang w:val="pt-BR"/>
              </w:rPr>
            </w:pPr>
          </w:p>
          <w:p w14:paraId="53FE393C" w14:textId="31387E77" w:rsidR="005055D8" w:rsidRPr="00064ADD" w:rsidRDefault="005055D8" w:rsidP="005055D8">
            <w:pPr>
              <w:jc w:val="center"/>
              <w:rPr>
                <w:rFonts w:ascii="GHEA Grapalat" w:hAnsi="GHEA Grapalat"/>
                <w:sz w:val="20"/>
                <w:lang w:val="pt-BR"/>
              </w:rPr>
            </w:pPr>
            <w:r w:rsidRPr="00064ADD">
              <w:rPr>
                <w:rFonts w:ascii="GHEA Grapalat" w:hAnsi="GHEA Grapalat"/>
                <w:sz w:val="20"/>
                <w:lang w:val="pt-BR"/>
              </w:rPr>
              <w:t>... %</w:t>
            </w:r>
          </w:p>
        </w:tc>
        <w:tc>
          <w:tcPr>
            <w:tcW w:w="469" w:type="dxa"/>
          </w:tcPr>
          <w:p w14:paraId="5F5867E1" w14:textId="77777777" w:rsidR="005055D8" w:rsidRPr="00064ADD" w:rsidRDefault="005055D8" w:rsidP="005055D8">
            <w:pPr>
              <w:jc w:val="center"/>
              <w:rPr>
                <w:rFonts w:ascii="GHEA Grapalat" w:hAnsi="GHEA Grapalat"/>
                <w:sz w:val="20"/>
                <w:lang w:val="pt-BR"/>
              </w:rPr>
            </w:pPr>
          </w:p>
          <w:p w14:paraId="5D961BF9" w14:textId="77777777" w:rsidR="005055D8" w:rsidRPr="00064ADD" w:rsidRDefault="005055D8" w:rsidP="005055D8">
            <w:pPr>
              <w:jc w:val="center"/>
              <w:rPr>
                <w:rFonts w:ascii="GHEA Grapalat" w:hAnsi="GHEA Grapalat"/>
                <w:sz w:val="20"/>
                <w:lang w:val="pt-BR"/>
              </w:rPr>
            </w:pPr>
          </w:p>
          <w:p w14:paraId="5AE698FF" w14:textId="62BBF540" w:rsidR="005055D8" w:rsidRPr="00064ADD" w:rsidRDefault="005055D8" w:rsidP="005055D8">
            <w:pPr>
              <w:jc w:val="center"/>
              <w:rPr>
                <w:rFonts w:ascii="GHEA Grapalat" w:hAnsi="GHEA Grapalat"/>
                <w:sz w:val="20"/>
                <w:lang w:val="pt-BR"/>
              </w:rPr>
            </w:pPr>
            <w:r w:rsidRPr="00064ADD">
              <w:rPr>
                <w:rFonts w:ascii="GHEA Grapalat" w:hAnsi="GHEA Grapalat"/>
                <w:sz w:val="20"/>
                <w:lang w:val="pt-BR"/>
              </w:rPr>
              <w:t>... %</w:t>
            </w:r>
          </w:p>
        </w:tc>
        <w:tc>
          <w:tcPr>
            <w:tcW w:w="469" w:type="dxa"/>
          </w:tcPr>
          <w:p w14:paraId="5FBC7143" w14:textId="77777777" w:rsidR="005055D8" w:rsidRPr="00064ADD" w:rsidRDefault="005055D8" w:rsidP="005055D8">
            <w:pPr>
              <w:jc w:val="center"/>
              <w:rPr>
                <w:rFonts w:ascii="GHEA Grapalat" w:hAnsi="GHEA Grapalat"/>
                <w:sz w:val="20"/>
                <w:lang w:val="pt-BR"/>
              </w:rPr>
            </w:pPr>
          </w:p>
          <w:p w14:paraId="5B520F73" w14:textId="77777777" w:rsidR="005055D8" w:rsidRPr="00064ADD" w:rsidRDefault="005055D8" w:rsidP="005055D8">
            <w:pPr>
              <w:jc w:val="center"/>
              <w:rPr>
                <w:rFonts w:ascii="GHEA Grapalat" w:hAnsi="GHEA Grapalat"/>
                <w:sz w:val="20"/>
                <w:lang w:val="pt-BR"/>
              </w:rPr>
            </w:pPr>
          </w:p>
          <w:p w14:paraId="5B88658C" w14:textId="76278F22" w:rsidR="005055D8" w:rsidRPr="00064ADD" w:rsidRDefault="005055D8" w:rsidP="005055D8">
            <w:pPr>
              <w:jc w:val="center"/>
              <w:rPr>
                <w:rFonts w:ascii="GHEA Grapalat" w:hAnsi="GHEA Grapalat"/>
                <w:sz w:val="20"/>
                <w:lang w:val="pt-BR"/>
              </w:rPr>
            </w:pPr>
            <w:r w:rsidRPr="00064ADD">
              <w:rPr>
                <w:rFonts w:ascii="GHEA Grapalat" w:hAnsi="GHEA Grapalat"/>
                <w:sz w:val="20"/>
                <w:lang w:val="pt-BR"/>
              </w:rPr>
              <w:t>... %</w:t>
            </w:r>
          </w:p>
        </w:tc>
        <w:tc>
          <w:tcPr>
            <w:tcW w:w="469" w:type="dxa"/>
          </w:tcPr>
          <w:p w14:paraId="66AAFBD1" w14:textId="77777777" w:rsidR="005055D8" w:rsidRPr="00064ADD" w:rsidRDefault="005055D8" w:rsidP="005055D8">
            <w:pPr>
              <w:jc w:val="center"/>
              <w:rPr>
                <w:rFonts w:ascii="GHEA Grapalat" w:hAnsi="GHEA Grapalat"/>
                <w:sz w:val="20"/>
                <w:lang w:val="pt-BR"/>
              </w:rPr>
            </w:pPr>
          </w:p>
          <w:p w14:paraId="488B737E" w14:textId="77777777" w:rsidR="005055D8" w:rsidRPr="00064ADD" w:rsidRDefault="005055D8" w:rsidP="005055D8">
            <w:pPr>
              <w:jc w:val="center"/>
              <w:rPr>
                <w:rFonts w:ascii="GHEA Grapalat" w:hAnsi="GHEA Grapalat"/>
                <w:sz w:val="20"/>
                <w:lang w:val="pt-BR"/>
              </w:rPr>
            </w:pPr>
          </w:p>
          <w:p w14:paraId="1AAC8FD1" w14:textId="28DA7833" w:rsidR="005055D8" w:rsidRPr="00064ADD" w:rsidRDefault="005055D8" w:rsidP="005055D8">
            <w:pPr>
              <w:jc w:val="center"/>
              <w:rPr>
                <w:rFonts w:ascii="GHEA Grapalat" w:hAnsi="GHEA Grapalat"/>
                <w:sz w:val="20"/>
                <w:lang w:val="pt-BR"/>
              </w:rPr>
            </w:pPr>
            <w:r w:rsidRPr="00064ADD">
              <w:rPr>
                <w:rFonts w:ascii="GHEA Grapalat" w:hAnsi="GHEA Grapalat"/>
                <w:sz w:val="20"/>
                <w:lang w:val="pt-BR"/>
              </w:rPr>
              <w:t>... %</w:t>
            </w:r>
          </w:p>
        </w:tc>
        <w:tc>
          <w:tcPr>
            <w:tcW w:w="469" w:type="dxa"/>
          </w:tcPr>
          <w:p w14:paraId="604204AF" w14:textId="77777777" w:rsidR="005055D8" w:rsidRPr="00064ADD" w:rsidRDefault="005055D8" w:rsidP="005055D8">
            <w:pPr>
              <w:jc w:val="center"/>
              <w:rPr>
                <w:rFonts w:ascii="GHEA Grapalat" w:hAnsi="GHEA Grapalat"/>
                <w:sz w:val="20"/>
                <w:lang w:val="pt-BR"/>
              </w:rPr>
            </w:pPr>
          </w:p>
          <w:p w14:paraId="5FBA8457" w14:textId="77777777" w:rsidR="005055D8" w:rsidRPr="00064ADD" w:rsidRDefault="005055D8" w:rsidP="005055D8">
            <w:pPr>
              <w:jc w:val="center"/>
              <w:rPr>
                <w:rFonts w:ascii="GHEA Grapalat" w:hAnsi="GHEA Grapalat"/>
                <w:sz w:val="20"/>
                <w:lang w:val="pt-BR"/>
              </w:rPr>
            </w:pPr>
          </w:p>
          <w:p w14:paraId="6916043D" w14:textId="1173E47C" w:rsidR="005055D8" w:rsidRPr="00064ADD" w:rsidRDefault="005055D8" w:rsidP="005055D8">
            <w:pPr>
              <w:jc w:val="center"/>
              <w:rPr>
                <w:rFonts w:ascii="GHEA Grapalat" w:hAnsi="GHEA Grapalat"/>
                <w:sz w:val="20"/>
                <w:lang w:val="pt-BR"/>
              </w:rPr>
            </w:pPr>
            <w:r w:rsidRPr="00064ADD">
              <w:rPr>
                <w:rFonts w:ascii="GHEA Grapalat" w:hAnsi="GHEA Grapalat"/>
                <w:sz w:val="20"/>
                <w:lang w:val="pt-BR"/>
              </w:rPr>
              <w:t>... %</w:t>
            </w:r>
          </w:p>
        </w:tc>
        <w:tc>
          <w:tcPr>
            <w:tcW w:w="469" w:type="dxa"/>
          </w:tcPr>
          <w:p w14:paraId="26112B96" w14:textId="77777777" w:rsidR="005055D8" w:rsidRPr="00064ADD" w:rsidRDefault="005055D8" w:rsidP="005055D8">
            <w:pPr>
              <w:jc w:val="center"/>
              <w:rPr>
                <w:rFonts w:ascii="GHEA Grapalat" w:hAnsi="GHEA Grapalat"/>
                <w:sz w:val="20"/>
                <w:lang w:val="pt-BR"/>
              </w:rPr>
            </w:pPr>
          </w:p>
          <w:p w14:paraId="7BC1D85B" w14:textId="77777777" w:rsidR="005055D8" w:rsidRPr="00064ADD" w:rsidRDefault="005055D8" w:rsidP="005055D8">
            <w:pPr>
              <w:jc w:val="center"/>
              <w:rPr>
                <w:rFonts w:ascii="GHEA Grapalat" w:hAnsi="GHEA Grapalat"/>
                <w:sz w:val="20"/>
                <w:lang w:val="pt-BR"/>
              </w:rPr>
            </w:pPr>
          </w:p>
          <w:p w14:paraId="0CAD84A9" w14:textId="5696041B" w:rsidR="005055D8" w:rsidRPr="00064ADD" w:rsidRDefault="005055D8" w:rsidP="005055D8">
            <w:pPr>
              <w:jc w:val="center"/>
              <w:rPr>
                <w:rFonts w:ascii="GHEA Grapalat" w:hAnsi="GHEA Grapalat"/>
                <w:sz w:val="20"/>
                <w:lang w:val="pt-BR"/>
              </w:rPr>
            </w:pPr>
            <w:r w:rsidRPr="00064ADD">
              <w:rPr>
                <w:rFonts w:ascii="GHEA Grapalat" w:hAnsi="GHEA Grapalat"/>
                <w:sz w:val="20"/>
                <w:lang w:val="pt-BR"/>
              </w:rPr>
              <w:t>... %</w:t>
            </w:r>
          </w:p>
        </w:tc>
        <w:tc>
          <w:tcPr>
            <w:tcW w:w="469" w:type="dxa"/>
          </w:tcPr>
          <w:p w14:paraId="5428731F" w14:textId="77777777" w:rsidR="005055D8" w:rsidRPr="00064ADD" w:rsidRDefault="005055D8" w:rsidP="005055D8">
            <w:pPr>
              <w:jc w:val="center"/>
              <w:rPr>
                <w:rFonts w:ascii="GHEA Grapalat" w:hAnsi="GHEA Grapalat"/>
                <w:sz w:val="20"/>
                <w:lang w:val="pt-BR"/>
              </w:rPr>
            </w:pPr>
          </w:p>
          <w:p w14:paraId="2ED55B02" w14:textId="77777777" w:rsidR="005055D8" w:rsidRPr="00064ADD" w:rsidRDefault="005055D8" w:rsidP="005055D8">
            <w:pPr>
              <w:jc w:val="center"/>
              <w:rPr>
                <w:rFonts w:ascii="GHEA Grapalat" w:hAnsi="GHEA Grapalat"/>
                <w:sz w:val="20"/>
                <w:lang w:val="pt-BR"/>
              </w:rPr>
            </w:pPr>
          </w:p>
          <w:p w14:paraId="77C6FB77" w14:textId="4A112109" w:rsidR="005055D8" w:rsidRPr="00064ADD" w:rsidRDefault="005055D8" w:rsidP="005055D8">
            <w:pPr>
              <w:jc w:val="center"/>
              <w:rPr>
                <w:rFonts w:ascii="GHEA Grapalat" w:hAnsi="GHEA Grapalat"/>
                <w:sz w:val="20"/>
                <w:lang w:val="pt-BR"/>
              </w:rPr>
            </w:pPr>
            <w:r w:rsidRPr="00064ADD">
              <w:rPr>
                <w:rFonts w:ascii="GHEA Grapalat" w:hAnsi="GHEA Grapalat"/>
                <w:sz w:val="20"/>
                <w:lang w:val="pt-BR"/>
              </w:rPr>
              <w:t>... %</w:t>
            </w:r>
          </w:p>
        </w:tc>
        <w:tc>
          <w:tcPr>
            <w:tcW w:w="469" w:type="dxa"/>
          </w:tcPr>
          <w:p w14:paraId="0E2D30C9" w14:textId="77777777" w:rsidR="005055D8" w:rsidRPr="00064ADD" w:rsidRDefault="005055D8" w:rsidP="005055D8">
            <w:pPr>
              <w:jc w:val="center"/>
              <w:rPr>
                <w:rFonts w:ascii="GHEA Grapalat" w:hAnsi="GHEA Grapalat"/>
                <w:sz w:val="20"/>
                <w:lang w:val="pt-BR"/>
              </w:rPr>
            </w:pPr>
          </w:p>
          <w:p w14:paraId="76B552AD" w14:textId="77777777" w:rsidR="005055D8" w:rsidRPr="00064ADD" w:rsidRDefault="005055D8" w:rsidP="005055D8">
            <w:pPr>
              <w:jc w:val="center"/>
              <w:rPr>
                <w:rFonts w:ascii="GHEA Grapalat" w:hAnsi="GHEA Grapalat"/>
                <w:sz w:val="20"/>
                <w:lang w:val="pt-BR"/>
              </w:rPr>
            </w:pPr>
          </w:p>
          <w:p w14:paraId="27AA0DA7" w14:textId="2531B7E0" w:rsidR="005055D8" w:rsidRPr="00064ADD" w:rsidRDefault="005055D8" w:rsidP="005055D8">
            <w:pPr>
              <w:jc w:val="center"/>
              <w:rPr>
                <w:rFonts w:ascii="GHEA Grapalat" w:hAnsi="GHEA Grapalat"/>
                <w:sz w:val="20"/>
                <w:lang w:val="pt-BR"/>
              </w:rPr>
            </w:pPr>
            <w:r w:rsidRPr="00064ADD">
              <w:rPr>
                <w:rFonts w:ascii="GHEA Grapalat" w:hAnsi="GHEA Grapalat"/>
                <w:sz w:val="20"/>
                <w:lang w:val="pt-BR"/>
              </w:rPr>
              <w:t>... %</w:t>
            </w:r>
          </w:p>
        </w:tc>
        <w:tc>
          <w:tcPr>
            <w:tcW w:w="685" w:type="dxa"/>
            <w:vAlign w:val="center"/>
          </w:tcPr>
          <w:p w14:paraId="41DA783D" w14:textId="7F67DE1E" w:rsidR="005055D8" w:rsidRDefault="005055D8" w:rsidP="005055D8">
            <w:pPr>
              <w:jc w:val="center"/>
              <w:rPr>
                <w:rFonts w:ascii="GHEA Grapalat" w:hAnsi="GHEA Grapalat"/>
                <w:sz w:val="20"/>
                <w:lang w:val="hy-AM"/>
              </w:rPr>
            </w:pPr>
            <w:r>
              <w:rPr>
                <w:rFonts w:ascii="GHEA Grapalat" w:hAnsi="GHEA Grapalat"/>
                <w:sz w:val="20"/>
                <w:lang w:val="hy-AM"/>
              </w:rPr>
              <w:t>100</w:t>
            </w:r>
            <w:r w:rsidRPr="00064ADD">
              <w:rPr>
                <w:rFonts w:ascii="GHEA Grapalat" w:hAnsi="GHEA Grapalat"/>
                <w:sz w:val="20"/>
                <w:lang w:val="pt-BR"/>
              </w:rPr>
              <w:t>%</w:t>
            </w:r>
          </w:p>
        </w:tc>
        <w:tc>
          <w:tcPr>
            <w:tcW w:w="685" w:type="dxa"/>
            <w:vAlign w:val="center"/>
          </w:tcPr>
          <w:p w14:paraId="75439B51" w14:textId="4EC12B9E" w:rsidR="005055D8" w:rsidRPr="0015405D" w:rsidRDefault="005055D8" w:rsidP="005055D8">
            <w:pPr>
              <w:jc w:val="center"/>
              <w:rPr>
                <w:rFonts w:ascii="GHEA Grapalat" w:hAnsi="GHEA Grapalat"/>
                <w:sz w:val="20"/>
                <w:lang w:val="hy-AM"/>
              </w:rPr>
            </w:pPr>
            <w:r w:rsidRPr="0015405D">
              <w:rPr>
                <w:rFonts w:ascii="GHEA Grapalat" w:hAnsi="GHEA Grapalat"/>
                <w:sz w:val="20"/>
                <w:lang w:val="hy-AM"/>
              </w:rPr>
              <w:t>100</w:t>
            </w:r>
            <w:r w:rsidRPr="0015405D">
              <w:rPr>
                <w:rFonts w:ascii="GHEA Grapalat" w:hAnsi="GHEA Grapalat"/>
                <w:sz w:val="20"/>
                <w:lang w:val="pt-BR"/>
              </w:rPr>
              <w:t>%</w:t>
            </w:r>
          </w:p>
        </w:tc>
        <w:tc>
          <w:tcPr>
            <w:tcW w:w="685" w:type="dxa"/>
            <w:vAlign w:val="center"/>
          </w:tcPr>
          <w:p w14:paraId="3DAA667D" w14:textId="63B33D04" w:rsidR="005055D8" w:rsidRPr="0015405D" w:rsidRDefault="005055D8" w:rsidP="005055D8">
            <w:pPr>
              <w:jc w:val="center"/>
              <w:rPr>
                <w:rFonts w:ascii="GHEA Grapalat" w:hAnsi="GHEA Grapalat"/>
                <w:sz w:val="20"/>
                <w:lang w:val="hy-AM"/>
              </w:rPr>
            </w:pPr>
            <w:r w:rsidRPr="0015405D">
              <w:rPr>
                <w:rFonts w:ascii="GHEA Grapalat" w:hAnsi="GHEA Grapalat"/>
                <w:sz w:val="20"/>
                <w:lang w:val="hy-AM"/>
              </w:rPr>
              <w:t>100</w:t>
            </w:r>
            <w:r w:rsidRPr="0015405D">
              <w:rPr>
                <w:rFonts w:ascii="GHEA Grapalat" w:hAnsi="GHEA Grapalat"/>
                <w:sz w:val="20"/>
                <w:lang w:val="pt-BR"/>
              </w:rPr>
              <w:t>%</w:t>
            </w:r>
          </w:p>
        </w:tc>
        <w:tc>
          <w:tcPr>
            <w:tcW w:w="745" w:type="dxa"/>
            <w:vAlign w:val="center"/>
          </w:tcPr>
          <w:p w14:paraId="4D2AB12F" w14:textId="6E389C84" w:rsidR="005055D8" w:rsidRPr="0015405D" w:rsidRDefault="005055D8" w:rsidP="005055D8">
            <w:pPr>
              <w:jc w:val="center"/>
              <w:rPr>
                <w:rFonts w:ascii="GHEA Grapalat" w:hAnsi="GHEA Grapalat"/>
                <w:sz w:val="20"/>
                <w:lang w:val="hy-AM"/>
              </w:rPr>
            </w:pPr>
            <w:r w:rsidRPr="0015405D">
              <w:rPr>
                <w:rFonts w:ascii="GHEA Grapalat" w:hAnsi="GHEA Grapalat"/>
                <w:sz w:val="20"/>
                <w:lang w:val="hy-AM"/>
              </w:rPr>
              <w:t>100</w:t>
            </w:r>
            <w:r w:rsidRPr="0015405D">
              <w:rPr>
                <w:rFonts w:ascii="GHEA Grapalat" w:hAnsi="GHEA Grapalat"/>
                <w:sz w:val="20"/>
                <w:lang w:val="pt-BR"/>
              </w:rPr>
              <w:t>%</w:t>
            </w:r>
          </w:p>
        </w:tc>
      </w:tr>
    </w:tbl>
    <w:p w14:paraId="3932782A" w14:textId="77777777" w:rsidR="007678FA" w:rsidRPr="006F6FD5" w:rsidRDefault="007678FA" w:rsidP="007678FA">
      <w:pPr>
        <w:rPr>
          <w:rFonts w:ascii="GHEA Grapalat" w:hAnsi="GHEA Grapalat"/>
          <w:i/>
          <w:sz w:val="18"/>
          <w:szCs w:val="18"/>
          <w:lang w:val="hy-AM"/>
        </w:rPr>
      </w:pPr>
    </w:p>
    <w:p w14:paraId="6038C051" w14:textId="77777777" w:rsidR="007678FA" w:rsidRPr="00064ADD" w:rsidRDefault="007678FA" w:rsidP="007678FA">
      <w:pPr>
        <w:jc w:val="both"/>
        <w:rPr>
          <w:rFonts w:ascii="GHEA Grapalat" w:hAnsi="GHEA Grapalat" w:cs="Sylfaen"/>
          <w:i/>
          <w:sz w:val="18"/>
          <w:szCs w:val="18"/>
          <w:lang w:val="pt-BR"/>
        </w:rPr>
      </w:pPr>
      <w:r w:rsidRPr="006F6FD5">
        <w:rPr>
          <w:rFonts w:ascii="GHEA Grapalat" w:hAnsi="GHEA Grapalat"/>
          <w:i/>
          <w:sz w:val="18"/>
          <w:szCs w:val="18"/>
          <w:lang w:val="hy-AM"/>
        </w:rPr>
        <w:t xml:space="preserve">* </w:t>
      </w:r>
      <w:r w:rsidRPr="00064ADD">
        <w:rPr>
          <w:rFonts w:ascii="GHEA Grapalat" w:hAnsi="GHEA Grapalat" w:cs="Sylfaen"/>
          <w:i/>
          <w:sz w:val="18"/>
          <w:szCs w:val="18"/>
          <w:lang w:val="pt-BR"/>
        </w:rPr>
        <w:t>Վճարման</w:t>
      </w:r>
      <w:r w:rsidRPr="006F6FD5">
        <w:rPr>
          <w:rFonts w:ascii="GHEA Grapalat" w:hAnsi="GHEA Grapalat" w:cs="Times Armenian"/>
          <w:i/>
          <w:sz w:val="18"/>
          <w:szCs w:val="18"/>
          <w:lang w:val="hy-AM"/>
        </w:rPr>
        <w:t xml:space="preserve"> </w:t>
      </w:r>
      <w:r w:rsidRPr="00064ADD">
        <w:rPr>
          <w:rFonts w:ascii="GHEA Grapalat" w:hAnsi="GHEA Grapalat" w:cs="Sylfaen"/>
          <w:i/>
          <w:sz w:val="18"/>
          <w:szCs w:val="18"/>
          <w:lang w:val="pt-BR"/>
        </w:rPr>
        <w:t>ենթակա</w:t>
      </w:r>
      <w:r w:rsidRPr="006F6FD5">
        <w:rPr>
          <w:rFonts w:ascii="GHEA Grapalat" w:hAnsi="GHEA Grapalat" w:cs="Times Armenian"/>
          <w:i/>
          <w:sz w:val="18"/>
          <w:szCs w:val="18"/>
          <w:lang w:val="hy-AM"/>
        </w:rPr>
        <w:t xml:space="preserve"> </w:t>
      </w:r>
      <w:r w:rsidRPr="00064ADD">
        <w:rPr>
          <w:rFonts w:ascii="GHEA Grapalat" w:hAnsi="GHEA Grapalat" w:cs="Sylfaen"/>
          <w:i/>
          <w:sz w:val="18"/>
          <w:szCs w:val="18"/>
          <w:lang w:val="pt-BR"/>
        </w:rPr>
        <w:t>գումարները</w:t>
      </w:r>
      <w:r w:rsidRPr="006F6FD5">
        <w:rPr>
          <w:rFonts w:ascii="GHEA Grapalat" w:hAnsi="GHEA Grapalat" w:cs="Times Armenian"/>
          <w:i/>
          <w:sz w:val="18"/>
          <w:szCs w:val="18"/>
          <w:lang w:val="hy-AM"/>
        </w:rPr>
        <w:t xml:space="preserve"> </w:t>
      </w:r>
      <w:r w:rsidRPr="00064ADD">
        <w:rPr>
          <w:rFonts w:ascii="GHEA Grapalat" w:hAnsi="GHEA Grapalat" w:cs="Sylfaen"/>
          <w:i/>
          <w:sz w:val="18"/>
          <w:szCs w:val="18"/>
          <w:lang w:val="pt-BR"/>
        </w:rPr>
        <w:t>ներկայացվում են աճողական</w:t>
      </w:r>
      <w:r w:rsidRPr="006F6FD5">
        <w:rPr>
          <w:rFonts w:ascii="GHEA Grapalat" w:hAnsi="GHEA Grapalat" w:cs="Times Armenian"/>
          <w:i/>
          <w:sz w:val="18"/>
          <w:szCs w:val="18"/>
          <w:lang w:val="hy-AM"/>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352CDC"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9983E" w14:textId="77777777" w:rsidR="00EB5016" w:rsidRDefault="00EB5016">
      <w:r>
        <w:separator/>
      </w:r>
    </w:p>
  </w:endnote>
  <w:endnote w:type="continuationSeparator" w:id="0">
    <w:p w14:paraId="63448EEF" w14:textId="77777777" w:rsidR="00EB5016" w:rsidRDefault="00EB5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E48DE" w14:textId="77777777" w:rsidR="00EB5016" w:rsidRDefault="00EB5016">
      <w:r>
        <w:separator/>
      </w:r>
    </w:p>
  </w:footnote>
  <w:footnote w:type="continuationSeparator" w:id="0">
    <w:p w14:paraId="65861704" w14:textId="77777777" w:rsidR="00EB5016" w:rsidRDefault="00EB5016">
      <w:r>
        <w:continuationSeparator/>
      </w:r>
    </w:p>
  </w:footnote>
  <w:footnote w:id="1">
    <w:p w14:paraId="32578496" w14:textId="54437F19" w:rsidR="00C82EDD" w:rsidRPr="00C04572" w:rsidRDefault="00C82EDD">
      <w:pPr>
        <w:pStyle w:val="FootnoteText"/>
        <w:rPr>
          <w:rFonts w:asciiTheme="minorHAnsi" w:hAnsiTheme="minorHAnsi"/>
        </w:rPr>
      </w:pPr>
      <w:r>
        <w:rPr>
          <w:rStyle w:val="FootnoteReference"/>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7BF2623" w14:textId="77777777" w:rsidR="00C82EDD" w:rsidRPr="00B864E3" w:rsidRDefault="00C82EDD"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C82EDD" w:rsidRPr="001F0EE2" w:rsidRDefault="00C82EDD"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C82EDD" w:rsidRPr="001F0EE2" w:rsidRDefault="00C82EDD"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C82EDD" w:rsidRPr="001F0EE2" w:rsidRDefault="00C82EDD"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C82EDD" w:rsidRPr="009C1C91" w:rsidRDefault="00C82EDD">
      <w:pPr>
        <w:pStyle w:val="FootnoteText"/>
        <w:rPr>
          <w:rFonts w:asciiTheme="minorHAnsi" w:hAnsiTheme="minorHAnsi"/>
        </w:rPr>
      </w:pPr>
    </w:p>
  </w:footnote>
  <w:footnote w:id="3">
    <w:p w14:paraId="0E83EBEB" w14:textId="77777777" w:rsidR="00C82EDD" w:rsidRPr="001F0EE2" w:rsidRDefault="00C82EDD" w:rsidP="009C1C91">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C82EDD" w:rsidRPr="001F0EE2" w:rsidRDefault="00C82EDD"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66420A5E" w14:textId="46193EDD" w:rsidR="00C82EDD" w:rsidRPr="009C1C91" w:rsidRDefault="00C82EDD" w:rsidP="009C1C91">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4">
    <w:p w14:paraId="3DA46D98" w14:textId="4FCBF2DD" w:rsidR="00C82EDD" w:rsidRPr="00EA25A4" w:rsidRDefault="00C82EDD"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48A1D0DD" w14:textId="3CB9BAC4" w:rsidR="00C82EDD" w:rsidRPr="009C1C91" w:rsidRDefault="00C82EDD">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6">
    <w:p w14:paraId="0613384C" w14:textId="1982CE6F" w:rsidR="00C82EDD" w:rsidRPr="00475D73" w:rsidRDefault="00C82EDD">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7">
    <w:p w14:paraId="01EE3D6E" w14:textId="7CA514F0" w:rsidR="00C82EDD" w:rsidRPr="004B72E3" w:rsidRDefault="00C82EDD"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C82EDD" w:rsidRPr="004B72E3" w:rsidRDefault="00C82EDD"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C82EDD" w:rsidRPr="00183982" w:rsidRDefault="00C82EDD"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F81B831" w14:textId="77777777" w:rsidR="00C82EDD" w:rsidRPr="007C2603" w:rsidRDefault="00C82EDD"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C82EDD" w:rsidRPr="007C2603" w:rsidRDefault="00C82EDD"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C82EDD" w:rsidRPr="007C2603" w:rsidRDefault="00C82EDD"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C82EDD" w:rsidRPr="007C2603" w:rsidRDefault="00C82EDD"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C82EDD" w:rsidRPr="00183982" w:rsidRDefault="00C82EDD">
      <w:pPr>
        <w:pStyle w:val="FootnoteText"/>
        <w:rPr>
          <w:rFonts w:asciiTheme="minorHAnsi" w:hAnsiTheme="minorHAnsi"/>
          <w:lang w:val="hy-AM"/>
        </w:rPr>
      </w:pPr>
    </w:p>
  </w:footnote>
  <w:footnote w:id="9">
    <w:p w14:paraId="704E08C7" w14:textId="77777777" w:rsidR="00C82EDD" w:rsidRPr="007C2603" w:rsidRDefault="00C82EDD"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7777777" w:rsidR="00C82EDD" w:rsidRPr="00A413AB" w:rsidRDefault="00C82EDD"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C82EDD" w:rsidRPr="00183982" w:rsidRDefault="00C82EDD"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0">
    <w:p w14:paraId="2D7615C6" w14:textId="77777777" w:rsidR="00C82EDD" w:rsidRPr="00183982" w:rsidRDefault="00C82EDD"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C82EDD" w:rsidRPr="008A1EE5" w:rsidRDefault="00C82EDD" w:rsidP="00183982">
      <w:pPr>
        <w:pStyle w:val="FootnoteText"/>
        <w:rPr>
          <w:rFonts w:ascii="Times New Roman" w:hAnsi="Times New Roman"/>
          <w:vertAlign w:val="superscript"/>
          <w:lang w:val="hy-AM"/>
        </w:rPr>
      </w:pPr>
    </w:p>
    <w:p w14:paraId="28ADC19C" w14:textId="0976CBD3" w:rsidR="00C82EDD" w:rsidRPr="00183982" w:rsidRDefault="00C82EDD">
      <w:pPr>
        <w:pStyle w:val="FootnoteText"/>
        <w:rPr>
          <w:rFonts w:asciiTheme="minorHAnsi" w:hAnsiTheme="minorHAnsi"/>
          <w:lang w:val="hy-AM"/>
        </w:rPr>
      </w:pPr>
    </w:p>
  </w:footnote>
  <w:footnote w:id="11">
    <w:p w14:paraId="1390436F" w14:textId="7DFDD713" w:rsidR="00C82EDD" w:rsidRPr="00D20E6D" w:rsidRDefault="00C82EDD"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2">
    <w:p w14:paraId="06F4C2DA" w14:textId="5068EFB2" w:rsidR="00C82EDD" w:rsidRPr="00D20E6D" w:rsidRDefault="00C82EDD"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3">
    <w:p w14:paraId="6E155058" w14:textId="3176D850" w:rsidR="00C82EDD" w:rsidRPr="00D20E6D" w:rsidRDefault="00C82EDD">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4">
    <w:p w14:paraId="2E901250" w14:textId="245B6856" w:rsidR="00C82EDD" w:rsidRPr="00BD6265" w:rsidRDefault="00C82EDD">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5">
    <w:p w14:paraId="1F7749D3" w14:textId="3D083E9A" w:rsidR="00C82EDD" w:rsidRPr="00D54D8D" w:rsidRDefault="00C82EDD"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C82EDD" w:rsidRPr="002F49EA" w:rsidRDefault="00C82EDD">
      <w:pPr>
        <w:pStyle w:val="FootnoteText"/>
        <w:rPr>
          <w:rFonts w:asciiTheme="minorHAnsi" w:hAnsiTheme="minorHAnsi"/>
          <w:lang w:val="hy-AM"/>
        </w:rPr>
      </w:pPr>
    </w:p>
  </w:footnote>
  <w:footnote w:id="16">
    <w:p w14:paraId="11372597" w14:textId="32B831A3" w:rsidR="00C82EDD" w:rsidRPr="00BD6265" w:rsidRDefault="00C82EDD"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7">
    <w:p w14:paraId="3B562FAE" w14:textId="46BBCA15" w:rsidR="00C82EDD" w:rsidRPr="00D54D8D" w:rsidRDefault="00C82EDD"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C82EDD" w:rsidRPr="00BD6265" w:rsidRDefault="00C82EDD">
      <w:pPr>
        <w:pStyle w:val="FootnoteText"/>
        <w:rPr>
          <w:rFonts w:asciiTheme="minorHAnsi" w:hAnsiTheme="minorHAnsi"/>
          <w:lang w:val="hy-AM"/>
        </w:rPr>
      </w:pPr>
    </w:p>
  </w:footnote>
  <w:footnote w:id="18">
    <w:p w14:paraId="6CDF65D4" w14:textId="3BE26A34" w:rsidR="00C82EDD" w:rsidRPr="0090663C" w:rsidRDefault="00C82EDD">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9">
    <w:p w14:paraId="17B8DC0A" w14:textId="6054BF35" w:rsidR="00C82EDD" w:rsidRPr="0090663C" w:rsidRDefault="00C82EDD"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20">
    <w:p w14:paraId="5E00B8D9" w14:textId="11B4D323" w:rsidR="00C82EDD" w:rsidRPr="0090663C" w:rsidRDefault="00C82EDD"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1">
    <w:p w14:paraId="09565B57" w14:textId="77777777" w:rsidR="00C82EDD" w:rsidRPr="00BE77AC" w:rsidRDefault="00C82EDD" w:rsidP="0090663C">
      <w:pPr>
        <w:pStyle w:val="FootnoteText"/>
        <w:jc w:val="both"/>
        <w:rPr>
          <w:rFonts w:ascii="GHEA Grapalat" w:hAnsi="GHEA Grapalat"/>
          <w:i/>
          <w:sz w:val="16"/>
          <w:szCs w:val="24"/>
          <w:lang w:val="af-ZA" w:eastAsia="en-US"/>
        </w:rPr>
      </w:pPr>
      <w:r>
        <w:rPr>
          <w:rStyle w:val="FootnoteReference"/>
        </w:rPr>
        <w:footnoteRef/>
      </w:r>
      <w:r>
        <w:t xml:space="preserve"> </w:t>
      </w:r>
      <w:r w:rsidRPr="00AD05B6">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AD05B6">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C82EDD" w:rsidRPr="0090663C" w:rsidRDefault="00C82EDD"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2">
    <w:p w14:paraId="658D4172" w14:textId="1DD024AD" w:rsidR="00C82EDD" w:rsidRPr="00D54D8D" w:rsidRDefault="00C82EDD"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C82EDD" w:rsidRPr="00552B23" w14:paraId="1E5F536B" w14:textId="77777777" w:rsidTr="00B728B3">
        <w:tc>
          <w:tcPr>
            <w:tcW w:w="2631" w:type="dxa"/>
          </w:tcPr>
          <w:p w14:paraId="7714AAD2" w14:textId="77777777" w:rsidR="00C82EDD" w:rsidRPr="00552B23" w:rsidRDefault="00C82EDD"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C82EDD" w:rsidRPr="00552B23" w:rsidRDefault="00C82EDD"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C82EDD" w:rsidRPr="00552B23" w:rsidRDefault="00C82EDD"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C82EDD" w:rsidRPr="00552B23" w14:paraId="37D0B38C" w14:textId="77777777" w:rsidTr="00B728B3">
        <w:tc>
          <w:tcPr>
            <w:tcW w:w="2631" w:type="dxa"/>
          </w:tcPr>
          <w:p w14:paraId="4A0FE8F7" w14:textId="77777777" w:rsidR="00C82EDD" w:rsidRPr="00552B23" w:rsidRDefault="00C82ED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C82EDD" w:rsidRPr="00552B23" w:rsidRDefault="00C82ED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C82EDD" w:rsidRPr="00552B23" w:rsidRDefault="00C82EDD" w:rsidP="0090663C">
            <w:pPr>
              <w:pStyle w:val="NormalWeb"/>
              <w:spacing w:before="0" w:beforeAutospacing="0" w:after="0" w:afterAutospacing="0" w:line="360" w:lineRule="auto"/>
              <w:jc w:val="center"/>
              <w:rPr>
                <w:rFonts w:ascii="GHEA Grapalat" w:hAnsi="GHEA Grapalat"/>
                <w:i/>
                <w:sz w:val="16"/>
              </w:rPr>
            </w:pPr>
          </w:p>
        </w:tc>
      </w:tr>
      <w:tr w:rsidR="00C82EDD" w:rsidRPr="00552B23" w14:paraId="3F7DF3F1" w14:textId="77777777" w:rsidTr="00B728B3">
        <w:tc>
          <w:tcPr>
            <w:tcW w:w="2631" w:type="dxa"/>
          </w:tcPr>
          <w:p w14:paraId="5C84D208" w14:textId="77777777" w:rsidR="00C82EDD" w:rsidRPr="00552B23" w:rsidRDefault="00C82ED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C82EDD" w:rsidRPr="00552B23" w:rsidRDefault="00C82ED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C82EDD" w:rsidRPr="00552B23" w:rsidRDefault="00C82EDD" w:rsidP="0090663C">
            <w:pPr>
              <w:pStyle w:val="NormalWeb"/>
              <w:spacing w:before="0" w:beforeAutospacing="0" w:after="0" w:afterAutospacing="0" w:line="360" w:lineRule="auto"/>
              <w:jc w:val="center"/>
              <w:rPr>
                <w:rFonts w:ascii="GHEA Grapalat" w:hAnsi="GHEA Grapalat"/>
                <w:i/>
                <w:sz w:val="16"/>
              </w:rPr>
            </w:pPr>
          </w:p>
        </w:tc>
      </w:tr>
      <w:tr w:rsidR="00C82EDD" w:rsidRPr="00552B23" w14:paraId="223C4D03" w14:textId="77777777" w:rsidTr="00B728B3">
        <w:tc>
          <w:tcPr>
            <w:tcW w:w="2631" w:type="dxa"/>
          </w:tcPr>
          <w:p w14:paraId="5E042A3C" w14:textId="77777777" w:rsidR="00C82EDD" w:rsidRPr="00552B23" w:rsidRDefault="00C82ED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C82EDD" w:rsidRPr="00552B23" w:rsidRDefault="00C82ED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C82EDD" w:rsidRPr="00552B23" w:rsidRDefault="00C82EDD" w:rsidP="0090663C">
            <w:pPr>
              <w:pStyle w:val="NormalWeb"/>
              <w:spacing w:before="0" w:beforeAutospacing="0" w:after="0" w:afterAutospacing="0" w:line="360" w:lineRule="auto"/>
              <w:jc w:val="center"/>
              <w:rPr>
                <w:rFonts w:ascii="GHEA Grapalat" w:hAnsi="GHEA Grapalat"/>
                <w:i/>
                <w:sz w:val="16"/>
              </w:rPr>
            </w:pPr>
          </w:p>
        </w:tc>
      </w:tr>
      <w:tr w:rsidR="00C82EDD" w:rsidRPr="00552B23" w14:paraId="3614532A" w14:textId="77777777" w:rsidTr="00B728B3">
        <w:tc>
          <w:tcPr>
            <w:tcW w:w="2631" w:type="dxa"/>
          </w:tcPr>
          <w:p w14:paraId="7E632C13" w14:textId="77777777" w:rsidR="00C82EDD" w:rsidRPr="00552B23" w:rsidRDefault="00C82ED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C82EDD" w:rsidRPr="00552B23" w:rsidRDefault="00C82ED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C82EDD" w:rsidRPr="00552B23" w:rsidRDefault="00C82EDD" w:rsidP="0090663C">
            <w:pPr>
              <w:pStyle w:val="NormalWeb"/>
              <w:spacing w:before="0" w:beforeAutospacing="0" w:after="0" w:afterAutospacing="0" w:line="360" w:lineRule="auto"/>
              <w:jc w:val="center"/>
              <w:rPr>
                <w:rFonts w:ascii="GHEA Grapalat" w:hAnsi="GHEA Grapalat"/>
                <w:i/>
                <w:sz w:val="16"/>
              </w:rPr>
            </w:pPr>
          </w:p>
        </w:tc>
      </w:tr>
      <w:tr w:rsidR="00C82EDD" w:rsidRPr="00552B23" w14:paraId="0FEF945E" w14:textId="77777777" w:rsidTr="00B728B3">
        <w:tc>
          <w:tcPr>
            <w:tcW w:w="2631" w:type="dxa"/>
          </w:tcPr>
          <w:p w14:paraId="44C75397" w14:textId="77777777" w:rsidR="00C82EDD" w:rsidRPr="00552B23" w:rsidRDefault="00C82ED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C82EDD" w:rsidRPr="00552B23" w:rsidRDefault="00C82ED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C82EDD" w:rsidRPr="00552B23" w:rsidRDefault="00C82EDD" w:rsidP="0090663C">
            <w:pPr>
              <w:pStyle w:val="NormalWeb"/>
              <w:spacing w:before="0" w:beforeAutospacing="0" w:after="0" w:afterAutospacing="0" w:line="360" w:lineRule="auto"/>
              <w:jc w:val="center"/>
              <w:rPr>
                <w:rFonts w:ascii="GHEA Grapalat" w:hAnsi="GHEA Grapalat"/>
                <w:i/>
                <w:sz w:val="16"/>
              </w:rPr>
            </w:pPr>
          </w:p>
        </w:tc>
      </w:tr>
      <w:tr w:rsidR="00C82EDD" w:rsidRPr="00552B23" w14:paraId="5E6A6E82" w14:textId="77777777" w:rsidTr="00B728B3">
        <w:tc>
          <w:tcPr>
            <w:tcW w:w="2631" w:type="dxa"/>
          </w:tcPr>
          <w:p w14:paraId="751B9F01" w14:textId="77777777" w:rsidR="00C82EDD" w:rsidRPr="00552B23" w:rsidRDefault="00C82ED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C82EDD" w:rsidRPr="00552B23" w:rsidRDefault="00C82ED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C82EDD" w:rsidRPr="00552B23" w:rsidRDefault="00C82EDD" w:rsidP="0090663C">
            <w:pPr>
              <w:pStyle w:val="NormalWeb"/>
              <w:spacing w:before="0" w:beforeAutospacing="0" w:after="0" w:afterAutospacing="0" w:line="360" w:lineRule="auto"/>
              <w:jc w:val="center"/>
              <w:rPr>
                <w:rFonts w:ascii="GHEA Grapalat" w:hAnsi="GHEA Grapalat"/>
                <w:i/>
                <w:sz w:val="16"/>
              </w:rPr>
            </w:pPr>
          </w:p>
        </w:tc>
      </w:tr>
      <w:tr w:rsidR="00C82EDD" w:rsidRPr="00552B23" w14:paraId="7CE86780" w14:textId="77777777" w:rsidTr="00B728B3">
        <w:tc>
          <w:tcPr>
            <w:tcW w:w="2631" w:type="dxa"/>
          </w:tcPr>
          <w:p w14:paraId="341E4FB6" w14:textId="77777777" w:rsidR="00C82EDD" w:rsidRPr="00552B23" w:rsidRDefault="00C82ED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C82EDD" w:rsidRPr="00552B23" w:rsidRDefault="00C82ED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C82EDD" w:rsidRPr="00552B23" w:rsidRDefault="00C82EDD"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C82EDD" w:rsidRPr="0090663C" w:rsidRDefault="00C82EDD">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3">
    <w:p w14:paraId="572BBFCB" w14:textId="4027CDC5" w:rsidR="00C82EDD" w:rsidRPr="0090663C" w:rsidRDefault="00C82EDD">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4">
    <w:p w14:paraId="0A840F00" w14:textId="741853D2" w:rsidR="00C82EDD" w:rsidRPr="0090663C" w:rsidRDefault="00C82EDD"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14:paraId="09AEC7E1" w14:textId="6454838B" w:rsidR="00C82EDD" w:rsidRPr="0090663C" w:rsidRDefault="00C82EDD">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1C71"/>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5D2C"/>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68B0"/>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5FC3"/>
    <w:rsid w:val="00147CD0"/>
    <w:rsid w:val="00147F14"/>
    <w:rsid w:val="001502E3"/>
    <w:rsid w:val="00150CBE"/>
    <w:rsid w:val="001514D1"/>
    <w:rsid w:val="001515DE"/>
    <w:rsid w:val="001522CE"/>
    <w:rsid w:val="00152564"/>
    <w:rsid w:val="00153A85"/>
    <w:rsid w:val="00153C87"/>
    <w:rsid w:val="00154D95"/>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1E3"/>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253D"/>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CDC"/>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895"/>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5D8"/>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755"/>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6F24"/>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6FD5"/>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2D9"/>
    <w:rsid w:val="007D716A"/>
    <w:rsid w:val="007D7707"/>
    <w:rsid w:val="007E0DD7"/>
    <w:rsid w:val="007E0E5F"/>
    <w:rsid w:val="007E0EA0"/>
    <w:rsid w:val="007E0EB8"/>
    <w:rsid w:val="007E15A7"/>
    <w:rsid w:val="007E1A5C"/>
    <w:rsid w:val="007E238F"/>
    <w:rsid w:val="007E3AEE"/>
    <w:rsid w:val="007E46FE"/>
    <w:rsid w:val="007E5A26"/>
    <w:rsid w:val="007E6393"/>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AD0"/>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1DA"/>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5CD7"/>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B24"/>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6BA"/>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1DC"/>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202D"/>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5B6"/>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2760C"/>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6CB1"/>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D6A"/>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2EDD"/>
    <w:rsid w:val="00C83D8F"/>
    <w:rsid w:val="00C83F86"/>
    <w:rsid w:val="00C84419"/>
    <w:rsid w:val="00C8495D"/>
    <w:rsid w:val="00C84D2D"/>
    <w:rsid w:val="00C85FFA"/>
    <w:rsid w:val="00C864DC"/>
    <w:rsid w:val="00C8674F"/>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40"/>
    <w:rsid w:val="00CF2191"/>
    <w:rsid w:val="00CF2304"/>
    <w:rsid w:val="00CF30C0"/>
    <w:rsid w:val="00CF34D0"/>
    <w:rsid w:val="00CF3B8F"/>
    <w:rsid w:val="00CF3C68"/>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016"/>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28CF"/>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2D22"/>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6C31"/>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A49F7-FC23-4060-B5C2-052BAE140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60</Pages>
  <Words>18314</Words>
  <Characters>104395</Characters>
  <Application>Microsoft Office Word</Application>
  <DocSecurity>0</DocSecurity>
  <Lines>869</Lines>
  <Paragraphs>244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122465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Anahit Movsesyan</cp:lastModifiedBy>
  <cp:revision>107</cp:revision>
  <cp:lastPrinted>2018-02-16T07:12:00Z</cp:lastPrinted>
  <dcterms:created xsi:type="dcterms:W3CDTF">2022-10-31T10:38:00Z</dcterms:created>
  <dcterms:modified xsi:type="dcterms:W3CDTF">2023-09-22T10:53:00Z</dcterms:modified>
</cp:coreProperties>
</file>