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7BD6">
        <w:rPr>
          <w:rFonts w:ascii="GHEA Grapalat" w:hAnsi="GHEA Grapalat" w:cs="Sylfaen"/>
          <w:sz w:val="24"/>
          <w:szCs w:val="24"/>
          <w:lang w:val="en-US"/>
        </w:rPr>
        <w:t>0</w:t>
      </w:r>
      <w:r w:rsidR="00E0297B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0297B" w:rsidRPr="00E0297B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E0297B" w:rsidRPr="00E0297B">
        <w:rPr>
          <w:rFonts w:ascii="GHEA Grapalat" w:hAnsi="GHEA Grapalat" w:cs="Sylfaen"/>
          <w:sz w:val="24"/>
          <w:szCs w:val="24"/>
        </w:rPr>
        <w:t>Լալիկ</w:t>
      </w:r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297B" w:rsidRPr="00E0297B">
        <w:rPr>
          <w:rFonts w:ascii="GHEA Grapalat" w:hAnsi="GHEA Grapalat" w:cs="Sylfaen"/>
          <w:sz w:val="24"/>
          <w:szCs w:val="24"/>
        </w:rPr>
        <w:t>Բոզոյան</w:t>
      </w:r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297B" w:rsidRPr="00E0297B">
        <w:rPr>
          <w:rFonts w:ascii="GHEA Grapalat" w:hAnsi="GHEA Grapalat" w:cs="Sylfaen"/>
          <w:sz w:val="24"/>
          <w:szCs w:val="24"/>
        </w:rPr>
        <w:t>Գառնիկի</w:t>
      </w:r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297B" w:rsidRPr="00E0297B">
        <w:rPr>
          <w:rFonts w:ascii="GHEA Grapalat" w:hAnsi="GHEA Grapalat" w:cs="Sylfaen"/>
          <w:sz w:val="24"/>
          <w:szCs w:val="24"/>
        </w:rPr>
        <w:t>Ա</w:t>
      </w:r>
      <w:r w:rsidR="00E0297B" w:rsidRPr="00E0297B">
        <w:rPr>
          <w:rFonts w:ascii="GHEA Grapalat" w:hAnsi="GHEA Grapalat" w:cs="Sylfaen"/>
          <w:sz w:val="24"/>
          <w:szCs w:val="24"/>
          <w:lang w:val="en-US"/>
        </w:rPr>
        <w:t>/</w:t>
      </w:r>
      <w:r w:rsidR="00E0297B" w:rsidRPr="00E0297B">
        <w:rPr>
          <w:rFonts w:ascii="GHEA Grapalat" w:hAnsi="GHEA Grapalat" w:cs="Sylfaen"/>
          <w:sz w:val="24"/>
          <w:szCs w:val="24"/>
        </w:rPr>
        <w:t>Ձ</w:t>
      </w:r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</w:p>
    <w:p w:rsidR="00A13380" w:rsidRPr="000B42DE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gramStart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ՀՀ  </w:t>
      </w:r>
      <w:proofErr w:type="spellStart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proofErr w:type="gramEnd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>տեխնոլոգիական</w:t>
      </w:r>
      <w:proofErr w:type="spellEnd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>արդյունաբերության</w:t>
      </w:r>
      <w:proofErr w:type="spellEnd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67C17" w:rsidRPr="00E0297B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82BCD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82BC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682BCD">
        <w:rPr>
          <w:rFonts w:ascii="GHEA Grapalat" w:hAnsi="GHEA Grapalat" w:cs="Sylfaen"/>
          <w:sz w:val="24"/>
          <w:szCs w:val="24"/>
          <w:lang w:val="en-US"/>
        </w:rPr>
        <w:t>«</w:t>
      </w:r>
      <w:r w:rsidR="00E0297B" w:rsidRPr="00E0297B">
        <w:rPr>
          <w:rFonts w:ascii="GHEA Grapalat" w:hAnsi="GHEA Grapalat"/>
          <w:color w:val="030921"/>
          <w:sz w:val="24"/>
          <w:szCs w:val="24"/>
          <w:shd w:val="clear" w:color="auto" w:fill="FEFEFE"/>
        </w:rPr>
        <w:t>ԲՏԱՆ</w:t>
      </w:r>
      <w:r w:rsidR="00E0297B" w:rsidRPr="00E0297B">
        <w:rPr>
          <w:rFonts w:ascii="GHEA Grapalat" w:hAnsi="GHEA Grapalat"/>
          <w:color w:val="030921"/>
          <w:sz w:val="24"/>
          <w:szCs w:val="24"/>
          <w:shd w:val="clear" w:color="auto" w:fill="FEFEFE"/>
          <w:lang w:val="en-US"/>
        </w:rPr>
        <w:t>-</w:t>
      </w:r>
      <w:r w:rsidR="00E0297B" w:rsidRPr="00E0297B">
        <w:rPr>
          <w:rFonts w:ascii="GHEA Grapalat" w:hAnsi="GHEA Grapalat"/>
          <w:color w:val="030921"/>
          <w:sz w:val="24"/>
          <w:szCs w:val="24"/>
          <w:shd w:val="clear" w:color="auto" w:fill="FEFEFE"/>
        </w:rPr>
        <w:t>ԳՀԱՊՁԲ</w:t>
      </w:r>
      <w:r w:rsidR="00E0297B" w:rsidRPr="00E0297B">
        <w:rPr>
          <w:rFonts w:ascii="GHEA Grapalat" w:hAnsi="GHEA Grapalat"/>
          <w:color w:val="030921"/>
          <w:sz w:val="24"/>
          <w:szCs w:val="24"/>
          <w:shd w:val="clear" w:color="auto" w:fill="FEFEFE"/>
          <w:lang w:val="en-US"/>
        </w:rPr>
        <w:t>-2019/6</w:t>
      </w:r>
      <w:r w:rsidR="003E02D7" w:rsidRPr="00682BC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682BC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82BC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297B">
        <w:rPr>
          <w:rFonts w:ascii="GHEA Grapalat" w:hAnsi="GHEA Grapalat" w:cs="Sylfaen"/>
          <w:sz w:val="24"/>
          <w:szCs w:val="24"/>
        </w:rPr>
        <w:t>գ</w:t>
      </w:r>
      <w:proofErr w:type="spellStart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>նանշման</w:t>
      </w:r>
      <w:proofErr w:type="spellEnd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297B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E0297B" w:rsidRPr="00E029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297B">
        <w:rPr>
          <w:rFonts w:ascii="GHEA Grapalat" w:hAnsi="GHEA Grapalat" w:cs="Sylfaen"/>
          <w:sz w:val="24"/>
          <w:szCs w:val="24"/>
        </w:rPr>
        <w:t>ընթացակարգ</w:t>
      </w:r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2C21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82BCD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0297B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352</cp:revision>
  <cp:lastPrinted>2020-01-13T14:16:00Z</cp:lastPrinted>
  <dcterms:created xsi:type="dcterms:W3CDTF">2016-04-19T09:12:00Z</dcterms:created>
  <dcterms:modified xsi:type="dcterms:W3CDTF">2020-01-13T14:16:00Z</dcterms:modified>
</cp:coreProperties>
</file>