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5CDD" w14:textId="77777777" w:rsidR="002A7640" w:rsidRPr="00BF59F2" w:rsidRDefault="002A7640" w:rsidP="002A7640">
      <w:pPr>
        <w:jc w:val="center"/>
        <w:rPr>
          <w:rFonts w:ascii="GHEA Grapalat" w:hAnsi="GHEA Grapalat" w:cs="Sylfaen"/>
          <w:b/>
          <w:lang w:val="af-ZA"/>
        </w:rPr>
      </w:pPr>
      <w:r w:rsidRPr="00BF59F2">
        <w:rPr>
          <w:rFonts w:ascii="GHEA Grapalat" w:hAnsi="GHEA Grapalat" w:cs="Sylfaen"/>
          <w:b/>
          <w:lang w:val="af-ZA"/>
        </w:rPr>
        <w:t>ՀԱՅՏԱՐԱՐՈՒԹՅՈՒՆ</w:t>
      </w:r>
    </w:p>
    <w:p w14:paraId="3FF65AFC" w14:textId="77777777" w:rsidR="002A7640" w:rsidRPr="00BF59F2" w:rsidRDefault="002A7640" w:rsidP="002A7640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BF59F2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690D4113" w14:textId="77777777" w:rsidR="002A7640" w:rsidRPr="00BF59F2" w:rsidRDefault="002A7640" w:rsidP="002A7640">
      <w:pPr>
        <w:ind w:firstLine="709"/>
        <w:jc w:val="both"/>
        <w:rPr>
          <w:rFonts w:ascii="GHEA Grapalat" w:hAnsi="GHEA Grapalat" w:cs="Sylfaen"/>
          <w:lang w:val="af-ZA"/>
        </w:rPr>
      </w:pPr>
      <w:r w:rsidRPr="00BF59F2">
        <w:rPr>
          <w:rFonts w:ascii="GHEA Grapalat" w:hAnsi="GHEA Grapalat"/>
          <w:lang w:val="hy-AM"/>
        </w:rPr>
        <w:t>Պատվիրատուն</w:t>
      </w:r>
      <w:r w:rsidRPr="00BF59F2">
        <w:rPr>
          <w:rFonts w:ascii="GHEA Grapalat" w:hAnsi="GHEA Grapalat"/>
          <w:lang w:val="af-ZA"/>
        </w:rPr>
        <w:t xml:space="preserve">` </w:t>
      </w:r>
      <w:r w:rsidRPr="00BF59F2">
        <w:rPr>
          <w:rFonts w:ascii="GHEA Grapalat" w:hAnsi="GHEA Grapalat"/>
          <w:lang w:val="hy-AM"/>
        </w:rPr>
        <w:t>ՀՀ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Արագածոտն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մարզի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Լեռնարոտի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միջնակարգ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դպրոց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ՊՈԱԿ</w:t>
      </w:r>
      <w:r w:rsidRPr="00BF59F2">
        <w:rPr>
          <w:rFonts w:ascii="GHEA Grapalat" w:hAnsi="GHEA Grapalat"/>
          <w:lang w:val="af-ZA"/>
        </w:rPr>
        <w:t>-</w:t>
      </w:r>
      <w:r w:rsidRPr="00BF59F2">
        <w:rPr>
          <w:rFonts w:ascii="GHEA Grapalat" w:hAnsi="GHEA Grapalat"/>
          <w:lang w:val="hy-AM"/>
        </w:rPr>
        <w:t>ի</w:t>
      </w:r>
      <w:r w:rsidRPr="00BF59F2">
        <w:rPr>
          <w:rFonts w:ascii="GHEA Grapalat" w:hAnsi="GHEA Grapalat"/>
          <w:lang w:val="af-ZA"/>
        </w:rPr>
        <w:t xml:space="preserve">, </w:t>
      </w:r>
      <w:r w:rsidRPr="00BF59F2">
        <w:rPr>
          <w:rFonts w:ascii="GHEA Grapalat" w:hAnsi="GHEA Grapalat"/>
          <w:lang w:val="hy-AM"/>
        </w:rPr>
        <w:t>որը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գտնվում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է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ՀՀ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Արագածոտնի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մարզ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գ</w:t>
      </w:r>
      <w:r w:rsidRPr="00BF59F2">
        <w:rPr>
          <w:rFonts w:ascii="GHEA Grapalat" w:hAnsi="GHEA Grapalat" w:cs="Cambria Math"/>
          <w:lang w:val="af-ZA"/>
        </w:rPr>
        <w:t>.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GHEA Grapalat"/>
          <w:lang w:val="hy-AM"/>
        </w:rPr>
        <w:t>Լեռնարոտ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հասցեում</w:t>
      </w:r>
      <w:r w:rsidRPr="00BF59F2">
        <w:rPr>
          <w:rFonts w:ascii="GHEA Grapalat" w:hAnsi="GHEA Grapalat"/>
          <w:lang w:val="af-ZA"/>
        </w:rPr>
        <w:t xml:space="preserve">, </w:t>
      </w:r>
      <w:r w:rsidRPr="00BF59F2">
        <w:rPr>
          <w:rFonts w:ascii="GHEA Grapalat" w:hAnsi="GHEA Grapalat"/>
          <w:lang w:val="hy-AM"/>
        </w:rPr>
        <w:t>ստորև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ներկայացնում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է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2025 թվականի իր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կարիքների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համար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b/>
          <w:lang w:val="hy-AM"/>
        </w:rPr>
        <w:t>ԳՐԱՍԵՆՅԱԿԱՅԻՆ ԱԹՈՌՆԵՐ</w:t>
      </w:r>
      <w:r w:rsidRPr="00BF59F2">
        <w:rPr>
          <w:rFonts w:ascii="GHEA Grapalat" w:hAnsi="GHEA Grapalat" w:cs="Sylfaen"/>
          <w:lang w:val="hy-AM"/>
        </w:rPr>
        <w:t>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ձեռքբերման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նպատակով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 w:cs="Sylfaen"/>
          <w:lang w:val="hy-AM"/>
        </w:rPr>
        <w:t>«</w:t>
      </w:r>
      <w:r w:rsidRPr="00BF59F2">
        <w:rPr>
          <w:rFonts w:ascii="GHEA Grapalat" w:hAnsi="GHEA Grapalat" w:cs="Sylfaen"/>
          <w:color w:val="FF0000"/>
          <w:lang w:val="hy-AM"/>
        </w:rPr>
        <w:t>ՀՀԱՄ-ԼՄԴ-ՄԱԱՊՁԲ-25/26/01</w:t>
      </w:r>
      <w:r w:rsidRPr="00BF59F2">
        <w:rPr>
          <w:rFonts w:ascii="GHEA Grapalat" w:hAnsi="GHEA Grapalat" w:cs="Sylfaen"/>
          <w:lang w:val="hy-AM"/>
        </w:rPr>
        <w:t xml:space="preserve">» </w:t>
      </w:r>
      <w:r w:rsidRPr="00BF59F2">
        <w:rPr>
          <w:rFonts w:ascii="GHEA Grapalat" w:hAnsi="GHEA Grapalat"/>
          <w:lang w:val="hy-AM"/>
        </w:rPr>
        <w:t>ծածկագրով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գնման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ընթացակարգի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արդյունքում 15</w:t>
      </w:r>
      <w:r w:rsidRPr="00BF59F2">
        <w:rPr>
          <w:rFonts w:ascii="MS Mincho" w:eastAsia="MS Mincho" w:hAnsi="MS Mincho" w:cs="MS Mincho" w:hint="eastAsia"/>
          <w:lang w:val="hy-AM"/>
        </w:rPr>
        <w:t>․</w:t>
      </w:r>
      <w:r w:rsidRPr="00BF59F2">
        <w:rPr>
          <w:rFonts w:ascii="GHEA Grapalat" w:hAnsi="GHEA Grapalat"/>
          <w:lang w:val="hy-AM"/>
        </w:rPr>
        <w:t>12</w:t>
      </w:r>
      <w:r w:rsidRPr="00BF59F2">
        <w:rPr>
          <w:rFonts w:ascii="GHEA Grapalat" w:hAnsi="GHEA Grapalat" w:cs="Cambria Math"/>
          <w:lang w:val="hy-AM"/>
        </w:rPr>
        <w:t>.</w:t>
      </w:r>
      <w:r w:rsidRPr="00BF59F2">
        <w:rPr>
          <w:rFonts w:ascii="GHEA Grapalat" w:hAnsi="GHEA Grapalat"/>
          <w:lang w:val="hy-AM"/>
        </w:rPr>
        <w:t>2025թ.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կնքված</w:t>
      </w:r>
      <w:r w:rsidRPr="00BF59F2">
        <w:rPr>
          <w:rFonts w:ascii="GHEA Grapalat" w:hAnsi="GHEA Grapalat"/>
          <w:lang w:val="af-ZA"/>
        </w:rPr>
        <w:t xml:space="preserve"> </w:t>
      </w:r>
      <w:bookmarkStart w:id="0" w:name="_Hlk212808431"/>
      <w:r w:rsidRPr="00BF59F2">
        <w:rPr>
          <w:rFonts w:ascii="GHEA Grapalat" w:hAnsi="GHEA Grapalat"/>
          <w:lang w:val="af-ZA"/>
        </w:rPr>
        <w:t xml:space="preserve">N </w:t>
      </w:r>
      <w:r w:rsidRPr="00BF59F2">
        <w:rPr>
          <w:rFonts w:ascii="GHEA Grapalat" w:hAnsi="GHEA Grapalat" w:cs="Sylfaen"/>
          <w:lang w:val="hy-AM"/>
        </w:rPr>
        <w:t>«</w:t>
      </w:r>
      <w:r w:rsidRPr="00BF59F2">
        <w:rPr>
          <w:rFonts w:ascii="GHEA Grapalat" w:hAnsi="GHEA Grapalat" w:cs="Sylfaen"/>
          <w:color w:val="FF0000"/>
          <w:lang w:val="hy-AM"/>
        </w:rPr>
        <w:t>ՀՀԱՄ-ԼՄԴ-ՄԱԱՊՁԲ-25/26/01</w:t>
      </w:r>
      <w:r w:rsidRPr="00BF59F2">
        <w:rPr>
          <w:rFonts w:ascii="GHEA Grapalat" w:hAnsi="GHEA Grapalat" w:cs="Sylfaen"/>
          <w:lang w:val="hy-AM"/>
        </w:rPr>
        <w:t>»</w:t>
      </w:r>
      <w:bookmarkEnd w:id="0"/>
      <w:r w:rsidRPr="00BF59F2">
        <w:rPr>
          <w:rFonts w:ascii="GHEA Grapalat" w:hAnsi="GHEA Grapalat" w:cs="Sylfaen"/>
          <w:lang w:val="hy-AM"/>
        </w:rPr>
        <w:t xml:space="preserve"> </w:t>
      </w:r>
      <w:r w:rsidRPr="00BF59F2">
        <w:rPr>
          <w:rFonts w:ascii="GHEA Grapalat" w:hAnsi="GHEA Grapalat"/>
          <w:lang w:val="hy-AM"/>
        </w:rPr>
        <w:t>պայմանագրի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մասին</w:t>
      </w:r>
      <w:r w:rsidRPr="00BF59F2">
        <w:rPr>
          <w:rFonts w:ascii="GHEA Grapalat" w:hAnsi="GHEA Grapalat"/>
          <w:lang w:val="af-ZA"/>
        </w:rPr>
        <w:t xml:space="preserve"> </w:t>
      </w:r>
      <w:r w:rsidRPr="00BF59F2">
        <w:rPr>
          <w:rFonts w:ascii="GHEA Grapalat" w:hAnsi="GHEA Grapalat"/>
          <w:lang w:val="hy-AM"/>
        </w:rPr>
        <w:t>տեղեկատվությունը</w:t>
      </w:r>
      <w:r w:rsidRPr="00BF59F2">
        <w:rPr>
          <w:rFonts w:ascii="GHEA Grapalat" w:hAnsi="GHEA Grapalat"/>
          <w:lang w:val="af-ZA"/>
        </w:rPr>
        <w:t>`</w:t>
      </w:r>
    </w:p>
    <w:tbl>
      <w:tblPr>
        <w:tblW w:w="114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40"/>
        <w:gridCol w:w="254"/>
        <w:gridCol w:w="124"/>
        <w:gridCol w:w="995"/>
        <w:gridCol w:w="37"/>
        <w:gridCol w:w="103"/>
        <w:gridCol w:w="687"/>
        <w:gridCol w:w="150"/>
        <w:gridCol w:w="51"/>
        <w:gridCol w:w="727"/>
        <w:gridCol w:w="235"/>
        <w:gridCol w:w="48"/>
        <w:gridCol w:w="460"/>
        <w:gridCol w:w="8"/>
        <w:gridCol w:w="210"/>
        <w:gridCol w:w="456"/>
        <w:gridCol w:w="245"/>
        <w:gridCol w:w="8"/>
        <w:gridCol w:w="746"/>
        <w:gridCol w:w="36"/>
        <w:gridCol w:w="141"/>
        <w:gridCol w:w="628"/>
        <w:gridCol w:w="8"/>
        <w:gridCol w:w="431"/>
        <w:gridCol w:w="353"/>
        <w:gridCol w:w="188"/>
        <w:gridCol w:w="235"/>
        <w:gridCol w:w="186"/>
        <w:gridCol w:w="103"/>
        <w:gridCol w:w="46"/>
        <w:gridCol w:w="435"/>
        <w:gridCol w:w="8"/>
        <w:gridCol w:w="265"/>
        <w:gridCol w:w="93"/>
        <w:gridCol w:w="474"/>
        <w:gridCol w:w="138"/>
        <w:gridCol w:w="184"/>
        <w:gridCol w:w="1248"/>
        <w:gridCol w:w="8"/>
      </w:tblGrid>
      <w:tr w:rsidR="002A7640" w:rsidRPr="00BF59F2" w14:paraId="661E49CE" w14:textId="77777777" w:rsidTr="00867081">
        <w:trPr>
          <w:trHeight w:val="20"/>
          <w:jc w:val="center"/>
        </w:trPr>
        <w:tc>
          <w:tcPr>
            <w:tcW w:w="690" w:type="dxa"/>
            <w:gridSpan w:val="2"/>
            <w:vAlign w:val="center"/>
          </w:tcPr>
          <w:p w14:paraId="3C865357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752" w:type="dxa"/>
            <w:gridSpan w:val="38"/>
            <w:vAlign w:val="center"/>
          </w:tcPr>
          <w:p w14:paraId="0837F77E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59F2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BF59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BF59F2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2A7640" w:rsidRPr="00BF59F2" w14:paraId="3F1DB8CD" w14:textId="77777777" w:rsidTr="00867081">
        <w:trPr>
          <w:trHeight w:val="20"/>
          <w:jc w:val="center"/>
        </w:trPr>
        <w:tc>
          <w:tcPr>
            <w:tcW w:w="690" w:type="dxa"/>
            <w:gridSpan w:val="2"/>
            <w:vMerge w:val="restart"/>
            <w:vAlign w:val="center"/>
          </w:tcPr>
          <w:p w14:paraId="3302440C" w14:textId="77777777" w:rsidR="002A7640" w:rsidRPr="00BF59F2" w:rsidRDefault="002A7640" w:rsidP="00867081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BF59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vAlign w:val="center"/>
          </w:tcPr>
          <w:p w14:paraId="78F93C86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90" w:type="dxa"/>
            <w:gridSpan w:val="2"/>
            <w:vMerge w:val="restart"/>
            <w:vAlign w:val="center"/>
          </w:tcPr>
          <w:p w14:paraId="0C93DB6A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79" w:type="dxa"/>
            <w:gridSpan w:val="7"/>
            <w:vAlign w:val="center"/>
          </w:tcPr>
          <w:p w14:paraId="1F55395E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478" w:type="dxa"/>
            <w:gridSpan w:val="9"/>
            <w:vAlign w:val="center"/>
          </w:tcPr>
          <w:p w14:paraId="2386860B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9"/>
            <w:vAlign w:val="center"/>
          </w:tcPr>
          <w:p w14:paraId="7AD124FE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Align w:val="center"/>
          </w:tcPr>
          <w:p w14:paraId="44850BAD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BF59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BF59F2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2A7640" w:rsidRPr="00BF59F2" w14:paraId="0238E42F" w14:textId="77777777" w:rsidTr="00867081">
        <w:trPr>
          <w:gridAfter w:val="1"/>
          <w:wAfter w:w="8" w:type="dxa"/>
          <w:trHeight w:val="20"/>
          <w:jc w:val="center"/>
        </w:trPr>
        <w:tc>
          <w:tcPr>
            <w:tcW w:w="690" w:type="dxa"/>
            <w:gridSpan w:val="2"/>
            <w:vMerge/>
            <w:vAlign w:val="center"/>
          </w:tcPr>
          <w:p w14:paraId="724758DA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14:paraId="36288EDE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vMerge/>
            <w:vAlign w:val="center"/>
          </w:tcPr>
          <w:p w14:paraId="4CFDB53C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3"/>
            <w:vMerge w:val="restart"/>
            <w:vAlign w:val="center"/>
          </w:tcPr>
          <w:p w14:paraId="3C1EAFCA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43" w:type="dxa"/>
            <w:gridSpan w:val="3"/>
            <w:vMerge w:val="restart"/>
            <w:vAlign w:val="center"/>
          </w:tcPr>
          <w:p w14:paraId="004AAEEE" w14:textId="77777777" w:rsidR="002A7640" w:rsidRPr="00BF59F2" w:rsidRDefault="002A7640" w:rsidP="0086708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78" w:type="dxa"/>
            <w:gridSpan w:val="9"/>
            <w:vAlign w:val="center"/>
          </w:tcPr>
          <w:p w14:paraId="4C258C12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985" w:type="dxa"/>
            <w:gridSpan w:val="9"/>
            <w:vMerge w:val="restart"/>
            <w:vAlign w:val="center"/>
          </w:tcPr>
          <w:p w14:paraId="577B5D70" w14:textId="77777777" w:rsidR="002A7640" w:rsidRPr="00BF59F2" w:rsidRDefault="002A7640" w:rsidP="00867081">
            <w:pPr>
              <w:rPr>
                <w:rFonts w:ascii="GHEA Grapalat" w:hAnsi="GHEA Grapalat"/>
                <w:b/>
                <w:bCs/>
                <w:i/>
                <w:iCs/>
                <w:noProof/>
              </w:rPr>
            </w:pPr>
            <w:r w:rsidRPr="00BF59F2">
              <w:rPr>
                <w:rFonts w:ascii="GHEA Grapalat" w:hAnsi="GHEA Grapalat"/>
                <w:b/>
                <w:bCs/>
                <w:i/>
                <w:iCs/>
                <w:noProof/>
              </w:rPr>
              <w:drawing>
                <wp:inline distT="0" distB="0" distL="0" distR="0" wp14:anchorId="0B35AE7A" wp14:editId="113360CF">
                  <wp:extent cx="998220" cy="1022571"/>
                  <wp:effectExtent l="19050" t="19050" r="11430" b="25400"/>
                  <wp:docPr id="661557528" name="Рисунок 661557528" descr="https://prokat.am/photos/products/13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rokat.am/photos/products/138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4" b="13820"/>
                          <a:stretch/>
                        </pic:blipFill>
                        <pic:spPr bwMode="auto">
                          <a:xfrm>
                            <a:off x="0" y="0"/>
                            <a:ext cx="1022565" cy="1047509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gradFill flip="none" rotWithShape="1">
                              <a:gsLst>
                                <a:gs pos="0">
                                  <a:srgbClr val="4F81BD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4F81BD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4F81BD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F81BD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  <a:tileRect/>
                            </a:gra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2BC842E" w14:textId="77777777" w:rsidR="002A7640" w:rsidRPr="00BF59F2" w:rsidRDefault="002A7640" w:rsidP="00867081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</w:p>
          <w:p w14:paraId="0527A12C" w14:textId="77777777" w:rsidR="002A7640" w:rsidRPr="00BF59F2" w:rsidRDefault="002A7640" w:rsidP="00867081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</w:pP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Երկաթյա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ոտնակներով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նստատեղը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և</w:t>
            </w:r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մեջքը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՝</w:t>
            </w:r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փափուկ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սև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կտորից</w:t>
            </w:r>
            <w:proofErr w:type="spellEnd"/>
          </w:p>
          <w:p w14:paraId="5C5EBAE6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Ապրանքը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պետք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է</w:t>
            </w:r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լինի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նոր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և</w:t>
            </w:r>
            <w:r w:rsidRPr="00BF59F2">
              <w:rPr>
                <w:rFonts w:ascii="GHEA Grapalat" w:hAnsi="GHEA Grapalat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չօգտագործված</w:t>
            </w:r>
            <w:proofErr w:type="spellEnd"/>
          </w:p>
        </w:tc>
        <w:tc>
          <w:tcPr>
            <w:tcW w:w="2410" w:type="dxa"/>
            <w:gridSpan w:val="7"/>
            <w:vMerge w:val="restart"/>
            <w:vAlign w:val="center"/>
          </w:tcPr>
          <w:p w14:paraId="3934DFF3" w14:textId="77777777" w:rsidR="002A7640" w:rsidRPr="00BF59F2" w:rsidRDefault="002A7640" w:rsidP="00867081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BF59F2">
              <w:rPr>
                <w:rFonts w:ascii="GHEA Grapalat" w:hAnsi="GHEA Grapalat"/>
                <w:i/>
                <w:iCs/>
                <w:noProof/>
                <w:sz w:val="16"/>
                <w:szCs w:val="16"/>
              </w:rPr>
              <w:drawing>
                <wp:inline distT="0" distB="0" distL="0" distR="0" wp14:anchorId="5007E83F" wp14:editId="2F59558A">
                  <wp:extent cx="998220" cy="1022571"/>
                  <wp:effectExtent l="19050" t="19050" r="11430" b="25400"/>
                  <wp:docPr id="238966042" name="Рисунок 238966042" descr="https://prokat.am/photos/products/138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rokat.am/photos/products/138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4" b="13820"/>
                          <a:stretch/>
                        </pic:blipFill>
                        <pic:spPr bwMode="auto">
                          <a:xfrm>
                            <a:off x="0" y="0"/>
                            <a:ext cx="1022565" cy="1047509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gradFill flip="none" rotWithShape="1">
                              <a:gsLst>
                                <a:gs pos="0">
                                  <a:srgbClr val="4F81BD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4F81BD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4F81BD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4F81BD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  <a:tileRect/>
                            </a:gra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C803150" w14:textId="77777777" w:rsidR="002A7640" w:rsidRPr="00BF59F2" w:rsidRDefault="002A7640" w:rsidP="00867081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</w:p>
          <w:p w14:paraId="1CF0A135" w14:textId="77777777" w:rsidR="002A7640" w:rsidRPr="00BF59F2" w:rsidRDefault="002A7640" w:rsidP="00867081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Երկաթյա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ոտնակներով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նստատեղը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մեջքը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՝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փափուկ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սև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կտորից</w:t>
            </w:r>
            <w:proofErr w:type="spellEnd"/>
          </w:p>
          <w:p w14:paraId="56652B3F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Ապրանքը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նոր</w:t>
            </w:r>
            <w:proofErr w:type="spellEnd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 xml:space="preserve"> է և </w:t>
            </w:r>
            <w:proofErr w:type="spellStart"/>
            <w:r w:rsidRPr="00BF59F2">
              <w:rPr>
                <w:rFonts w:ascii="GHEA Grapalat" w:hAnsi="GHEA Grapalat"/>
                <w:i/>
                <w:iCs/>
                <w:sz w:val="16"/>
                <w:szCs w:val="16"/>
              </w:rPr>
              <w:t>չօգտագործված</w:t>
            </w:r>
            <w:proofErr w:type="spellEnd"/>
          </w:p>
        </w:tc>
      </w:tr>
      <w:tr w:rsidR="002A7640" w:rsidRPr="00BF59F2" w14:paraId="3DDC4012" w14:textId="77777777" w:rsidTr="00867081">
        <w:trPr>
          <w:gridAfter w:val="1"/>
          <w:wAfter w:w="8" w:type="dxa"/>
          <w:trHeight w:val="20"/>
          <w:jc w:val="center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B969FD0" w14:textId="77777777" w:rsidR="002A7640" w:rsidRPr="002A7640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C7DC602" w14:textId="77777777" w:rsidR="002A7640" w:rsidRPr="002A7640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22043B" w14:textId="77777777" w:rsidR="002A7640" w:rsidRPr="002A7640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4092C8A" w14:textId="77777777" w:rsidR="002A7640" w:rsidRPr="002A7640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EFE938F" w14:textId="77777777" w:rsidR="002A7640" w:rsidRPr="002A7640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19" w:type="dxa"/>
            <w:gridSpan w:val="4"/>
            <w:tcBorders>
              <w:bottom w:val="single" w:sz="8" w:space="0" w:color="auto"/>
            </w:tcBorders>
            <w:vAlign w:val="center"/>
          </w:tcPr>
          <w:p w14:paraId="276F9E4E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vAlign w:val="center"/>
          </w:tcPr>
          <w:p w14:paraId="0018E983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</w:tcPr>
          <w:p w14:paraId="56C2EB87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</w:tcPr>
          <w:p w14:paraId="0ED288F1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0B67527E" w14:textId="77777777" w:rsidTr="00867081">
        <w:trPr>
          <w:gridAfter w:val="1"/>
          <w:wAfter w:w="8" w:type="dxa"/>
          <w:trHeight w:val="20"/>
          <w:jc w:val="center"/>
        </w:trPr>
        <w:tc>
          <w:tcPr>
            <w:tcW w:w="690" w:type="dxa"/>
            <w:gridSpan w:val="2"/>
            <w:vAlign w:val="bottom"/>
          </w:tcPr>
          <w:p w14:paraId="4592C70F" w14:textId="77777777" w:rsidR="002A7640" w:rsidRPr="00BF59F2" w:rsidRDefault="002A7640" w:rsidP="0086708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</w:pPr>
            <w:r w:rsidRPr="00BF59F2"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B6018" w14:textId="77777777" w:rsidR="002A7640" w:rsidRPr="00BF59F2" w:rsidRDefault="002A7640" w:rsidP="00867081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BF59F2">
              <w:rPr>
                <w:rFonts w:ascii="GHEA Grapalat" w:hAnsi="GHEA Grapalat" w:cs="Arial"/>
                <w:sz w:val="18"/>
                <w:szCs w:val="18"/>
              </w:rPr>
              <w:t>Գրասենյակային</w:t>
            </w:r>
            <w:proofErr w:type="spellEnd"/>
            <w:r w:rsidRPr="00BF59F2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"/>
                <w:sz w:val="18"/>
                <w:szCs w:val="18"/>
              </w:rPr>
              <w:t>աթոռներ</w:t>
            </w:r>
            <w:proofErr w:type="spellEnd"/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243CD" w14:textId="77777777" w:rsidR="002A7640" w:rsidRPr="00BF59F2" w:rsidRDefault="002A7640" w:rsidP="00867081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BF59F2">
              <w:rPr>
                <w:rFonts w:ascii="GHEA Grapalat" w:hAnsi="GHEA Grapalat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FC318" w14:textId="77777777" w:rsidR="002A7640" w:rsidRPr="00BF59F2" w:rsidRDefault="002A7640" w:rsidP="00867081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BF59F2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C75B0" w14:textId="77777777" w:rsidR="002A7640" w:rsidRPr="00BF59F2" w:rsidRDefault="002A7640" w:rsidP="00867081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BF59F2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D874" w14:textId="77777777" w:rsidR="002A7640" w:rsidRPr="00BF59F2" w:rsidRDefault="002A7640" w:rsidP="00867081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BF59F2">
              <w:rPr>
                <w:rFonts w:ascii="GHEA Grapalat" w:hAnsi="GHEA Grapalat" w:cs="Arial"/>
                <w:sz w:val="18"/>
                <w:szCs w:val="18"/>
              </w:rPr>
              <w:t>92000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B82D4" w14:textId="77777777" w:rsidR="002A7640" w:rsidRPr="00BF59F2" w:rsidRDefault="002A7640" w:rsidP="00867081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BF59F2">
              <w:rPr>
                <w:rFonts w:ascii="GHEA Grapalat" w:hAnsi="GHEA Grapalat" w:cs="Arial"/>
                <w:sz w:val="18"/>
                <w:szCs w:val="18"/>
              </w:rPr>
              <w:t>92000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6CAB1" w14:textId="77777777" w:rsidR="002A7640" w:rsidRPr="00BF59F2" w:rsidRDefault="002A7640" w:rsidP="00867081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BF59F2">
              <w:rPr>
                <w:rFonts w:ascii="GHEA Grapalat" w:hAnsi="GHEA Grapalat" w:cs="Arial"/>
                <w:sz w:val="18"/>
                <w:szCs w:val="18"/>
              </w:rPr>
              <w:t>Գրասենյակային</w:t>
            </w:r>
            <w:proofErr w:type="spellEnd"/>
            <w:r w:rsidRPr="00BF59F2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"/>
                <w:sz w:val="18"/>
                <w:szCs w:val="18"/>
              </w:rPr>
              <w:t>աթոռներ</w:t>
            </w:r>
            <w:proofErr w:type="spellEnd"/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AD3AD" w14:textId="77777777" w:rsidR="002A7640" w:rsidRPr="00BF59F2" w:rsidRDefault="002A7640" w:rsidP="00867081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BF59F2">
              <w:rPr>
                <w:rFonts w:ascii="GHEA Grapalat" w:hAnsi="GHEA Grapalat" w:cs="Arial"/>
                <w:sz w:val="18"/>
                <w:szCs w:val="18"/>
              </w:rPr>
              <w:t>Գրասենյակային</w:t>
            </w:r>
            <w:proofErr w:type="spellEnd"/>
            <w:r w:rsidRPr="00BF59F2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"/>
                <w:sz w:val="18"/>
                <w:szCs w:val="18"/>
              </w:rPr>
              <w:t>աթոռներ</w:t>
            </w:r>
            <w:proofErr w:type="spellEnd"/>
          </w:p>
        </w:tc>
      </w:tr>
      <w:tr w:rsidR="002A7640" w:rsidRPr="00BF59F2" w14:paraId="0E7C75C1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15D4598F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A7640" w:rsidRPr="00BF59F2" w14:paraId="7548E1E7" w14:textId="77777777" w:rsidTr="00867081">
        <w:trPr>
          <w:trHeight w:val="20"/>
          <w:jc w:val="center"/>
        </w:trPr>
        <w:tc>
          <w:tcPr>
            <w:tcW w:w="4779" w:type="dxa"/>
            <w:gridSpan w:val="16"/>
            <w:tcBorders>
              <w:bottom w:val="single" w:sz="8" w:space="0" w:color="auto"/>
            </w:tcBorders>
            <w:vAlign w:val="center"/>
          </w:tcPr>
          <w:p w14:paraId="57BE266F" w14:textId="77777777" w:rsidR="002A7640" w:rsidRPr="00BF59F2" w:rsidRDefault="002A7640" w:rsidP="008670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663" w:type="dxa"/>
            <w:gridSpan w:val="24"/>
            <w:tcBorders>
              <w:bottom w:val="single" w:sz="8" w:space="0" w:color="auto"/>
            </w:tcBorders>
            <w:vAlign w:val="center"/>
          </w:tcPr>
          <w:p w14:paraId="34D54871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BF59F2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նումների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օրենքի 23-րդ հոդվածի 1-ին մասի 4-րդ կետ</w:t>
            </w:r>
          </w:p>
        </w:tc>
      </w:tr>
      <w:tr w:rsidR="002A7640" w:rsidRPr="00BF59F2" w14:paraId="4D0B49E8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0F465E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573146D2" w14:textId="77777777" w:rsidTr="008670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F273E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BF59F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A7640" w:rsidRPr="00BF59F2" w14:paraId="5FFAD0F5" w14:textId="77777777" w:rsidTr="008670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6C334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B5E5C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0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FB94D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49C90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6EEC5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32C6B8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E61CD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2A7640" w:rsidRPr="00BF59F2" w14:paraId="447E654A" w14:textId="77777777" w:rsidTr="008670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0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F3EE4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C7C49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20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8ACA0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1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34122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66202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9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1ACA74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5BB48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2A7640" w:rsidRPr="00BF59F2" w14:paraId="7334E8C8" w14:textId="77777777" w:rsidTr="008670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44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000A133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A7640" w:rsidRPr="00BF59F2" w14:paraId="5F29A1E4" w14:textId="77777777" w:rsidTr="008670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704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336E4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4EDBAF1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10.12</w:t>
            </w:r>
            <w:r w:rsidRPr="00BF59F2">
              <w:rPr>
                <w:rFonts w:ascii="GHEA Grapalat" w:hAnsi="GHEA Grapalat"/>
                <w:b/>
                <w:sz w:val="16"/>
                <w:szCs w:val="16"/>
              </w:rPr>
              <w:t>.2025թ</w:t>
            </w:r>
          </w:p>
        </w:tc>
      </w:tr>
      <w:tr w:rsidR="002A7640" w:rsidRPr="00BF59F2" w14:paraId="44106F68" w14:textId="77777777" w:rsidTr="008670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48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3488DC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BF59F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BF59F2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34262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650A4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2A7640" w:rsidRPr="00BF59F2" w14:paraId="67A36E0D" w14:textId="77777777" w:rsidTr="008670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48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EBBBA" w14:textId="77777777" w:rsidR="002A7640" w:rsidRPr="00BF59F2" w:rsidRDefault="002A7640" w:rsidP="008670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4AB56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DB0C7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2A7640" w:rsidRPr="00BF59F2" w14:paraId="49EDBD05" w14:textId="77777777" w:rsidTr="008670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48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C1C590" w14:textId="77777777" w:rsidR="002A7640" w:rsidRPr="00BF59F2" w:rsidRDefault="002A7640" w:rsidP="008670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4DAD0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B2B91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31085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2A7640" w:rsidRPr="00BF59F2" w14:paraId="01C7C802" w14:textId="77777777" w:rsidTr="008670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488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794893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20E7D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29825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388E7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</w:tr>
      <w:tr w:rsidR="002A7640" w:rsidRPr="00BF59F2" w14:paraId="3B6A7684" w14:textId="77777777" w:rsidTr="008670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488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0B024" w14:textId="77777777" w:rsidR="002A7640" w:rsidRPr="00BF59F2" w:rsidRDefault="002A7640" w:rsidP="008670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256DA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AF11D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0D28E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A7640" w:rsidRPr="00BF59F2" w14:paraId="15BA9647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E517320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476C7CF4" w14:textId="77777777" w:rsidTr="00867081">
        <w:trPr>
          <w:trHeight w:val="20"/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DAD1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5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402C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8CF7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2A7640" w:rsidRPr="00BF59F2" w14:paraId="1C885E63" w14:textId="77777777" w:rsidTr="00867081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057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775A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5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5E96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BF59F2">
              <w:rPr>
                <w:rStyle w:val="afc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</w:tr>
      <w:tr w:rsidR="002A7640" w:rsidRPr="00BF59F2" w14:paraId="752406F8" w14:textId="77777777" w:rsidTr="00867081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BC4B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4D8B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3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A9CF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3BA5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13CB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A7640" w:rsidRPr="00BF59F2" w14:paraId="0DA6C412" w14:textId="77777777" w:rsidTr="00867081">
        <w:trPr>
          <w:trHeight w:val="20"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4917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4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B312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B0D4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862A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C83B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6A83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C65B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75B1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A7640" w:rsidRPr="00BF59F2" w14:paraId="4D366890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5ED" w14:textId="77777777" w:rsidR="002A7640" w:rsidRPr="00BF59F2" w:rsidRDefault="002A7640" w:rsidP="008670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2A7640" w:rsidRPr="00BF59F2" w14:paraId="27E1E7A3" w14:textId="77777777" w:rsidTr="00867081">
        <w:trPr>
          <w:trHeight w:val="2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32A1" w14:textId="77777777" w:rsidR="002A7640" w:rsidRPr="00BF59F2" w:rsidRDefault="002A7640" w:rsidP="00867081">
            <w:pPr>
              <w:numPr>
                <w:ilvl w:val="0"/>
                <w:numId w:val="3"/>
              </w:numPr>
              <w:jc w:val="center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</w:p>
        </w:tc>
        <w:tc>
          <w:tcPr>
            <w:tcW w:w="2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2DEA" w14:textId="77777777" w:rsidR="002A7640" w:rsidRPr="00BF59F2" w:rsidRDefault="002A7640" w:rsidP="00867081">
            <w:pPr>
              <w:tabs>
                <w:tab w:val="left" w:pos="1363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ԴԱՎԻԹ ԲՐՈՒՏՅԱՆ Ա/Ձ</w:t>
            </w:r>
          </w:p>
        </w:tc>
        <w:tc>
          <w:tcPr>
            <w:tcW w:w="2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6BA1" w14:textId="77777777" w:rsidR="002A7640" w:rsidRPr="00BF59F2" w:rsidRDefault="002A7640" w:rsidP="00867081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BF59F2">
              <w:rPr>
                <w:rFonts w:ascii="GHEA Grapalat" w:hAnsi="GHEA Grapalat" w:cs="Arial"/>
                <w:sz w:val="18"/>
                <w:szCs w:val="18"/>
                <w:lang w:val="hy-AM"/>
              </w:rPr>
              <w:t>92000</w:t>
            </w:r>
          </w:p>
        </w:tc>
        <w:tc>
          <w:tcPr>
            <w:tcW w:w="1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08FC" w14:textId="77777777" w:rsidR="002A7640" w:rsidRPr="00BF59F2" w:rsidRDefault="002A7640" w:rsidP="00867081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BF59F2">
              <w:rPr>
                <w:rFonts w:ascii="GHEA Grapalat" w:hAnsi="GHEA Grapalat" w:cs="Arial"/>
                <w:sz w:val="18"/>
                <w:szCs w:val="18"/>
                <w:lang w:val="hy-AM"/>
              </w:rPr>
              <w:t>92000</w:t>
            </w:r>
          </w:p>
        </w:tc>
        <w:tc>
          <w:tcPr>
            <w:tcW w:w="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E6B04" w14:textId="77777777" w:rsidR="002A7640" w:rsidRPr="00BF59F2" w:rsidRDefault="002A7640" w:rsidP="00867081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BF59F2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C2628" w14:textId="77777777" w:rsidR="002A7640" w:rsidRPr="00BF59F2" w:rsidRDefault="002A7640" w:rsidP="00867081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BF59F2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</w:p>
        </w:tc>
        <w:tc>
          <w:tcPr>
            <w:tcW w:w="1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0C518" w14:textId="77777777" w:rsidR="002A7640" w:rsidRPr="00BF59F2" w:rsidRDefault="002A7640" w:rsidP="00867081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BF59F2">
              <w:rPr>
                <w:rFonts w:ascii="GHEA Grapalat" w:hAnsi="GHEA Grapalat" w:cs="Arial"/>
                <w:sz w:val="18"/>
                <w:szCs w:val="18"/>
              </w:rPr>
              <w:t>92000</w:t>
            </w:r>
          </w:p>
        </w:tc>
        <w:tc>
          <w:tcPr>
            <w:tcW w:w="1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5E728" w14:textId="77777777" w:rsidR="002A7640" w:rsidRPr="00BF59F2" w:rsidRDefault="002A7640" w:rsidP="00867081">
            <w:pPr>
              <w:jc w:val="right"/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</w:pPr>
            <w:r w:rsidRPr="00BF59F2">
              <w:rPr>
                <w:rFonts w:ascii="GHEA Grapalat" w:hAnsi="GHEA Grapalat" w:cs="Arial"/>
                <w:sz w:val="18"/>
                <w:szCs w:val="18"/>
              </w:rPr>
              <w:t>92000</w:t>
            </w:r>
          </w:p>
        </w:tc>
      </w:tr>
      <w:tr w:rsidR="002A7640" w:rsidRPr="00BF59F2" w14:paraId="2413507D" w14:textId="77777777" w:rsidTr="00867081">
        <w:trPr>
          <w:trHeight w:val="20"/>
          <w:jc w:val="center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6AB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3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86A" w14:textId="77777777" w:rsidR="002A7640" w:rsidRPr="00BF59F2" w:rsidRDefault="002A7640" w:rsidP="00867081">
            <w:pPr>
              <w:widowControl w:val="0"/>
              <w:tabs>
                <w:tab w:val="left" w:pos="1363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BF59F2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BF59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BF59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BF59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F59F2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BF59F2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BF59F2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BF59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BF59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BF59F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A7640" w:rsidRPr="00BF59F2" w14:paraId="6663CDE9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4038722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19438457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4414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A7640" w:rsidRPr="00BF59F2" w14:paraId="1F9DF0A5" w14:textId="77777777" w:rsidTr="00867081">
        <w:trPr>
          <w:trHeight w:val="20"/>
          <w:jc w:val="center"/>
        </w:trPr>
        <w:tc>
          <w:tcPr>
            <w:tcW w:w="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C59C" w14:textId="77777777" w:rsidR="002A7640" w:rsidRPr="00BF59F2" w:rsidRDefault="002A7640" w:rsidP="00867081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E0DD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37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6D68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2A7640" w:rsidRPr="00BF59F2" w14:paraId="21975DA6" w14:textId="77777777" w:rsidTr="00867081">
        <w:trPr>
          <w:trHeight w:val="20"/>
          <w:jc w:val="center"/>
        </w:trPr>
        <w:tc>
          <w:tcPr>
            <w:tcW w:w="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D2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57B5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5DD2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Ծրարը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կազմելու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1B6E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Հրավերով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224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գնման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առարկայի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համա-պատասխա</w:t>
            </w:r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lastRenderedPageBreak/>
              <w:t>-նությունը</w:t>
            </w:r>
            <w:proofErr w:type="spellEnd"/>
          </w:p>
        </w:tc>
        <w:tc>
          <w:tcPr>
            <w:tcW w:w="1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DE58" w14:textId="77777777" w:rsidR="002A7640" w:rsidRPr="00BF59F2" w:rsidRDefault="002A7640" w:rsidP="00867081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C22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F90F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A3F1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392F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7161" w14:textId="77777777" w:rsidR="002A7640" w:rsidRPr="00BF59F2" w:rsidRDefault="002A7640" w:rsidP="0086708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A7640" w:rsidRPr="00BF59F2" w14:paraId="494D56FF" w14:textId="77777777" w:rsidTr="00867081">
        <w:trPr>
          <w:trHeight w:val="20"/>
          <w:jc w:val="center"/>
        </w:trPr>
        <w:tc>
          <w:tcPr>
            <w:tcW w:w="944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46F060C0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0EBC8F7A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977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72D8FA1C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08FFE642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5C311C9C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2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14:paraId="63237412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6228C9DA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09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14:paraId="51D49EF0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8" w:space="0" w:color="auto"/>
            </w:tcBorders>
          </w:tcPr>
          <w:p w14:paraId="64E248DC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89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14:paraId="5811FA6F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44C15E59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6A8DBCB0" w14:textId="77777777" w:rsidTr="00867081">
        <w:trPr>
          <w:trHeight w:val="20"/>
          <w:jc w:val="center"/>
        </w:trPr>
        <w:tc>
          <w:tcPr>
            <w:tcW w:w="2063" w:type="dxa"/>
            <w:gridSpan w:val="5"/>
            <w:vMerge w:val="restart"/>
            <w:vAlign w:val="center"/>
          </w:tcPr>
          <w:p w14:paraId="370F463C" w14:textId="77777777" w:rsidR="002A7640" w:rsidRPr="00BF59F2" w:rsidRDefault="002A7640" w:rsidP="00867081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379" w:type="dxa"/>
            <w:gridSpan w:val="35"/>
            <w:tcBorders>
              <w:bottom w:val="single" w:sz="8" w:space="0" w:color="auto"/>
            </w:tcBorders>
            <w:vAlign w:val="center"/>
          </w:tcPr>
          <w:p w14:paraId="60063E37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BF59F2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BF59F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BF59F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BF59F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BF59F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A7640" w:rsidRPr="00BF59F2" w14:paraId="4924743E" w14:textId="77777777" w:rsidTr="00867081">
        <w:trPr>
          <w:trHeight w:val="20"/>
          <w:jc w:val="center"/>
        </w:trPr>
        <w:tc>
          <w:tcPr>
            <w:tcW w:w="206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A8C9DAD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379" w:type="dxa"/>
            <w:gridSpan w:val="35"/>
            <w:tcBorders>
              <w:bottom w:val="single" w:sz="8" w:space="0" w:color="auto"/>
            </w:tcBorders>
            <w:vAlign w:val="center"/>
          </w:tcPr>
          <w:p w14:paraId="5F89EBB5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1DACF5E0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8C412C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6FC80A33" w14:textId="77777777" w:rsidTr="00867081">
        <w:trPr>
          <w:trHeight w:val="20"/>
          <w:jc w:val="center"/>
        </w:trPr>
        <w:tc>
          <w:tcPr>
            <w:tcW w:w="5235" w:type="dxa"/>
            <w:gridSpan w:val="17"/>
            <w:tcBorders>
              <w:bottom w:val="single" w:sz="8" w:space="0" w:color="auto"/>
            </w:tcBorders>
            <w:vAlign w:val="center"/>
          </w:tcPr>
          <w:p w14:paraId="0F615165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07" w:type="dxa"/>
            <w:gridSpan w:val="23"/>
            <w:tcBorders>
              <w:bottom w:val="single" w:sz="8" w:space="0" w:color="auto"/>
            </w:tcBorders>
            <w:vAlign w:val="center"/>
          </w:tcPr>
          <w:p w14:paraId="237C39F4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15</w:t>
            </w:r>
            <w:r w:rsidRPr="00BF59F2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BF59F2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12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2A7640" w:rsidRPr="00BF59F2" w14:paraId="1E5E661B" w14:textId="77777777" w:rsidTr="00867081">
        <w:trPr>
          <w:trHeight w:val="20"/>
          <w:jc w:val="center"/>
        </w:trPr>
        <w:tc>
          <w:tcPr>
            <w:tcW w:w="5235" w:type="dxa"/>
            <w:gridSpan w:val="17"/>
            <w:vMerge w:val="restart"/>
            <w:vAlign w:val="center"/>
          </w:tcPr>
          <w:p w14:paraId="683C2815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19" w:type="dxa"/>
            <w:gridSpan w:val="11"/>
            <w:tcBorders>
              <w:bottom w:val="single" w:sz="8" w:space="0" w:color="auto"/>
            </w:tcBorders>
            <w:vAlign w:val="center"/>
          </w:tcPr>
          <w:p w14:paraId="66DA9AA6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88" w:type="dxa"/>
            <w:gridSpan w:val="12"/>
            <w:tcBorders>
              <w:bottom w:val="single" w:sz="8" w:space="0" w:color="auto"/>
            </w:tcBorders>
            <w:vAlign w:val="center"/>
          </w:tcPr>
          <w:p w14:paraId="6B6BB728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վարտ</w:t>
            </w:r>
            <w:proofErr w:type="spellEnd"/>
          </w:p>
        </w:tc>
      </w:tr>
      <w:tr w:rsidR="002A7640" w:rsidRPr="00BF59F2" w14:paraId="5EA03AB5" w14:textId="77777777" w:rsidTr="00867081"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267FD4EE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019" w:type="dxa"/>
            <w:gridSpan w:val="11"/>
            <w:tcBorders>
              <w:bottom w:val="single" w:sz="8" w:space="0" w:color="auto"/>
            </w:tcBorders>
            <w:vAlign w:val="center"/>
          </w:tcPr>
          <w:p w14:paraId="11186E01" w14:textId="77777777" w:rsidR="002A7640" w:rsidRPr="00BF59F2" w:rsidRDefault="002A7640" w:rsidP="0086708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88" w:type="dxa"/>
            <w:gridSpan w:val="12"/>
            <w:tcBorders>
              <w:bottom w:val="single" w:sz="8" w:space="0" w:color="auto"/>
            </w:tcBorders>
            <w:vAlign w:val="center"/>
          </w:tcPr>
          <w:p w14:paraId="7140D109" w14:textId="77777777" w:rsidR="002A7640" w:rsidRPr="00BF59F2" w:rsidRDefault="002A7640" w:rsidP="0086708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A7640" w:rsidRPr="00BF59F2" w14:paraId="7ED7C7E8" w14:textId="77777777" w:rsidTr="00867081">
        <w:trPr>
          <w:trHeight w:val="20"/>
          <w:jc w:val="center"/>
        </w:trPr>
        <w:tc>
          <w:tcPr>
            <w:tcW w:w="5235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3F91615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7" w:type="dxa"/>
            <w:gridSpan w:val="2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5D105C9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15</w:t>
            </w:r>
            <w:r w:rsidRPr="00BF59F2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BF59F2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12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2A7640" w:rsidRPr="00BF59F2" w14:paraId="40ABE7A0" w14:textId="77777777" w:rsidTr="00867081">
        <w:trPr>
          <w:trHeight w:val="20"/>
          <w:jc w:val="center"/>
        </w:trPr>
        <w:tc>
          <w:tcPr>
            <w:tcW w:w="5235" w:type="dxa"/>
            <w:gridSpan w:val="17"/>
            <w:tcBorders>
              <w:bottom w:val="single" w:sz="8" w:space="0" w:color="auto"/>
            </w:tcBorders>
            <w:vAlign w:val="center"/>
          </w:tcPr>
          <w:p w14:paraId="371D11F5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07" w:type="dxa"/>
            <w:gridSpan w:val="23"/>
            <w:tcBorders>
              <w:bottom w:val="single" w:sz="8" w:space="0" w:color="auto"/>
            </w:tcBorders>
            <w:vAlign w:val="center"/>
          </w:tcPr>
          <w:p w14:paraId="7146B573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15</w:t>
            </w:r>
            <w:r w:rsidRPr="00BF59F2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BF59F2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12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2A7640" w:rsidRPr="00BF59F2" w14:paraId="6EA5CE7E" w14:textId="77777777" w:rsidTr="00867081">
        <w:trPr>
          <w:trHeight w:val="20"/>
          <w:jc w:val="center"/>
        </w:trPr>
        <w:tc>
          <w:tcPr>
            <w:tcW w:w="5235" w:type="dxa"/>
            <w:gridSpan w:val="17"/>
            <w:tcBorders>
              <w:bottom w:val="single" w:sz="8" w:space="0" w:color="auto"/>
            </w:tcBorders>
            <w:vAlign w:val="center"/>
          </w:tcPr>
          <w:p w14:paraId="1DE1BFDE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07" w:type="dxa"/>
            <w:gridSpan w:val="23"/>
            <w:tcBorders>
              <w:bottom w:val="single" w:sz="8" w:space="0" w:color="auto"/>
            </w:tcBorders>
            <w:vAlign w:val="center"/>
          </w:tcPr>
          <w:p w14:paraId="788A59D9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15</w:t>
            </w:r>
            <w:r w:rsidRPr="00BF59F2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BF59F2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12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</w:tr>
      <w:tr w:rsidR="002A7640" w:rsidRPr="00BF59F2" w14:paraId="2B638FBA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69EFB0EE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7265259C" w14:textId="77777777" w:rsidTr="00867081">
        <w:trPr>
          <w:trHeight w:val="20"/>
          <w:jc w:val="center"/>
        </w:trPr>
        <w:tc>
          <w:tcPr>
            <w:tcW w:w="944" w:type="dxa"/>
            <w:gridSpan w:val="3"/>
            <w:vMerge w:val="restart"/>
            <w:vAlign w:val="center"/>
          </w:tcPr>
          <w:p w14:paraId="258D9050" w14:textId="77777777" w:rsidR="002A7640" w:rsidRPr="00BF59F2" w:rsidRDefault="002A7640" w:rsidP="00867081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19" w:type="dxa"/>
            <w:gridSpan w:val="2"/>
            <w:vMerge w:val="restart"/>
            <w:vAlign w:val="center"/>
          </w:tcPr>
          <w:p w14:paraId="42E61A50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379" w:type="dxa"/>
            <w:gridSpan w:val="35"/>
            <w:vAlign w:val="center"/>
          </w:tcPr>
          <w:p w14:paraId="108C5352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2A7640" w:rsidRPr="00BF59F2" w14:paraId="51ADCA4A" w14:textId="77777777" w:rsidTr="00867081">
        <w:trPr>
          <w:trHeight w:val="20"/>
          <w:jc w:val="center"/>
        </w:trPr>
        <w:tc>
          <w:tcPr>
            <w:tcW w:w="944" w:type="dxa"/>
            <w:gridSpan w:val="3"/>
            <w:vMerge/>
            <w:vAlign w:val="center"/>
          </w:tcPr>
          <w:p w14:paraId="2D60D40C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vAlign w:val="center"/>
          </w:tcPr>
          <w:p w14:paraId="76B3AC4B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7"/>
            <w:vMerge w:val="restart"/>
            <w:vAlign w:val="center"/>
          </w:tcPr>
          <w:p w14:paraId="65E5B493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35" w:type="dxa"/>
            <w:gridSpan w:val="7"/>
            <w:vMerge w:val="restart"/>
            <w:vAlign w:val="center"/>
          </w:tcPr>
          <w:p w14:paraId="384D6B02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9" w:type="dxa"/>
            <w:gridSpan w:val="5"/>
            <w:vMerge w:val="restart"/>
            <w:vAlign w:val="center"/>
          </w:tcPr>
          <w:p w14:paraId="0D0EEC05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84" w:type="dxa"/>
            <w:gridSpan w:val="2"/>
            <w:vMerge w:val="restart"/>
            <w:vAlign w:val="center"/>
          </w:tcPr>
          <w:p w14:paraId="10812973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Կանխավճարի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611" w:type="dxa"/>
            <w:gridSpan w:val="14"/>
            <w:vAlign w:val="center"/>
          </w:tcPr>
          <w:p w14:paraId="461FEC01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2A7640" w:rsidRPr="00BF59F2" w14:paraId="0166C320" w14:textId="77777777" w:rsidTr="00867081">
        <w:trPr>
          <w:trHeight w:val="20"/>
          <w:jc w:val="center"/>
        </w:trPr>
        <w:tc>
          <w:tcPr>
            <w:tcW w:w="944" w:type="dxa"/>
            <w:gridSpan w:val="3"/>
            <w:vMerge/>
            <w:vAlign w:val="center"/>
          </w:tcPr>
          <w:p w14:paraId="13365041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vAlign w:val="center"/>
          </w:tcPr>
          <w:p w14:paraId="25B17926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7"/>
            <w:vMerge/>
            <w:vAlign w:val="center"/>
          </w:tcPr>
          <w:p w14:paraId="24816EBD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7"/>
            <w:vMerge/>
            <w:vAlign w:val="center"/>
          </w:tcPr>
          <w:p w14:paraId="14820A86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vAlign w:val="center"/>
          </w:tcPr>
          <w:p w14:paraId="5BDA838E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Merge/>
            <w:vAlign w:val="center"/>
          </w:tcPr>
          <w:p w14:paraId="68F5C65C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11" w:type="dxa"/>
            <w:gridSpan w:val="14"/>
            <w:vAlign w:val="center"/>
          </w:tcPr>
          <w:p w14:paraId="37C7A737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2A7640" w:rsidRPr="00BF59F2" w14:paraId="06BA71A9" w14:textId="77777777" w:rsidTr="00867081">
        <w:trPr>
          <w:trHeight w:val="20"/>
          <w:jc w:val="center"/>
        </w:trPr>
        <w:tc>
          <w:tcPr>
            <w:tcW w:w="94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584371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B203551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9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DAA65FB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3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2D1703E9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6FDBE2F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F760849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9"/>
            <w:tcBorders>
              <w:bottom w:val="single" w:sz="8" w:space="0" w:color="auto"/>
            </w:tcBorders>
            <w:vAlign w:val="center"/>
          </w:tcPr>
          <w:p w14:paraId="5E28B1FB" w14:textId="77777777" w:rsidR="002A7640" w:rsidRPr="00BF59F2" w:rsidRDefault="002A7640" w:rsidP="00867081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vAlign w:val="center"/>
          </w:tcPr>
          <w:p w14:paraId="5A40E5BD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A7640" w:rsidRPr="00BF59F2" w14:paraId="10505648" w14:textId="77777777" w:rsidTr="00867081">
        <w:trPr>
          <w:trHeight w:val="20"/>
          <w:jc w:val="center"/>
        </w:trPr>
        <w:tc>
          <w:tcPr>
            <w:tcW w:w="944" w:type="dxa"/>
            <w:gridSpan w:val="3"/>
            <w:vAlign w:val="center"/>
          </w:tcPr>
          <w:p w14:paraId="39A70662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19" w:type="dxa"/>
            <w:gridSpan w:val="2"/>
            <w:vAlign w:val="center"/>
          </w:tcPr>
          <w:p w14:paraId="57ACBAF6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BF59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«ԴԱՎԻԹ ԲՐՈՒՏՅԱՆ» Ա/Ձ</w:t>
            </w:r>
          </w:p>
        </w:tc>
        <w:tc>
          <w:tcPr>
            <w:tcW w:w="1990" w:type="dxa"/>
            <w:gridSpan w:val="7"/>
            <w:vAlign w:val="center"/>
          </w:tcPr>
          <w:p w14:paraId="188D55A6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ՀՀԱՄ-ԼՄԴ-ՄԱԱՊՁԲ-25/26/01</w:t>
            </w:r>
          </w:p>
        </w:tc>
        <w:tc>
          <w:tcPr>
            <w:tcW w:w="1435" w:type="dxa"/>
            <w:gridSpan w:val="7"/>
            <w:vAlign w:val="center"/>
          </w:tcPr>
          <w:p w14:paraId="011B7276" w14:textId="77777777" w:rsidR="002A7640" w:rsidRPr="00BF59F2" w:rsidRDefault="002A7640" w:rsidP="0086708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15</w:t>
            </w:r>
            <w:r w:rsidRPr="00BF59F2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BF59F2">
              <w:rPr>
                <w:rFonts w:ascii="GHEA Grapalat" w:hAnsi="GHEA Grapalat" w:cs="Cambria Math"/>
                <w:b/>
                <w:sz w:val="16"/>
                <w:szCs w:val="16"/>
                <w:lang w:val="hy-AM"/>
              </w:rPr>
              <w:t>12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.2025թ.</w:t>
            </w:r>
          </w:p>
        </w:tc>
        <w:tc>
          <w:tcPr>
            <w:tcW w:w="1559" w:type="dxa"/>
            <w:gridSpan w:val="5"/>
            <w:vAlign w:val="center"/>
          </w:tcPr>
          <w:p w14:paraId="1502D257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MS Mincho"/>
                <w:b/>
                <w:sz w:val="16"/>
                <w:szCs w:val="16"/>
                <w:lang w:val="hy-AM"/>
              </w:rPr>
              <w:t>20</w:t>
            </w:r>
            <w:r w:rsidRPr="00BF59F2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BF59F2">
              <w:rPr>
                <w:rFonts w:ascii="GHEA Grapalat" w:eastAsia="MS Mincho" w:hAnsi="GHEA Grapalat" w:cs="MS Mincho"/>
                <w:b/>
                <w:sz w:val="16"/>
                <w:szCs w:val="16"/>
                <w:lang w:val="hy-AM"/>
              </w:rPr>
              <w:t>12</w:t>
            </w:r>
            <w:r w:rsidRPr="00BF59F2">
              <w:rPr>
                <w:rFonts w:ascii="GHEA Grapalat" w:hAnsi="GHEA Grapalat" w:cs="MS Mincho"/>
                <w:b/>
                <w:sz w:val="16"/>
                <w:szCs w:val="16"/>
                <w:lang w:val="hy-AM"/>
              </w:rPr>
              <w:t>.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2025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784" w:type="dxa"/>
            <w:gridSpan w:val="2"/>
            <w:vAlign w:val="center"/>
          </w:tcPr>
          <w:p w14:paraId="284C134C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9"/>
            <w:vAlign w:val="bottom"/>
          </w:tcPr>
          <w:p w14:paraId="098D18BA" w14:textId="77777777" w:rsidR="002A7640" w:rsidRPr="00BF59F2" w:rsidRDefault="002A7640" w:rsidP="0086708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F59F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92000</w:t>
            </w:r>
          </w:p>
        </w:tc>
        <w:tc>
          <w:tcPr>
            <w:tcW w:w="2052" w:type="dxa"/>
            <w:gridSpan w:val="5"/>
            <w:vAlign w:val="bottom"/>
          </w:tcPr>
          <w:p w14:paraId="04FA45B1" w14:textId="77777777" w:rsidR="002A7640" w:rsidRPr="00BF59F2" w:rsidRDefault="002A7640" w:rsidP="00867081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F59F2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92000</w:t>
            </w:r>
          </w:p>
        </w:tc>
      </w:tr>
      <w:tr w:rsidR="002A7640" w:rsidRPr="00BF59F2" w14:paraId="38C5AC56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vAlign w:val="center"/>
          </w:tcPr>
          <w:p w14:paraId="750AC21C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2A7640" w:rsidRPr="00BF59F2" w14:paraId="65731AEB" w14:textId="77777777" w:rsidTr="00867081">
        <w:trPr>
          <w:trHeight w:val="20"/>
          <w:jc w:val="center"/>
        </w:trPr>
        <w:tc>
          <w:tcPr>
            <w:tcW w:w="944" w:type="dxa"/>
            <w:gridSpan w:val="3"/>
            <w:tcBorders>
              <w:bottom w:val="single" w:sz="8" w:space="0" w:color="auto"/>
            </w:tcBorders>
            <w:vAlign w:val="center"/>
          </w:tcPr>
          <w:p w14:paraId="127140BA" w14:textId="77777777" w:rsidR="002A7640" w:rsidRPr="00BF59F2" w:rsidRDefault="002A7640" w:rsidP="00867081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46" w:type="dxa"/>
            <w:gridSpan w:val="5"/>
            <w:tcBorders>
              <w:bottom w:val="single" w:sz="8" w:space="0" w:color="auto"/>
            </w:tcBorders>
            <w:vAlign w:val="center"/>
          </w:tcPr>
          <w:p w14:paraId="1DCCDF1D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vAlign w:val="center"/>
          </w:tcPr>
          <w:p w14:paraId="57981035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vAlign w:val="center"/>
          </w:tcPr>
          <w:p w14:paraId="7FB2B5B0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proofErr w:type="gram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vAlign w:val="center"/>
          </w:tcPr>
          <w:p w14:paraId="05F12B7C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vAlign w:val="center"/>
          </w:tcPr>
          <w:p w14:paraId="101DE1FB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2A7640" w:rsidRPr="00BF59F2" w14:paraId="5DE8D600" w14:textId="77777777" w:rsidTr="00867081">
        <w:trPr>
          <w:trHeight w:val="20"/>
          <w:jc w:val="center"/>
        </w:trPr>
        <w:tc>
          <w:tcPr>
            <w:tcW w:w="944" w:type="dxa"/>
            <w:gridSpan w:val="3"/>
            <w:tcBorders>
              <w:bottom w:val="single" w:sz="8" w:space="0" w:color="auto"/>
            </w:tcBorders>
            <w:vAlign w:val="center"/>
          </w:tcPr>
          <w:p w14:paraId="0BDCA72E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46" w:type="dxa"/>
            <w:gridSpan w:val="5"/>
            <w:tcBorders>
              <w:bottom w:val="single" w:sz="8" w:space="0" w:color="auto"/>
            </w:tcBorders>
            <w:vAlign w:val="center"/>
          </w:tcPr>
          <w:p w14:paraId="2B064237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BF59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«ԴԱՎԻԹ ԲՐՈՒՏՅԱՆ» Ա/Ձ</w:t>
            </w:r>
          </w:p>
        </w:tc>
        <w:tc>
          <w:tcPr>
            <w:tcW w:w="2345" w:type="dxa"/>
            <w:gridSpan w:val="9"/>
            <w:tcBorders>
              <w:bottom w:val="single" w:sz="8" w:space="0" w:color="auto"/>
            </w:tcBorders>
            <w:vAlign w:val="center"/>
          </w:tcPr>
          <w:p w14:paraId="2A26FBCB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59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Արագածոտնի մարզ, ՀՀ Կոտայքի մարզ, Առինջ, Մարշալ Բաբաջանյան 2-րդ 4-րդ հող.</w:t>
            </w:r>
          </w:p>
          <w:p w14:paraId="34965CFC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7"/>
            <w:tcBorders>
              <w:bottom w:val="single" w:sz="8" w:space="0" w:color="auto"/>
            </w:tcBorders>
            <w:vAlign w:val="center"/>
          </w:tcPr>
          <w:p w14:paraId="0779F8E8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vAlign w:val="center"/>
          </w:tcPr>
          <w:p w14:paraId="6D4E8916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F59F2">
              <w:rPr>
                <w:rFonts w:ascii="GHEA Grapalat" w:hAnsi="GHEA Grapalat"/>
                <w:b/>
                <w:lang w:val="hy-AM"/>
              </w:rPr>
              <w:t>1570083684720200</w:t>
            </w:r>
          </w:p>
        </w:tc>
        <w:tc>
          <w:tcPr>
            <w:tcW w:w="2052" w:type="dxa"/>
            <w:gridSpan w:val="5"/>
            <w:tcBorders>
              <w:bottom w:val="single" w:sz="8" w:space="0" w:color="auto"/>
            </w:tcBorders>
            <w:vAlign w:val="center"/>
          </w:tcPr>
          <w:p w14:paraId="78EE02A8" w14:textId="77777777" w:rsidR="002A7640" w:rsidRPr="00BF59F2" w:rsidRDefault="002A7640" w:rsidP="0086708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BF59F2">
              <w:rPr>
                <w:rFonts w:ascii="GHEA Grapalat" w:hAnsi="GHEA Grapalat"/>
                <w:b/>
                <w:lang w:val="hy-AM"/>
              </w:rPr>
              <w:t>75460062</w:t>
            </w:r>
          </w:p>
        </w:tc>
      </w:tr>
      <w:tr w:rsidR="002A7640" w:rsidRPr="00BF59F2" w14:paraId="22ED2401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4866984A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A7640" w:rsidRPr="00BF59F2" w14:paraId="3952D297" w14:textId="77777777" w:rsidTr="008670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AFB06" w14:textId="77777777" w:rsidR="002A7640" w:rsidRPr="00BF59F2" w:rsidRDefault="002A7640" w:rsidP="00867081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23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D0C04" w14:textId="77777777" w:rsidR="002A7640" w:rsidRPr="00BF59F2" w:rsidRDefault="002A7640" w:rsidP="00867081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59F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F59F2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59F2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A7640" w:rsidRPr="00BF59F2" w14:paraId="0EF2E0F4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3965BC3A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20CE7153" w14:textId="77777777" w:rsidTr="00867081">
        <w:trPr>
          <w:trHeight w:val="20"/>
          <w:jc w:val="center"/>
        </w:trPr>
        <w:tc>
          <w:tcPr>
            <w:tcW w:w="6270" w:type="dxa"/>
            <w:gridSpan w:val="21"/>
            <w:tcBorders>
              <w:bottom w:val="single" w:sz="8" w:space="0" w:color="auto"/>
            </w:tcBorders>
          </w:tcPr>
          <w:p w14:paraId="16ACA8FD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&gt; ՀՀ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172" w:type="dxa"/>
            <w:gridSpan w:val="19"/>
            <w:tcBorders>
              <w:bottom w:val="single" w:sz="8" w:space="0" w:color="auto"/>
            </w:tcBorders>
          </w:tcPr>
          <w:p w14:paraId="78DBBC29" w14:textId="77777777" w:rsidR="002A7640" w:rsidRPr="00BF59F2" w:rsidRDefault="002A7640" w:rsidP="00867081">
            <w:pPr>
              <w:tabs>
                <w:tab w:val="left" w:pos="1248"/>
              </w:tabs>
              <w:ind w:left="72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A7640" w:rsidRPr="00BF59F2" w14:paraId="2AEACBEB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2ADE3D84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75FB7C9A" w14:textId="77777777" w:rsidTr="00867081">
        <w:trPr>
          <w:trHeight w:val="20"/>
          <w:jc w:val="center"/>
        </w:trPr>
        <w:tc>
          <w:tcPr>
            <w:tcW w:w="6270" w:type="dxa"/>
            <w:gridSpan w:val="21"/>
            <w:tcBorders>
              <w:bottom w:val="single" w:sz="8" w:space="0" w:color="auto"/>
            </w:tcBorders>
            <w:vAlign w:val="center"/>
          </w:tcPr>
          <w:p w14:paraId="0C9DBD7B" w14:textId="77777777" w:rsidR="002A7640" w:rsidRPr="00BF59F2" w:rsidRDefault="002A7640" w:rsidP="008670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BF59F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172" w:type="dxa"/>
            <w:gridSpan w:val="19"/>
            <w:tcBorders>
              <w:bottom w:val="single" w:sz="8" w:space="0" w:color="auto"/>
            </w:tcBorders>
            <w:vAlign w:val="center"/>
          </w:tcPr>
          <w:p w14:paraId="1A7AD9A0" w14:textId="77777777" w:rsidR="002A7640" w:rsidRPr="00BF59F2" w:rsidRDefault="002A7640" w:rsidP="00867081">
            <w:pPr>
              <w:tabs>
                <w:tab w:val="left" w:pos="1248"/>
              </w:tabs>
              <w:ind w:left="720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A7640" w:rsidRPr="00BF59F2" w14:paraId="249EB2B0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BE829F6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106CAD8B" w14:textId="77777777" w:rsidTr="00867081">
        <w:trPr>
          <w:trHeight w:val="20"/>
          <w:jc w:val="center"/>
        </w:trPr>
        <w:tc>
          <w:tcPr>
            <w:tcW w:w="6270" w:type="dxa"/>
            <w:gridSpan w:val="21"/>
            <w:tcBorders>
              <w:bottom w:val="single" w:sz="8" w:space="0" w:color="auto"/>
            </w:tcBorders>
            <w:vAlign w:val="center"/>
          </w:tcPr>
          <w:p w14:paraId="7739C820" w14:textId="77777777" w:rsidR="002A7640" w:rsidRPr="00BF59F2" w:rsidRDefault="002A7640" w:rsidP="008670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BF59F2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5172" w:type="dxa"/>
            <w:gridSpan w:val="19"/>
            <w:tcBorders>
              <w:bottom w:val="single" w:sz="8" w:space="0" w:color="auto"/>
            </w:tcBorders>
            <w:vAlign w:val="center"/>
          </w:tcPr>
          <w:p w14:paraId="7EBF6AAF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A7640" w:rsidRPr="00BF59F2" w14:paraId="260F2FC4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344A6B9D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5EE91F61" w14:textId="77777777" w:rsidTr="00867081">
        <w:trPr>
          <w:trHeight w:val="20"/>
          <w:jc w:val="center"/>
        </w:trPr>
        <w:tc>
          <w:tcPr>
            <w:tcW w:w="6270" w:type="dxa"/>
            <w:gridSpan w:val="21"/>
            <w:tcBorders>
              <w:bottom w:val="single" w:sz="8" w:space="0" w:color="auto"/>
            </w:tcBorders>
            <w:vAlign w:val="center"/>
          </w:tcPr>
          <w:p w14:paraId="2FA841DA" w14:textId="77777777" w:rsidR="002A7640" w:rsidRPr="00BF59F2" w:rsidRDefault="002A7640" w:rsidP="008670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5172" w:type="dxa"/>
            <w:gridSpan w:val="19"/>
            <w:tcBorders>
              <w:bottom w:val="single" w:sz="8" w:space="0" w:color="auto"/>
            </w:tcBorders>
            <w:vAlign w:val="center"/>
          </w:tcPr>
          <w:p w14:paraId="64F32541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2A7640" w:rsidRPr="00BF59F2" w14:paraId="48C0667F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shd w:val="clear" w:color="auto" w:fill="99CCFF"/>
            <w:vAlign w:val="center"/>
          </w:tcPr>
          <w:p w14:paraId="3065B43D" w14:textId="77777777" w:rsidR="002A7640" w:rsidRPr="00BF59F2" w:rsidRDefault="002A7640" w:rsidP="0086708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A7640" w:rsidRPr="00BF59F2" w14:paraId="73BC5050" w14:textId="77777777" w:rsidTr="00867081">
        <w:trPr>
          <w:trHeight w:val="20"/>
          <w:jc w:val="center"/>
        </w:trPr>
        <w:tc>
          <w:tcPr>
            <w:tcW w:w="11442" w:type="dxa"/>
            <w:gridSpan w:val="40"/>
            <w:vAlign w:val="center"/>
          </w:tcPr>
          <w:p w14:paraId="1828E3EA" w14:textId="77777777" w:rsidR="002A7640" w:rsidRPr="00BF59F2" w:rsidRDefault="002A7640" w:rsidP="008670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9F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A7640" w:rsidRPr="00BF59F2" w14:paraId="5919A383" w14:textId="77777777" w:rsidTr="00867081">
        <w:trPr>
          <w:trHeight w:val="20"/>
          <w:jc w:val="center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vAlign w:val="center"/>
          </w:tcPr>
          <w:p w14:paraId="1A61F1C5" w14:textId="77777777" w:rsidR="002A7640" w:rsidRPr="00BF59F2" w:rsidRDefault="002A7640" w:rsidP="008670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07" w:type="dxa"/>
            <w:gridSpan w:val="15"/>
            <w:tcBorders>
              <w:bottom w:val="single" w:sz="8" w:space="0" w:color="auto"/>
            </w:tcBorders>
            <w:vAlign w:val="center"/>
          </w:tcPr>
          <w:p w14:paraId="3A84CAD7" w14:textId="77777777" w:rsidR="002A7640" w:rsidRPr="00BF59F2" w:rsidRDefault="002A7640" w:rsidP="008670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395" w:type="dxa"/>
            <w:gridSpan w:val="16"/>
            <w:tcBorders>
              <w:bottom w:val="single" w:sz="8" w:space="0" w:color="auto"/>
            </w:tcBorders>
            <w:vAlign w:val="center"/>
          </w:tcPr>
          <w:p w14:paraId="13665D65" w14:textId="77777777" w:rsidR="002A7640" w:rsidRPr="00BF59F2" w:rsidRDefault="002A7640" w:rsidP="008670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BF59F2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F59F2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A7640" w:rsidRPr="00BF59F2" w14:paraId="309A5935" w14:textId="77777777" w:rsidTr="00867081">
        <w:trPr>
          <w:trHeight w:val="20"/>
          <w:jc w:val="center"/>
        </w:trPr>
        <w:tc>
          <w:tcPr>
            <w:tcW w:w="3040" w:type="dxa"/>
            <w:gridSpan w:val="9"/>
            <w:vAlign w:val="center"/>
          </w:tcPr>
          <w:p w14:paraId="47A2BECB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BF59F2">
              <w:rPr>
                <w:rFonts w:ascii="GHEA Grapalat" w:hAnsi="GHEA Grapalat" w:cs="Sylfaen"/>
                <w:sz w:val="16"/>
                <w:szCs w:val="16"/>
              </w:rPr>
              <w:t>Գ.Դանիելյան</w:t>
            </w:r>
            <w:proofErr w:type="spellEnd"/>
            <w:proofErr w:type="gramEnd"/>
          </w:p>
        </w:tc>
        <w:tc>
          <w:tcPr>
            <w:tcW w:w="4007" w:type="dxa"/>
            <w:gridSpan w:val="15"/>
            <w:vAlign w:val="center"/>
          </w:tcPr>
          <w:p w14:paraId="497E424B" w14:textId="77777777" w:rsidR="002A7640" w:rsidRPr="00BF59F2" w:rsidRDefault="002A7640" w:rsidP="008670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BF59F2">
              <w:rPr>
                <w:rFonts w:ascii="GHEA Grapalat" w:hAnsi="GHEA Grapalat"/>
                <w:b/>
                <w:bCs/>
                <w:sz w:val="16"/>
                <w:szCs w:val="16"/>
              </w:rPr>
              <w:t>093 77-83-13</w:t>
            </w:r>
          </w:p>
        </w:tc>
        <w:tc>
          <w:tcPr>
            <w:tcW w:w="4395" w:type="dxa"/>
            <w:gridSpan w:val="16"/>
            <w:vAlign w:val="center"/>
          </w:tcPr>
          <w:p w14:paraId="0BC21B34" w14:textId="77777777" w:rsidR="002A7640" w:rsidRPr="00BF59F2" w:rsidRDefault="002A7640" w:rsidP="008670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Pr="00BF59F2">
                <w:rPr>
                  <w:rStyle w:val="a8"/>
                  <w:rFonts w:ascii="GHEA Grapalat" w:hAnsi="GHEA Grapalat"/>
                  <w:b/>
                  <w:sz w:val="16"/>
                  <w:szCs w:val="16"/>
                </w:rPr>
                <w:t>lernarot@schools.am</w:t>
              </w:r>
            </w:hyperlink>
          </w:p>
        </w:tc>
      </w:tr>
    </w:tbl>
    <w:p w14:paraId="2C5D0C63" w14:textId="77777777" w:rsidR="002A7640" w:rsidRPr="00BF59F2" w:rsidRDefault="002A7640" w:rsidP="002A7640">
      <w:pPr>
        <w:ind w:firstLine="709"/>
        <w:jc w:val="both"/>
        <w:rPr>
          <w:rFonts w:ascii="GHEA Grapalat" w:hAnsi="GHEA Grapalat"/>
          <w:b/>
          <w:sz w:val="14"/>
          <w:szCs w:val="14"/>
        </w:rPr>
      </w:pPr>
    </w:p>
    <w:p w14:paraId="08B10C68" w14:textId="77777777" w:rsidR="002A7640" w:rsidRPr="00BF59F2" w:rsidRDefault="002A7640" w:rsidP="002A7640">
      <w:pPr>
        <w:ind w:firstLine="709"/>
        <w:jc w:val="both"/>
        <w:rPr>
          <w:rFonts w:ascii="GHEA Grapalat" w:hAnsi="GHEA Grapalat"/>
          <w:b/>
          <w:sz w:val="18"/>
          <w:szCs w:val="18"/>
          <w:lang w:val="hy-AM"/>
        </w:rPr>
      </w:pPr>
      <w:r w:rsidRPr="00BF59F2">
        <w:rPr>
          <w:rFonts w:ascii="GHEA Grapalat" w:hAnsi="GHEA Grapalat" w:cs="Sylfaen"/>
          <w:lang w:val="af-ZA"/>
        </w:rPr>
        <w:t>Պատվիրատու</w:t>
      </w:r>
      <w:r w:rsidRPr="00BF59F2">
        <w:rPr>
          <w:rFonts w:ascii="GHEA Grapalat" w:hAnsi="GHEA Grapalat"/>
          <w:lang w:val="af-ZA"/>
        </w:rPr>
        <w:t xml:space="preserve">՝ </w:t>
      </w:r>
      <w:r w:rsidRPr="00BF59F2">
        <w:rPr>
          <w:rFonts w:ascii="GHEA Grapalat" w:hAnsi="GHEA Grapalat"/>
          <w:b/>
          <w:i/>
          <w:lang w:val="ru-RU"/>
        </w:rPr>
        <w:t>ՀՀ</w:t>
      </w:r>
      <w:r w:rsidRPr="00BF59F2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BF59F2">
        <w:rPr>
          <w:rFonts w:ascii="GHEA Grapalat" w:hAnsi="GHEA Grapalat"/>
          <w:b/>
          <w:i/>
          <w:lang w:val="ru-RU"/>
        </w:rPr>
        <w:t>Արագածոտնի</w:t>
      </w:r>
      <w:proofErr w:type="spellEnd"/>
      <w:r w:rsidRPr="00BF59F2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BF59F2">
        <w:rPr>
          <w:rFonts w:ascii="GHEA Grapalat" w:hAnsi="GHEA Grapalat"/>
          <w:b/>
          <w:i/>
          <w:lang w:val="ru-RU"/>
        </w:rPr>
        <w:t>մարզ</w:t>
      </w:r>
      <w:proofErr w:type="spellEnd"/>
      <w:r w:rsidRPr="00BF59F2">
        <w:rPr>
          <w:rFonts w:ascii="GHEA Grapalat" w:hAnsi="GHEA Grapalat"/>
          <w:b/>
          <w:i/>
        </w:rPr>
        <w:t>ի</w:t>
      </w:r>
      <w:r w:rsidRPr="00BF59F2">
        <w:rPr>
          <w:rFonts w:ascii="GHEA Grapalat" w:hAnsi="GHEA Grapalat"/>
          <w:b/>
          <w:i/>
          <w:lang w:val="af-ZA"/>
        </w:rPr>
        <w:t xml:space="preserve"> </w:t>
      </w:r>
      <w:proofErr w:type="spellStart"/>
      <w:r w:rsidRPr="00BF59F2">
        <w:rPr>
          <w:rFonts w:ascii="GHEA Grapalat" w:hAnsi="GHEA Grapalat"/>
          <w:b/>
          <w:i/>
          <w:lang w:val="ru-RU"/>
        </w:rPr>
        <w:t>Լեռնարոտի</w:t>
      </w:r>
      <w:proofErr w:type="spellEnd"/>
      <w:r w:rsidRPr="00BF59F2">
        <w:rPr>
          <w:rFonts w:ascii="GHEA Grapalat" w:hAnsi="GHEA Grapalat"/>
          <w:b/>
          <w:i/>
        </w:rPr>
        <w:t xml:space="preserve"> </w:t>
      </w:r>
      <w:proofErr w:type="spellStart"/>
      <w:r w:rsidRPr="00BF59F2">
        <w:rPr>
          <w:rFonts w:ascii="GHEA Grapalat" w:hAnsi="GHEA Grapalat"/>
          <w:b/>
          <w:i/>
          <w:lang w:val="ru-RU"/>
        </w:rPr>
        <w:t>միջնակարգ</w:t>
      </w:r>
      <w:proofErr w:type="spellEnd"/>
      <w:r w:rsidRPr="00BF59F2">
        <w:rPr>
          <w:rFonts w:ascii="GHEA Grapalat" w:hAnsi="GHEA Grapalat"/>
          <w:b/>
          <w:i/>
        </w:rPr>
        <w:t xml:space="preserve"> </w:t>
      </w:r>
      <w:proofErr w:type="spellStart"/>
      <w:r w:rsidRPr="00BF59F2">
        <w:rPr>
          <w:rFonts w:ascii="GHEA Grapalat" w:hAnsi="GHEA Grapalat"/>
          <w:b/>
          <w:i/>
        </w:rPr>
        <w:t>դպրոց</w:t>
      </w:r>
      <w:proofErr w:type="spellEnd"/>
      <w:r w:rsidRPr="00BF59F2">
        <w:rPr>
          <w:rFonts w:ascii="GHEA Grapalat" w:hAnsi="GHEA Grapalat"/>
          <w:b/>
          <w:i/>
        </w:rPr>
        <w:t xml:space="preserve"> ՊՈԱԿ</w:t>
      </w:r>
      <w:r w:rsidRPr="00BF59F2">
        <w:rPr>
          <w:rFonts w:ascii="GHEA Grapalat" w:hAnsi="GHEA Grapalat"/>
          <w:sz w:val="16"/>
          <w:szCs w:val="16"/>
          <w:lang w:val="hy-AM"/>
        </w:rPr>
        <w:t xml:space="preserve">  </w:t>
      </w:r>
    </w:p>
    <w:p w14:paraId="38EA2833" w14:textId="18D4569C" w:rsidR="00AC7DD4" w:rsidRPr="002A7640" w:rsidRDefault="00873886" w:rsidP="002A7640">
      <w:r w:rsidRPr="002A7640">
        <w:t xml:space="preserve"> </w:t>
      </w:r>
    </w:p>
    <w:sectPr w:rsidR="00AC7DD4" w:rsidRPr="002A7640" w:rsidSect="00284032">
      <w:footnotePr>
        <w:pos w:val="beneathText"/>
      </w:footnotePr>
      <w:pgSz w:w="11906" w:h="16838" w:code="9"/>
      <w:pgMar w:top="567" w:right="424" w:bottom="533" w:left="425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6E59" w14:textId="77777777" w:rsidR="00995FF8" w:rsidRDefault="00995FF8" w:rsidP="00B032EF">
      <w:r>
        <w:separator/>
      </w:r>
    </w:p>
  </w:endnote>
  <w:endnote w:type="continuationSeparator" w:id="0">
    <w:p w14:paraId="13D5E0B4" w14:textId="77777777" w:rsidR="00995FF8" w:rsidRDefault="00995FF8" w:rsidP="00B0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445BE" w14:textId="77777777" w:rsidR="00995FF8" w:rsidRDefault="00995FF8" w:rsidP="00B032EF">
      <w:r>
        <w:separator/>
      </w:r>
    </w:p>
  </w:footnote>
  <w:footnote w:type="continuationSeparator" w:id="0">
    <w:p w14:paraId="12A5EB0B" w14:textId="77777777" w:rsidR="00995FF8" w:rsidRDefault="00995FF8" w:rsidP="00B032EF">
      <w:r>
        <w:continuationSeparator/>
      </w:r>
    </w:p>
  </w:footnote>
  <w:footnote w:id="1">
    <w:p w14:paraId="052541F9" w14:textId="77777777" w:rsidR="002A7640" w:rsidRPr="002D0BF6" w:rsidRDefault="002A7640" w:rsidP="002A7640">
      <w:pPr>
        <w:pStyle w:val="af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AC60F8">
        <w:rPr>
          <w:rFonts w:ascii="GHEA Grapalat" w:hAnsi="GHEA Grapalat"/>
          <w:bCs/>
          <w:i/>
          <w:sz w:val="12"/>
          <w:szCs w:val="12"/>
          <w:lang w:val="hy-AM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A92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FEF01EB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132108B1"/>
    <w:multiLevelType w:val="hybridMultilevel"/>
    <w:tmpl w:val="4A96B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7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9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655254107">
    <w:abstractNumId w:val="11"/>
  </w:num>
  <w:num w:numId="2" w16cid:durableId="1918663955">
    <w:abstractNumId w:val="12"/>
  </w:num>
  <w:num w:numId="3" w16cid:durableId="296186884">
    <w:abstractNumId w:val="9"/>
  </w:num>
  <w:num w:numId="4" w16cid:durableId="145977417">
    <w:abstractNumId w:val="10"/>
  </w:num>
  <w:num w:numId="5" w16cid:durableId="805974990">
    <w:abstractNumId w:val="7"/>
  </w:num>
  <w:num w:numId="6" w16cid:durableId="303510198">
    <w:abstractNumId w:val="8"/>
  </w:num>
  <w:num w:numId="7" w16cid:durableId="1217742881">
    <w:abstractNumId w:val="6"/>
  </w:num>
  <w:num w:numId="8" w16cid:durableId="863833267">
    <w:abstractNumId w:val="0"/>
  </w:num>
  <w:num w:numId="9" w16cid:durableId="1664048666">
    <w:abstractNumId w:val="2"/>
  </w:num>
  <w:num w:numId="10" w16cid:durableId="1143278486">
    <w:abstractNumId w:val="5"/>
  </w:num>
  <w:num w:numId="11" w16cid:durableId="2056461820">
    <w:abstractNumId w:val="3"/>
  </w:num>
  <w:num w:numId="12" w16cid:durableId="826165676">
    <w:abstractNumId w:val="4"/>
  </w:num>
  <w:num w:numId="13" w16cid:durableId="23208919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0"/>
  <w:activeWritingStyle w:appName="MSWord" w:lang="en-TT" w:vendorID="64" w:dllVersion="6" w:nlCheck="1" w:checkStyle="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ru-RU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13C"/>
    <w:rsid w:val="00000CE8"/>
    <w:rsid w:val="000016E7"/>
    <w:rsid w:val="00002CF9"/>
    <w:rsid w:val="000038CF"/>
    <w:rsid w:val="000042AE"/>
    <w:rsid w:val="00007015"/>
    <w:rsid w:val="00010778"/>
    <w:rsid w:val="000107A8"/>
    <w:rsid w:val="00010B1D"/>
    <w:rsid w:val="00011E50"/>
    <w:rsid w:val="000126BF"/>
    <w:rsid w:val="000128CB"/>
    <w:rsid w:val="00012E68"/>
    <w:rsid w:val="00013AC1"/>
    <w:rsid w:val="00015140"/>
    <w:rsid w:val="000205AE"/>
    <w:rsid w:val="00021202"/>
    <w:rsid w:val="0002251B"/>
    <w:rsid w:val="000226C8"/>
    <w:rsid w:val="00024426"/>
    <w:rsid w:val="000244A8"/>
    <w:rsid w:val="000276ED"/>
    <w:rsid w:val="0003247F"/>
    <w:rsid w:val="0003455C"/>
    <w:rsid w:val="00036EC5"/>
    <w:rsid w:val="00037877"/>
    <w:rsid w:val="000401D9"/>
    <w:rsid w:val="00040C0F"/>
    <w:rsid w:val="00042A1F"/>
    <w:rsid w:val="00043909"/>
    <w:rsid w:val="00044CCE"/>
    <w:rsid w:val="00045BE6"/>
    <w:rsid w:val="000463B8"/>
    <w:rsid w:val="0004698C"/>
    <w:rsid w:val="000506A7"/>
    <w:rsid w:val="000520D1"/>
    <w:rsid w:val="000521C1"/>
    <w:rsid w:val="00053E98"/>
    <w:rsid w:val="000547DF"/>
    <w:rsid w:val="00055FC0"/>
    <w:rsid w:val="00060E59"/>
    <w:rsid w:val="00060FF6"/>
    <w:rsid w:val="000660A9"/>
    <w:rsid w:val="000660F9"/>
    <w:rsid w:val="0006614D"/>
    <w:rsid w:val="00070744"/>
    <w:rsid w:val="0007096B"/>
    <w:rsid w:val="00070C2D"/>
    <w:rsid w:val="00072040"/>
    <w:rsid w:val="000722DF"/>
    <w:rsid w:val="00073A16"/>
    <w:rsid w:val="00073DB3"/>
    <w:rsid w:val="00075274"/>
    <w:rsid w:val="00075B1B"/>
    <w:rsid w:val="00076DFE"/>
    <w:rsid w:val="0008062F"/>
    <w:rsid w:val="000925E3"/>
    <w:rsid w:val="00095B3F"/>
    <w:rsid w:val="0009782B"/>
    <w:rsid w:val="000A0F3A"/>
    <w:rsid w:val="000A1CC8"/>
    <w:rsid w:val="000A1E56"/>
    <w:rsid w:val="000A3990"/>
    <w:rsid w:val="000A50DC"/>
    <w:rsid w:val="000A6666"/>
    <w:rsid w:val="000A7300"/>
    <w:rsid w:val="000A75B9"/>
    <w:rsid w:val="000B2422"/>
    <w:rsid w:val="000B4385"/>
    <w:rsid w:val="000B439B"/>
    <w:rsid w:val="000B741E"/>
    <w:rsid w:val="000B7F30"/>
    <w:rsid w:val="000C0835"/>
    <w:rsid w:val="000C53A7"/>
    <w:rsid w:val="000D2459"/>
    <w:rsid w:val="000D2FB6"/>
    <w:rsid w:val="000D5D69"/>
    <w:rsid w:val="000D5DC8"/>
    <w:rsid w:val="000D751E"/>
    <w:rsid w:val="000E15DE"/>
    <w:rsid w:val="000E4858"/>
    <w:rsid w:val="000E60F2"/>
    <w:rsid w:val="000E6A91"/>
    <w:rsid w:val="000F2ADC"/>
    <w:rsid w:val="000F32B2"/>
    <w:rsid w:val="000F3EA5"/>
    <w:rsid w:val="000F4746"/>
    <w:rsid w:val="000F5589"/>
    <w:rsid w:val="000F595E"/>
    <w:rsid w:val="000F6632"/>
    <w:rsid w:val="000F6F86"/>
    <w:rsid w:val="000F7F13"/>
    <w:rsid w:val="00101318"/>
    <w:rsid w:val="00102CF4"/>
    <w:rsid w:val="001033A4"/>
    <w:rsid w:val="0010443E"/>
    <w:rsid w:val="00105387"/>
    <w:rsid w:val="00105DA6"/>
    <w:rsid w:val="001077A5"/>
    <w:rsid w:val="001111C2"/>
    <w:rsid w:val="0011136B"/>
    <w:rsid w:val="001155FA"/>
    <w:rsid w:val="001179B0"/>
    <w:rsid w:val="00120FB3"/>
    <w:rsid w:val="0012166D"/>
    <w:rsid w:val="001234B6"/>
    <w:rsid w:val="00123D9D"/>
    <w:rsid w:val="00125D58"/>
    <w:rsid w:val="0013134D"/>
    <w:rsid w:val="001367B7"/>
    <w:rsid w:val="00136923"/>
    <w:rsid w:val="00136B74"/>
    <w:rsid w:val="00136DF3"/>
    <w:rsid w:val="00140435"/>
    <w:rsid w:val="00140D65"/>
    <w:rsid w:val="00143BFD"/>
    <w:rsid w:val="00143D46"/>
    <w:rsid w:val="00146114"/>
    <w:rsid w:val="001500BC"/>
    <w:rsid w:val="001502D4"/>
    <w:rsid w:val="00150CAC"/>
    <w:rsid w:val="0015332C"/>
    <w:rsid w:val="001555BB"/>
    <w:rsid w:val="00156075"/>
    <w:rsid w:val="00156C49"/>
    <w:rsid w:val="00161292"/>
    <w:rsid w:val="0016252C"/>
    <w:rsid w:val="00163271"/>
    <w:rsid w:val="00164834"/>
    <w:rsid w:val="001650D7"/>
    <w:rsid w:val="00166E4D"/>
    <w:rsid w:val="00171034"/>
    <w:rsid w:val="001723A4"/>
    <w:rsid w:val="001729BB"/>
    <w:rsid w:val="00173E23"/>
    <w:rsid w:val="00177484"/>
    <w:rsid w:val="00177E12"/>
    <w:rsid w:val="00180D77"/>
    <w:rsid w:val="0018224A"/>
    <w:rsid w:val="00182522"/>
    <w:rsid w:val="00183C4B"/>
    <w:rsid w:val="001861B4"/>
    <w:rsid w:val="001872A2"/>
    <w:rsid w:val="001926F5"/>
    <w:rsid w:val="00194152"/>
    <w:rsid w:val="001A021D"/>
    <w:rsid w:val="001A07C2"/>
    <w:rsid w:val="001A13DF"/>
    <w:rsid w:val="001A1EC2"/>
    <w:rsid w:val="001A34F8"/>
    <w:rsid w:val="001A54B2"/>
    <w:rsid w:val="001B2B8B"/>
    <w:rsid w:val="001B2D37"/>
    <w:rsid w:val="001B3FC4"/>
    <w:rsid w:val="001B78C1"/>
    <w:rsid w:val="001C0C8A"/>
    <w:rsid w:val="001C567A"/>
    <w:rsid w:val="001D4F2C"/>
    <w:rsid w:val="001D7E0D"/>
    <w:rsid w:val="001E52CA"/>
    <w:rsid w:val="001E6858"/>
    <w:rsid w:val="001F13AE"/>
    <w:rsid w:val="001F1B5E"/>
    <w:rsid w:val="001F2BB1"/>
    <w:rsid w:val="001F4588"/>
    <w:rsid w:val="001F63AB"/>
    <w:rsid w:val="001F71A3"/>
    <w:rsid w:val="001F77D2"/>
    <w:rsid w:val="00201531"/>
    <w:rsid w:val="00201B7C"/>
    <w:rsid w:val="00201BA2"/>
    <w:rsid w:val="002051EF"/>
    <w:rsid w:val="00206C12"/>
    <w:rsid w:val="0021032E"/>
    <w:rsid w:val="00210F69"/>
    <w:rsid w:val="002114F1"/>
    <w:rsid w:val="00213498"/>
    <w:rsid w:val="002140A3"/>
    <w:rsid w:val="002159AD"/>
    <w:rsid w:val="00215B9A"/>
    <w:rsid w:val="002210FD"/>
    <w:rsid w:val="002217DA"/>
    <w:rsid w:val="0022276E"/>
    <w:rsid w:val="0022339D"/>
    <w:rsid w:val="00225A1C"/>
    <w:rsid w:val="002278A8"/>
    <w:rsid w:val="002278CF"/>
    <w:rsid w:val="00231B7C"/>
    <w:rsid w:val="00231C70"/>
    <w:rsid w:val="00232C33"/>
    <w:rsid w:val="00233841"/>
    <w:rsid w:val="0023617C"/>
    <w:rsid w:val="00236530"/>
    <w:rsid w:val="00237707"/>
    <w:rsid w:val="00237E73"/>
    <w:rsid w:val="00237EF4"/>
    <w:rsid w:val="00241029"/>
    <w:rsid w:val="00242B83"/>
    <w:rsid w:val="00242F96"/>
    <w:rsid w:val="0024442B"/>
    <w:rsid w:val="00244C84"/>
    <w:rsid w:val="00251B0B"/>
    <w:rsid w:val="00251CFF"/>
    <w:rsid w:val="002525F1"/>
    <w:rsid w:val="002567F0"/>
    <w:rsid w:val="002607E9"/>
    <w:rsid w:val="002609E9"/>
    <w:rsid w:val="00261387"/>
    <w:rsid w:val="0027236A"/>
    <w:rsid w:val="00274366"/>
    <w:rsid w:val="00275AFE"/>
    <w:rsid w:val="00276F0E"/>
    <w:rsid w:val="002804DF"/>
    <w:rsid w:val="00280D62"/>
    <w:rsid w:val="00284032"/>
    <w:rsid w:val="00284697"/>
    <w:rsid w:val="002862E0"/>
    <w:rsid w:val="00287851"/>
    <w:rsid w:val="0029055D"/>
    <w:rsid w:val="00291346"/>
    <w:rsid w:val="002917E3"/>
    <w:rsid w:val="00292708"/>
    <w:rsid w:val="00292821"/>
    <w:rsid w:val="00294B51"/>
    <w:rsid w:val="00295415"/>
    <w:rsid w:val="002A0B4C"/>
    <w:rsid w:val="002A1498"/>
    <w:rsid w:val="002A3791"/>
    <w:rsid w:val="002A3B1A"/>
    <w:rsid w:val="002A4DAE"/>
    <w:rsid w:val="002A6777"/>
    <w:rsid w:val="002A6872"/>
    <w:rsid w:val="002A7640"/>
    <w:rsid w:val="002B12A0"/>
    <w:rsid w:val="002B15C0"/>
    <w:rsid w:val="002B193D"/>
    <w:rsid w:val="002B4CFF"/>
    <w:rsid w:val="002B6CD6"/>
    <w:rsid w:val="002B7344"/>
    <w:rsid w:val="002C0E6A"/>
    <w:rsid w:val="002C1EDA"/>
    <w:rsid w:val="002C28D2"/>
    <w:rsid w:val="002C42C4"/>
    <w:rsid w:val="002C6124"/>
    <w:rsid w:val="002D01F2"/>
    <w:rsid w:val="002D3476"/>
    <w:rsid w:val="002D41E1"/>
    <w:rsid w:val="002D5F87"/>
    <w:rsid w:val="002D67FA"/>
    <w:rsid w:val="002D6EC8"/>
    <w:rsid w:val="002E3AD9"/>
    <w:rsid w:val="002E4CB3"/>
    <w:rsid w:val="002F13B5"/>
    <w:rsid w:val="002F2217"/>
    <w:rsid w:val="002F439B"/>
    <w:rsid w:val="002F5F9D"/>
    <w:rsid w:val="002F7EC5"/>
    <w:rsid w:val="0030307A"/>
    <w:rsid w:val="00304485"/>
    <w:rsid w:val="00304B1D"/>
    <w:rsid w:val="0030551A"/>
    <w:rsid w:val="00305C98"/>
    <w:rsid w:val="00306C5A"/>
    <w:rsid w:val="00306DB3"/>
    <w:rsid w:val="0031374D"/>
    <w:rsid w:val="00313A05"/>
    <w:rsid w:val="00313FF1"/>
    <w:rsid w:val="00317DBA"/>
    <w:rsid w:val="00322DD2"/>
    <w:rsid w:val="00324109"/>
    <w:rsid w:val="0032565C"/>
    <w:rsid w:val="00327CA3"/>
    <w:rsid w:val="00334836"/>
    <w:rsid w:val="00334B23"/>
    <w:rsid w:val="003360A5"/>
    <w:rsid w:val="00337AAB"/>
    <w:rsid w:val="00337D6F"/>
    <w:rsid w:val="00342BDF"/>
    <w:rsid w:val="003434A4"/>
    <w:rsid w:val="00344509"/>
    <w:rsid w:val="00345623"/>
    <w:rsid w:val="003458FE"/>
    <w:rsid w:val="00352C7E"/>
    <w:rsid w:val="0035494E"/>
    <w:rsid w:val="00354F57"/>
    <w:rsid w:val="00355ED1"/>
    <w:rsid w:val="00356973"/>
    <w:rsid w:val="003570AF"/>
    <w:rsid w:val="00360427"/>
    <w:rsid w:val="003638B3"/>
    <w:rsid w:val="003646B6"/>
    <w:rsid w:val="00367D95"/>
    <w:rsid w:val="00370570"/>
    <w:rsid w:val="00373C0E"/>
    <w:rsid w:val="003776D1"/>
    <w:rsid w:val="003864C9"/>
    <w:rsid w:val="0038748F"/>
    <w:rsid w:val="00387A25"/>
    <w:rsid w:val="0039383C"/>
    <w:rsid w:val="00394928"/>
    <w:rsid w:val="00395064"/>
    <w:rsid w:val="00395DBC"/>
    <w:rsid w:val="00396339"/>
    <w:rsid w:val="003A0F8B"/>
    <w:rsid w:val="003A6A71"/>
    <w:rsid w:val="003A6EC0"/>
    <w:rsid w:val="003A7392"/>
    <w:rsid w:val="003B3280"/>
    <w:rsid w:val="003B4D51"/>
    <w:rsid w:val="003B6AFF"/>
    <w:rsid w:val="003B7312"/>
    <w:rsid w:val="003C1641"/>
    <w:rsid w:val="003C20AD"/>
    <w:rsid w:val="003C501B"/>
    <w:rsid w:val="003C5AFB"/>
    <w:rsid w:val="003C60CA"/>
    <w:rsid w:val="003C67FE"/>
    <w:rsid w:val="003D7B67"/>
    <w:rsid w:val="003E32E2"/>
    <w:rsid w:val="003E4C3C"/>
    <w:rsid w:val="003E5373"/>
    <w:rsid w:val="003E6078"/>
    <w:rsid w:val="003F3AC5"/>
    <w:rsid w:val="003F5864"/>
    <w:rsid w:val="003F6E7B"/>
    <w:rsid w:val="003F71EF"/>
    <w:rsid w:val="004004CA"/>
    <w:rsid w:val="00401497"/>
    <w:rsid w:val="00401DA6"/>
    <w:rsid w:val="0040247B"/>
    <w:rsid w:val="004048BF"/>
    <w:rsid w:val="00410EDD"/>
    <w:rsid w:val="00411B8D"/>
    <w:rsid w:val="00411EC9"/>
    <w:rsid w:val="004128E5"/>
    <w:rsid w:val="00414B93"/>
    <w:rsid w:val="0041532F"/>
    <w:rsid w:val="00415F98"/>
    <w:rsid w:val="00416D4D"/>
    <w:rsid w:val="004170AF"/>
    <w:rsid w:val="00421E28"/>
    <w:rsid w:val="0042261B"/>
    <w:rsid w:val="0042367D"/>
    <w:rsid w:val="00423F3B"/>
    <w:rsid w:val="00425AF3"/>
    <w:rsid w:val="0042638A"/>
    <w:rsid w:val="00427C38"/>
    <w:rsid w:val="0043005E"/>
    <w:rsid w:val="0043097A"/>
    <w:rsid w:val="004310CA"/>
    <w:rsid w:val="0043230F"/>
    <w:rsid w:val="004326B5"/>
    <w:rsid w:val="00436304"/>
    <w:rsid w:val="004364AB"/>
    <w:rsid w:val="004369CB"/>
    <w:rsid w:val="00440122"/>
    <w:rsid w:val="004431FB"/>
    <w:rsid w:val="004440ED"/>
    <w:rsid w:val="00444B44"/>
    <w:rsid w:val="004455DA"/>
    <w:rsid w:val="00445D38"/>
    <w:rsid w:val="0044733E"/>
    <w:rsid w:val="00447C18"/>
    <w:rsid w:val="00447E55"/>
    <w:rsid w:val="00450D77"/>
    <w:rsid w:val="0045239C"/>
    <w:rsid w:val="00453C22"/>
    <w:rsid w:val="00457EC9"/>
    <w:rsid w:val="00460A4D"/>
    <w:rsid w:val="00464093"/>
    <w:rsid w:val="0046443E"/>
    <w:rsid w:val="00464762"/>
    <w:rsid w:val="00465FDA"/>
    <w:rsid w:val="004706FF"/>
    <w:rsid w:val="004716AD"/>
    <w:rsid w:val="004735CD"/>
    <w:rsid w:val="00475611"/>
    <w:rsid w:val="00475F69"/>
    <w:rsid w:val="004763F3"/>
    <w:rsid w:val="004808E8"/>
    <w:rsid w:val="00482947"/>
    <w:rsid w:val="00482ADF"/>
    <w:rsid w:val="00485FF7"/>
    <w:rsid w:val="00491D88"/>
    <w:rsid w:val="00492FC6"/>
    <w:rsid w:val="00494169"/>
    <w:rsid w:val="004941F6"/>
    <w:rsid w:val="00494269"/>
    <w:rsid w:val="0049542B"/>
    <w:rsid w:val="004956BC"/>
    <w:rsid w:val="00495B3C"/>
    <w:rsid w:val="004965EF"/>
    <w:rsid w:val="00497E2B"/>
    <w:rsid w:val="004A00BB"/>
    <w:rsid w:val="004A0278"/>
    <w:rsid w:val="004A0CD7"/>
    <w:rsid w:val="004A740A"/>
    <w:rsid w:val="004B0809"/>
    <w:rsid w:val="004B1993"/>
    <w:rsid w:val="004B281D"/>
    <w:rsid w:val="004B456D"/>
    <w:rsid w:val="004B7837"/>
    <w:rsid w:val="004B7DA9"/>
    <w:rsid w:val="004C1C66"/>
    <w:rsid w:val="004C3D31"/>
    <w:rsid w:val="004D04B9"/>
    <w:rsid w:val="004D215D"/>
    <w:rsid w:val="004D34DA"/>
    <w:rsid w:val="004D5AB5"/>
    <w:rsid w:val="004D75F7"/>
    <w:rsid w:val="004E349A"/>
    <w:rsid w:val="004F16B1"/>
    <w:rsid w:val="004F309C"/>
    <w:rsid w:val="004F6376"/>
    <w:rsid w:val="00501409"/>
    <w:rsid w:val="00501C69"/>
    <w:rsid w:val="00501D69"/>
    <w:rsid w:val="00502ED6"/>
    <w:rsid w:val="0050367B"/>
    <w:rsid w:val="00504A63"/>
    <w:rsid w:val="00505A83"/>
    <w:rsid w:val="00513C21"/>
    <w:rsid w:val="00513E0D"/>
    <w:rsid w:val="00520D8F"/>
    <w:rsid w:val="00520E1A"/>
    <w:rsid w:val="0052347F"/>
    <w:rsid w:val="00523581"/>
    <w:rsid w:val="00525F75"/>
    <w:rsid w:val="005330F3"/>
    <w:rsid w:val="0053339C"/>
    <w:rsid w:val="00536774"/>
    <w:rsid w:val="0054387B"/>
    <w:rsid w:val="00545889"/>
    <w:rsid w:val="005479AC"/>
    <w:rsid w:val="005502BF"/>
    <w:rsid w:val="00551383"/>
    <w:rsid w:val="00553607"/>
    <w:rsid w:val="005570C4"/>
    <w:rsid w:val="00557594"/>
    <w:rsid w:val="00561544"/>
    <w:rsid w:val="005644FA"/>
    <w:rsid w:val="005646AE"/>
    <w:rsid w:val="00564B20"/>
    <w:rsid w:val="00564C3B"/>
    <w:rsid w:val="005662D4"/>
    <w:rsid w:val="005669BE"/>
    <w:rsid w:val="00570337"/>
    <w:rsid w:val="00572699"/>
    <w:rsid w:val="00581EF7"/>
    <w:rsid w:val="00581F02"/>
    <w:rsid w:val="00583339"/>
    <w:rsid w:val="00585323"/>
    <w:rsid w:val="00587496"/>
    <w:rsid w:val="00590F70"/>
    <w:rsid w:val="00594B54"/>
    <w:rsid w:val="0059729B"/>
    <w:rsid w:val="005A6C4E"/>
    <w:rsid w:val="005A7B27"/>
    <w:rsid w:val="005B1099"/>
    <w:rsid w:val="005B28AD"/>
    <w:rsid w:val="005B5548"/>
    <w:rsid w:val="005C1CFF"/>
    <w:rsid w:val="005C329A"/>
    <w:rsid w:val="005C36CA"/>
    <w:rsid w:val="005C3CB2"/>
    <w:rsid w:val="005C518D"/>
    <w:rsid w:val="005C63A6"/>
    <w:rsid w:val="005C7086"/>
    <w:rsid w:val="005D3149"/>
    <w:rsid w:val="005D32FF"/>
    <w:rsid w:val="005D4821"/>
    <w:rsid w:val="005D5B49"/>
    <w:rsid w:val="005E3E63"/>
    <w:rsid w:val="005E5065"/>
    <w:rsid w:val="005E69AF"/>
    <w:rsid w:val="005E7107"/>
    <w:rsid w:val="005E7FEA"/>
    <w:rsid w:val="005F0D28"/>
    <w:rsid w:val="005F191F"/>
    <w:rsid w:val="005F3EC6"/>
    <w:rsid w:val="005F48FE"/>
    <w:rsid w:val="005F4B0B"/>
    <w:rsid w:val="005F609E"/>
    <w:rsid w:val="006019A0"/>
    <w:rsid w:val="006019CF"/>
    <w:rsid w:val="00601CD1"/>
    <w:rsid w:val="00603599"/>
    <w:rsid w:val="00603810"/>
    <w:rsid w:val="00604652"/>
    <w:rsid w:val="00607A4B"/>
    <w:rsid w:val="00607EE2"/>
    <w:rsid w:val="00612E09"/>
    <w:rsid w:val="00615BD4"/>
    <w:rsid w:val="00615F7B"/>
    <w:rsid w:val="0062181C"/>
    <w:rsid w:val="00622D42"/>
    <w:rsid w:val="00623B3B"/>
    <w:rsid w:val="00624E60"/>
    <w:rsid w:val="006254BE"/>
    <w:rsid w:val="0062550E"/>
    <w:rsid w:val="00631297"/>
    <w:rsid w:val="006334F4"/>
    <w:rsid w:val="0063381F"/>
    <w:rsid w:val="006360C1"/>
    <w:rsid w:val="00637162"/>
    <w:rsid w:val="0064196F"/>
    <w:rsid w:val="00642D0C"/>
    <w:rsid w:val="006462B2"/>
    <w:rsid w:val="00646811"/>
    <w:rsid w:val="006469B0"/>
    <w:rsid w:val="00650D05"/>
    <w:rsid w:val="00650D33"/>
    <w:rsid w:val="00652989"/>
    <w:rsid w:val="00653EB8"/>
    <w:rsid w:val="006550D7"/>
    <w:rsid w:val="00655BF4"/>
    <w:rsid w:val="00662F07"/>
    <w:rsid w:val="00670771"/>
    <w:rsid w:val="00674CB7"/>
    <w:rsid w:val="0067664D"/>
    <w:rsid w:val="00683793"/>
    <w:rsid w:val="00687F91"/>
    <w:rsid w:val="00687FE7"/>
    <w:rsid w:val="00694385"/>
    <w:rsid w:val="00695E25"/>
    <w:rsid w:val="006A07FD"/>
    <w:rsid w:val="006A3578"/>
    <w:rsid w:val="006A61B4"/>
    <w:rsid w:val="006A61B6"/>
    <w:rsid w:val="006A6CDA"/>
    <w:rsid w:val="006A78C1"/>
    <w:rsid w:val="006B1031"/>
    <w:rsid w:val="006B11C6"/>
    <w:rsid w:val="006B1D63"/>
    <w:rsid w:val="006B3F03"/>
    <w:rsid w:val="006B534C"/>
    <w:rsid w:val="006B54BE"/>
    <w:rsid w:val="006B731F"/>
    <w:rsid w:val="006B7AC2"/>
    <w:rsid w:val="006C360C"/>
    <w:rsid w:val="006C48EB"/>
    <w:rsid w:val="006D12A4"/>
    <w:rsid w:val="006D604A"/>
    <w:rsid w:val="006D670C"/>
    <w:rsid w:val="006D6A3F"/>
    <w:rsid w:val="006D7790"/>
    <w:rsid w:val="006D7F78"/>
    <w:rsid w:val="006E027A"/>
    <w:rsid w:val="006E2839"/>
    <w:rsid w:val="006E3E9C"/>
    <w:rsid w:val="006E42CC"/>
    <w:rsid w:val="006E4FF6"/>
    <w:rsid w:val="006E569F"/>
    <w:rsid w:val="006E5A17"/>
    <w:rsid w:val="006F348E"/>
    <w:rsid w:val="006F64AF"/>
    <w:rsid w:val="00702815"/>
    <w:rsid w:val="00702D44"/>
    <w:rsid w:val="00705837"/>
    <w:rsid w:val="00706370"/>
    <w:rsid w:val="007065F2"/>
    <w:rsid w:val="00710799"/>
    <w:rsid w:val="00712171"/>
    <w:rsid w:val="00712822"/>
    <w:rsid w:val="00712C86"/>
    <w:rsid w:val="007151E9"/>
    <w:rsid w:val="00715E25"/>
    <w:rsid w:val="00721BEF"/>
    <w:rsid w:val="0072209C"/>
    <w:rsid w:val="007248CB"/>
    <w:rsid w:val="00725223"/>
    <w:rsid w:val="0072609D"/>
    <w:rsid w:val="007260CC"/>
    <w:rsid w:val="007268E0"/>
    <w:rsid w:val="00727018"/>
    <w:rsid w:val="00727E37"/>
    <w:rsid w:val="00731CB0"/>
    <w:rsid w:val="00732613"/>
    <w:rsid w:val="00732C55"/>
    <w:rsid w:val="007338BF"/>
    <w:rsid w:val="00733D9B"/>
    <w:rsid w:val="00734BB1"/>
    <w:rsid w:val="00734F81"/>
    <w:rsid w:val="0074055D"/>
    <w:rsid w:val="00742366"/>
    <w:rsid w:val="00743211"/>
    <w:rsid w:val="00747329"/>
    <w:rsid w:val="00750241"/>
    <w:rsid w:val="00751EE3"/>
    <w:rsid w:val="00754576"/>
    <w:rsid w:val="00760391"/>
    <w:rsid w:val="007654AE"/>
    <w:rsid w:val="007658B2"/>
    <w:rsid w:val="007704AF"/>
    <w:rsid w:val="0077474A"/>
    <w:rsid w:val="007757AA"/>
    <w:rsid w:val="00775BAE"/>
    <w:rsid w:val="00776962"/>
    <w:rsid w:val="00776D20"/>
    <w:rsid w:val="00777890"/>
    <w:rsid w:val="00777BA7"/>
    <w:rsid w:val="007807CD"/>
    <w:rsid w:val="00781247"/>
    <w:rsid w:val="0078502F"/>
    <w:rsid w:val="007871A4"/>
    <w:rsid w:val="00792230"/>
    <w:rsid w:val="007956EA"/>
    <w:rsid w:val="007A382C"/>
    <w:rsid w:val="007A41D5"/>
    <w:rsid w:val="007A52C9"/>
    <w:rsid w:val="007A55E8"/>
    <w:rsid w:val="007A6769"/>
    <w:rsid w:val="007A68D4"/>
    <w:rsid w:val="007A70A4"/>
    <w:rsid w:val="007B03F7"/>
    <w:rsid w:val="007B0DE8"/>
    <w:rsid w:val="007B2263"/>
    <w:rsid w:val="007B3E6A"/>
    <w:rsid w:val="007B502F"/>
    <w:rsid w:val="007C1FF8"/>
    <w:rsid w:val="007C26BE"/>
    <w:rsid w:val="007C6DDD"/>
    <w:rsid w:val="007D082D"/>
    <w:rsid w:val="007D1330"/>
    <w:rsid w:val="007D4E6B"/>
    <w:rsid w:val="007D5988"/>
    <w:rsid w:val="007D7705"/>
    <w:rsid w:val="007E038C"/>
    <w:rsid w:val="007E2B9F"/>
    <w:rsid w:val="007E3428"/>
    <w:rsid w:val="007E3C30"/>
    <w:rsid w:val="007F11A7"/>
    <w:rsid w:val="007F2830"/>
    <w:rsid w:val="007F4CF9"/>
    <w:rsid w:val="007F7A86"/>
    <w:rsid w:val="007F7FE1"/>
    <w:rsid w:val="00800EE4"/>
    <w:rsid w:val="0080412D"/>
    <w:rsid w:val="008075CB"/>
    <w:rsid w:val="0081002D"/>
    <w:rsid w:val="0081220E"/>
    <w:rsid w:val="0081423C"/>
    <w:rsid w:val="00814696"/>
    <w:rsid w:val="0081744B"/>
    <w:rsid w:val="00820D05"/>
    <w:rsid w:val="008226B4"/>
    <w:rsid w:val="00823BE2"/>
    <w:rsid w:val="00826D59"/>
    <w:rsid w:val="0083347A"/>
    <w:rsid w:val="008353A7"/>
    <w:rsid w:val="00836E2A"/>
    <w:rsid w:val="00840597"/>
    <w:rsid w:val="00841509"/>
    <w:rsid w:val="00842C8C"/>
    <w:rsid w:val="00843891"/>
    <w:rsid w:val="008455A4"/>
    <w:rsid w:val="008465EC"/>
    <w:rsid w:val="008501EC"/>
    <w:rsid w:val="0085211D"/>
    <w:rsid w:val="008548C2"/>
    <w:rsid w:val="008560B1"/>
    <w:rsid w:val="008606FD"/>
    <w:rsid w:val="00861389"/>
    <w:rsid w:val="0086150E"/>
    <w:rsid w:val="0086253D"/>
    <w:rsid w:val="00863039"/>
    <w:rsid w:val="00863485"/>
    <w:rsid w:val="00863CBC"/>
    <w:rsid w:val="00865598"/>
    <w:rsid w:val="0086611D"/>
    <w:rsid w:val="008703AB"/>
    <w:rsid w:val="00872596"/>
    <w:rsid w:val="00873886"/>
    <w:rsid w:val="00874678"/>
    <w:rsid w:val="0087645D"/>
    <w:rsid w:val="008811EE"/>
    <w:rsid w:val="00881847"/>
    <w:rsid w:val="00883ED6"/>
    <w:rsid w:val="00885D85"/>
    <w:rsid w:val="0088719A"/>
    <w:rsid w:val="00890A01"/>
    <w:rsid w:val="00897B09"/>
    <w:rsid w:val="008A0461"/>
    <w:rsid w:val="008A2FDD"/>
    <w:rsid w:val="008A348C"/>
    <w:rsid w:val="008A717F"/>
    <w:rsid w:val="008B1894"/>
    <w:rsid w:val="008B36AE"/>
    <w:rsid w:val="008B3E64"/>
    <w:rsid w:val="008B71EF"/>
    <w:rsid w:val="008B7FB5"/>
    <w:rsid w:val="008C145F"/>
    <w:rsid w:val="008C15CB"/>
    <w:rsid w:val="008D0702"/>
    <w:rsid w:val="008D3371"/>
    <w:rsid w:val="008D3460"/>
    <w:rsid w:val="008D494F"/>
    <w:rsid w:val="008E330F"/>
    <w:rsid w:val="008E5649"/>
    <w:rsid w:val="008E60AE"/>
    <w:rsid w:val="008F2C1D"/>
    <w:rsid w:val="008F30F7"/>
    <w:rsid w:val="008F433E"/>
    <w:rsid w:val="008F6094"/>
    <w:rsid w:val="008F70ED"/>
    <w:rsid w:val="009016FD"/>
    <w:rsid w:val="0090247B"/>
    <w:rsid w:val="00903EA0"/>
    <w:rsid w:val="00904A76"/>
    <w:rsid w:val="00905355"/>
    <w:rsid w:val="0090621B"/>
    <w:rsid w:val="00907834"/>
    <w:rsid w:val="00910C8F"/>
    <w:rsid w:val="009113A7"/>
    <w:rsid w:val="0091209E"/>
    <w:rsid w:val="00914337"/>
    <w:rsid w:val="00914941"/>
    <w:rsid w:val="00914B66"/>
    <w:rsid w:val="00915153"/>
    <w:rsid w:val="0091744C"/>
    <w:rsid w:val="00920AC1"/>
    <w:rsid w:val="00920C87"/>
    <w:rsid w:val="009223E4"/>
    <w:rsid w:val="00923D5A"/>
    <w:rsid w:val="0092635A"/>
    <w:rsid w:val="009267B9"/>
    <w:rsid w:val="00931836"/>
    <w:rsid w:val="00932C25"/>
    <w:rsid w:val="00933502"/>
    <w:rsid w:val="009340C8"/>
    <w:rsid w:val="009366D8"/>
    <w:rsid w:val="00936C4E"/>
    <w:rsid w:val="00940D98"/>
    <w:rsid w:val="009415DA"/>
    <w:rsid w:val="009419CE"/>
    <w:rsid w:val="00942AD9"/>
    <w:rsid w:val="009549B7"/>
    <w:rsid w:val="00955829"/>
    <w:rsid w:val="00957DE4"/>
    <w:rsid w:val="009610DC"/>
    <w:rsid w:val="00962436"/>
    <w:rsid w:val="00963454"/>
    <w:rsid w:val="00963D8E"/>
    <w:rsid w:val="00963FA1"/>
    <w:rsid w:val="00964742"/>
    <w:rsid w:val="00966B55"/>
    <w:rsid w:val="0096733C"/>
    <w:rsid w:val="00967C4D"/>
    <w:rsid w:val="00973CCC"/>
    <w:rsid w:val="00974ADC"/>
    <w:rsid w:val="00976D66"/>
    <w:rsid w:val="009778D6"/>
    <w:rsid w:val="0097792A"/>
    <w:rsid w:val="00977B6B"/>
    <w:rsid w:val="00982E4C"/>
    <w:rsid w:val="00983D6B"/>
    <w:rsid w:val="00983EE7"/>
    <w:rsid w:val="00986E26"/>
    <w:rsid w:val="0099001E"/>
    <w:rsid w:val="0099178A"/>
    <w:rsid w:val="0099423D"/>
    <w:rsid w:val="00994DCD"/>
    <w:rsid w:val="00995FC9"/>
    <w:rsid w:val="00995FE0"/>
    <w:rsid w:val="00995FF8"/>
    <w:rsid w:val="00996858"/>
    <w:rsid w:val="00996DD9"/>
    <w:rsid w:val="009A2C42"/>
    <w:rsid w:val="009A314F"/>
    <w:rsid w:val="009A3E43"/>
    <w:rsid w:val="009A437F"/>
    <w:rsid w:val="009B22C4"/>
    <w:rsid w:val="009B22D5"/>
    <w:rsid w:val="009B334D"/>
    <w:rsid w:val="009B4C40"/>
    <w:rsid w:val="009B6943"/>
    <w:rsid w:val="009B78DE"/>
    <w:rsid w:val="009C0C16"/>
    <w:rsid w:val="009C32C8"/>
    <w:rsid w:val="009C3ED1"/>
    <w:rsid w:val="009C46BA"/>
    <w:rsid w:val="009C597F"/>
    <w:rsid w:val="009C66CA"/>
    <w:rsid w:val="009C7EAC"/>
    <w:rsid w:val="009D1DD0"/>
    <w:rsid w:val="009D2BEA"/>
    <w:rsid w:val="009D4424"/>
    <w:rsid w:val="009D4B1C"/>
    <w:rsid w:val="009D4DE7"/>
    <w:rsid w:val="009D6D9B"/>
    <w:rsid w:val="009E045A"/>
    <w:rsid w:val="009E5973"/>
    <w:rsid w:val="009E61F6"/>
    <w:rsid w:val="009E6F7F"/>
    <w:rsid w:val="009E776F"/>
    <w:rsid w:val="009E7D68"/>
    <w:rsid w:val="009F1E22"/>
    <w:rsid w:val="009F43FC"/>
    <w:rsid w:val="009F64EE"/>
    <w:rsid w:val="009F6D4B"/>
    <w:rsid w:val="00A0066B"/>
    <w:rsid w:val="00A0291C"/>
    <w:rsid w:val="00A02E91"/>
    <w:rsid w:val="00A04164"/>
    <w:rsid w:val="00A04BDF"/>
    <w:rsid w:val="00A051AE"/>
    <w:rsid w:val="00A05896"/>
    <w:rsid w:val="00A1028D"/>
    <w:rsid w:val="00A11007"/>
    <w:rsid w:val="00A1128B"/>
    <w:rsid w:val="00A1293D"/>
    <w:rsid w:val="00A12B10"/>
    <w:rsid w:val="00A14065"/>
    <w:rsid w:val="00A16835"/>
    <w:rsid w:val="00A17435"/>
    <w:rsid w:val="00A223E8"/>
    <w:rsid w:val="00A23317"/>
    <w:rsid w:val="00A24717"/>
    <w:rsid w:val="00A32D40"/>
    <w:rsid w:val="00A32D58"/>
    <w:rsid w:val="00A33397"/>
    <w:rsid w:val="00A33EF3"/>
    <w:rsid w:val="00A35BEC"/>
    <w:rsid w:val="00A4525F"/>
    <w:rsid w:val="00A453B3"/>
    <w:rsid w:val="00A47B6D"/>
    <w:rsid w:val="00A5081B"/>
    <w:rsid w:val="00A5116D"/>
    <w:rsid w:val="00A54B41"/>
    <w:rsid w:val="00A65C3D"/>
    <w:rsid w:val="00A71A70"/>
    <w:rsid w:val="00A71E95"/>
    <w:rsid w:val="00A71F6C"/>
    <w:rsid w:val="00A73B32"/>
    <w:rsid w:val="00A76F08"/>
    <w:rsid w:val="00A76F53"/>
    <w:rsid w:val="00A8239B"/>
    <w:rsid w:val="00A8413C"/>
    <w:rsid w:val="00A8560E"/>
    <w:rsid w:val="00A90362"/>
    <w:rsid w:val="00A90FBF"/>
    <w:rsid w:val="00A96169"/>
    <w:rsid w:val="00A961F6"/>
    <w:rsid w:val="00A96486"/>
    <w:rsid w:val="00A96488"/>
    <w:rsid w:val="00AA08DC"/>
    <w:rsid w:val="00AA21A3"/>
    <w:rsid w:val="00AA3EC2"/>
    <w:rsid w:val="00AA6C44"/>
    <w:rsid w:val="00AB0E6D"/>
    <w:rsid w:val="00AB1019"/>
    <w:rsid w:val="00AB2402"/>
    <w:rsid w:val="00AB3E3E"/>
    <w:rsid w:val="00AB6555"/>
    <w:rsid w:val="00AB67A3"/>
    <w:rsid w:val="00AC14B5"/>
    <w:rsid w:val="00AC2A6A"/>
    <w:rsid w:val="00AC34EC"/>
    <w:rsid w:val="00AC60F8"/>
    <w:rsid w:val="00AC7530"/>
    <w:rsid w:val="00AC7DD4"/>
    <w:rsid w:val="00AD4DAE"/>
    <w:rsid w:val="00AD7C34"/>
    <w:rsid w:val="00AE132E"/>
    <w:rsid w:val="00AE4DED"/>
    <w:rsid w:val="00AE56F9"/>
    <w:rsid w:val="00AF04E8"/>
    <w:rsid w:val="00AF0AE6"/>
    <w:rsid w:val="00AF1B0F"/>
    <w:rsid w:val="00AF5156"/>
    <w:rsid w:val="00AF6A78"/>
    <w:rsid w:val="00AF7D83"/>
    <w:rsid w:val="00AF7FCF"/>
    <w:rsid w:val="00B023A6"/>
    <w:rsid w:val="00B032EF"/>
    <w:rsid w:val="00B05D04"/>
    <w:rsid w:val="00B05F60"/>
    <w:rsid w:val="00B075E9"/>
    <w:rsid w:val="00B07BE6"/>
    <w:rsid w:val="00B11805"/>
    <w:rsid w:val="00B11D0C"/>
    <w:rsid w:val="00B12CB8"/>
    <w:rsid w:val="00B204FC"/>
    <w:rsid w:val="00B21285"/>
    <w:rsid w:val="00B234C5"/>
    <w:rsid w:val="00B24C36"/>
    <w:rsid w:val="00B25013"/>
    <w:rsid w:val="00B2647B"/>
    <w:rsid w:val="00B41BB2"/>
    <w:rsid w:val="00B473A6"/>
    <w:rsid w:val="00B4768D"/>
    <w:rsid w:val="00B507B1"/>
    <w:rsid w:val="00B51A1F"/>
    <w:rsid w:val="00B51EDE"/>
    <w:rsid w:val="00B536AA"/>
    <w:rsid w:val="00B541A5"/>
    <w:rsid w:val="00B56D91"/>
    <w:rsid w:val="00B61704"/>
    <w:rsid w:val="00B61F6F"/>
    <w:rsid w:val="00B62639"/>
    <w:rsid w:val="00B63F86"/>
    <w:rsid w:val="00B65179"/>
    <w:rsid w:val="00B67D33"/>
    <w:rsid w:val="00B71640"/>
    <w:rsid w:val="00B740ED"/>
    <w:rsid w:val="00B77B09"/>
    <w:rsid w:val="00B81011"/>
    <w:rsid w:val="00B838DC"/>
    <w:rsid w:val="00B84F62"/>
    <w:rsid w:val="00B86BF3"/>
    <w:rsid w:val="00B877C3"/>
    <w:rsid w:val="00B92954"/>
    <w:rsid w:val="00B93795"/>
    <w:rsid w:val="00BA19CA"/>
    <w:rsid w:val="00BA3A79"/>
    <w:rsid w:val="00BA5709"/>
    <w:rsid w:val="00BA709C"/>
    <w:rsid w:val="00BA725A"/>
    <w:rsid w:val="00BA7E59"/>
    <w:rsid w:val="00BB1939"/>
    <w:rsid w:val="00BB2354"/>
    <w:rsid w:val="00BB256A"/>
    <w:rsid w:val="00BB290E"/>
    <w:rsid w:val="00BB3288"/>
    <w:rsid w:val="00BB3306"/>
    <w:rsid w:val="00BB3C80"/>
    <w:rsid w:val="00BB42BA"/>
    <w:rsid w:val="00BB53D8"/>
    <w:rsid w:val="00BC1A7E"/>
    <w:rsid w:val="00BC6492"/>
    <w:rsid w:val="00BC6FAF"/>
    <w:rsid w:val="00BD0532"/>
    <w:rsid w:val="00BD2E25"/>
    <w:rsid w:val="00BD30AA"/>
    <w:rsid w:val="00BD3BD3"/>
    <w:rsid w:val="00BD403A"/>
    <w:rsid w:val="00BD40CA"/>
    <w:rsid w:val="00BD4240"/>
    <w:rsid w:val="00BD4533"/>
    <w:rsid w:val="00BD4B37"/>
    <w:rsid w:val="00BD4CD7"/>
    <w:rsid w:val="00BD4FEA"/>
    <w:rsid w:val="00BD5ECF"/>
    <w:rsid w:val="00BD7DDD"/>
    <w:rsid w:val="00BE006C"/>
    <w:rsid w:val="00BF3398"/>
    <w:rsid w:val="00BF4ED4"/>
    <w:rsid w:val="00BF59F2"/>
    <w:rsid w:val="00BF6144"/>
    <w:rsid w:val="00C02E86"/>
    <w:rsid w:val="00C03C05"/>
    <w:rsid w:val="00C05230"/>
    <w:rsid w:val="00C0671D"/>
    <w:rsid w:val="00C0677E"/>
    <w:rsid w:val="00C10641"/>
    <w:rsid w:val="00C208A1"/>
    <w:rsid w:val="00C2172F"/>
    <w:rsid w:val="00C24E36"/>
    <w:rsid w:val="00C25CE4"/>
    <w:rsid w:val="00C2719C"/>
    <w:rsid w:val="00C3081A"/>
    <w:rsid w:val="00C308CE"/>
    <w:rsid w:val="00C30D81"/>
    <w:rsid w:val="00C34EBE"/>
    <w:rsid w:val="00C40BB9"/>
    <w:rsid w:val="00C45DB9"/>
    <w:rsid w:val="00C47D2E"/>
    <w:rsid w:val="00C50846"/>
    <w:rsid w:val="00C508F3"/>
    <w:rsid w:val="00C5186E"/>
    <w:rsid w:val="00C51B9E"/>
    <w:rsid w:val="00C5222E"/>
    <w:rsid w:val="00C54469"/>
    <w:rsid w:val="00C548AA"/>
    <w:rsid w:val="00C54DF2"/>
    <w:rsid w:val="00C54E9F"/>
    <w:rsid w:val="00C57DDE"/>
    <w:rsid w:val="00C61C2C"/>
    <w:rsid w:val="00C6316E"/>
    <w:rsid w:val="00C70ACB"/>
    <w:rsid w:val="00C73E16"/>
    <w:rsid w:val="00C75E9B"/>
    <w:rsid w:val="00C7627C"/>
    <w:rsid w:val="00C80CC7"/>
    <w:rsid w:val="00C81E51"/>
    <w:rsid w:val="00C83E43"/>
    <w:rsid w:val="00C849CC"/>
    <w:rsid w:val="00C92BB3"/>
    <w:rsid w:val="00C933E8"/>
    <w:rsid w:val="00C93B47"/>
    <w:rsid w:val="00C94194"/>
    <w:rsid w:val="00C957B6"/>
    <w:rsid w:val="00CA0C12"/>
    <w:rsid w:val="00CA4B2D"/>
    <w:rsid w:val="00CA6769"/>
    <w:rsid w:val="00CA7CAA"/>
    <w:rsid w:val="00CB0423"/>
    <w:rsid w:val="00CB19FB"/>
    <w:rsid w:val="00CB1B1B"/>
    <w:rsid w:val="00CB27C9"/>
    <w:rsid w:val="00CB387E"/>
    <w:rsid w:val="00CB70E1"/>
    <w:rsid w:val="00CC0B82"/>
    <w:rsid w:val="00CC11FB"/>
    <w:rsid w:val="00CC1C3B"/>
    <w:rsid w:val="00CC3013"/>
    <w:rsid w:val="00CC4059"/>
    <w:rsid w:val="00CC4529"/>
    <w:rsid w:val="00CC57CC"/>
    <w:rsid w:val="00CC5C7C"/>
    <w:rsid w:val="00CC6745"/>
    <w:rsid w:val="00CD10D8"/>
    <w:rsid w:val="00CD1C29"/>
    <w:rsid w:val="00CD2D29"/>
    <w:rsid w:val="00CD61F1"/>
    <w:rsid w:val="00CD6611"/>
    <w:rsid w:val="00CD6744"/>
    <w:rsid w:val="00CD68AC"/>
    <w:rsid w:val="00CD6D6C"/>
    <w:rsid w:val="00CD7583"/>
    <w:rsid w:val="00CE0471"/>
    <w:rsid w:val="00CE0888"/>
    <w:rsid w:val="00CE3467"/>
    <w:rsid w:val="00CE3BBB"/>
    <w:rsid w:val="00CE3C15"/>
    <w:rsid w:val="00CE5CAC"/>
    <w:rsid w:val="00CE6B7D"/>
    <w:rsid w:val="00CF2A9D"/>
    <w:rsid w:val="00CF3211"/>
    <w:rsid w:val="00CF4161"/>
    <w:rsid w:val="00CF47EF"/>
    <w:rsid w:val="00CF577E"/>
    <w:rsid w:val="00D04154"/>
    <w:rsid w:val="00D04265"/>
    <w:rsid w:val="00D049A7"/>
    <w:rsid w:val="00D054F8"/>
    <w:rsid w:val="00D05AF3"/>
    <w:rsid w:val="00D10E90"/>
    <w:rsid w:val="00D11278"/>
    <w:rsid w:val="00D11561"/>
    <w:rsid w:val="00D11EDB"/>
    <w:rsid w:val="00D135C6"/>
    <w:rsid w:val="00D139C8"/>
    <w:rsid w:val="00D15FF2"/>
    <w:rsid w:val="00D16314"/>
    <w:rsid w:val="00D208F0"/>
    <w:rsid w:val="00D223D6"/>
    <w:rsid w:val="00D22455"/>
    <w:rsid w:val="00D23EB2"/>
    <w:rsid w:val="00D24B8F"/>
    <w:rsid w:val="00D26C27"/>
    <w:rsid w:val="00D3275E"/>
    <w:rsid w:val="00D342DD"/>
    <w:rsid w:val="00D35F8C"/>
    <w:rsid w:val="00D3642B"/>
    <w:rsid w:val="00D369BF"/>
    <w:rsid w:val="00D36B08"/>
    <w:rsid w:val="00D373BA"/>
    <w:rsid w:val="00D378EF"/>
    <w:rsid w:val="00D401D3"/>
    <w:rsid w:val="00D413DE"/>
    <w:rsid w:val="00D45EA3"/>
    <w:rsid w:val="00D4751F"/>
    <w:rsid w:val="00D50AC3"/>
    <w:rsid w:val="00D54000"/>
    <w:rsid w:val="00D56B97"/>
    <w:rsid w:val="00D620CF"/>
    <w:rsid w:val="00D65528"/>
    <w:rsid w:val="00D65D33"/>
    <w:rsid w:val="00D66CD9"/>
    <w:rsid w:val="00D67927"/>
    <w:rsid w:val="00D80194"/>
    <w:rsid w:val="00D806E4"/>
    <w:rsid w:val="00D80E09"/>
    <w:rsid w:val="00D817A5"/>
    <w:rsid w:val="00D82CAA"/>
    <w:rsid w:val="00D85D9E"/>
    <w:rsid w:val="00D86A89"/>
    <w:rsid w:val="00D92487"/>
    <w:rsid w:val="00D934D1"/>
    <w:rsid w:val="00D95A7D"/>
    <w:rsid w:val="00D95B8F"/>
    <w:rsid w:val="00D969E1"/>
    <w:rsid w:val="00DA5A6B"/>
    <w:rsid w:val="00DA5BF4"/>
    <w:rsid w:val="00DA760B"/>
    <w:rsid w:val="00DA7F06"/>
    <w:rsid w:val="00DB1270"/>
    <w:rsid w:val="00DB29F0"/>
    <w:rsid w:val="00DB725B"/>
    <w:rsid w:val="00DC0B28"/>
    <w:rsid w:val="00DC0D81"/>
    <w:rsid w:val="00DC12D2"/>
    <w:rsid w:val="00DC3721"/>
    <w:rsid w:val="00DC6D16"/>
    <w:rsid w:val="00DD42F2"/>
    <w:rsid w:val="00DD5EF7"/>
    <w:rsid w:val="00DE2DBC"/>
    <w:rsid w:val="00DE2FB3"/>
    <w:rsid w:val="00DE3FDD"/>
    <w:rsid w:val="00DE5E2A"/>
    <w:rsid w:val="00DE6B4A"/>
    <w:rsid w:val="00DF1F6F"/>
    <w:rsid w:val="00DF3F69"/>
    <w:rsid w:val="00DF4FC5"/>
    <w:rsid w:val="00DF6034"/>
    <w:rsid w:val="00DF7535"/>
    <w:rsid w:val="00E01983"/>
    <w:rsid w:val="00E01C96"/>
    <w:rsid w:val="00E03605"/>
    <w:rsid w:val="00E075D9"/>
    <w:rsid w:val="00E0768E"/>
    <w:rsid w:val="00E1047F"/>
    <w:rsid w:val="00E10D7E"/>
    <w:rsid w:val="00E10F8C"/>
    <w:rsid w:val="00E13189"/>
    <w:rsid w:val="00E1501F"/>
    <w:rsid w:val="00E16F6A"/>
    <w:rsid w:val="00E17002"/>
    <w:rsid w:val="00E21463"/>
    <w:rsid w:val="00E21A45"/>
    <w:rsid w:val="00E2366E"/>
    <w:rsid w:val="00E24B76"/>
    <w:rsid w:val="00E2541D"/>
    <w:rsid w:val="00E255F6"/>
    <w:rsid w:val="00E25657"/>
    <w:rsid w:val="00E256FF"/>
    <w:rsid w:val="00E278D4"/>
    <w:rsid w:val="00E27E0F"/>
    <w:rsid w:val="00E30566"/>
    <w:rsid w:val="00E31BD3"/>
    <w:rsid w:val="00E32744"/>
    <w:rsid w:val="00E32B67"/>
    <w:rsid w:val="00E35266"/>
    <w:rsid w:val="00E35B55"/>
    <w:rsid w:val="00E42764"/>
    <w:rsid w:val="00E47786"/>
    <w:rsid w:val="00E50CC2"/>
    <w:rsid w:val="00E52CAA"/>
    <w:rsid w:val="00E52FC1"/>
    <w:rsid w:val="00E558C6"/>
    <w:rsid w:val="00E56002"/>
    <w:rsid w:val="00E56E61"/>
    <w:rsid w:val="00E63DE6"/>
    <w:rsid w:val="00E71D9C"/>
    <w:rsid w:val="00E74447"/>
    <w:rsid w:val="00E7483E"/>
    <w:rsid w:val="00E74A2A"/>
    <w:rsid w:val="00E75175"/>
    <w:rsid w:val="00E767A2"/>
    <w:rsid w:val="00E7778F"/>
    <w:rsid w:val="00E875F0"/>
    <w:rsid w:val="00E87B5E"/>
    <w:rsid w:val="00E9055B"/>
    <w:rsid w:val="00E91D72"/>
    <w:rsid w:val="00E93042"/>
    <w:rsid w:val="00E94585"/>
    <w:rsid w:val="00E9529C"/>
    <w:rsid w:val="00EA18F7"/>
    <w:rsid w:val="00EA244D"/>
    <w:rsid w:val="00EA514A"/>
    <w:rsid w:val="00EA5D93"/>
    <w:rsid w:val="00EA7073"/>
    <w:rsid w:val="00EB00ED"/>
    <w:rsid w:val="00EB0DA0"/>
    <w:rsid w:val="00EB264A"/>
    <w:rsid w:val="00EB41C8"/>
    <w:rsid w:val="00EB48E4"/>
    <w:rsid w:val="00EB5A17"/>
    <w:rsid w:val="00EB5FA4"/>
    <w:rsid w:val="00EB6E98"/>
    <w:rsid w:val="00EB6ED3"/>
    <w:rsid w:val="00EB74F0"/>
    <w:rsid w:val="00EC0035"/>
    <w:rsid w:val="00EC08CD"/>
    <w:rsid w:val="00EC14E2"/>
    <w:rsid w:val="00EC2152"/>
    <w:rsid w:val="00EC321C"/>
    <w:rsid w:val="00ED2B46"/>
    <w:rsid w:val="00ED357F"/>
    <w:rsid w:val="00ED3A52"/>
    <w:rsid w:val="00ED5800"/>
    <w:rsid w:val="00ED7990"/>
    <w:rsid w:val="00EE1C53"/>
    <w:rsid w:val="00EE3B8C"/>
    <w:rsid w:val="00EE757A"/>
    <w:rsid w:val="00EF03B6"/>
    <w:rsid w:val="00EF0EDC"/>
    <w:rsid w:val="00EF1886"/>
    <w:rsid w:val="00EF3137"/>
    <w:rsid w:val="00EF3277"/>
    <w:rsid w:val="00EF482A"/>
    <w:rsid w:val="00EF5D52"/>
    <w:rsid w:val="00EF7A92"/>
    <w:rsid w:val="00F01840"/>
    <w:rsid w:val="00F02AFD"/>
    <w:rsid w:val="00F03378"/>
    <w:rsid w:val="00F03F06"/>
    <w:rsid w:val="00F03F63"/>
    <w:rsid w:val="00F04784"/>
    <w:rsid w:val="00F1088F"/>
    <w:rsid w:val="00F10C85"/>
    <w:rsid w:val="00F13CFD"/>
    <w:rsid w:val="00F14181"/>
    <w:rsid w:val="00F23374"/>
    <w:rsid w:val="00F2608E"/>
    <w:rsid w:val="00F32AAF"/>
    <w:rsid w:val="00F35D50"/>
    <w:rsid w:val="00F36668"/>
    <w:rsid w:val="00F415C7"/>
    <w:rsid w:val="00F47D82"/>
    <w:rsid w:val="00F513D0"/>
    <w:rsid w:val="00F5369B"/>
    <w:rsid w:val="00F5560A"/>
    <w:rsid w:val="00F55668"/>
    <w:rsid w:val="00F55E1E"/>
    <w:rsid w:val="00F57B8B"/>
    <w:rsid w:val="00F57DF2"/>
    <w:rsid w:val="00F57F4E"/>
    <w:rsid w:val="00F62E13"/>
    <w:rsid w:val="00F651D4"/>
    <w:rsid w:val="00F65F4E"/>
    <w:rsid w:val="00F70089"/>
    <w:rsid w:val="00F70CE2"/>
    <w:rsid w:val="00F7104B"/>
    <w:rsid w:val="00F72D9D"/>
    <w:rsid w:val="00F74569"/>
    <w:rsid w:val="00F7519E"/>
    <w:rsid w:val="00F7534B"/>
    <w:rsid w:val="00F75875"/>
    <w:rsid w:val="00F75E15"/>
    <w:rsid w:val="00F831B4"/>
    <w:rsid w:val="00F84953"/>
    <w:rsid w:val="00F87B39"/>
    <w:rsid w:val="00F930BF"/>
    <w:rsid w:val="00F935BC"/>
    <w:rsid w:val="00F94E43"/>
    <w:rsid w:val="00F95937"/>
    <w:rsid w:val="00F95A65"/>
    <w:rsid w:val="00F9621E"/>
    <w:rsid w:val="00FA0E73"/>
    <w:rsid w:val="00FA1168"/>
    <w:rsid w:val="00FA4FF6"/>
    <w:rsid w:val="00FA5987"/>
    <w:rsid w:val="00FB219C"/>
    <w:rsid w:val="00FB3048"/>
    <w:rsid w:val="00FB4FB6"/>
    <w:rsid w:val="00FB5DDB"/>
    <w:rsid w:val="00FB681C"/>
    <w:rsid w:val="00FC0479"/>
    <w:rsid w:val="00FC218A"/>
    <w:rsid w:val="00FC3353"/>
    <w:rsid w:val="00FC4184"/>
    <w:rsid w:val="00FC5BFE"/>
    <w:rsid w:val="00FC775C"/>
    <w:rsid w:val="00FD29B8"/>
    <w:rsid w:val="00FD3B50"/>
    <w:rsid w:val="00FD4B5A"/>
    <w:rsid w:val="00FE1F1F"/>
    <w:rsid w:val="00FE5BF2"/>
    <w:rsid w:val="00FF0AA4"/>
    <w:rsid w:val="00FF1C03"/>
    <w:rsid w:val="00FF4223"/>
    <w:rsid w:val="00FF5566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07497"/>
  <w15:chartTrackingRefBased/>
  <w15:docId w15:val="{A009E00B-3AF7-4826-A81E-1647C801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0D62"/>
    <w:rPr>
      <w:lang w:val="en-AU"/>
    </w:rPr>
  </w:style>
  <w:style w:type="paragraph" w:styleId="1">
    <w:name w:val="heading 1"/>
    <w:basedOn w:val="a"/>
    <w:next w:val="a"/>
    <w:link w:val="10"/>
    <w:qFormat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5040" w:firstLine="720"/>
      <w:jc w:val="center"/>
      <w:outlineLvl w:val="2"/>
    </w:pPr>
    <w:rPr>
      <w:rFonts w:ascii="Arial Armenian" w:hAnsi="Arial Armenian"/>
      <w:b/>
      <w:sz w:val="22"/>
    </w:rPr>
  </w:style>
  <w:style w:type="paragraph" w:styleId="4">
    <w:name w:val="heading 4"/>
    <w:basedOn w:val="a"/>
    <w:next w:val="a"/>
    <w:link w:val="40"/>
    <w:qFormat/>
    <w:rsid w:val="00B032E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032EF"/>
    <w:pPr>
      <w:keepNext/>
      <w:jc w:val="center"/>
      <w:outlineLvl w:val="4"/>
    </w:pPr>
    <w:rPr>
      <w:rFonts w:ascii="Arial LatArm" w:hAnsi="Arial LatArm"/>
      <w:b/>
      <w:sz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AC7DD4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0"/>
    <w:qFormat/>
    <w:rsid w:val="00B032EF"/>
    <w:pPr>
      <w:keepNext/>
      <w:ind w:left="-66"/>
      <w:jc w:val="center"/>
      <w:outlineLvl w:val="6"/>
    </w:pPr>
    <w:rPr>
      <w:rFonts w:ascii="Times Armenian" w:hAnsi="Times Armenian"/>
      <w:b/>
      <w:lang w:val="hy-AM" w:eastAsia="x-none"/>
    </w:rPr>
  </w:style>
  <w:style w:type="paragraph" w:styleId="8">
    <w:name w:val="heading 8"/>
    <w:basedOn w:val="a"/>
    <w:next w:val="a"/>
    <w:link w:val="80"/>
    <w:qFormat/>
    <w:rsid w:val="00B032EF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B032E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032EF"/>
    <w:rPr>
      <w:rFonts w:ascii="Baltica" w:hAnsi="Baltica"/>
      <w:sz w:val="24"/>
      <w:lang w:val="en-US" w:eastAsia="en-US"/>
    </w:rPr>
  </w:style>
  <w:style w:type="character" w:customStyle="1" w:styleId="20">
    <w:name w:val="Заголовок 2 Знак"/>
    <w:link w:val="2"/>
    <w:rsid w:val="00B032EF"/>
    <w:rPr>
      <w:rFonts w:ascii="Baltica" w:hAnsi="Baltica"/>
      <w:b/>
      <w:sz w:val="28"/>
      <w:lang w:val="en-US" w:eastAsia="en-US"/>
    </w:rPr>
  </w:style>
  <w:style w:type="character" w:customStyle="1" w:styleId="30">
    <w:name w:val="Заголовок 3 Знак"/>
    <w:link w:val="3"/>
    <w:rsid w:val="00B032EF"/>
    <w:rPr>
      <w:rFonts w:ascii="Arial Armenian" w:hAnsi="Arial Armenian"/>
      <w:b/>
      <w:sz w:val="22"/>
      <w:lang w:val="en-AU" w:eastAsia="en-US"/>
    </w:rPr>
  </w:style>
  <w:style w:type="character" w:customStyle="1" w:styleId="40">
    <w:name w:val="Заголовок 4 Знак"/>
    <w:link w:val="4"/>
    <w:rsid w:val="00B032EF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link w:val="5"/>
    <w:rsid w:val="00B032EF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link w:val="6"/>
    <w:rsid w:val="00AC7DD4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B032EF"/>
    <w:rPr>
      <w:rFonts w:ascii="Times Armenian" w:hAnsi="Times Armenian"/>
      <w:b/>
      <w:lang w:val="hy-AM"/>
    </w:rPr>
  </w:style>
  <w:style w:type="character" w:customStyle="1" w:styleId="80">
    <w:name w:val="Заголовок 8 Знак"/>
    <w:link w:val="8"/>
    <w:rsid w:val="00B032EF"/>
    <w:rPr>
      <w:rFonts w:ascii="Times Armenian" w:hAnsi="Times Armenian"/>
      <w:i/>
      <w:lang w:val="nl-NL" w:eastAsia="x-none"/>
    </w:rPr>
  </w:style>
  <w:style w:type="character" w:customStyle="1" w:styleId="90">
    <w:name w:val="Заголовок 9 Знак"/>
    <w:link w:val="9"/>
    <w:rsid w:val="00B032EF"/>
    <w:rPr>
      <w:rFonts w:ascii="Times Armenian" w:hAnsi="Times Armenian"/>
      <w:b/>
      <w:color w:val="000000"/>
      <w:sz w:val="22"/>
      <w:lang w:val="pt-BR"/>
    </w:rPr>
  </w:style>
  <w:style w:type="paragraph" w:styleId="a3">
    <w:name w:val="Title"/>
    <w:basedOn w:val="a"/>
    <w:link w:val="11"/>
    <w:qFormat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11">
    <w:name w:val="Заголовок Знак1"/>
    <w:link w:val="a3"/>
    <w:rsid w:val="00B032EF"/>
    <w:rPr>
      <w:rFonts w:ascii="Russian Text Book" w:hAnsi="Russian Text Book"/>
      <w:sz w:val="28"/>
      <w:lang w:val="en-US" w:eastAsia="en-US"/>
    </w:rPr>
  </w:style>
  <w:style w:type="paragraph" w:styleId="a4">
    <w:name w:val="Body Text"/>
    <w:basedOn w:val="a"/>
    <w:link w:val="a5"/>
    <w:pPr>
      <w:tabs>
        <w:tab w:val="left" w:pos="4820"/>
      </w:tabs>
      <w:jc w:val="right"/>
    </w:pPr>
    <w:rPr>
      <w:rFonts w:ascii="ArTarumianTimes" w:hAnsi="ArTarumianTimes"/>
      <w:lang w:val="en-US"/>
    </w:rPr>
  </w:style>
  <w:style w:type="character" w:customStyle="1" w:styleId="a5">
    <w:name w:val="Основной текст Знак"/>
    <w:link w:val="a4"/>
    <w:rsid w:val="00B032EF"/>
    <w:rPr>
      <w:rFonts w:ascii="ArTarumianTimes" w:hAnsi="ArTarumianTimes"/>
      <w:lang w:val="en-US" w:eastAsia="en-US"/>
    </w:rPr>
  </w:style>
  <w:style w:type="paragraph" w:styleId="a6">
    <w:name w:val="Body Text Indent"/>
    <w:aliases w:val=" Char, Char Char Char Char,Char Char Char Char"/>
    <w:basedOn w:val="a"/>
    <w:link w:val="a7"/>
    <w:pPr>
      <w:ind w:left="4820"/>
    </w:pPr>
    <w:rPr>
      <w:rFonts w:ascii="Arial Armenian" w:hAnsi="Arial Armenian"/>
      <w:b/>
      <w:sz w:val="22"/>
      <w:lang w:val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link w:val="a6"/>
    <w:rsid w:val="00B032EF"/>
    <w:rPr>
      <w:rFonts w:ascii="Arial Armenian" w:hAnsi="Arial Armenian"/>
      <w:b/>
      <w:sz w:val="22"/>
      <w:lang w:val="en-US" w:eastAsia="en-US"/>
    </w:rPr>
  </w:style>
  <w:style w:type="paragraph" w:styleId="21">
    <w:name w:val="Body Text Indent 2"/>
    <w:basedOn w:val="a"/>
    <w:link w:val="2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link w:val="21"/>
    <w:rsid w:val="00F95A65"/>
    <w:rPr>
      <w:rFonts w:ascii="Arial Armenian" w:hAnsi="Arial Armenian"/>
      <w:sz w:val="22"/>
      <w:lang w:val="en-US" w:eastAsia="en-US"/>
    </w:rPr>
  </w:style>
  <w:style w:type="paragraph" w:styleId="23">
    <w:name w:val="Body Text 2"/>
    <w:basedOn w:val="a"/>
    <w:link w:val="24"/>
    <w:rPr>
      <w:b/>
      <w:sz w:val="28"/>
      <w:lang w:val="en-US"/>
    </w:rPr>
  </w:style>
  <w:style w:type="character" w:customStyle="1" w:styleId="24">
    <w:name w:val="Основной текст 2 Знак"/>
    <w:link w:val="23"/>
    <w:rsid w:val="00B032EF"/>
    <w:rPr>
      <w:b/>
      <w:sz w:val="28"/>
      <w:lang w:val="en-US" w:eastAsia="en-US"/>
    </w:rPr>
  </w:style>
  <w:style w:type="character" w:styleId="a8">
    <w:name w:val="Hyperlink"/>
    <w:rsid w:val="00977B6B"/>
    <w:rPr>
      <w:color w:val="0000FF"/>
      <w:u w:val="single"/>
    </w:rPr>
  </w:style>
  <w:style w:type="character" w:styleId="a9">
    <w:name w:val="FollowedHyperlink"/>
    <w:rsid w:val="00BD40CA"/>
    <w:rPr>
      <w:color w:val="800080"/>
      <w:u w:val="single"/>
    </w:rPr>
  </w:style>
  <w:style w:type="character" w:customStyle="1" w:styleId="shorttext">
    <w:name w:val="short_text"/>
    <w:basedOn w:val="a0"/>
    <w:rsid w:val="0038748F"/>
  </w:style>
  <w:style w:type="paragraph" w:customStyle="1" w:styleId="Char">
    <w:name w:val="Char"/>
    <w:basedOn w:val="a"/>
    <w:rsid w:val="008B71EF"/>
    <w:rPr>
      <w:rFonts w:ascii="Verdana" w:hAnsi="Verdana"/>
      <w:lang w:val="en-US"/>
    </w:rPr>
  </w:style>
  <w:style w:type="paragraph" w:styleId="aa">
    <w:name w:val="Balloon Text"/>
    <w:basedOn w:val="a"/>
    <w:link w:val="ab"/>
    <w:rsid w:val="00732C5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AC7DD4"/>
    <w:rPr>
      <w:rFonts w:ascii="Tahoma" w:hAnsi="Tahoma" w:cs="Tahoma"/>
      <w:sz w:val="16"/>
      <w:szCs w:val="16"/>
      <w:lang w:val="en-AU" w:eastAsia="en-US"/>
    </w:rPr>
  </w:style>
  <w:style w:type="paragraph" w:styleId="ac">
    <w:name w:val="No Spacing"/>
    <w:uiPriority w:val="1"/>
    <w:qFormat/>
    <w:rsid w:val="00962436"/>
    <w:rPr>
      <w:rFonts w:ascii="Calibri" w:eastAsia="Calibri" w:hAnsi="Calibri"/>
      <w:sz w:val="22"/>
      <w:szCs w:val="22"/>
      <w:lang w:val="ru-RU"/>
    </w:rPr>
  </w:style>
  <w:style w:type="paragraph" w:customStyle="1" w:styleId="CharChar">
    <w:name w:val="Char Char Знак Знак"/>
    <w:basedOn w:val="a"/>
    <w:rsid w:val="00AB1019"/>
    <w:rPr>
      <w:rFonts w:ascii="Verdana" w:hAnsi="Verdana"/>
      <w:lang w:val="en-US"/>
    </w:rPr>
  </w:style>
  <w:style w:type="paragraph" w:customStyle="1" w:styleId="norm">
    <w:name w:val="norm"/>
    <w:basedOn w:val="a"/>
    <w:rsid w:val="00F95A65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paragraph" w:styleId="ad">
    <w:name w:val="Normal (Web)"/>
    <w:basedOn w:val="a"/>
    <w:uiPriority w:val="99"/>
    <w:rsid w:val="00F95A6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e">
    <w:name w:val="List Paragraph"/>
    <w:basedOn w:val="a"/>
    <w:link w:val="af"/>
    <w:qFormat/>
    <w:rsid w:val="00F95A65"/>
    <w:pPr>
      <w:ind w:left="720"/>
      <w:contextualSpacing/>
    </w:pPr>
    <w:rPr>
      <w:sz w:val="24"/>
      <w:szCs w:val="24"/>
      <w:lang w:val="en-US" w:eastAsia="x-none"/>
    </w:rPr>
  </w:style>
  <w:style w:type="character" w:customStyle="1" w:styleId="af">
    <w:name w:val="Абзац списка Знак"/>
    <w:link w:val="ae"/>
    <w:locked/>
    <w:rsid w:val="00B032EF"/>
    <w:rPr>
      <w:sz w:val="24"/>
      <w:szCs w:val="24"/>
      <w:lang w:val="en-US"/>
    </w:rPr>
  </w:style>
  <w:style w:type="table" w:styleId="af0">
    <w:name w:val="Table Grid"/>
    <w:basedOn w:val="a1"/>
    <w:uiPriority w:val="39"/>
    <w:rsid w:val="00AC7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C7DD4"/>
  </w:style>
  <w:style w:type="paragraph" w:styleId="31">
    <w:name w:val="Body Text Indent 3"/>
    <w:basedOn w:val="a"/>
    <w:link w:val="32"/>
    <w:rsid w:val="00AC7DD4"/>
    <w:pPr>
      <w:spacing w:after="120"/>
      <w:ind w:left="283"/>
    </w:pPr>
    <w:rPr>
      <w:rFonts w:ascii="Arial LatArm" w:hAnsi="Arial LatArm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AC7DD4"/>
    <w:rPr>
      <w:rFonts w:ascii="Arial LatArm" w:hAnsi="Arial LatArm"/>
      <w:sz w:val="16"/>
      <w:szCs w:val="16"/>
      <w:lang w:val="x-none" w:eastAsia="x-none"/>
    </w:rPr>
  </w:style>
  <w:style w:type="paragraph" w:styleId="af1">
    <w:name w:val="footer"/>
    <w:basedOn w:val="a"/>
    <w:link w:val="af2"/>
    <w:rsid w:val="00B032EF"/>
    <w:pPr>
      <w:tabs>
        <w:tab w:val="center" w:pos="4320"/>
        <w:tab w:val="right" w:pos="8640"/>
      </w:tabs>
    </w:pPr>
    <w:rPr>
      <w:lang w:val="en-US"/>
    </w:rPr>
  </w:style>
  <w:style w:type="character" w:customStyle="1" w:styleId="af2">
    <w:name w:val="Нижний колонтитул Знак"/>
    <w:link w:val="af1"/>
    <w:rsid w:val="00B032EF"/>
    <w:rPr>
      <w:lang w:val="en-US" w:eastAsia="en-US"/>
    </w:rPr>
  </w:style>
  <w:style w:type="paragraph" w:customStyle="1" w:styleId="Default">
    <w:name w:val="Default"/>
    <w:rsid w:val="00B032E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B032EF"/>
    <w:rPr>
      <w:rFonts w:ascii="Arial LatArm" w:hAnsi="Arial LatArm"/>
      <w:i/>
      <w:lang w:val="en-AU" w:eastAsia="en-US" w:bidi="ar-SA"/>
    </w:rPr>
  </w:style>
  <w:style w:type="paragraph" w:styleId="12">
    <w:name w:val="index 1"/>
    <w:basedOn w:val="a"/>
    <w:next w:val="a"/>
    <w:autoRedefine/>
    <w:rsid w:val="00B032EF"/>
    <w:pPr>
      <w:ind w:left="240" w:hanging="240"/>
    </w:pPr>
    <w:rPr>
      <w:sz w:val="24"/>
      <w:szCs w:val="24"/>
      <w:lang w:val="en-US"/>
    </w:rPr>
  </w:style>
  <w:style w:type="paragraph" w:styleId="af3">
    <w:name w:val="index heading"/>
    <w:basedOn w:val="a"/>
    <w:next w:val="12"/>
    <w:rsid w:val="00B032EF"/>
    <w:rPr>
      <w:lang w:eastAsia="ru-RU"/>
    </w:rPr>
  </w:style>
  <w:style w:type="paragraph" w:styleId="af4">
    <w:name w:val="header"/>
    <w:basedOn w:val="a"/>
    <w:link w:val="af5"/>
    <w:rsid w:val="00B032E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f5">
    <w:name w:val="Верхний колонтитул Знак"/>
    <w:link w:val="af4"/>
    <w:rsid w:val="00B032EF"/>
    <w:rPr>
      <w:lang w:val="en-AU"/>
    </w:rPr>
  </w:style>
  <w:style w:type="paragraph" w:styleId="33">
    <w:name w:val="Body Text 3"/>
    <w:basedOn w:val="a"/>
    <w:link w:val="34"/>
    <w:rsid w:val="00B032EF"/>
    <w:pPr>
      <w:jc w:val="both"/>
    </w:pPr>
    <w:rPr>
      <w:rFonts w:ascii="Arial LatArm" w:hAnsi="Arial LatArm"/>
      <w:lang w:val="en-US" w:eastAsia="x-none"/>
    </w:rPr>
  </w:style>
  <w:style w:type="character" w:customStyle="1" w:styleId="34">
    <w:name w:val="Основной текст 3 Знак"/>
    <w:link w:val="33"/>
    <w:rsid w:val="00B032EF"/>
    <w:rPr>
      <w:rFonts w:ascii="Arial LatArm" w:hAnsi="Arial LatArm"/>
      <w:lang w:val="en-US"/>
    </w:rPr>
  </w:style>
  <w:style w:type="paragraph" w:customStyle="1" w:styleId="af6">
    <w:basedOn w:val="a"/>
    <w:next w:val="a3"/>
    <w:link w:val="af7"/>
    <w:qFormat/>
    <w:rsid w:val="00B032EF"/>
    <w:pPr>
      <w:jc w:val="center"/>
    </w:pPr>
    <w:rPr>
      <w:rFonts w:ascii="Arial Armenian" w:hAnsi="Arial Armenian"/>
      <w:sz w:val="24"/>
      <w:lang w:val="en-US"/>
    </w:rPr>
  </w:style>
  <w:style w:type="character" w:customStyle="1" w:styleId="af7">
    <w:name w:val="Заголовок Знак"/>
    <w:link w:val="af6"/>
    <w:rsid w:val="00B032EF"/>
    <w:rPr>
      <w:rFonts w:ascii="Arial Armenian" w:hAnsi="Arial Armenian"/>
      <w:sz w:val="24"/>
      <w:lang w:val="en-US" w:eastAsia="en-US" w:bidi="ar-SA"/>
    </w:rPr>
  </w:style>
  <w:style w:type="character" w:styleId="af8">
    <w:name w:val="page number"/>
    <w:rsid w:val="00B032EF"/>
  </w:style>
  <w:style w:type="paragraph" w:styleId="af9">
    <w:name w:val="footnote text"/>
    <w:basedOn w:val="a"/>
    <w:link w:val="afa"/>
    <w:rsid w:val="00B032EF"/>
    <w:rPr>
      <w:rFonts w:ascii="Times Armenian" w:hAnsi="Times Armenian"/>
      <w:lang w:val="x-none" w:eastAsia="x-none"/>
    </w:rPr>
  </w:style>
  <w:style w:type="character" w:customStyle="1" w:styleId="afa">
    <w:name w:val="Текст сноски Знак"/>
    <w:link w:val="af9"/>
    <w:rsid w:val="00B032EF"/>
    <w:rPr>
      <w:rFonts w:ascii="Times Armenian" w:hAnsi="Times Armenian"/>
      <w:lang w:val="x-none"/>
    </w:rPr>
  </w:style>
  <w:style w:type="paragraph" w:customStyle="1" w:styleId="CharCharCharCharCharCharCharCharCharCharCharChar">
    <w:name w:val="Char Char Char Char Char Char Char Char Char Char Char Char"/>
    <w:basedOn w:val="a"/>
    <w:rsid w:val="00B032EF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B032E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032EF"/>
    <w:rPr>
      <w:rFonts w:ascii="Arial LatArm" w:hAnsi="Arial LatArm"/>
      <w:sz w:val="24"/>
      <w:lang w:eastAsia="ru-RU"/>
    </w:rPr>
  </w:style>
  <w:style w:type="character" w:styleId="afb">
    <w:name w:val="Strong"/>
    <w:uiPriority w:val="22"/>
    <w:qFormat/>
    <w:rsid w:val="00B032EF"/>
    <w:rPr>
      <w:b/>
      <w:bCs/>
    </w:rPr>
  </w:style>
  <w:style w:type="character" w:styleId="afc">
    <w:name w:val="footnote reference"/>
    <w:rsid w:val="00B032EF"/>
    <w:rPr>
      <w:vertAlign w:val="superscript"/>
    </w:rPr>
  </w:style>
  <w:style w:type="character" w:customStyle="1" w:styleId="CharChar22">
    <w:name w:val="Char Char22"/>
    <w:rsid w:val="00B032E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032E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032E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032E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032EF"/>
    <w:rPr>
      <w:rFonts w:ascii="Arial Armenian" w:hAnsi="Arial Armenian"/>
      <w:lang w:val="en-US"/>
    </w:rPr>
  </w:style>
  <w:style w:type="character" w:styleId="afd">
    <w:name w:val="annotation reference"/>
    <w:rsid w:val="00B032EF"/>
    <w:rPr>
      <w:sz w:val="16"/>
      <w:szCs w:val="16"/>
    </w:rPr>
  </w:style>
  <w:style w:type="paragraph" w:styleId="afe">
    <w:name w:val="annotation text"/>
    <w:basedOn w:val="a"/>
    <w:link w:val="aff"/>
    <w:rsid w:val="00B032EF"/>
    <w:rPr>
      <w:rFonts w:ascii="Times Armenian" w:hAnsi="Times Armenian"/>
      <w:lang w:val="en-US" w:eastAsia="x-none"/>
    </w:rPr>
  </w:style>
  <w:style w:type="character" w:customStyle="1" w:styleId="aff">
    <w:name w:val="Текст примечания Знак"/>
    <w:link w:val="afe"/>
    <w:rsid w:val="00B032EF"/>
    <w:rPr>
      <w:rFonts w:ascii="Times Armenian" w:hAnsi="Times Armenian"/>
      <w:lang w:val="en-US"/>
    </w:rPr>
  </w:style>
  <w:style w:type="paragraph" w:styleId="aff0">
    <w:name w:val="annotation subject"/>
    <w:basedOn w:val="afe"/>
    <w:next w:val="afe"/>
    <w:link w:val="aff1"/>
    <w:rsid w:val="00B032EF"/>
    <w:rPr>
      <w:b/>
      <w:bCs/>
    </w:rPr>
  </w:style>
  <w:style w:type="character" w:customStyle="1" w:styleId="aff1">
    <w:name w:val="Тема примечания Знак"/>
    <w:link w:val="aff0"/>
    <w:rsid w:val="00B032EF"/>
    <w:rPr>
      <w:rFonts w:ascii="Times Armenian" w:hAnsi="Times Armenian"/>
      <w:b/>
      <w:bCs/>
      <w:lang w:val="en-US"/>
    </w:rPr>
  </w:style>
  <w:style w:type="paragraph" w:styleId="aff2">
    <w:name w:val="endnote text"/>
    <w:basedOn w:val="a"/>
    <w:link w:val="aff3"/>
    <w:rsid w:val="00B032EF"/>
    <w:rPr>
      <w:rFonts w:ascii="Times Armenian" w:hAnsi="Times Armenian"/>
      <w:lang w:val="en-US" w:eastAsia="x-none"/>
    </w:rPr>
  </w:style>
  <w:style w:type="character" w:customStyle="1" w:styleId="aff3">
    <w:name w:val="Текст концевой сноски Знак"/>
    <w:link w:val="aff2"/>
    <w:rsid w:val="00B032EF"/>
    <w:rPr>
      <w:rFonts w:ascii="Times Armenian" w:hAnsi="Times Armenian"/>
      <w:lang w:val="en-US"/>
    </w:rPr>
  </w:style>
  <w:style w:type="character" w:styleId="aff4">
    <w:name w:val="endnote reference"/>
    <w:rsid w:val="00B032EF"/>
    <w:rPr>
      <w:vertAlign w:val="superscript"/>
    </w:rPr>
  </w:style>
  <w:style w:type="paragraph" w:styleId="aff5">
    <w:name w:val="Document Map"/>
    <w:basedOn w:val="a"/>
    <w:link w:val="aff6"/>
    <w:rsid w:val="00B032EF"/>
    <w:pPr>
      <w:shd w:val="clear" w:color="auto" w:fill="000080"/>
    </w:pPr>
    <w:rPr>
      <w:rFonts w:ascii="Tahoma" w:hAnsi="Tahoma"/>
      <w:lang w:val="en-US" w:eastAsia="x-none"/>
    </w:rPr>
  </w:style>
  <w:style w:type="character" w:customStyle="1" w:styleId="aff6">
    <w:name w:val="Схема документа Знак"/>
    <w:link w:val="aff5"/>
    <w:rsid w:val="00B032EF"/>
    <w:rPr>
      <w:rFonts w:ascii="Tahoma" w:hAnsi="Tahoma" w:cs="Tahoma"/>
      <w:shd w:val="clear" w:color="auto" w:fill="000080"/>
      <w:lang w:val="en-US"/>
    </w:rPr>
  </w:style>
  <w:style w:type="paragraph" w:customStyle="1" w:styleId="Char1">
    <w:name w:val="Char1"/>
    <w:basedOn w:val="a"/>
    <w:rsid w:val="00B032EF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032EF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032E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032E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032E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032EF"/>
    <w:rPr>
      <w:rFonts w:ascii="Arial LatArm" w:hAnsi="Arial LatArm"/>
      <w:b/>
      <w:color w:val="0000FF"/>
      <w:lang w:val="en-US" w:eastAsia="ru-RU" w:bidi="ar-SA"/>
    </w:rPr>
  </w:style>
  <w:style w:type="paragraph" w:styleId="aff7">
    <w:name w:val="Block Text"/>
    <w:basedOn w:val="a"/>
    <w:rsid w:val="00B032E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032EF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032EF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032EF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032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032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032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032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032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032E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032E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032E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032E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032E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032E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032E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032EF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032E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032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032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032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a"/>
    <w:rsid w:val="00B032E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B032EF"/>
    <w:pPr>
      <w:suppressAutoHyphens/>
      <w:spacing w:line="100" w:lineRule="atLeast"/>
    </w:pPr>
    <w:rPr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B032EF"/>
    <w:rPr>
      <w:rFonts w:ascii="Arial LatArm" w:hAnsi="Arial LatArm"/>
      <w:sz w:val="24"/>
      <w:lang w:val="en-US" w:eastAsia="ru-RU" w:bidi="ar-SA"/>
    </w:rPr>
  </w:style>
  <w:style w:type="character" w:customStyle="1" w:styleId="CharChar0">
    <w:name w:val="Char Char"/>
    <w:locked/>
    <w:rsid w:val="00B032EF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B032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CharCharChar0">
    <w:name w:val="Char Char Char"/>
    <w:rsid w:val="00603599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603599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603599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603599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603599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603599"/>
    <w:rPr>
      <w:rFonts w:ascii="Arial Armenian" w:hAnsi="Arial Armenian"/>
      <w:lang w:val="en-US"/>
    </w:rPr>
  </w:style>
  <w:style w:type="character" w:customStyle="1" w:styleId="CharChar230">
    <w:name w:val="Char Char23"/>
    <w:rsid w:val="00603599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603599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603599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603599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60359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603599"/>
    <w:pPr>
      <w:suppressAutoHyphens/>
      <w:spacing w:line="100" w:lineRule="atLeast"/>
    </w:pPr>
    <w:rPr>
      <w:kern w:val="1"/>
      <w:lang w:eastAsia="ar-SA"/>
    </w:rPr>
  </w:style>
  <w:style w:type="character" w:styleId="aff8">
    <w:name w:val="Emphasis"/>
    <w:qFormat/>
    <w:rsid w:val="00603599"/>
    <w:rPr>
      <w:i/>
      <w:iCs/>
    </w:rPr>
  </w:style>
  <w:style w:type="paragraph" w:customStyle="1" w:styleId="Normal1">
    <w:name w:val="Normal+1"/>
    <w:basedOn w:val="a"/>
    <w:next w:val="a"/>
    <w:uiPriority w:val="99"/>
    <w:rsid w:val="00603599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Index110">
    <w:name w:val="Index 11"/>
    <w:basedOn w:val="a"/>
    <w:rsid w:val="00603599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0">
    <w:name w:val="Index Heading1"/>
    <w:basedOn w:val="a"/>
    <w:rsid w:val="00603599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603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link w:val="HTML"/>
    <w:uiPriority w:val="99"/>
    <w:rsid w:val="00603599"/>
    <w:rPr>
      <w:rFonts w:ascii="Courier New" w:hAnsi="Courier New" w:cs="Courier New"/>
    </w:rPr>
  </w:style>
  <w:style w:type="character" w:customStyle="1" w:styleId="translation-word">
    <w:name w:val="translation-word"/>
    <w:basedOn w:val="a0"/>
    <w:rsid w:val="00603599"/>
  </w:style>
  <w:style w:type="character" w:customStyle="1" w:styleId="aff9">
    <w:name w:val="Основной текст_"/>
    <w:link w:val="14"/>
    <w:rsid w:val="00603599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9"/>
    <w:rsid w:val="00603599"/>
    <w:pPr>
      <w:widowControl w:val="0"/>
      <w:spacing w:line="341" w:lineRule="auto"/>
      <w:ind w:firstLine="400"/>
    </w:pPr>
    <w:rPr>
      <w:rFonts w:ascii="Arial" w:eastAsia="Arial" w:hAnsi="Arial"/>
      <w:lang w:val="x-none" w:eastAsia="x-none"/>
    </w:rPr>
  </w:style>
  <w:style w:type="paragraph" w:styleId="25">
    <w:name w:val="Quote"/>
    <w:basedOn w:val="a"/>
    <w:next w:val="a"/>
    <w:link w:val="26"/>
    <w:uiPriority w:val="29"/>
    <w:qFormat/>
    <w:rsid w:val="00603599"/>
    <w:rPr>
      <w:i/>
      <w:iCs/>
      <w:color w:val="000000"/>
      <w:sz w:val="24"/>
      <w:szCs w:val="24"/>
    </w:rPr>
  </w:style>
  <w:style w:type="character" w:customStyle="1" w:styleId="26">
    <w:name w:val="Цитата 2 Знак"/>
    <w:link w:val="25"/>
    <w:uiPriority w:val="29"/>
    <w:rsid w:val="00603599"/>
    <w:rPr>
      <w:i/>
      <w:iCs/>
      <w:color w:val="000000"/>
      <w:sz w:val="24"/>
      <w:szCs w:val="24"/>
      <w:lang w:val="en-A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D4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amanos@school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3FE82-7E63-4B01-BEF6-7E1A97EE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2</Pages>
  <Words>483</Words>
  <Characters>3757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TIRE</Company>
  <LinksUpToDate>false</LinksUpToDate>
  <CharactersWithSpaces>4232</CharactersWithSpaces>
  <SharedDoc>false</SharedDoc>
  <HLinks>
    <vt:vector size="12" baseType="variant">
      <vt:variant>
        <vt:i4>6815812</vt:i4>
      </vt:variant>
      <vt:variant>
        <vt:i4>3</vt:i4>
      </vt:variant>
      <vt:variant>
        <vt:i4>0</vt:i4>
      </vt:variant>
      <vt:variant>
        <vt:i4>5</vt:i4>
      </vt:variant>
      <vt:variant>
        <vt:lpwstr>mailto:noramanos@schools.am</vt:lpwstr>
      </vt:variant>
      <vt:variant>
        <vt:lpwstr/>
      </vt:variant>
      <vt:variant>
        <vt:i4>1114145</vt:i4>
      </vt:variant>
      <vt:variant>
        <vt:i4>0</vt:i4>
      </vt:variant>
      <vt:variant>
        <vt:i4>0</vt:i4>
      </vt:variant>
      <vt:variant>
        <vt:i4>5</vt:i4>
      </vt:variant>
      <vt:variant>
        <vt:lpwstr>mailto:lernarot@schools.am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TIRE</dc:creator>
  <cp:keywords/>
  <cp:lastModifiedBy>Tatev</cp:lastModifiedBy>
  <cp:revision>642</cp:revision>
  <cp:lastPrinted>2019-02-27T13:21:00Z</cp:lastPrinted>
  <dcterms:created xsi:type="dcterms:W3CDTF">2024-09-29T17:44:00Z</dcterms:created>
  <dcterms:modified xsi:type="dcterms:W3CDTF">2025-12-17T13:23:00Z</dcterms:modified>
</cp:coreProperties>
</file>