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53" w:rsidRDefault="00520653">
      <w:pPr>
        <w:rPr>
          <w:rFonts w:ascii="GHEA Grapalat" w:hAnsi="GHEA Grapalat" w:cs="Sylfaen"/>
          <w:sz w:val="24"/>
          <w:szCs w:val="24"/>
          <w:lang w:val="af-ZA"/>
        </w:rPr>
      </w:pP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EF4CCB" w:rsidRPr="000562EC" w:rsidRDefault="000562EC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0562E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0562E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 ԿՄՀՔ-ՄԱ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>ԱՊ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>ՁԲ-26/</w:t>
      </w:r>
      <w:r w:rsidR="00266A9B" w:rsidRPr="00266A9B">
        <w:rPr>
          <w:rFonts w:ascii="GHEA Grapalat" w:hAnsi="GHEA Grapalat" w:cs="Calibri"/>
          <w:b w:val="0"/>
          <w:i w:val="0"/>
          <w:color w:val="000000"/>
          <w:sz w:val="24"/>
          <w:szCs w:val="24"/>
          <w:lang w:val="af-ZA" w:eastAsia="hy-AM" w:bidi="hy-AM"/>
        </w:rPr>
        <w:t>15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EF4CCB" w:rsidRPr="000562EC" w:rsidRDefault="000562EC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266A9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266A9B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Pr="000562EC">
        <w:rPr>
          <w:rFonts w:ascii="GHEA Grapalat" w:hAnsi="GHEA Grapalat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ԿՄՀՔ-ՄԱԾՁԲ-26/</w:t>
      </w:r>
      <w:r w:rsidR="00266A9B" w:rsidRPr="00266A9B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 xml:space="preserve">15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66A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Pr="000562EC">
        <w:rPr>
          <w:rFonts w:ascii="GHEA Grapalat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p w:rsidR="00EF4CCB" w:rsidRPr="000562EC" w:rsidRDefault="00EF4CCB">
      <w:pPr>
        <w:tabs>
          <w:tab w:val="left" w:pos="448"/>
        </w:tabs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EF4CCB" w:rsidRPr="000562EC" w:rsidRDefault="000562E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562EC">
        <w:rPr>
          <w:rFonts w:ascii="GHEA Grapalat" w:hAnsi="GHEA Grapalat" w:cs="Sylfaen"/>
          <w:b/>
          <w:bCs/>
          <w:sz w:val="24"/>
          <w:szCs w:val="24"/>
          <w:lang w:val="af-ZA"/>
        </w:rPr>
        <w:t>Գնման առարկա է հանդիսանում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՝</w:t>
      </w:r>
    </w:p>
    <w:p w:rsidR="00EF4CCB" w:rsidRPr="007760E1" w:rsidRDefault="000562EC">
      <w:pPr>
        <w:tabs>
          <w:tab w:val="left" w:pos="448"/>
        </w:tabs>
        <w:jc w:val="left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Չափաբաժին</w:t>
      </w:r>
      <w:r w:rsidRPr="000562EC">
        <w:rPr>
          <w:rFonts w:ascii="GHEA Grapalat" w:hAnsi="GHEA Grapalat"/>
          <w:sz w:val="24"/>
          <w:szCs w:val="24"/>
          <w:lang w:val="hy-AM"/>
        </w:rPr>
        <w:t>1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․</w:t>
      </w:r>
      <w:proofErr w:type="spellStart"/>
      <w:r w:rsidR="00266A9B">
        <w:rPr>
          <w:rFonts w:ascii="GHEA Grapalat" w:hAnsi="GHEA Grapalat" w:cs="Calibri"/>
          <w:color w:val="000000"/>
          <w:sz w:val="24"/>
          <w:szCs w:val="24"/>
          <w:lang w:eastAsia="hy-AM" w:bidi="hy-AM"/>
        </w:rPr>
        <w:t>Ապակի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430"/>
        <w:gridCol w:w="2430"/>
        <w:gridCol w:w="2374"/>
        <w:gridCol w:w="3078"/>
      </w:tblGrid>
      <w:tr w:rsidR="00EF4CCB" w:rsidRPr="000562EC" w:rsidTr="00520653">
        <w:trPr>
          <w:trHeight w:val="287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անվանումը</w:t>
            </w:r>
          </w:p>
          <w:p w:rsidR="00EF4CCB" w:rsidRPr="000562EC" w:rsidRDefault="00EF4CC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չհամապատասխանող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Անհամապատասխանության համառոտ նկարագրություն</w:t>
            </w:r>
          </w:p>
        </w:tc>
      </w:tr>
      <w:tr w:rsidR="00EF4CCB" w:rsidRPr="000562EC" w:rsidTr="0052065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0562E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 w:rsidR="00266A9B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Հայկ</w:t>
            </w:r>
            <w:proofErr w:type="spellEnd"/>
            <w:r w:rsidR="00266A9B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 xml:space="preserve"> </w:t>
            </w:r>
            <w:proofErr w:type="spellStart"/>
            <w:r w:rsidR="00266A9B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Մանվելյան</w:t>
            </w:r>
            <w:proofErr w:type="spellEnd"/>
            <w:r w:rsidRPr="000562EC">
              <w:rPr>
                <w:rFonts w:ascii="GHEA Grapalat" w:hAnsi="GHEA Grapalat" w:cs="Arial"/>
                <w:sz w:val="24"/>
                <w:szCs w:val="24"/>
              </w:rPr>
              <w:t>»</w:t>
            </w:r>
            <w:r w:rsidRPr="000562EC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 xml:space="preserve"> ԱՁ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EF4CCB" w:rsidRPr="007760E1" w:rsidTr="00520653">
        <w:trPr>
          <w:trHeight w:val="17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Ընտրված մասնակից /ընտրված մասնակցի համար նշել</w:t>
            </w:r>
            <w:r w:rsidRPr="000562EC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առաջարկած գին</w:t>
            </w:r>
          </w:p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/առանց ԱԱՀ /</w:t>
            </w:r>
          </w:p>
        </w:tc>
      </w:tr>
      <w:tr w:rsidR="00EF4CCB" w:rsidRPr="000562EC" w:rsidTr="00520653">
        <w:trPr>
          <w:trHeight w:val="10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266A9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Հայկ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Մանվելյան</w:t>
            </w:r>
            <w:proofErr w:type="spellEnd"/>
            <w:r w:rsidRPr="000562EC">
              <w:rPr>
                <w:rFonts w:ascii="GHEA Grapalat" w:hAnsi="GHEA Grapalat" w:cs="Arial"/>
                <w:sz w:val="24"/>
                <w:szCs w:val="24"/>
              </w:rPr>
              <w:t>»</w:t>
            </w:r>
            <w:r w:rsidRPr="000562EC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 xml:space="preserve"> ԱՁ</w:t>
            </w:r>
          </w:p>
          <w:p w:rsidR="00EF4CCB" w:rsidRPr="000562EC" w:rsidRDefault="00EF4CCB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EF4CC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266A9B" w:rsidRDefault="00266A9B">
            <w:pPr>
              <w:spacing w:line="48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eastAsia="hy-AM" w:bidi="hy-AM"/>
              </w:rPr>
              <w:t>187000</w:t>
            </w:r>
          </w:p>
        </w:tc>
      </w:tr>
    </w:tbl>
    <w:p w:rsidR="00520653" w:rsidRDefault="00520653">
      <w:pPr>
        <w:pStyle w:val="a3"/>
        <w:rPr>
          <w:rFonts w:ascii="GHEA Grapalat" w:hAnsi="GHEA Grapalat" w:cs="Sylfaen"/>
          <w:lang w:val="en-US" w:eastAsia="hy-AM" w:bidi="hy-AM"/>
        </w:rPr>
      </w:pPr>
    </w:p>
    <w:p w:rsidR="00EF4CCB" w:rsidRPr="000562EC" w:rsidRDefault="000562EC">
      <w:pPr>
        <w:pStyle w:val="a3"/>
        <w:rPr>
          <w:rFonts w:ascii="GHEA Grapalat" w:hAnsi="GHEA Grapalat"/>
          <w:color w:val="0000FF"/>
          <w:lang w:val="hy-AM"/>
        </w:rPr>
      </w:pPr>
      <w:r w:rsidRPr="000562EC">
        <w:rPr>
          <w:rFonts w:ascii="GHEA Grapalat" w:hAnsi="GHEA Grapalat" w:cs="Sylfaen"/>
          <w:lang w:val="hy-AM" w:eastAsia="hy-AM" w:bidi="hy-AM"/>
        </w:rPr>
        <w:t xml:space="preserve"> Ընտրված մասնակցին</w:t>
      </w:r>
      <w:r w:rsidRPr="000562EC">
        <w:rPr>
          <w:rFonts w:ascii="GHEA Grapalat" w:hAnsi="GHEA Grapalat" w:cs="Sylfaen"/>
          <w:lang w:val="hy-AM"/>
        </w:rPr>
        <w:t xml:space="preserve">  որոշելու համար  կիրառված  չափանիշ՝  </w:t>
      </w:r>
      <w:r w:rsidRPr="000562EC">
        <w:rPr>
          <w:rFonts w:ascii="GHEA Grapalat" w:hAnsi="GHEA Grapalat" w:cs="Sylfaen"/>
          <w:lang w:val="es-ES"/>
        </w:rPr>
        <w:t>հրավերի պահանջներին</w:t>
      </w:r>
      <w:r w:rsidRPr="000562EC">
        <w:rPr>
          <w:rFonts w:ascii="GHEA Grapalat" w:hAnsi="GHEA Grapalat" w:cs="Sylfaen"/>
          <w:lang w:val="hy-AM"/>
        </w:rPr>
        <w:t xml:space="preserve"> համապատասխան։</w:t>
      </w:r>
      <w:r w:rsidRPr="000562EC">
        <w:rPr>
          <w:rFonts w:ascii="GHEA Grapalat" w:hAnsi="GHEA Grapalat" w:cs="Sylfaen"/>
          <w:lang w:val="af-ZA"/>
        </w:rPr>
        <w:br/>
      </w:r>
      <w:r w:rsidRPr="000562EC">
        <w:rPr>
          <w:rFonts w:ascii="GHEA Grapalat" w:hAnsi="GHEA Grapalat" w:cs="Sylfaen"/>
          <w:lang w:val="hy-AM"/>
        </w:rPr>
        <w:t>«Գնումների մասին</w:t>
      </w:r>
      <w:r w:rsidRPr="000562EC">
        <w:rPr>
          <w:rFonts w:ascii="GHEA Grapalat" w:hAnsi="GHEA Grapalat"/>
          <w:lang w:val="hy-AM"/>
        </w:rPr>
        <w:t>»</w:t>
      </w:r>
      <w:r w:rsidRPr="000562EC">
        <w:rPr>
          <w:rFonts w:ascii="GHEA Grapalat" w:hAnsi="GHEA Grapalat" w:cs="Sylfaen"/>
          <w:lang w:val="hy-AM"/>
        </w:rPr>
        <w:t>ՀՀ  օրենքի</w:t>
      </w:r>
      <w:r w:rsidRPr="000562EC">
        <w:rPr>
          <w:rFonts w:ascii="GHEA Grapalat" w:hAnsi="GHEA Grapalat" w:cs="David"/>
          <w:lang w:val="hy-AM"/>
        </w:rPr>
        <w:t xml:space="preserve"> 10-</w:t>
      </w:r>
      <w:r w:rsidRPr="000562EC">
        <w:rPr>
          <w:rFonts w:ascii="GHEA Grapalat" w:hAnsi="GHEA Grapalat" w:cs="Sylfaen"/>
          <w:lang w:val="hy-AM"/>
        </w:rPr>
        <w:t>րդ  հոդվածի</w:t>
      </w:r>
      <w:r w:rsidRPr="000562EC">
        <w:rPr>
          <w:rFonts w:ascii="GHEA Grapalat" w:hAnsi="GHEA Grapalat" w:cs="David"/>
          <w:lang w:val="hy-AM"/>
        </w:rPr>
        <w:t xml:space="preserve">  4-</w:t>
      </w:r>
      <w:r w:rsidRPr="000562EC">
        <w:rPr>
          <w:rFonts w:ascii="GHEA Grapalat" w:hAnsi="GHEA Grapalat" w:cs="Sylfaen"/>
          <w:lang w:val="hy-AM"/>
        </w:rPr>
        <w:t xml:space="preserve">րդ </w:t>
      </w:r>
      <w:proofErr w:type="spellStart"/>
      <w:r w:rsidRPr="000562EC">
        <w:rPr>
          <w:rFonts w:ascii="GHEA Grapalat" w:hAnsi="GHEA Grapalat" w:cs="Sylfaen"/>
          <w:lang w:val="en-US"/>
        </w:rPr>
        <w:t>մասի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1-ին </w:t>
      </w:r>
      <w:proofErr w:type="spellStart"/>
      <w:r w:rsidRPr="000562EC">
        <w:rPr>
          <w:rFonts w:ascii="GHEA Grapalat" w:hAnsi="GHEA Grapalat" w:cs="Sylfaen"/>
          <w:lang w:val="en-US"/>
        </w:rPr>
        <w:t>կետի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համաձայն անգործության ժամկետ չի  կիրառվում։</w:t>
      </w:r>
      <w:r w:rsidRPr="000562EC">
        <w:rPr>
          <w:rFonts w:ascii="GHEA Grapalat" w:hAnsi="GHEA Grapalat" w:cs="Sylfaen"/>
          <w:lang w:val="hy-AM"/>
        </w:rPr>
        <w:br/>
      </w:r>
      <w:r w:rsidRPr="000562EC">
        <w:rPr>
          <w:rFonts w:ascii="GHEA Grapalat" w:eastAsia="Calibri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0562EC">
        <w:rPr>
          <w:rFonts w:ascii="GHEA Grapalat" w:hAnsi="GHEA Grapalat"/>
          <w:lang w:val="af-ZA"/>
        </w:rPr>
        <w:t>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ԿՄՀՔ</w:t>
      </w:r>
      <w:r w:rsidRPr="000562EC">
        <w:rPr>
          <w:rFonts w:ascii="GHEA Grapalat" w:hAnsi="GHEA Grapalat" w:cs="Calibri"/>
          <w:color w:val="000000"/>
          <w:lang w:val="hy-AM"/>
        </w:rPr>
        <w:t>-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ՄԱԱՊՁԲ-26/</w:t>
      </w:r>
      <w:r w:rsidR="00266A9B" w:rsidRPr="00266A9B">
        <w:rPr>
          <w:rFonts w:ascii="GHEA Grapalat" w:hAnsi="GHEA Grapalat" w:cs="Calibri"/>
          <w:color w:val="000000"/>
          <w:lang w:val="hy-AM" w:eastAsia="hy-AM" w:bidi="hy-AM"/>
        </w:rPr>
        <w:t xml:space="preserve">15 </w:t>
      </w:r>
      <w:r w:rsidRPr="000562EC">
        <w:rPr>
          <w:rFonts w:ascii="GHEA Grapalat" w:eastAsia="Calibri" w:hAnsi="GHEA Grapalat" w:cs="Sylfaen"/>
          <w:lang w:val="hy-AM"/>
        </w:rPr>
        <w:t xml:space="preserve">գնումների համակարգող՝ </w:t>
      </w:r>
      <w:r w:rsidRPr="000562EC">
        <w:rPr>
          <w:rFonts w:ascii="GHEA Grapalat" w:hAnsi="GHEA Grapalat" w:cs="Sylfaen"/>
          <w:lang w:val="hy-AM"/>
        </w:rPr>
        <w:t xml:space="preserve">Արմինե Ավագյանին </w:t>
      </w:r>
      <w:r w:rsidRPr="000562EC">
        <w:rPr>
          <w:rFonts w:ascii="GHEA Grapalat" w:hAnsi="GHEA Grapalat"/>
          <w:lang w:val="af-ZA"/>
        </w:rPr>
        <w:br/>
      </w:r>
      <w:r w:rsidRPr="000562EC">
        <w:rPr>
          <w:rFonts w:ascii="GHEA Grapalat" w:hAnsi="GHEA Grapalat" w:cs="Sylfaen"/>
          <w:lang w:val="af-ZA"/>
        </w:rPr>
        <w:t>Էլ</w:t>
      </w:r>
      <w:r w:rsidRPr="000562EC">
        <w:rPr>
          <w:rFonts w:ascii="GHEA Grapalat" w:hAnsi="GHEA Grapalat"/>
          <w:lang w:val="af-ZA"/>
        </w:rPr>
        <w:t xml:space="preserve">. </w:t>
      </w:r>
      <w:r w:rsidRPr="000562EC">
        <w:rPr>
          <w:rFonts w:ascii="GHEA Grapalat" w:hAnsi="GHEA Grapalat" w:cs="Sylfaen"/>
          <w:lang w:val="af-ZA"/>
        </w:rPr>
        <w:t>փոստ</w:t>
      </w:r>
      <w:r w:rsidRPr="000562EC">
        <w:rPr>
          <w:rFonts w:ascii="GHEA Grapalat" w:hAnsi="GHEA Grapalat"/>
          <w:lang w:val="af-ZA"/>
        </w:rPr>
        <w:t xml:space="preserve"> `  </w:t>
      </w:r>
      <w:r w:rsidRPr="000562EC">
        <w:rPr>
          <w:rFonts w:ascii="GHEA Grapalat" w:hAnsi="GHEA Grapalat"/>
          <w:lang w:val="hy-AM"/>
        </w:rPr>
        <w:t>armine</w:t>
      </w:r>
      <w:r w:rsidRPr="000562EC">
        <w:rPr>
          <w:rFonts w:ascii="GHEA Grapalat" w:hAnsi="GHEA Grapalat"/>
          <w:shd w:val="clear" w:color="auto" w:fill="FFFFFF"/>
          <w:lang w:val="hy-AM"/>
        </w:rPr>
        <w:t>gnumner@gmail.com</w:t>
      </w:r>
    </w:p>
    <w:p w:rsidR="00EF4CCB" w:rsidRPr="000562EC" w:rsidRDefault="000562E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562EC">
        <w:rPr>
          <w:rFonts w:ascii="GHEA Grapalat" w:hAnsi="GHEA Grapalat"/>
          <w:sz w:val="24"/>
          <w:szCs w:val="24"/>
          <w:lang w:val="hy-AM"/>
        </w:rPr>
        <w:tab/>
      </w:r>
    </w:p>
    <w:p w:rsidR="007760E1" w:rsidRDefault="007760E1" w:rsidP="007760E1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ОБЪЯВЛЕНИЕ</w:t>
      </w:r>
    </w:p>
    <w:p w:rsidR="007760E1" w:rsidRDefault="007760E1" w:rsidP="007760E1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 решении заключить контракт</w:t>
      </w:r>
    </w:p>
    <w:p w:rsidR="007760E1" w:rsidRDefault="007760E1" w:rsidP="007760E1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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KMHK-MA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 xml:space="preserve">AP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DZB-26/ </w:t>
      </w:r>
      <w:r>
        <w:rPr>
          <w:rFonts w:ascii="GHEA Grapalat" w:hAnsi="GHEA Grapalat" w:cs="Calibri"/>
          <w:b w:val="0"/>
          <w:i w:val="0"/>
          <w:color w:val="000000"/>
          <w:sz w:val="24"/>
          <w:szCs w:val="24"/>
          <w:lang w:val="af-ZA" w:eastAsia="hy-AM" w:bidi="hy-AM"/>
        </w:rPr>
        <w:t xml:space="preserve">15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7760E1" w:rsidRDefault="007760E1" w:rsidP="007760E1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Раздана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представляет ниже информацию о </w:t>
      </w:r>
      <w:r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 xml:space="preserve">решении заключить </w:t>
      </w:r>
      <w:r>
        <w:rPr>
          <w:rFonts w:ascii="GHEA Grapalat" w:hAnsi="GHEA Grapalat" w:cs="Arial"/>
          <w:sz w:val="24"/>
          <w:szCs w:val="24"/>
          <w:lang w:val="hy-AM"/>
        </w:rPr>
        <w:t xml:space="preserve">договор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в рамках процедуры закупок </w:t>
      </w:r>
      <w:r>
        <w:rPr>
          <w:rFonts w:ascii="GHEA Grapalat" w:hAnsi="GHEA Grapalat"/>
          <w:sz w:val="24"/>
          <w:szCs w:val="24"/>
          <w:lang w:val="af-ZA"/>
        </w:rPr>
        <w:t xml:space="preserve">с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кодом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 xml:space="preserve">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.</w:t>
      </w:r>
    </w:p>
    <w:p w:rsidR="007760E1" w:rsidRDefault="007760E1" w:rsidP="007760E1">
      <w:pPr>
        <w:tabs>
          <w:tab w:val="left" w:pos="448"/>
        </w:tabs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7760E1" w:rsidRDefault="007760E1" w:rsidP="007760E1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Предметом покупки является </w:t>
      </w:r>
      <w:r>
        <w:rPr>
          <w:rFonts w:ascii="GHEA Grapalat" w:hAnsi="GHEA Grapalat"/>
          <w:sz w:val="24"/>
          <w:szCs w:val="24"/>
          <w:lang w:val="hy-AM" w:eastAsia="hy-AM" w:bidi="hy-AM"/>
        </w:rPr>
        <w:t>:</w:t>
      </w:r>
    </w:p>
    <w:p w:rsidR="007760E1" w:rsidRDefault="007760E1" w:rsidP="007760E1">
      <w:pPr>
        <w:tabs>
          <w:tab w:val="left" w:pos="448"/>
        </w:tabs>
        <w:jc w:val="left"/>
        <w:rPr>
          <w:rFonts w:ascii="GHEA Grapalat" w:hAnsi="GHEA Grapalat" w:cs="Sylfaen"/>
          <w:color w:val="000000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Размер </w:t>
      </w:r>
      <w:r>
        <w:rPr>
          <w:rFonts w:ascii="GHEA Grapalat" w:hAnsi="GHEA Grapalat"/>
          <w:sz w:val="24"/>
          <w:szCs w:val="24"/>
          <w:lang w:val="hy-AM"/>
        </w:rPr>
        <w:t xml:space="preserve">1 </w:t>
      </w:r>
      <w:r>
        <w:rPr>
          <w:rFonts w:ascii="GHEA Grapalat" w:hAnsi="GHEA Grapalat"/>
          <w:sz w:val="24"/>
          <w:szCs w:val="24"/>
          <w:lang w:val="hy-AM" w:eastAsia="hy-AM" w:bidi="hy-AM"/>
        </w:rPr>
        <w:t xml:space="preserve">: </w:t>
      </w:r>
      <w:r>
        <w:rPr>
          <w:rFonts w:ascii="GHEA Grapalat" w:hAnsi="GHEA Grapalat" w:cs="Calibri"/>
          <w:color w:val="000000"/>
          <w:sz w:val="24"/>
          <w:szCs w:val="24"/>
          <w:lang w:val="ru-RU" w:eastAsia="hy-AM" w:bidi="hy-AM"/>
        </w:rPr>
        <w:t>Стекло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430"/>
        <w:gridCol w:w="2430"/>
        <w:gridCol w:w="2374"/>
        <w:gridCol w:w="3078"/>
      </w:tblGrid>
      <w:tr w:rsidR="007760E1" w:rsidTr="007760E1">
        <w:trPr>
          <w:trHeight w:val="287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E1" w:rsidRDefault="007760E1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H/N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Имя участника</w:t>
            </w:r>
          </w:p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Заявки, соответствующие требованиям для получения приглашения.</w:t>
            </w:r>
          </w:p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Заявки, не соответствующие требованиям для получения приглашения.</w:t>
            </w:r>
          </w:p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Краткое описание расхождения</w:t>
            </w:r>
          </w:p>
        </w:tc>
      </w:tr>
      <w:tr w:rsidR="007760E1" w:rsidTr="007760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E1" w:rsidRDefault="007760E1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0E1" w:rsidRDefault="007760E1">
            <w:pPr>
              <w:spacing w:after="0" w:line="276" w:lineRule="auto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7760E1" w:rsidRDefault="007760E1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"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>Айк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 xml:space="preserve">"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>Манвелян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Частное предприятие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0E1" w:rsidRDefault="007760E1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0E1" w:rsidRDefault="007760E1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0E1" w:rsidRDefault="007760E1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7760E1" w:rsidRPr="007760E1" w:rsidTr="007760E1">
        <w:trPr>
          <w:trHeight w:val="17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E1" w:rsidRDefault="007760E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E1" w:rsidRDefault="007760E1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E1" w:rsidRDefault="007760E1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E1" w:rsidRDefault="007760E1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E1" w:rsidRDefault="007760E1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Предложенная участником цена</w:t>
            </w:r>
          </w:p>
          <w:p w:rsidR="007760E1" w:rsidRDefault="007760E1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/без НДС/</w:t>
            </w:r>
          </w:p>
        </w:tc>
      </w:tr>
      <w:tr w:rsidR="007760E1" w:rsidTr="007760E1">
        <w:trPr>
          <w:trHeight w:val="10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E1" w:rsidRDefault="007760E1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E1" w:rsidRDefault="007760E1">
            <w:pPr>
              <w:spacing w:after="0" w:line="276" w:lineRule="auto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7760E1" w:rsidRDefault="007760E1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"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>Айк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 xml:space="preserve">"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>Манвелян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ru-RU" w:eastAsia="hy-AM" w:bidi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>Частное предприятие</w:t>
            </w:r>
          </w:p>
          <w:p w:rsidR="007760E1" w:rsidRDefault="007760E1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E1" w:rsidRDefault="007760E1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E1" w:rsidRDefault="007760E1">
            <w:pPr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E1" w:rsidRDefault="007760E1">
            <w:pPr>
              <w:spacing w:line="48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 w:eastAsia="hy-AM" w:bidi="hy-AM"/>
              </w:rPr>
              <w:t>187000</w:t>
            </w:r>
          </w:p>
        </w:tc>
      </w:tr>
    </w:tbl>
    <w:p w:rsidR="007760E1" w:rsidRDefault="007760E1" w:rsidP="007760E1">
      <w:pPr>
        <w:pStyle w:val="a3"/>
        <w:rPr>
          <w:rFonts w:ascii="GHEA Grapalat" w:hAnsi="GHEA Grapalat" w:cs="Sylfaen"/>
          <w:lang w:val="en-US" w:eastAsia="hy-AM" w:bidi="hy-AM"/>
        </w:rPr>
      </w:pPr>
    </w:p>
    <w:p w:rsidR="007760E1" w:rsidRDefault="007760E1" w:rsidP="007760E1">
      <w:pPr>
        <w:pStyle w:val="a3"/>
        <w:rPr>
          <w:rFonts w:ascii="GHEA Grapalat" w:hAnsi="GHEA Grapalat"/>
          <w:color w:val="0000FF"/>
          <w:lang w:val="hy-AM"/>
        </w:rPr>
      </w:pPr>
      <w:r>
        <w:rPr>
          <w:rFonts w:ascii="GHEA Grapalat" w:hAnsi="GHEA Grapalat" w:cs="Sylfaen"/>
          <w:lang w:val="hy-AM"/>
        </w:rPr>
        <w:t xml:space="preserve">Критерии, используемые для определения </w:t>
      </w:r>
      <w:r>
        <w:rPr>
          <w:rFonts w:ascii="GHEA Grapalat" w:hAnsi="GHEA Grapalat" w:cs="Sylfaen"/>
          <w:lang w:val="hy-AM" w:eastAsia="hy-AM" w:bidi="hy-AM"/>
        </w:rPr>
        <w:t xml:space="preserve">выбранного участника, соответствуют </w:t>
      </w:r>
      <w:r>
        <w:rPr>
          <w:rFonts w:ascii="GHEA Grapalat" w:hAnsi="GHEA Grapalat" w:cs="Sylfaen"/>
          <w:lang w:val="es-ES"/>
        </w:rPr>
        <w:t xml:space="preserve">требованиям приглашения </w:t>
      </w:r>
      <w:r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af-ZA"/>
        </w:rPr>
        <w:br/>
      </w:r>
      <w:r>
        <w:rPr>
          <w:rFonts w:ascii="GHEA Grapalat" w:hAnsi="GHEA Grapalat" w:cs="Sylfaen"/>
          <w:lang w:val="hy-AM"/>
        </w:rPr>
        <w:t xml:space="preserve">В соответствии со </w:t>
      </w:r>
      <w:r>
        <w:rPr>
          <w:rFonts w:ascii="GHEA Grapalat" w:hAnsi="GHEA Grapalat" w:cs="Sylfaen"/>
          <w:lang w:val="hy-AM"/>
        </w:rPr>
        <w:br/>
        <w:t xml:space="preserve">статьей </w:t>
      </w:r>
      <w:r>
        <w:rPr>
          <w:rFonts w:ascii="GHEA Grapalat" w:hAnsi="GHEA Grapalat" w:cs="David"/>
          <w:lang w:val="hy-AM"/>
        </w:rPr>
        <w:t xml:space="preserve">10 , </w:t>
      </w:r>
      <w:r>
        <w:rPr>
          <w:rFonts w:ascii="GHEA Grapalat" w:hAnsi="GHEA Grapalat" w:cs="Sylfaen"/>
          <w:lang w:val="hy-AM"/>
        </w:rPr>
        <w:t xml:space="preserve">частью </w:t>
      </w:r>
      <w:r>
        <w:rPr>
          <w:rFonts w:ascii="GHEA Grapalat" w:hAnsi="GHEA Grapalat" w:cs="David"/>
          <w:lang w:val="hy-AM"/>
        </w:rPr>
        <w:t xml:space="preserve">4 </w:t>
      </w:r>
      <w:r>
        <w:rPr>
          <w:rFonts w:ascii="GHEA Grapalat" w:hAnsi="GHEA Grapalat" w:cs="Sylfaen"/>
        </w:rPr>
        <w:t xml:space="preserve">, пунктом </w:t>
      </w:r>
      <w:r>
        <w:rPr>
          <w:rFonts w:ascii="GHEA Grapalat" w:hAnsi="GHEA Grapalat" w:cs="Sylfaen"/>
          <w:lang w:val="hy-AM"/>
        </w:rPr>
        <w:t xml:space="preserve">1 Закона РА «О закупках </w:t>
      </w:r>
      <w:r>
        <w:rPr>
          <w:rFonts w:ascii="GHEA Grapalat" w:hAnsi="GHEA Grapalat"/>
          <w:lang w:val="hy-AM"/>
        </w:rPr>
        <w:t xml:space="preserve">» , мораторий не применяется. </w:t>
      </w:r>
      <w:r>
        <w:rPr>
          <w:rFonts w:ascii="GHEA Grapalat" w:eastAsia="Calibri" w:hAnsi="GHEA Grapalat" w:cs="Sylfaen"/>
          <w:lang w:val="af-ZA"/>
        </w:rPr>
        <w:t xml:space="preserve">За дополнительной информацией по данному объявлению обращайтесь к </w:t>
      </w:r>
      <w:r>
        <w:rPr>
          <w:rFonts w:ascii="GHEA Grapalat" w:hAnsi="GHEA Grapalat" w:cs="Sylfaen"/>
          <w:lang w:val="hy-AM"/>
        </w:rPr>
        <w:t xml:space="preserve">Армине Авагян, </w:t>
      </w:r>
      <w:r>
        <w:rPr>
          <w:rFonts w:ascii="GHEA Grapalat" w:hAnsi="GHEA Grapalat"/>
          <w:lang w:val="af-ZA"/>
        </w:rPr>
        <w:br/>
      </w:r>
      <w:r>
        <w:rPr>
          <w:rFonts w:ascii="GHEA Grapalat" w:eastAsia="Calibri" w:hAnsi="GHEA Grapalat" w:cs="Sylfaen"/>
          <w:lang w:val="hy-AM"/>
        </w:rPr>
        <w:t xml:space="preserve">координатору по закупкам, </w:t>
      </w:r>
      <w:r>
        <w:rPr>
          <w:rFonts w:ascii="GHEA Grapalat" w:hAnsi="GHEA Grapalat"/>
          <w:lang w:val="af-ZA"/>
        </w:rPr>
        <w:t xml:space="preserve"> 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KMHK </w:t>
      </w:r>
      <w:r>
        <w:rPr>
          <w:rFonts w:ascii="GHEA Grapalat" w:hAnsi="GHEA Grapalat" w:cs="Calibri"/>
          <w:color w:val="000000"/>
          <w:lang w:val="hy-AM"/>
        </w:rPr>
        <w:t xml:space="preserve">- 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МААПДЗБ-26/15 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электронная почта 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hy-AM"/>
        </w:rPr>
        <w:t xml:space="preserve">armine </w:t>
      </w:r>
      <w:r>
        <w:rPr>
          <w:rFonts w:ascii="GHEA Grapalat" w:hAnsi="GHEA Grapalat"/>
          <w:shd w:val="clear" w:color="auto" w:fill="FFFFFF"/>
          <w:lang w:val="hy-AM"/>
        </w:rPr>
        <w:t>gnumner@gmail.com</w:t>
      </w:r>
    </w:p>
    <w:p w:rsidR="00EF4CCB" w:rsidRPr="000562EC" w:rsidRDefault="00EF4CC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F4CCB" w:rsidRDefault="00EF4CCB">
      <w:pPr>
        <w:jc w:val="both"/>
        <w:rPr>
          <w:rFonts w:ascii="GHEA Grapalat" w:hAnsi="GHEA Grapalat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0562EC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EF4CCB" w:rsidSect="007760E1">
      <w:pgSz w:w="11906" w:h="16838"/>
      <w:pgMar w:top="0" w:right="296" w:bottom="720" w:left="81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4CCB"/>
    <w:rsid w:val="000562EC"/>
    <w:rsid w:val="00266A9B"/>
    <w:rsid w:val="00520653"/>
    <w:rsid w:val="007760E1"/>
    <w:rsid w:val="007B57FE"/>
    <w:rsid w:val="00801F1F"/>
    <w:rsid w:val="00E0410B"/>
    <w:rsid w:val="00EF4C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B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F4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EF4CC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1"/>
    <w:rsid w:val="00EF4CCB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EF4C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EF4CCB"/>
    <w:pPr>
      <w:spacing w:after="120"/>
      <w:ind w:left="283"/>
    </w:pPr>
  </w:style>
  <w:style w:type="paragraph" w:styleId="a6">
    <w:name w:val="List Paragraph"/>
    <w:basedOn w:val="a"/>
    <w:qFormat/>
    <w:rsid w:val="00EF4CCB"/>
    <w:pPr>
      <w:ind w:left="720"/>
      <w:contextualSpacing/>
    </w:pPr>
  </w:style>
  <w:style w:type="paragraph" w:styleId="2">
    <w:name w:val="Body Text Indent 2"/>
    <w:basedOn w:val="a"/>
    <w:link w:val="20"/>
    <w:rsid w:val="00EF4C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neNumber">
    <w:name w:val="Line Number"/>
    <w:basedOn w:val="a0"/>
    <w:semiHidden/>
    <w:rsid w:val="00EF4CCB"/>
  </w:style>
  <w:style w:type="character" w:styleId="a7">
    <w:name w:val="Hyperlink"/>
    <w:rsid w:val="00EF4CCB"/>
    <w:rPr>
      <w:color w:val="0000FF"/>
      <w:u w:val="single"/>
    </w:rPr>
  </w:style>
  <w:style w:type="character" w:customStyle="1" w:styleId="3">
    <w:name w:val="Заголовок 3 Знак"/>
    <w:basedOn w:val="a0"/>
    <w:link w:val="Heading3"/>
    <w:rsid w:val="00EF4CC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0"/>
    <w:rsid w:val="00EF4CCB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EF4CCB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EF4CC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Heading1"/>
    <w:rsid w:val="00EF4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0">
    <w:name w:val="Table Simple 1"/>
    <w:basedOn w:val="a1"/>
    <w:rsid w:val="00EF4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AFBA-E1ED-47E3-9C0D-B3707D73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11</cp:revision>
  <cp:lastPrinted>2023-01-17T22:38:00Z</cp:lastPrinted>
  <dcterms:created xsi:type="dcterms:W3CDTF">2026-01-16T09:37:00Z</dcterms:created>
  <dcterms:modified xsi:type="dcterms:W3CDTF">2026-02-09T11:51:00Z</dcterms:modified>
</cp:coreProperties>
</file>