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4999" w14:textId="77777777"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89799B" w14:textId="77777777"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0AEF13" w14:textId="77777777"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0C82757C" w14:textId="77777777"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3E1D7C3" w14:textId="119ACA75"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8F608E">
        <w:rPr>
          <w:rFonts w:ascii="GHEA Grapalat" w:hAnsi="GHEA Grapalat"/>
          <w:b w:val="0"/>
          <w:sz w:val="18"/>
          <w:szCs w:val="18"/>
          <w:lang w:val="hy-AM"/>
        </w:rPr>
        <w:t>21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06837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0A1F12C9" w14:textId="77777777"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65204C4F" w14:textId="77777777"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31C61BF" w14:textId="438601BE" w:rsidR="007C160D" w:rsidRPr="005C4D41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</w:t>
      </w:r>
      <w:r w:rsidR="008F608E">
        <w:rPr>
          <w:rFonts w:ascii="GHEA Grapalat" w:hAnsi="GHEA Grapalat"/>
          <w:sz w:val="20"/>
          <w:lang w:val="hy-AM"/>
        </w:rPr>
        <w:t>6</w:t>
      </w:r>
    </w:p>
    <w:p w14:paraId="12DE9735" w14:textId="59E0D780"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</w:t>
      </w:r>
      <w:r w:rsidR="008F608E">
        <w:rPr>
          <w:rFonts w:ascii="GHEA Grapalat" w:hAnsi="GHEA Grapalat"/>
          <w:sz w:val="20"/>
          <w:lang w:val="hy-AM"/>
        </w:rPr>
        <w:t>6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05B964A" w14:textId="13608B9C"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8F608E">
        <w:rPr>
          <w:rFonts w:ascii="GHEA Grapalat" w:hAnsi="GHEA Grapalat"/>
          <w:sz w:val="18"/>
          <w:szCs w:val="18"/>
          <w:lang w:val="hy-AM"/>
        </w:rPr>
        <w:t>21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06837" w:rsidRPr="00396BFE">
        <w:rPr>
          <w:rFonts w:ascii="GHEA Grapalat" w:hAnsi="GHEA Grapalat"/>
          <w:sz w:val="18"/>
          <w:szCs w:val="18"/>
          <w:lang w:val="hy-AM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54A133AD" w14:textId="77777777"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474866CA" w14:textId="384164FD"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8F608E" w:rsidRPr="008F608E">
        <w:rPr>
          <w:rFonts w:ascii="GHEA Grapalat" w:hAnsi="GHEA Grapalat"/>
          <w:b/>
          <w:sz w:val="16"/>
          <w:lang w:val="hy-AM"/>
        </w:rPr>
        <w:t>Ջերմուկ քաղաքի Արփա գետի կիրճի շրջակա ժայռերի լուսավորության ցանցի կառուցման աշխատանքների</w:t>
      </w:r>
      <w:r w:rsidR="008F608E">
        <w:rPr>
          <w:rFonts w:ascii="GHEA Grapalat" w:hAnsi="GHEA Grapalat"/>
          <w:b/>
          <w:sz w:val="16"/>
          <w:lang w:val="hy-AM"/>
        </w:rPr>
        <w:t xml:space="preserve"> </w:t>
      </w:r>
      <w:r w:rsidR="00D44B95" w:rsidRPr="005C4D41">
        <w:rPr>
          <w:rFonts w:ascii="GHEA Grapalat" w:hAnsi="GHEA Grapalat"/>
          <w:color w:val="000000"/>
          <w:sz w:val="6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14:paraId="6769B00F" w14:textId="77777777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F9C2DAC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6590F49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049EF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1D5386E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C3573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A4B4036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B43BE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392879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F608E" w:rsidRPr="000C2305" w14:paraId="7BE79DAC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940C5C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6AB0841" w14:textId="2BD84AF4" w:rsidR="008F608E" w:rsidRPr="008F608E" w:rsidRDefault="008F608E" w:rsidP="008F608E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8F608E">
              <w:rPr>
                <w:rFonts w:ascii="GHEA Grapalat" w:hAnsi="GHEA Grapalat"/>
                <w:sz w:val="16"/>
              </w:rPr>
              <w:t>«ՀՈՎԶԱՎ»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5A686F7E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38A125B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2EF283E" w14:textId="77777777" w:rsidR="008F608E" w:rsidRPr="000C2305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F608E" w:rsidRPr="000C2305" w14:paraId="7E7A4DFE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98D6CD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75787A" w14:textId="1F5A895D" w:rsidR="008F608E" w:rsidRPr="008F608E" w:rsidRDefault="008F608E" w:rsidP="008F608E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8F608E">
              <w:rPr>
                <w:rFonts w:ascii="GHEA Grapalat" w:hAnsi="GHEA Grapalat"/>
                <w:sz w:val="16"/>
                <w:lang w:val="hy-AM"/>
              </w:rPr>
              <w:t>«Արման և Վահե Կոստանյաններ»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269B997E" w14:textId="5D4F5F36" w:rsidR="008F608E" w:rsidRPr="0063156B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3A5C40F4" w14:textId="49047CD9" w:rsidR="008F608E" w:rsidRPr="0063156B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034A3BE" w14:textId="5F67B17D" w:rsidR="008F608E" w:rsidRPr="008F608E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Հայտի ապահովման բացակայություն</w:t>
            </w:r>
          </w:p>
        </w:tc>
      </w:tr>
      <w:tr w:rsidR="00706837" w:rsidRPr="008F608E" w14:paraId="2B1DB1A2" w14:textId="77777777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50EFC4A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1AF18438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3E6A09F2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50C6C33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9F877D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608E" w:rsidRPr="0063156B" w14:paraId="51A4F28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D346AEB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4EF695C2" w14:textId="078162E0" w:rsidR="008F608E" w:rsidRPr="008F608E" w:rsidRDefault="008F608E" w:rsidP="008F608E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8F608E">
              <w:rPr>
                <w:rFonts w:ascii="GHEA Grapalat" w:hAnsi="GHEA Grapalat"/>
                <w:sz w:val="16"/>
              </w:rPr>
              <w:t>«ՀՈՎԶԱՎ»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64DC0BE4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8C1108D" w14:textId="4544F6D8" w:rsidR="008F608E" w:rsidRPr="00D44B95" w:rsidRDefault="008F608E" w:rsidP="008F608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21166622</w:t>
            </w:r>
          </w:p>
        </w:tc>
      </w:tr>
      <w:tr w:rsidR="008F608E" w:rsidRPr="0063156B" w14:paraId="17724E63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FF9D254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E06C8D0" w14:textId="5ECDDC58" w:rsidR="008F608E" w:rsidRPr="008F608E" w:rsidRDefault="008F608E" w:rsidP="008F608E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8F608E">
              <w:rPr>
                <w:rFonts w:ascii="GHEA Grapalat" w:hAnsi="GHEA Grapalat"/>
                <w:sz w:val="16"/>
                <w:lang w:val="hy-AM"/>
              </w:rPr>
              <w:t>«Արման և Վահե Կոստանյաններ»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1552CDC6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24ACE24C" w14:textId="037095EA" w:rsidR="008F608E" w:rsidRPr="008F608E" w:rsidRDefault="008F608E" w:rsidP="008F608E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20277800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(</w:t>
            </w: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մերժված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)</w:t>
            </w:r>
          </w:p>
        </w:tc>
      </w:tr>
    </w:tbl>
    <w:p w14:paraId="1735D81A" w14:textId="77777777"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7B01066" w14:textId="77777777"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14:paraId="0871E051" w14:textId="21FD35D8"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 w:rsidR="008F608E">
        <w:rPr>
          <w:rFonts w:ascii="GHEA Grapalat" w:hAnsi="GHEA Grapalat" w:cs="Sylfaen"/>
          <w:sz w:val="18"/>
          <w:szCs w:val="16"/>
          <w:lang w:val="hy-AM"/>
        </w:rPr>
        <w:t>01.05</w:t>
      </w:r>
      <w:r>
        <w:rPr>
          <w:rFonts w:ascii="GHEA Grapalat" w:hAnsi="GHEA Grapalat" w:cs="Sylfaen"/>
          <w:sz w:val="18"/>
          <w:szCs w:val="16"/>
          <w:lang w:val="hy-AM"/>
        </w:rPr>
        <w:t>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14:paraId="13B72CF0" w14:textId="77777777"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7543BECA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14:paraId="42FB2FC9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39651B25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14:paraId="76CF2E35" w14:textId="77777777" w:rsidR="00803EC5" w:rsidRDefault="00803EC5">
      <w:pPr>
        <w:rPr>
          <w:rFonts w:ascii="GHEA Grapalat" w:hAnsi="GHEA Grapalat"/>
          <w:lang w:val="af-ZA"/>
        </w:rPr>
      </w:pPr>
    </w:p>
    <w:p w14:paraId="052CAA4F" w14:textId="77777777" w:rsidR="00803EC5" w:rsidRDefault="00803EC5">
      <w:pPr>
        <w:rPr>
          <w:rFonts w:ascii="GHEA Grapalat" w:hAnsi="GHEA Grapalat"/>
          <w:lang w:val="af-ZA"/>
        </w:rPr>
      </w:pPr>
    </w:p>
    <w:p w14:paraId="1D8E4057" w14:textId="77777777" w:rsidR="00803EC5" w:rsidRDefault="00803EC5">
      <w:pPr>
        <w:rPr>
          <w:rFonts w:ascii="GHEA Grapalat" w:hAnsi="GHEA Grapalat"/>
          <w:lang w:val="af-ZA"/>
        </w:rPr>
      </w:pPr>
    </w:p>
    <w:p w14:paraId="75470073" w14:textId="77777777" w:rsidR="002C1962" w:rsidRDefault="002C1962">
      <w:pPr>
        <w:rPr>
          <w:rFonts w:ascii="GHEA Grapalat" w:hAnsi="GHEA Grapalat"/>
          <w:lang w:val="af-ZA"/>
        </w:rPr>
      </w:pPr>
    </w:p>
    <w:p w14:paraId="3FE93A7B" w14:textId="77777777" w:rsidR="002C1962" w:rsidRDefault="002C1962">
      <w:pPr>
        <w:rPr>
          <w:rFonts w:ascii="GHEA Grapalat" w:hAnsi="GHEA Grapalat"/>
          <w:lang w:val="af-ZA"/>
        </w:rPr>
      </w:pPr>
    </w:p>
    <w:p w14:paraId="71756084" w14:textId="77777777" w:rsidR="002C1962" w:rsidRDefault="002C1962">
      <w:pPr>
        <w:rPr>
          <w:rFonts w:ascii="GHEA Grapalat" w:hAnsi="GHEA Grapalat"/>
          <w:lang w:val="af-ZA"/>
        </w:rPr>
      </w:pPr>
    </w:p>
    <w:p w14:paraId="3F048E01" w14:textId="77777777" w:rsidR="00706837" w:rsidRDefault="00706837">
      <w:pPr>
        <w:rPr>
          <w:rFonts w:ascii="GHEA Grapalat" w:hAnsi="GHEA Grapalat"/>
          <w:lang w:val="af-ZA"/>
        </w:rPr>
      </w:pPr>
    </w:p>
    <w:p w14:paraId="2CC8A57D" w14:textId="77777777" w:rsidR="00706837" w:rsidRDefault="00706837">
      <w:pPr>
        <w:rPr>
          <w:rFonts w:ascii="GHEA Grapalat" w:hAnsi="GHEA Grapalat"/>
          <w:lang w:val="af-ZA"/>
        </w:rPr>
      </w:pPr>
    </w:p>
    <w:p w14:paraId="2881802F" w14:textId="77777777" w:rsidR="00706837" w:rsidRDefault="00706837">
      <w:pPr>
        <w:rPr>
          <w:rFonts w:ascii="GHEA Grapalat" w:hAnsi="GHEA Grapalat"/>
          <w:lang w:val="af-ZA"/>
        </w:rPr>
      </w:pPr>
    </w:p>
    <w:p w14:paraId="0B1F4167" w14:textId="77777777" w:rsidR="00706837" w:rsidRDefault="00706837">
      <w:pPr>
        <w:rPr>
          <w:rFonts w:ascii="GHEA Grapalat" w:hAnsi="GHEA Grapalat"/>
          <w:lang w:val="af-ZA"/>
        </w:rPr>
      </w:pPr>
    </w:p>
    <w:p w14:paraId="491CB3FB" w14:textId="77777777" w:rsidR="00706837" w:rsidRDefault="00706837">
      <w:pPr>
        <w:rPr>
          <w:rFonts w:ascii="GHEA Grapalat" w:hAnsi="GHEA Grapalat"/>
          <w:lang w:val="af-ZA"/>
        </w:rPr>
      </w:pPr>
    </w:p>
    <w:p w14:paraId="6D317A6C" w14:textId="77777777" w:rsidR="00706837" w:rsidRDefault="00706837">
      <w:pPr>
        <w:rPr>
          <w:rFonts w:ascii="GHEA Grapalat" w:hAnsi="GHEA Grapalat"/>
          <w:lang w:val="af-ZA"/>
        </w:rPr>
      </w:pPr>
    </w:p>
    <w:p w14:paraId="1E328410" w14:textId="77777777" w:rsidR="00706837" w:rsidRDefault="00706837">
      <w:pPr>
        <w:rPr>
          <w:rFonts w:ascii="GHEA Grapalat" w:hAnsi="GHEA Grapalat"/>
          <w:lang w:val="af-ZA"/>
        </w:rPr>
      </w:pPr>
    </w:p>
    <w:p w14:paraId="130112FC" w14:textId="77777777" w:rsidR="00706837" w:rsidRDefault="00706837">
      <w:pPr>
        <w:rPr>
          <w:rFonts w:ascii="GHEA Grapalat" w:hAnsi="GHEA Grapalat"/>
          <w:lang w:val="af-ZA"/>
        </w:rPr>
      </w:pPr>
    </w:p>
    <w:p w14:paraId="2B4217BA" w14:textId="77777777" w:rsidR="00706837" w:rsidRDefault="00706837">
      <w:pPr>
        <w:rPr>
          <w:rFonts w:ascii="GHEA Grapalat" w:hAnsi="GHEA Grapalat"/>
          <w:lang w:val="af-ZA"/>
        </w:rPr>
      </w:pPr>
    </w:p>
    <w:p w14:paraId="21950DAB" w14:textId="77777777" w:rsidR="00706837" w:rsidRDefault="00706837">
      <w:pPr>
        <w:rPr>
          <w:rFonts w:ascii="GHEA Grapalat" w:hAnsi="GHEA Grapalat"/>
          <w:lang w:val="af-ZA"/>
        </w:rPr>
      </w:pPr>
    </w:p>
    <w:p w14:paraId="6E3A1D74" w14:textId="77777777"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14:paraId="4688DE28" w14:textId="77777777"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14:paraId="0BBF777B" w14:textId="77777777"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14:paraId="4B576015" w14:textId="77777777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14:paraId="720DDA85" w14:textId="221748D6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8F608E">
        <w:rPr>
          <w:rFonts w:ascii="GHEA Grapalat" w:hAnsi="GHEA Grapalat" w:cs="Sylfaen"/>
          <w:sz w:val="18"/>
          <w:szCs w:val="18"/>
          <w:lang w:val="hy-AM"/>
        </w:rPr>
        <w:t>21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14:paraId="188518CE" w14:textId="77777777"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14:paraId="45154D4F" w14:textId="77777777"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D43AB8F" w14:textId="4C9328AE" w:rsidR="00DE57ED" w:rsidRPr="008F608E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</w:t>
      </w:r>
      <w:r w:rsidR="008F608E">
        <w:rPr>
          <w:rFonts w:ascii="GHEA Grapalat" w:hAnsi="GHEA Grapalat"/>
          <w:sz w:val="20"/>
          <w:lang w:val="hy-AM"/>
        </w:rPr>
        <w:t>6</w:t>
      </w:r>
    </w:p>
    <w:p w14:paraId="08198151" w14:textId="3058D078" w:rsidR="00DE57ED" w:rsidRPr="008F608E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</w:t>
      </w:r>
      <w:r w:rsidR="008F608E">
        <w:rPr>
          <w:rFonts w:ascii="GHEA Grapalat" w:hAnsi="GHEA Grapalat"/>
          <w:sz w:val="20"/>
          <w:lang w:val="hy-AM"/>
        </w:rPr>
        <w:t>6</w:t>
      </w:r>
    </w:p>
    <w:p w14:paraId="5582B746" w14:textId="590CF0E4"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8F608E">
        <w:rPr>
          <w:rFonts w:ascii="GHEA Grapalat" w:hAnsi="GHEA Grapalat" w:cs="Sylfaen"/>
          <w:sz w:val="18"/>
          <w:szCs w:val="18"/>
          <w:lang w:val="hy-AM"/>
        </w:rPr>
        <w:t>21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14:paraId="12BDD0C6" w14:textId="77777777"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16FEF554" w14:textId="72A4450C"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8F608E" w:rsidRPr="008F608E">
        <w:rPr>
          <w:rFonts w:ascii="GHEA Grapalat" w:hAnsi="GHEA Grapalat"/>
          <w:sz w:val="18"/>
          <w:szCs w:val="24"/>
        </w:rPr>
        <w:t>работ по строительству сети освещения скал вокруг ущелья реки Арпа города Джермук</w:t>
      </w:r>
      <w:r w:rsidR="008F608E" w:rsidRPr="005C4D41">
        <w:rPr>
          <w:rFonts w:ascii="GHEA Grapalat" w:hAnsi="GHEA Grapalat"/>
          <w:sz w:val="18"/>
          <w:szCs w:val="24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14:paraId="5631FEDC" w14:textId="77777777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E16503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4910FAE4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2B75E8A7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14:paraId="656B10C1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76E9DE5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49AC359B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6E9145D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8F608E" w:rsidRPr="00706837" w14:paraId="2E719D06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0B142A" w14:textId="77777777" w:rsidR="008F608E" w:rsidRPr="007B1FCF" w:rsidRDefault="008F608E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5F116BB8" w14:textId="6A8F6045" w:rsidR="008F608E" w:rsidRPr="008F608E" w:rsidRDefault="008F608E" w:rsidP="008F608E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8F608E">
              <w:rPr>
                <w:rFonts w:ascii="GHEA Grapalat" w:hAnsi="GHEA Grapalat"/>
                <w:sz w:val="16"/>
              </w:rPr>
              <w:t>ООО «ОВЗАВ»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3A5E513A" w14:textId="77777777" w:rsidR="008F608E" w:rsidRPr="007B1FCF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5F00AD" w14:textId="77777777" w:rsidR="008F608E" w:rsidRPr="007B1FCF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0AA9C830" w14:textId="77777777" w:rsidR="008F608E" w:rsidRPr="00A841A3" w:rsidRDefault="008F608E" w:rsidP="008F608E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8F608E" w:rsidRPr="00706837" w14:paraId="71ADB631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A1C2E0" w14:textId="77777777" w:rsidR="008F608E" w:rsidRPr="00A841A3" w:rsidRDefault="008F608E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73BDE117" w14:textId="0905FC42" w:rsidR="008F608E" w:rsidRPr="008F608E" w:rsidRDefault="008F608E" w:rsidP="008F608E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8F608E">
              <w:rPr>
                <w:rFonts w:ascii="GHEA Grapalat" w:hAnsi="GHEA Grapalat"/>
                <w:sz w:val="16"/>
                <w:lang w:val="ru-RU"/>
              </w:rPr>
              <w:t xml:space="preserve">ООО «Арман и Ваге </w:t>
            </w:r>
            <w:r w:rsidRPr="008F608E">
              <w:rPr>
                <w:rFonts w:ascii="GHEA Grapalat" w:hAnsi="GHEA Grapalat" w:hint="eastAsia"/>
                <w:sz w:val="16"/>
                <w:lang w:val="ru-RU"/>
              </w:rPr>
              <w:t>Костаняны</w:t>
            </w:r>
            <w:r w:rsidRPr="008F608E">
              <w:rPr>
                <w:rFonts w:ascii="GHEA Grapalat" w:hAnsi="GHEA Grapalat"/>
                <w:sz w:val="16"/>
                <w:lang w:val="ru-RU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567127C4" w14:textId="05FA7D71" w:rsidR="008F608E" w:rsidRPr="007B1FCF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E0F6025" w14:textId="75AB1DCE" w:rsidR="008F608E" w:rsidRPr="007B1FCF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3EE85265" w14:textId="77777777" w:rsidR="008F608E" w:rsidRPr="00A841A3" w:rsidRDefault="008F608E" w:rsidP="008F608E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706837" w:rsidRPr="008F608E" w14:paraId="2C1649DB" w14:textId="77777777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0337D46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4259A97E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4C8100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A1CB54B" w14:textId="77777777" w:rsidR="00706837" w:rsidRPr="007B1FCF" w:rsidRDefault="00706837" w:rsidP="007068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14:paraId="0A63A74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8F608E" w:rsidRPr="007B1FCF" w14:paraId="0B14C7BD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6E1C2D53" w14:textId="77777777" w:rsidR="008F608E" w:rsidRPr="007B1FCF" w:rsidRDefault="008F608E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4A03B007" w14:textId="5645E542" w:rsidR="008F608E" w:rsidRPr="00706837" w:rsidRDefault="008F608E" w:rsidP="008F608E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8F608E">
              <w:rPr>
                <w:rFonts w:ascii="GHEA Grapalat" w:hAnsi="GHEA Grapalat"/>
                <w:sz w:val="16"/>
              </w:rPr>
              <w:t>ООО «ОВЗАВ»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A84E585" w14:textId="77777777" w:rsidR="008F608E" w:rsidRPr="007B1FCF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765E527" w14:textId="206F15CB" w:rsidR="008F608E" w:rsidRPr="00D44B95" w:rsidRDefault="008F608E" w:rsidP="008F608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21166622</w:t>
            </w:r>
          </w:p>
        </w:tc>
      </w:tr>
      <w:tr w:rsidR="008F608E" w:rsidRPr="007B1FCF" w14:paraId="525C73E9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73F4479" w14:textId="77777777" w:rsidR="008F608E" w:rsidRPr="00A841A3" w:rsidRDefault="008F608E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1132B33F" w14:textId="04C1F5DA" w:rsidR="008F608E" w:rsidRPr="00706837" w:rsidRDefault="008F608E" w:rsidP="008F608E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8F608E">
              <w:rPr>
                <w:rFonts w:ascii="GHEA Grapalat" w:hAnsi="GHEA Grapalat"/>
                <w:sz w:val="16"/>
                <w:lang w:val="ru-RU"/>
              </w:rPr>
              <w:t xml:space="preserve">ООО «Арман и Ваге </w:t>
            </w:r>
            <w:r w:rsidRPr="008F608E">
              <w:rPr>
                <w:rFonts w:ascii="GHEA Grapalat" w:hAnsi="GHEA Grapalat" w:hint="eastAsia"/>
                <w:sz w:val="16"/>
                <w:lang w:val="ru-RU"/>
              </w:rPr>
              <w:t>Костаняны</w:t>
            </w:r>
            <w:r w:rsidRPr="008F608E">
              <w:rPr>
                <w:rFonts w:ascii="GHEA Grapalat" w:hAnsi="GHEA Grapalat"/>
                <w:sz w:val="16"/>
                <w:lang w:val="ru-RU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611330D5" w14:textId="77777777" w:rsidR="008F608E" w:rsidRPr="007B1FCF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38453704" w14:textId="23901840" w:rsidR="008F608E" w:rsidRDefault="008F608E" w:rsidP="008F608E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20277800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(</w:t>
            </w:r>
            <w:r w:rsidRPr="008F608E">
              <w:rPr>
                <w:rFonts w:ascii="GHEA Grapalat" w:hAnsi="GHEA Grapalat" w:cs="Courier New" w:hint="eastAsia"/>
                <w:b/>
                <w:sz w:val="18"/>
                <w:szCs w:val="18"/>
                <w:lang w:val="hy-AM"/>
              </w:rPr>
              <w:t>отклонено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)</w:t>
            </w:r>
          </w:p>
        </w:tc>
      </w:tr>
    </w:tbl>
    <w:p w14:paraId="3FD79B38" w14:textId="77777777"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4D6A8A8F" w14:textId="77777777"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14:paraId="0B527A47" w14:textId="6F014D40"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8F608E" w:rsidRPr="008F608E">
        <w:rPr>
          <w:rFonts w:ascii="GHEA Grapalat" w:hAnsi="GHEA Grapalat"/>
          <w:sz w:val="18"/>
          <w:szCs w:val="18"/>
          <w:lang w:val="ru-RU"/>
        </w:rPr>
        <w:t>01.05</w:t>
      </w:r>
      <w:bookmarkStart w:id="0" w:name="_GoBack"/>
      <w:bookmarkEnd w:id="0"/>
      <w:r>
        <w:rPr>
          <w:rFonts w:ascii="GHEA Grapalat" w:hAnsi="GHEA Grapalat"/>
          <w:sz w:val="18"/>
          <w:szCs w:val="18"/>
          <w:lang w:val="ru-RU"/>
        </w:rPr>
        <w:t>,2023г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14:paraId="76299F9A" w14:textId="77777777"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14:paraId="35DCBE6C" w14:textId="77777777"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14:paraId="7082093A" w14:textId="77777777"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47A8E7A9" w14:textId="77777777"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14:paraId="35CC2652" w14:textId="77777777" w:rsidR="00DE57ED" w:rsidRPr="007B1FCF" w:rsidRDefault="00DE57ED" w:rsidP="00DE57ED">
      <w:pPr>
        <w:rPr>
          <w:rFonts w:ascii="GHEA Grapalat" w:hAnsi="GHEA Grapalat"/>
          <w:lang w:val="ru-RU"/>
        </w:rPr>
      </w:pPr>
    </w:p>
    <w:p w14:paraId="73E6EF27" w14:textId="77777777"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2A5B4" w14:textId="77777777" w:rsidR="00ED46B2" w:rsidRDefault="00ED46B2" w:rsidP="00FD4AD9">
      <w:r>
        <w:separator/>
      </w:r>
    </w:p>
  </w:endnote>
  <w:endnote w:type="continuationSeparator" w:id="0">
    <w:p w14:paraId="72700039" w14:textId="77777777" w:rsidR="00ED46B2" w:rsidRDefault="00ED46B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1A36D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77AF8" w14:textId="77777777"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4E0B9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0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DFD3C" w14:textId="77777777"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1AD57" w14:textId="77777777" w:rsidR="00ED46B2" w:rsidRDefault="00ED46B2" w:rsidP="00FD4AD9">
      <w:r>
        <w:separator/>
      </w:r>
    </w:p>
  </w:footnote>
  <w:footnote w:type="continuationSeparator" w:id="0">
    <w:p w14:paraId="7CFE1726" w14:textId="77777777" w:rsidR="00ED46B2" w:rsidRDefault="00ED46B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E2F9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96BFE"/>
    <w:rsid w:val="003C2866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C4D41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A6D03"/>
    <w:rsid w:val="006B2A80"/>
    <w:rsid w:val="006D0067"/>
    <w:rsid w:val="006F2D40"/>
    <w:rsid w:val="006F65F8"/>
    <w:rsid w:val="0070520C"/>
    <w:rsid w:val="00706837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8F608E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76F5C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02064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10110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ED46B2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41</cp:revision>
  <cp:lastPrinted>2023-04-21T10:38:00Z</cp:lastPrinted>
  <dcterms:created xsi:type="dcterms:W3CDTF">2020-02-11T16:54:00Z</dcterms:created>
  <dcterms:modified xsi:type="dcterms:W3CDTF">2023-04-21T10:39:00Z</dcterms:modified>
</cp:coreProperties>
</file>