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F82A0" w14:textId="77777777" w:rsidR="00F37FDE" w:rsidRPr="00BA0121" w:rsidRDefault="00F37FDE" w:rsidP="00F37FDE">
      <w:pPr>
        <w:pStyle w:val="a3"/>
        <w:spacing w:line="240" w:lineRule="auto"/>
        <w:jc w:val="center"/>
        <w:rPr>
          <w:rFonts w:ascii="GHEA Grapalat" w:hAnsi="GHEA Grapalat"/>
          <w:i w:val="0"/>
          <w:lang w:val="af-ZA"/>
        </w:rPr>
      </w:pPr>
      <w:r w:rsidRPr="00BA0121">
        <w:rPr>
          <w:rFonts w:ascii="GHEA Grapalat" w:hAnsi="GHEA Grapalat"/>
          <w:i w:val="0"/>
          <w:lang w:val="af-ZA"/>
        </w:rPr>
        <w:t>ОБЪЯВЛЕНИЕ</w:t>
      </w:r>
    </w:p>
    <w:p w14:paraId="4153286A" w14:textId="77777777" w:rsidR="00F37FDE" w:rsidRPr="00BA0121" w:rsidRDefault="00F37FDE" w:rsidP="00F37FDE">
      <w:pPr>
        <w:pStyle w:val="a3"/>
        <w:spacing w:line="240" w:lineRule="auto"/>
        <w:jc w:val="center"/>
        <w:rPr>
          <w:rFonts w:ascii="GHEA Grapalat" w:hAnsi="GHEA Grapalat"/>
          <w:i w:val="0"/>
          <w:lang w:val="af-ZA"/>
        </w:rPr>
      </w:pPr>
      <w:r w:rsidRPr="00BA0121">
        <w:rPr>
          <w:rFonts w:ascii="GHEA Grapalat" w:hAnsi="GHEA Grapalat"/>
          <w:i w:val="0"/>
          <w:lang w:val="af-ZA"/>
        </w:rPr>
        <w:t>О ПРОЦЕДУРЕ ПРЕДВАРИТЕЛЬНОЙ КВАЛИФИКАЦИИ</w:t>
      </w:r>
    </w:p>
    <w:p w14:paraId="2E4240C0" w14:textId="77777777" w:rsidR="00F37FDE" w:rsidRPr="00BA0121" w:rsidRDefault="00F37FDE" w:rsidP="00F37FDE">
      <w:pPr>
        <w:pStyle w:val="a3"/>
        <w:spacing w:line="240" w:lineRule="auto"/>
        <w:jc w:val="center"/>
        <w:rPr>
          <w:rFonts w:ascii="GHEA Grapalat" w:hAnsi="GHEA Grapalat"/>
          <w:i w:val="0"/>
          <w:lang w:val="af-ZA"/>
        </w:rPr>
      </w:pPr>
    </w:p>
    <w:p w14:paraId="3EBAE236" w14:textId="46E56B9F" w:rsidR="00F37FDE" w:rsidRPr="00BA0121" w:rsidRDefault="00F37FDE" w:rsidP="00F37FDE">
      <w:pPr>
        <w:pStyle w:val="a3"/>
        <w:spacing w:line="240" w:lineRule="auto"/>
        <w:jc w:val="center"/>
        <w:rPr>
          <w:rFonts w:ascii="GHEA Grapalat" w:hAnsi="GHEA Grapalat"/>
          <w:i w:val="0"/>
          <w:lang w:val="af-ZA"/>
        </w:rPr>
      </w:pPr>
      <w:r w:rsidRPr="00BA0121">
        <w:rPr>
          <w:rFonts w:ascii="GHEA Grapalat" w:hAnsi="GHEA Grapalat"/>
          <w:i w:val="0"/>
          <w:lang w:val="af-ZA"/>
        </w:rPr>
        <w:t>Объявления этого текста утвержденной открытого конкурса оценочной комиссией 202</w:t>
      </w:r>
      <w:r w:rsidR="00B85CC7">
        <w:rPr>
          <w:rFonts w:ascii="GHEA Grapalat" w:hAnsi="GHEA Grapalat"/>
          <w:i w:val="0"/>
          <w:lang w:val="ru-RU"/>
        </w:rPr>
        <w:t>3</w:t>
      </w:r>
      <w:r w:rsidRPr="00BA0121">
        <w:rPr>
          <w:rFonts w:ascii="GHEA Grapalat" w:hAnsi="GHEA Grapalat"/>
          <w:i w:val="0"/>
          <w:lang w:val="af-ZA"/>
        </w:rPr>
        <w:t xml:space="preserve"> года </w:t>
      </w:r>
      <w:r w:rsidR="001B50D4">
        <w:rPr>
          <w:rFonts w:ascii="GHEA Grapalat" w:hAnsi="GHEA Grapalat"/>
          <w:i w:val="0"/>
          <w:lang w:val="af-ZA"/>
        </w:rPr>
        <w:t>6</w:t>
      </w:r>
      <w:r w:rsidRPr="00BA0121">
        <w:rPr>
          <w:rFonts w:ascii="GHEA Grapalat" w:hAnsi="GHEA Grapalat"/>
          <w:i w:val="0"/>
          <w:lang w:val="af-ZA"/>
        </w:rPr>
        <w:t xml:space="preserve">-го </w:t>
      </w:r>
      <w:r w:rsidR="00C77E92">
        <w:rPr>
          <w:rFonts w:ascii="GHEA Grapalat" w:hAnsi="GHEA Grapalat"/>
          <w:i w:val="0"/>
          <w:lang w:val="af-ZA"/>
        </w:rPr>
        <w:t>октября</w:t>
      </w:r>
      <w:r w:rsidRPr="00BA0121">
        <w:rPr>
          <w:rFonts w:ascii="GHEA Grapalat" w:hAnsi="GHEA Grapalat"/>
          <w:i w:val="0"/>
          <w:lang w:val="af-ZA"/>
        </w:rPr>
        <w:t xml:space="preserve"> N 1 постановлением и публикуется в</w:t>
      </w:r>
    </w:p>
    <w:p w14:paraId="22851101" w14:textId="77777777" w:rsidR="00F37FDE" w:rsidRPr="00BA0121" w:rsidRDefault="00F37FDE" w:rsidP="00F37FDE">
      <w:pPr>
        <w:pStyle w:val="a3"/>
        <w:spacing w:line="240" w:lineRule="auto"/>
        <w:ind w:firstLine="0"/>
        <w:jc w:val="center"/>
        <w:rPr>
          <w:rFonts w:ascii="GHEA Grapalat" w:hAnsi="GHEA Grapalat"/>
          <w:i w:val="0"/>
          <w:lang w:val="af-ZA"/>
        </w:rPr>
      </w:pPr>
      <w:r w:rsidRPr="00BA0121">
        <w:rPr>
          <w:rFonts w:ascii="GHEA Grapalat" w:hAnsi="GHEA Grapalat"/>
          <w:i w:val="0"/>
          <w:lang w:val="af-ZA"/>
        </w:rPr>
        <w:t>РА«о закупках» статьи 24 закона в соответствии с</w:t>
      </w:r>
    </w:p>
    <w:p w14:paraId="5F6588A5" w14:textId="5D308BCD" w:rsidR="00F37FDE" w:rsidRPr="00BA0121" w:rsidRDefault="00F37FDE" w:rsidP="00787DE0">
      <w:pPr>
        <w:pStyle w:val="a3"/>
        <w:spacing w:line="240" w:lineRule="auto"/>
        <w:ind w:firstLine="0"/>
        <w:jc w:val="center"/>
        <w:rPr>
          <w:rFonts w:ascii="GHEA Grapalat" w:hAnsi="GHEA Grapalat"/>
          <w:i w:val="0"/>
          <w:lang w:val="af-ZA"/>
        </w:rPr>
      </w:pPr>
      <w:r w:rsidRPr="00BA0121">
        <w:rPr>
          <w:rFonts w:ascii="GHEA Grapalat" w:hAnsi="GHEA Grapalat"/>
          <w:i w:val="0"/>
          <w:lang w:val="af-ZA"/>
        </w:rPr>
        <w:t xml:space="preserve">Процедуры код` </w:t>
      </w:r>
      <w:r w:rsidR="00C77E92">
        <w:rPr>
          <w:rFonts w:ascii="GHEA Grapalat" w:hAnsi="GHEA Grapalat"/>
          <w:b/>
          <w:i w:val="0"/>
          <w:lang w:val="af-ZA"/>
        </w:rPr>
        <w:t>ԲԿԳԿ-ՆԲՄԾՁԲ-23Խ/1</w:t>
      </w:r>
    </w:p>
    <w:p w14:paraId="622CFD85" w14:textId="77777777" w:rsidR="00F37FDE" w:rsidRPr="00BA0121" w:rsidRDefault="00F37FDE" w:rsidP="00F37FDE">
      <w:pPr>
        <w:pStyle w:val="a3"/>
        <w:spacing w:line="240" w:lineRule="auto"/>
        <w:ind w:firstLine="708"/>
        <w:jc w:val="left"/>
        <w:rPr>
          <w:rFonts w:ascii="GHEA Grapalat" w:hAnsi="GHEA Grapalat"/>
          <w:b/>
          <w:i w:val="0"/>
          <w:lang w:val="af-ZA"/>
        </w:rPr>
      </w:pPr>
    </w:p>
    <w:p w14:paraId="7306D365" w14:textId="77777777" w:rsidR="00F37FDE" w:rsidRPr="00BA0121" w:rsidRDefault="00F37FDE" w:rsidP="00F37FDE">
      <w:pPr>
        <w:pStyle w:val="a3"/>
        <w:spacing w:line="240" w:lineRule="auto"/>
        <w:ind w:firstLine="708"/>
        <w:jc w:val="center"/>
        <w:rPr>
          <w:rFonts w:ascii="GHEA Grapalat" w:hAnsi="GHEA Grapalat"/>
          <w:b/>
          <w:i w:val="0"/>
          <w:lang w:val="af-ZA"/>
        </w:rPr>
      </w:pPr>
      <w:r w:rsidRPr="00BA0121">
        <w:rPr>
          <w:rFonts w:ascii="GHEA Grapalat" w:hAnsi="GHEA Grapalat"/>
          <w:b/>
          <w:i w:val="0"/>
          <w:lang w:val="af-ZA"/>
        </w:rPr>
        <w:t>I. ХАРАКТЕРИСТИКИ ПРЕДМЕТА ЗАКУПКИ</w:t>
      </w:r>
    </w:p>
    <w:p w14:paraId="560B257A" w14:textId="73FC3A90" w:rsidR="00B85CC7" w:rsidRDefault="00F37FDE" w:rsidP="00F37FDE">
      <w:pPr>
        <w:pStyle w:val="a3"/>
        <w:spacing w:line="240" w:lineRule="auto"/>
        <w:ind w:firstLine="708"/>
        <w:rPr>
          <w:rFonts w:ascii="GHEA Grapalat" w:hAnsi="GHEA Grapalat"/>
          <w:i w:val="0"/>
          <w:lang w:val="af-ZA"/>
        </w:rPr>
      </w:pPr>
      <w:r w:rsidRPr="00BA0121">
        <w:rPr>
          <w:rFonts w:ascii="GHEA Grapalat" w:hAnsi="GHEA Grapalat"/>
          <w:i w:val="0"/>
          <w:lang w:val="af-ZA"/>
        </w:rPr>
        <w:t xml:space="preserve">1. </w:t>
      </w:r>
      <w:r w:rsidR="00B85CC7" w:rsidRPr="005121A3">
        <w:rPr>
          <w:rFonts w:ascii="GHEA Grapalat" w:hAnsi="GHEA Grapalat"/>
          <w:i w:val="0"/>
          <w:lang w:val="ru-RU"/>
        </w:rPr>
        <w:t xml:space="preserve">Заказчик </w:t>
      </w:r>
      <w:r w:rsidR="00C77E92" w:rsidRPr="00C77E92">
        <w:rPr>
          <w:rFonts w:ascii="GHEA Grapalat" w:hAnsi="GHEA Grapalat"/>
          <w:i w:val="0"/>
          <w:lang w:val="ru-RU"/>
        </w:rPr>
        <w:t>Комитет по высшему образованию и науке</w:t>
      </w:r>
      <w:r w:rsidR="00B85CC7" w:rsidRPr="005121A3">
        <w:rPr>
          <w:rFonts w:ascii="GHEA Grapalat" w:hAnsi="GHEA Grapalat"/>
          <w:i w:val="0"/>
          <w:lang w:val="ru-RU"/>
        </w:rPr>
        <w:t xml:space="preserve">, находящийся по адресу: </w:t>
      </w:r>
      <w:r w:rsidR="001B50D4" w:rsidRPr="001B50D4">
        <w:rPr>
          <w:rFonts w:ascii="GHEA Grapalat" w:hAnsi="GHEA Grapalat"/>
          <w:i w:val="0"/>
          <w:lang w:val="ru-RU"/>
        </w:rPr>
        <w:t>РА, Ереван, ул. Братьев Орбели 22</w:t>
      </w:r>
      <w:r w:rsidRPr="00BA0121">
        <w:rPr>
          <w:rFonts w:ascii="GHEA Grapalat" w:hAnsi="GHEA Grapalat"/>
          <w:i w:val="0"/>
          <w:lang w:val="af-ZA"/>
        </w:rPr>
        <w:t xml:space="preserve">, </w:t>
      </w:r>
      <w:r w:rsidR="00B85CC7" w:rsidRPr="00B85CC7">
        <w:rPr>
          <w:rFonts w:ascii="GHEA Grapalat" w:hAnsi="GHEA Grapalat"/>
          <w:i w:val="0"/>
          <w:lang w:val="af-ZA"/>
        </w:rPr>
        <w:t xml:space="preserve">объявляет о проведении предварительного квалификационного отбора для определения возможных участников в целях приобретения консультационных услуг по закупкам и </w:t>
      </w:r>
      <w:r w:rsidR="001B50D4" w:rsidRPr="00B85CC7">
        <w:rPr>
          <w:rFonts w:ascii="GHEA Grapalat" w:hAnsi="GHEA Grapalat"/>
          <w:i w:val="0"/>
          <w:lang w:val="af-ZA"/>
        </w:rPr>
        <w:t>услуг по закупкам</w:t>
      </w:r>
      <w:r w:rsidR="00B85CC7" w:rsidRPr="00B85CC7">
        <w:rPr>
          <w:rFonts w:ascii="GHEA Grapalat" w:hAnsi="GHEA Grapalat"/>
          <w:i w:val="0"/>
          <w:lang w:val="af-ZA"/>
        </w:rPr>
        <w:t>, в порядке, установленном частью 2 статьи 44 Закона.</w:t>
      </w:r>
    </w:p>
    <w:p w14:paraId="16EBFDEB" w14:textId="77777777" w:rsidR="00F37FDE" w:rsidRPr="00BA0121" w:rsidRDefault="00F37FDE" w:rsidP="00F37FDE">
      <w:pPr>
        <w:pStyle w:val="a3"/>
        <w:spacing w:line="240" w:lineRule="auto"/>
        <w:ind w:firstLine="0"/>
        <w:rPr>
          <w:rFonts w:ascii="GHEA Grapalat" w:hAnsi="GHEA Grapalat"/>
          <w:i w:val="0"/>
          <w:lang w:val="af-ZA"/>
        </w:rPr>
      </w:pPr>
      <w:r w:rsidRPr="00BA0121">
        <w:rPr>
          <w:rFonts w:ascii="GHEA Grapalat" w:hAnsi="GHEA Grapalat"/>
          <w:i w:val="0"/>
          <w:lang w:val="af-ZA"/>
        </w:rPr>
        <w:tab/>
      </w:r>
    </w:p>
    <w:p w14:paraId="7678E9DF" w14:textId="77777777" w:rsidR="00F37FDE" w:rsidRPr="00BA0121" w:rsidRDefault="00F37FDE" w:rsidP="00F37FDE">
      <w:pPr>
        <w:pStyle w:val="a3"/>
        <w:spacing w:line="240" w:lineRule="auto"/>
        <w:ind w:firstLine="708"/>
        <w:jc w:val="center"/>
        <w:rPr>
          <w:rFonts w:ascii="GHEA Grapalat" w:hAnsi="GHEA Grapalat"/>
          <w:b/>
          <w:i w:val="0"/>
          <w:lang w:val="af-ZA"/>
        </w:rPr>
      </w:pPr>
      <w:r w:rsidRPr="00BA0121">
        <w:rPr>
          <w:rFonts w:ascii="GHEA Grapalat" w:hAnsi="GHEA Grapalat"/>
          <w:b/>
          <w:i w:val="0"/>
          <w:lang w:val="af-ZA"/>
        </w:rPr>
        <w:t xml:space="preserve">II. ДЛЯ УЧАСТИЯ В ПРОЦЕДУРЕ УСЛОВИЯ </w:t>
      </w:r>
    </w:p>
    <w:p w14:paraId="7FDEB31B" w14:textId="35469C1E" w:rsidR="00F37FDE" w:rsidRPr="00BA0121" w:rsidRDefault="00F37FDE" w:rsidP="00F37FDE">
      <w:pPr>
        <w:pStyle w:val="a3"/>
        <w:spacing w:line="240" w:lineRule="auto"/>
        <w:ind w:firstLine="0"/>
        <w:rPr>
          <w:rFonts w:ascii="GHEA Grapalat" w:hAnsi="GHEA Grapalat"/>
          <w:i w:val="0"/>
          <w:lang w:val="af-ZA"/>
        </w:rPr>
      </w:pPr>
      <w:r w:rsidRPr="00BA0121">
        <w:rPr>
          <w:rFonts w:ascii="GHEA Grapalat" w:hAnsi="GHEA Grapalat"/>
          <w:i w:val="0"/>
          <w:lang w:val="af-ZA"/>
        </w:rPr>
        <w:tab/>
        <w:t xml:space="preserve">2. </w:t>
      </w:r>
      <w:r w:rsidR="00B85CC7" w:rsidRPr="00B85CC7">
        <w:rPr>
          <w:rFonts w:ascii="GHEA Grapalat" w:hAnsi="GHEA Grapalat"/>
          <w:i w:val="0"/>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процедуре предварительного квалификационного отбора.</w:t>
      </w:r>
    </w:p>
    <w:p w14:paraId="1D8A0274" w14:textId="6AC8A5BA" w:rsidR="00F37FDE" w:rsidRPr="00BA0121" w:rsidRDefault="00F37FDE" w:rsidP="00F37FDE">
      <w:pPr>
        <w:ind w:firstLine="720"/>
        <w:jc w:val="both"/>
        <w:rPr>
          <w:rFonts w:ascii="GHEA Grapalat" w:hAnsi="GHEA Grapalat"/>
          <w:sz w:val="20"/>
          <w:lang w:val="af-ZA"/>
        </w:rPr>
      </w:pPr>
      <w:r w:rsidRPr="00BA0121">
        <w:rPr>
          <w:rFonts w:ascii="GHEA Grapalat" w:hAnsi="GHEA Grapalat"/>
          <w:sz w:val="20"/>
          <w:szCs w:val="20"/>
          <w:lang w:val="af-ZA"/>
        </w:rPr>
        <w:t xml:space="preserve">3. </w:t>
      </w:r>
      <w:r w:rsidR="00B85CC7" w:rsidRPr="00B85CC7">
        <w:rPr>
          <w:rFonts w:ascii="GHEA Grapalat" w:hAnsi="GHEA Grapalat"/>
          <w:sz w:val="20"/>
          <w:szCs w:val="20"/>
          <w:lang w:val="af-ZA"/>
        </w:rPr>
        <w:t>Участник, желающий участвовать в процедуре предварительного квалификационного отбора, должен удовлетворять квалификационному критерию «Соответствие профессиональной деятельности деятельности, предусмотренной договором», установленному пунктом 1 части 3 статьи 6 Закона РА «О закупках». Более того, закупки и консультационные услуги считаются аналогичными.</w:t>
      </w:r>
      <w:r w:rsidRPr="00BA0121">
        <w:rPr>
          <w:rFonts w:ascii="GHEA Grapalat" w:hAnsi="GHEA Grapalat"/>
          <w:sz w:val="20"/>
          <w:lang w:val="af-ZA"/>
        </w:rPr>
        <w:t xml:space="preserve"> </w:t>
      </w:r>
    </w:p>
    <w:p w14:paraId="528CE87E" w14:textId="52267148" w:rsidR="00F37FDE" w:rsidRPr="00BA0121" w:rsidRDefault="003F4F2F" w:rsidP="00F37FDE">
      <w:pPr>
        <w:ind w:firstLine="720"/>
        <w:jc w:val="both"/>
        <w:rPr>
          <w:rFonts w:ascii="GHEA Grapalat" w:hAnsi="GHEA Grapalat"/>
          <w:sz w:val="20"/>
          <w:lang w:val="af-ZA"/>
        </w:rPr>
      </w:pPr>
      <w:r w:rsidRPr="003F4F2F">
        <w:rPr>
          <w:rFonts w:ascii="GHEA Grapalat" w:hAnsi="GHEA Grapalat"/>
          <w:sz w:val="20"/>
          <w:lang w:val="af-ZA"/>
        </w:rPr>
        <w:t>Участник считается соответствующим квалификационным критериям, предусмотренным настоящим подпунктом, если он представил требуемые сведения в заявке</w:t>
      </w:r>
      <w:r w:rsidR="00F37FDE" w:rsidRPr="00BA0121">
        <w:rPr>
          <w:rFonts w:ascii="GHEA Grapalat" w:hAnsi="GHEA Grapalat"/>
          <w:sz w:val="20"/>
          <w:lang w:val="af-ZA"/>
        </w:rPr>
        <w:t>.</w:t>
      </w:r>
    </w:p>
    <w:p w14:paraId="56DC8D95" w14:textId="2B7E6BE4" w:rsidR="003F4F2F" w:rsidRPr="003F4F2F" w:rsidRDefault="00F37FDE" w:rsidP="003F4F2F">
      <w:pPr>
        <w:pStyle w:val="a3"/>
        <w:spacing w:line="240" w:lineRule="auto"/>
        <w:rPr>
          <w:rFonts w:ascii="GHEA Grapalat" w:hAnsi="GHEA Grapalat"/>
          <w:i w:val="0"/>
          <w:lang w:val="af-ZA"/>
        </w:rPr>
      </w:pPr>
      <w:r w:rsidRPr="00BA0121">
        <w:rPr>
          <w:rFonts w:ascii="GHEA Grapalat" w:hAnsi="GHEA Grapalat"/>
          <w:i w:val="0"/>
          <w:lang w:val="af-ZA"/>
        </w:rPr>
        <w:t xml:space="preserve">4. </w:t>
      </w:r>
      <w:r w:rsidR="003F4F2F" w:rsidRPr="003F4F2F">
        <w:rPr>
          <w:rFonts w:ascii="GHEA Grapalat" w:hAnsi="GHEA Grapalat"/>
          <w:i w:val="0"/>
          <w:lang w:val="af-ZA"/>
        </w:rPr>
        <w:t>Участники могут участвовать в процедуре предварительного квалификационного отбора в порядке совместной деятельности (консорциума). В таком случае:</w:t>
      </w:r>
    </w:p>
    <w:p w14:paraId="66306338" w14:textId="77777777" w:rsidR="003F4F2F" w:rsidRPr="003F4F2F" w:rsidRDefault="003F4F2F" w:rsidP="003F4F2F">
      <w:pPr>
        <w:pStyle w:val="a3"/>
        <w:spacing w:line="240" w:lineRule="auto"/>
        <w:rPr>
          <w:rFonts w:ascii="GHEA Grapalat" w:hAnsi="GHEA Grapalat"/>
          <w:i w:val="0"/>
          <w:lang w:val="af-ZA"/>
        </w:rPr>
      </w:pPr>
      <w:r w:rsidRPr="003F4F2F">
        <w:rPr>
          <w:rFonts w:ascii="GHEA Grapalat" w:hAnsi="GHEA Grapalat"/>
          <w:i w:val="0"/>
          <w:lang w:val="af-ZA"/>
        </w:rPr>
        <w:t>1) заявка на предварительный квалификационный отбор включает также договор о совместной деятельности;</w:t>
      </w:r>
    </w:p>
    <w:p w14:paraId="695B503B" w14:textId="77777777" w:rsidR="003F4F2F" w:rsidRPr="003F4F2F" w:rsidRDefault="003F4F2F" w:rsidP="003F4F2F">
      <w:pPr>
        <w:pStyle w:val="a3"/>
        <w:spacing w:line="240" w:lineRule="auto"/>
        <w:rPr>
          <w:rFonts w:ascii="GHEA Grapalat" w:hAnsi="GHEA Grapalat"/>
          <w:i w:val="0"/>
          <w:lang w:val="af-ZA"/>
        </w:rPr>
      </w:pPr>
      <w:r w:rsidRPr="003F4F2F">
        <w:rPr>
          <w:rFonts w:ascii="GHEA Grapalat" w:hAnsi="GHEA Grapalat"/>
          <w:i w:val="0"/>
          <w:lang w:val="af-ZA"/>
        </w:rPr>
        <w:t>2) при оценке предквалификационной заявки учитывается совместная квалификация всех участников договора о совместной деятельности (квалификация каждого участника договора о совместной деятельности должна соответствовать квалификационным требованиям данного участника по настоящему договору , определенные в этом приглашении)</w:t>
      </w:r>
    </w:p>
    <w:p w14:paraId="6F21CF0F" w14:textId="77777777" w:rsidR="003F4F2F" w:rsidRPr="003F4F2F" w:rsidRDefault="003F4F2F" w:rsidP="003F4F2F">
      <w:pPr>
        <w:pStyle w:val="a3"/>
        <w:spacing w:line="240" w:lineRule="auto"/>
        <w:rPr>
          <w:rFonts w:ascii="GHEA Grapalat" w:hAnsi="GHEA Grapalat"/>
          <w:i w:val="0"/>
          <w:lang w:val="af-ZA"/>
        </w:rPr>
      </w:pPr>
      <w:r w:rsidRPr="003F4F2F">
        <w:rPr>
          <w:rFonts w:ascii="GHEA Grapalat" w:hAnsi="GHEA Grapalat"/>
          <w:i w:val="0"/>
          <w:lang w:val="af-ZA"/>
        </w:rPr>
        <w:t>3) участники несут солидарную ответственность.</w:t>
      </w:r>
    </w:p>
    <w:p w14:paraId="7F11544D" w14:textId="77777777" w:rsidR="003F4F2F" w:rsidRPr="003F4F2F" w:rsidRDefault="003F4F2F" w:rsidP="003F4F2F">
      <w:pPr>
        <w:pStyle w:val="a3"/>
        <w:spacing w:line="240" w:lineRule="auto"/>
        <w:rPr>
          <w:rFonts w:ascii="GHEA Grapalat" w:hAnsi="GHEA Grapalat"/>
          <w:i w:val="0"/>
          <w:lang w:val="af-ZA"/>
        </w:rPr>
      </w:pPr>
      <w:r w:rsidRPr="003F4F2F">
        <w:rPr>
          <w:rFonts w:ascii="GHEA Grapalat" w:hAnsi="GHEA Grapalat"/>
          <w:i w:val="0"/>
          <w:lang w:val="af-ZA"/>
        </w:rPr>
        <w:t>4) сторона (стороны) договора о совместной деятельности не может (не могут) подать отдельное заявление (заявления) в один и тот же порядок.</w:t>
      </w:r>
    </w:p>
    <w:p w14:paraId="46B3DE63" w14:textId="56DC16DE" w:rsidR="00F37FDE" w:rsidRPr="00BA0121" w:rsidRDefault="003F4F2F" w:rsidP="003F4F2F">
      <w:pPr>
        <w:pStyle w:val="a3"/>
        <w:spacing w:line="240" w:lineRule="auto"/>
        <w:ind w:firstLine="0"/>
        <w:rPr>
          <w:rFonts w:ascii="GHEA Grapalat" w:hAnsi="GHEA Grapalat"/>
          <w:i w:val="0"/>
          <w:lang w:val="af-ZA"/>
        </w:rPr>
      </w:pPr>
      <w:r w:rsidRPr="003F4F2F">
        <w:rPr>
          <w:rFonts w:ascii="GHEA Grapalat" w:hAnsi="GHEA Grapalat"/>
          <w:i w:val="0"/>
          <w:lang w:val="af-ZA"/>
        </w:rPr>
        <w:t>5) в случае выхода участника консорциума из консорциума договор, заключенный заказчиком с консорциумом, расторгается в одностороннем порядке и к членам консорциума применяются меры ответственности, предусмотренные договором.</w:t>
      </w:r>
    </w:p>
    <w:p w14:paraId="7D676815" w14:textId="71664596" w:rsidR="00F37FDE" w:rsidRDefault="00F37FDE" w:rsidP="00F37FDE">
      <w:pPr>
        <w:pStyle w:val="a3"/>
        <w:spacing w:line="240" w:lineRule="auto"/>
        <w:ind w:firstLine="0"/>
        <w:rPr>
          <w:rFonts w:ascii="GHEA Grapalat" w:hAnsi="GHEA Grapalat"/>
          <w:i w:val="0"/>
          <w:lang w:val="af-ZA"/>
        </w:rPr>
      </w:pPr>
      <w:r w:rsidRPr="00BA0121">
        <w:rPr>
          <w:rFonts w:ascii="GHEA Grapalat" w:hAnsi="GHEA Grapalat"/>
          <w:i w:val="0"/>
          <w:lang w:val="af-ZA"/>
        </w:rPr>
        <w:tab/>
        <w:t xml:space="preserve">5. </w:t>
      </w:r>
      <w:r w:rsidR="003F4F2F" w:rsidRPr="003F4F2F">
        <w:rPr>
          <w:rFonts w:ascii="GHEA Grapalat" w:hAnsi="GHEA Grapalat"/>
          <w:i w:val="0"/>
          <w:lang w:val="af-ZA"/>
        </w:rPr>
        <w:t>В ходе проведения открытого конкурса участникам могут стать известны или им могут быть доверены сведения, составляющие государственную тайну, обнародование которых (в любой форме) другому лицу (в том числе родственникам) влечет ответственность, установленную законодательством РА.</w:t>
      </w:r>
    </w:p>
    <w:p w14:paraId="7B886F5E" w14:textId="77777777" w:rsidR="003F4F2F" w:rsidRPr="00BA0121" w:rsidRDefault="003F4F2F" w:rsidP="00F37FDE">
      <w:pPr>
        <w:pStyle w:val="a3"/>
        <w:spacing w:line="240" w:lineRule="auto"/>
        <w:ind w:firstLine="0"/>
        <w:rPr>
          <w:rFonts w:ascii="GHEA Grapalat" w:hAnsi="GHEA Grapalat"/>
          <w:i w:val="0"/>
          <w:lang w:val="af-ZA"/>
        </w:rPr>
      </w:pPr>
    </w:p>
    <w:p w14:paraId="4404AF15" w14:textId="77777777" w:rsidR="003F4F2F" w:rsidRPr="003F4F2F" w:rsidRDefault="00F37FDE" w:rsidP="003F4F2F">
      <w:pPr>
        <w:pStyle w:val="a3"/>
        <w:spacing w:line="240" w:lineRule="auto"/>
        <w:jc w:val="center"/>
        <w:rPr>
          <w:rFonts w:ascii="GHEA Grapalat" w:hAnsi="GHEA Grapalat" w:cs="Sylfaen"/>
          <w:b/>
          <w:i w:val="0"/>
          <w:iCs/>
          <w:lang w:val="ru-RU"/>
        </w:rPr>
      </w:pPr>
      <w:r w:rsidRPr="003F4F2F">
        <w:rPr>
          <w:rFonts w:ascii="GHEA Grapalat" w:hAnsi="GHEA Grapalat" w:cs="Sylfaen"/>
          <w:b/>
          <w:i w:val="0"/>
          <w:iCs/>
          <w:lang w:val="af-ZA"/>
        </w:rPr>
        <w:t xml:space="preserve">III. </w:t>
      </w:r>
      <w:r w:rsidR="003F4F2F" w:rsidRPr="003F4F2F">
        <w:rPr>
          <w:rFonts w:ascii="GHEA Grapalat" w:hAnsi="GHEA Grapalat" w:cs="Sylfaen"/>
          <w:b/>
          <w:i w:val="0"/>
          <w:iCs/>
          <w:lang w:val="ru-RU"/>
        </w:rPr>
        <w:t xml:space="preserve">РАЗЪЯСНЕНИЕ ПРИГЛАШЕНИЯ </w:t>
      </w:r>
    </w:p>
    <w:p w14:paraId="09C709D9" w14:textId="02BDA20F" w:rsidR="00F37FDE" w:rsidRPr="003F4F2F" w:rsidRDefault="003F4F2F" w:rsidP="003F4F2F">
      <w:pPr>
        <w:pStyle w:val="a3"/>
        <w:spacing w:line="240" w:lineRule="auto"/>
        <w:ind w:firstLine="0"/>
        <w:jc w:val="center"/>
        <w:rPr>
          <w:rFonts w:ascii="GHEA Grapalat" w:hAnsi="GHEA Grapalat" w:cs="Arial"/>
          <w:b/>
          <w:i w:val="0"/>
          <w:iCs/>
          <w:lang w:val="af-ZA"/>
        </w:rPr>
      </w:pPr>
      <w:r w:rsidRPr="003F4F2F">
        <w:rPr>
          <w:rFonts w:ascii="GHEA Grapalat" w:hAnsi="GHEA Grapalat" w:cs="Sylfaen"/>
          <w:b/>
          <w:i w:val="0"/>
          <w:iCs/>
          <w:lang w:val="ru-RU"/>
        </w:rPr>
        <w:t>И ПОРЯДОК ВНЕСЕНИЯ ИЗМЕНЕНИЯ В ПРИГЛАШЕНИЕ</w:t>
      </w:r>
    </w:p>
    <w:p w14:paraId="38302145" w14:textId="07AB7567" w:rsidR="003F4F2F" w:rsidRPr="003F4F2F" w:rsidRDefault="00F37FDE" w:rsidP="003F4F2F">
      <w:pPr>
        <w:pStyle w:val="a3"/>
        <w:spacing w:line="240" w:lineRule="auto"/>
        <w:rPr>
          <w:rFonts w:ascii="GHEA Grapalat" w:hAnsi="GHEA Grapalat" w:cs="Sylfaen"/>
          <w:i w:val="0"/>
          <w:iCs/>
          <w:lang w:val="ru-RU"/>
        </w:rPr>
      </w:pPr>
      <w:r w:rsidRPr="00787DE0">
        <w:rPr>
          <w:rFonts w:ascii="GHEA Grapalat" w:hAnsi="GHEA Grapalat"/>
          <w:i w:val="0"/>
          <w:iCs/>
          <w:lang w:val="af-ZA"/>
        </w:rPr>
        <w:t xml:space="preserve">6. </w:t>
      </w:r>
      <w:r w:rsidR="003F4F2F" w:rsidRPr="003F4F2F">
        <w:rPr>
          <w:rFonts w:ascii="GHEA Grapalat" w:hAnsi="GHEA Grapalat" w:cs="Sylfaen"/>
          <w:i w:val="0"/>
          <w:iCs/>
          <w:lang w:val="ru-RU"/>
        </w:rPr>
        <w:t>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 Разъяснение предоставляется в письменной форме запрашивающему участнику в течение двух календарных дней со дня получения запроса. В случае предоставления информации любого участника, клиент должен обеспечить доступность этой информации для всех потенциальных участников.</w:t>
      </w:r>
    </w:p>
    <w:p w14:paraId="29791C99" w14:textId="77777777" w:rsidR="003F4F2F" w:rsidRPr="003F4F2F" w:rsidRDefault="003F4F2F" w:rsidP="003F4F2F">
      <w:pPr>
        <w:pStyle w:val="a3"/>
        <w:spacing w:line="240" w:lineRule="auto"/>
        <w:rPr>
          <w:rFonts w:ascii="GHEA Grapalat" w:hAnsi="GHEA Grapalat" w:cs="Sylfaen"/>
          <w:i w:val="0"/>
          <w:iCs/>
          <w:lang w:val="ru-RU"/>
        </w:rPr>
      </w:pPr>
      <w:r w:rsidRPr="003F4F2F">
        <w:rPr>
          <w:rFonts w:ascii="GHEA Grapalat" w:hAnsi="GHEA Grapalat" w:cs="Sylfaen"/>
          <w:i w:val="0"/>
          <w:iCs/>
          <w:lang w:val="ru-RU"/>
        </w:rPr>
        <w:t>Если запрос, указанный в настоящем пункте, подается по электронной почте, участник направляет распечатанный вариант оригинала письма на адрес электронной почты секретаря комитета.</w:t>
      </w:r>
    </w:p>
    <w:p w14:paraId="7C264E9A" w14:textId="236C534A" w:rsidR="00F37FDE" w:rsidRPr="00BA0121" w:rsidRDefault="003F4F2F" w:rsidP="003F4F2F">
      <w:pPr>
        <w:pStyle w:val="a3"/>
        <w:spacing w:line="240" w:lineRule="auto"/>
        <w:ind w:firstLine="0"/>
        <w:rPr>
          <w:rFonts w:ascii="GHEA Grapalat" w:hAnsi="GHEA Grapalat" w:cs="Arial"/>
          <w:lang w:val="af-ZA"/>
        </w:rPr>
      </w:pPr>
      <w:r w:rsidRPr="003F4F2F">
        <w:rPr>
          <w:rFonts w:ascii="GHEA Grapalat" w:hAnsi="GHEA Grapalat" w:cs="Sylfaen"/>
          <w:i w:val="0"/>
          <w:iCs/>
          <w:lang w:val="ru-RU"/>
        </w:rPr>
        <w:t>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электронный адрес участника с адреса электронной почты, указанного в настоящем приглашении.</w:t>
      </w:r>
    </w:p>
    <w:p w14:paraId="00BB037F" w14:textId="77777777" w:rsidR="003F4F2F" w:rsidRPr="003F4F2F" w:rsidRDefault="00F37FDE" w:rsidP="003F4F2F">
      <w:pPr>
        <w:ind w:firstLine="567"/>
        <w:jc w:val="both"/>
        <w:rPr>
          <w:rFonts w:ascii="GHEA Grapalat" w:hAnsi="GHEA Grapalat" w:cs="Sylfaen"/>
          <w:sz w:val="20"/>
          <w:lang w:val="ru-RU"/>
        </w:rPr>
      </w:pPr>
      <w:r w:rsidRPr="00BA0121">
        <w:rPr>
          <w:rFonts w:ascii="GHEA Grapalat" w:hAnsi="GHEA Grapalat" w:cs="Sylfaen"/>
          <w:sz w:val="20"/>
          <w:lang w:val="af-ZA"/>
        </w:rPr>
        <w:lastRenderedPageBreak/>
        <w:t xml:space="preserve">7. </w:t>
      </w:r>
      <w:r w:rsidR="003F4F2F" w:rsidRPr="003F4F2F">
        <w:rPr>
          <w:rFonts w:ascii="GHEA Grapalat" w:hAnsi="GHEA Grapalat" w:cs="Sylfaen"/>
          <w:sz w:val="20"/>
          <w:lang w:val="ru-RU"/>
        </w:rPr>
        <w:t>Справка о содержании опроса и разъяснений публикуется в бюллетене в день предоставления разъяснения участнику, осуществившему опрос, без указания данных участника, осуществившего опрос, а в случае закупок, содержащих гос. тайны, приглашенным участникам предоставляются разъяснения по содержанию опроса и разъяснения.</w:t>
      </w:r>
    </w:p>
    <w:p w14:paraId="2181BF22" w14:textId="77777777" w:rsidR="003F4F2F" w:rsidRPr="003F4F2F" w:rsidRDefault="003F4F2F" w:rsidP="003F4F2F">
      <w:pPr>
        <w:ind w:firstLine="567"/>
        <w:jc w:val="both"/>
        <w:rPr>
          <w:rFonts w:ascii="GHEA Grapalat" w:hAnsi="GHEA Grapalat" w:cs="Sylfaen"/>
          <w:sz w:val="20"/>
          <w:lang w:val="ru-RU"/>
        </w:rPr>
      </w:pPr>
      <w:r w:rsidRPr="003F4F2F">
        <w:rPr>
          <w:rFonts w:ascii="GHEA Grapalat" w:hAnsi="GHEA Grapalat" w:cs="Sylfaen"/>
          <w:sz w:val="20"/>
          <w:lang w:val="ru-RU"/>
        </w:rPr>
        <w:t xml:space="preserve">8. Разъяснение не предоставляется, если запрос был сделан с нарушением срока, установленного настоящим разделом, а также если запрос выходит за рамки содержания настоящего заявления. При этом участник уведомляется в письменной форме о причинах непредоставления объяснения в течение двух календарных дней, следующих за днем </w:t>
      </w:r>
      <w:r w:rsidRPr="003F4F2F">
        <w:rPr>
          <w:rFonts w:ascii="Cambria Math" w:hAnsi="Cambria Math" w:cs="Cambria Math"/>
          <w:sz w:val="20"/>
          <w:lang w:val="ru-RU"/>
        </w:rPr>
        <w:t>​​</w:t>
      </w:r>
      <w:r w:rsidRPr="003F4F2F">
        <w:rPr>
          <w:rFonts w:ascii="GHEA Grapalat" w:hAnsi="GHEA Grapalat" w:cs="GHEA Grapalat"/>
          <w:sz w:val="20"/>
          <w:lang w:val="ru-RU"/>
        </w:rPr>
        <w:t>получения</w:t>
      </w:r>
      <w:r w:rsidRPr="003F4F2F">
        <w:rPr>
          <w:rFonts w:ascii="GHEA Grapalat" w:hAnsi="GHEA Grapalat" w:cs="Sylfaen"/>
          <w:sz w:val="20"/>
          <w:lang w:val="ru-RU"/>
        </w:rPr>
        <w:t xml:space="preserve"> </w:t>
      </w:r>
      <w:r w:rsidRPr="003F4F2F">
        <w:rPr>
          <w:rFonts w:ascii="GHEA Grapalat" w:hAnsi="GHEA Grapalat" w:cs="GHEA Grapalat"/>
          <w:sz w:val="20"/>
          <w:lang w:val="ru-RU"/>
        </w:rPr>
        <w:t>запроса</w:t>
      </w:r>
      <w:r w:rsidRPr="003F4F2F">
        <w:rPr>
          <w:rFonts w:ascii="GHEA Grapalat" w:hAnsi="GHEA Grapalat" w:cs="Sylfaen"/>
          <w:sz w:val="20"/>
          <w:lang w:val="ru-RU"/>
        </w:rPr>
        <w:t>.</w:t>
      </w:r>
    </w:p>
    <w:p w14:paraId="098E4456" w14:textId="77777777" w:rsidR="003F4F2F" w:rsidRPr="003F4F2F" w:rsidRDefault="003F4F2F" w:rsidP="003F4F2F">
      <w:pPr>
        <w:ind w:firstLine="567"/>
        <w:jc w:val="both"/>
        <w:rPr>
          <w:rFonts w:ascii="GHEA Grapalat" w:hAnsi="GHEA Grapalat" w:cs="Sylfaen"/>
          <w:sz w:val="20"/>
          <w:lang w:val="ru-RU"/>
        </w:rPr>
      </w:pPr>
      <w:r w:rsidRPr="003F4F2F">
        <w:rPr>
          <w:rFonts w:ascii="GHEA Grapalat" w:hAnsi="GHEA Grapalat" w:cs="Sylfaen"/>
          <w:sz w:val="20"/>
          <w:lang w:val="ru-RU"/>
        </w:rPr>
        <w:t xml:space="preserve">9. Изменения в настоящее объявление могут быть внесены не менее чем за два календарных дня до окончания срока подачи заявок. В первый рабочий день, следующий за днем </w:t>
      </w:r>
      <w:r w:rsidRPr="003F4F2F">
        <w:rPr>
          <w:rFonts w:ascii="Cambria Math" w:hAnsi="Cambria Math" w:cs="Cambria Math"/>
          <w:sz w:val="20"/>
          <w:lang w:val="ru-RU"/>
        </w:rPr>
        <w:t>​​</w:t>
      </w:r>
      <w:r w:rsidRPr="003F4F2F">
        <w:rPr>
          <w:rFonts w:ascii="GHEA Grapalat" w:hAnsi="GHEA Grapalat" w:cs="GHEA Grapalat"/>
          <w:sz w:val="20"/>
          <w:lang w:val="ru-RU"/>
        </w:rPr>
        <w:t>внесения</w:t>
      </w:r>
      <w:r w:rsidRPr="003F4F2F">
        <w:rPr>
          <w:rFonts w:ascii="GHEA Grapalat" w:hAnsi="GHEA Grapalat" w:cs="Sylfaen"/>
          <w:sz w:val="20"/>
          <w:lang w:val="ru-RU"/>
        </w:rPr>
        <w:t xml:space="preserve"> </w:t>
      </w:r>
      <w:r w:rsidRPr="003F4F2F">
        <w:rPr>
          <w:rFonts w:ascii="GHEA Grapalat" w:hAnsi="GHEA Grapalat" w:cs="GHEA Grapalat"/>
          <w:sz w:val="20"/>
          <w:lang w:val="ru-RU"/>
        </w:rPr>
        <w:t>изменения</w:t>
      </w:r>
      <w:r w:rsidRPr="003F4F2F">
        <w:rPr>
          <w:rFonts w:ascii="GHEA Grapalat" w:hAnsi="GHEA Grapalat" w:cs="Sylfaen"/>
          <w:sz w:val="20"/>
          <w:lang w:val="ru-RU"/>
        </w:rPr>
        <w:t xml:space="preserve">, </w:t>
      </w:r>
      <w:r w:rsidRPr="003F4F2F">
        <w:rPr>
          <w:rFonts w:ascii="GHEA Grapalat" w:hAnsi="GHEA Grapalat" w:cs="GHEA Grapalat"/>
          <w:sz w:val="20"/>
          <w:lang w:val="ru-RU"/>
        </w:rPr>
        <w:t>секретарь</w:t>
      </w:r>
      <w:r w:rsidRPr="003F4F2F">
        <w:rPr>
          <w:rFonts w:ascii="GHEA Grapalat" w:hAnsi="GHEA Grapalat" w:cs="Sylfaen"/>
          <w:sz w:val="20"/>
          <w:lang w:val="ru-RU"/>
        </w:rPr>
        <w:t xml:space="preserve"> </w:t>
      </w:r>
      <w:r w:rsidRPr="003F4F2F">
        <w:rPr>
          <w:rFonts w:ascii="GHEA Grapalat" w:hAnsi="GHEA Grapalat" w:cs="GHEA Grapalat"/>
          <w:sz w:val="20"/>
          <w:lang w:val="ru-RU"/>
        </w:rPr>
        <w:t>комиссии</w:t>
      </w:r>
      <w:r w:rsidRPr="003F4F2F">
        <w:rPr>
          <w:rFonts w:ascii="GHEA Grapalat" w:hAnsi="GHEA Grapalat" w:cs="Sylfaen"/>
          <w:sz w:val="20"/>
          <w:lang w:val="ru-RU"/>
        </w:rPr>
        <w:t xml:space="preserve"> </w:t>
      </w:r>
      <w:r w:rsidRPr="003F4F2F">
        <w:rPr>
          <w:rFonts w:ascii="GHEA Grapalat" w:hAnsi="GHEA Grapalat" w:cs="GHEA Grapalat"/>
          <w:sz w:val="20"/>
          <w:lang w:val="ru-RU"/>
        </w:rPr>
        <w:t>публикует</w:t>
      </w:r>
      <w:r w:rsidRPr="003F4F2F">
        <w:rPr>
          <w:rFonts w:ascii="GHEA Grapalat" w:hAnsi="GHEA Grapalat" w:cs="Sylfaen"/>
          <w:sz w:val="20"/>
          <w:lang w:val="ru-RU"/>
        </w:rPr>
        <w:t xml:space="preserve"> </w:t>
      </w:r>
      <w:r w:rsidRPr="003F4F2F">
        <w:rPr>
          <w:rFonts w:ascii="GHEA Grapalat" w:hAnsi="GHEA Grapalat" w:cs="GHEA Grapalat"/>
          <w:sz w:val="20"/>
          <w:lang w:val="ru-RU"/>
        </w:rPr>
        <w:t>в</w:t>
      </w:r>
      <w:r w:rsidRPr="003F4F2F">
        <w:rPr>
          <w:rFonts w:ascii="GHEA Grapalat" w:hAnsi="GHEA Grapalat" w:cs="Sylfaen"/>
          <w:sz w:val="20"/>
          <w:lang w:val="ru-RU"/>
        </w:rPr>
        <w:t xml:space="preserve"> </w:t>
      </w:r>
      <w:r w:rsidRPr="003F4F2F">
        <w:rPr>
          <w:rFonts w:ascii="GHEA Grapalat" w:hAnsi="GHEA Grapalat" w:cs="GHEA Grapalat"/>
          <w:sz w:val="20"/>
          <w:lang w:val="ru-RU"/>
        </w:rPr>
        <w:t>бюллетене</w:t>
      </w:r>
      <w:r w:rsidRPr="003F4F2F">
        <w:rPr>
          <w:rFonts w:ascii="GHEA Grapalat" w:hAnsi="GHEA Grapalat" w:cs="Sylfaen"/>
          <w:sz w:val="20"/>
          <w:lang w:val="ru-RU"/>
        </w:rPr>
        <w:t xml:space="preserve"> </w:t>
      </w:r>
      <w:r w:rsidRPr="003F4F2F">
        <w:rPr>
          <w:rFonts w:ascii="GHEA Grapalat" w:hAnsi="GHEA Grapalat" w:cs="GHEA Grapalat"/>
          <w:sz w:val="20"/>
          <w:lang w:val="ru-RU"/>
        </w:rPr>
        <w:t>объявление</w:t>
      </w:r>
      <w:r w:rsidRPr="003F4F2F">
        <w:rPr>
          <w:rFonts w:ascii="GHEA Grapalat" w:hAnsi="GHEA Grapalat" w:cs="Sylfaen"/>
          <w:sz w:val="20"/>
          <w:lang w:val="ru-RU"/>
        </w:rPr>
        <w:t xml:space="preserve"> </w:t>
      </w:r>
      <w:r w:rsidRPr="003F4F2F">
        <w:rPr>
          <w:rFonts w:ascii="GHEA Grapalat" w:hAnsi="GHEA Grapalat" w:cs="GHEA Grapalat"/>
          <w:sz w:val="20"/>
          <w:lang w:val="ru-RU"/>
        </w:rPr>
        <w:t>о</w:t>
      </w:r>
      <w:r w:rsidRPr="003F4F2F">
        <w:rPr>
          <w:rFonts w:ascii="GHEA Grapalat" w:hAnsi="GHEA Grapalat" w:cs="Sylfaen"/>
          <w:sz w:val="20"/>
          <w:lang w:val="ru-RU"/>
        </w:rPr>
        <w:t xml:space="preserve"> </w:t>
      </w:r>
      <w:r w:rsidRPr="003F4F2F">
        <w:rPr>
          <w:rFonts w:ascii="GHEA Grapalat" w:hAnsi="GHEA Grapalat" w:cs="GHEA Grapalat"/>
          <w:sz w:val="20"/>
          <w:lang w:val="ru-RU"/>
        </w:rPr>
        <w:t>внесении</w:t>
      </w:r>
      <w:r w:rsidRPr="003F4F2F">
        <w:rPr>
          <w:rFonts w:ascii="GHEA Grapalat" w:hAnsi="GHEA Grapalat" w:cs="Sylfaen"/>
          <w:sz w:val="20"/>
          <w:lang w:val="ru-RU"/>
        </w:rPr>
        <w:t xml:space="preserve"> </w:t>
      </w:r>
      <w:r w:rsidRPr="003F4F2F">
        <w:rPr>
          <w:rFonts w:ascii="GHEA Grapalat" w:hAnsi="GHEA Grapalat" w:cs="GHEA Grapalat"/>
          <w:sz w:val="20"/>
          <w:lang w:val="ru-RU"/>
        </w:rPr>
        <w:t>изменения</w:t>
      </w:r>
      <w:r w:rsidRPr="003F4F2F">
        <w:rPr>
          <w:rFonts w:ascii="GHEA Grapalat" w:hAnsi="GHEA Grapalat" w:cs="Sylfaen"/>
          <w:sz w:val="20"/>
          <w:lang w:val="ru-RU"/>
        </w:rPr>
        <w:t>.</w:t>
      </w:r>
    </w:p>
    <w:p w14:paraId="750C2E26" w14:textId="77777777" w:rsidR="003F4F2F" w:rsidRDefault="003F4F2F" w:rsidP="003F4F2F">
      <w:pPr>
        <w:ind w:firstLine="567"/>
        <w:jc w:val="both"/>
        <w:rPr>
          <w:rFonts w:ascii="GHEA Grapalat" w:hAnsi="GHEA Grapalat" w:cs="Sylfaen"/>
          <w:sz w:val="20"/>
          <w:lang w:val="ru-RU"/>
        </w:rPr>
      </w:pPr>
      <w:r w:rsidRPr="003F4F2F">
        <w:rPr>
          <w:rFonts w:ascii="GHEA Grapalat" w:hAnsi="GHEA Grapalat" w:cs="Sylfaen"/>
          <w:sz w:val="20"/>
          <w:lang w:val="ru-RU"/>
        </w:rPr>
        <w:t>10. 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w:t>
      </w:r>
    </w:p>
    <w:p w14:paraId="615A1DE1" w14:textId="05DFC81A" w:rsidR="00F37FDE" w:rsidRPr="00BA0121" w:rsidRDefault="00F37FDE" w:rsidP="003F4F2F">
      <w:pPr>
        <w:ind w:firstLine="567"/>
        <w:jc w:val="both"/>
        <w:rPr>
          <w:rFonts w:ascii="GHEA Grapalat" w:hAnsi="GHEA Grapalat" w:cs="Arial Unicode"/>
          <w:sz w:val="20"/>
          <w:lang w:val="af-ZA"/>
        </w:rPr>
      </w:pPr>
      <w:r w:rsidRPr="00BA0121">
        <w:rPr>
          <w:rFonts w:ascii="GHEA Grapalat" w:hAnsi="GHEA Grapalat" w:cs="Arial Unicode"/>
          <w:sz w:val="20"/>
          <w:lang w:val="af-ZA"/>
        </w:rPr>
        <w:t xml:space="preserve"> </w:t>
      </w:r>
    </w:p>
    <w:p w14:paraId="59393088" w14:textId="4100A0E6" w:rsidR="00F37FDE" w:rsidRPr="00BA0121" w:rsidRDefault="00F37FDE" w:rsidP="00F37FDE">
      <w:pPr>
        <w:jc w:val="center"/>
        <w:rPr>
          <w:rFonts w:ascii="GHEA Grapalat" w:hAnsi="GHEA Grapalat" w:cs="Arial"/>
          <w:b/>
          <w:sz w:val="20"/>
          <w:lang w:val="af-ZA"/>
        </w:rPr>
      </w:pPr>
      <w:r w:rsidRPr="00BA0121">
        <w:rPr>
          <w:rFonts w:ascii="GHEA Grapalat" w:hAnsi="GHEA Grapalat"/>
          <w:b/>
          <w:sz w:val="20"/>
          <w:lang w:val="af-ZA"/>
        </w:rPr>
        <w:t xml:space="preserve">IV. </w:t>
      </w:r>
      <w:r w:rsidR="003F4F2F" w:rsidRPr="003F4F2F">
        <w:rPr>
          <w:rFonts w:ascii="GHEA Grapalat" w:hAnsi="GHEA Grapalat"/>
          <w:b/>
          <w:sz w:val="20"/>
          <w:lang w:val="af-ZA"/>
        </w:rPr>
        <w:t xml:space="preserve">ПОРЯДОК ПОДАЧИ ЗАЯВКИ </w:t>
      </w:r>
      <w:r w:rsidRPr="00BA0121">
        <w:rPr>
          <w:rFonts w:ascii="GHEA Grapalat" w:hAnsi="GHEA Grapalat"/>
          <w:b/>
          <w:sz w:val="20"/>
          <w:lang w:val="ru-RU"/>
        </w:rPr>
        <w:t>ПРЕДВАРИТЕЛЬНОЙ КВАЛИФИКАЦИИ</w:t>
      </w:r>
    </w:p>
    <w:p w14:paraId="1E14CB76" w14:textId="77777777" w:rsidR="003F4F2F" w:rsidRPr="003F4F2F" w:rsidRDefault="003F4F2F" w:rsidP="003F4F2F">
      <w:pPr>
        <w:ind w:firstLine="540"/>
        <w:jc w:val="both"/>
        <w:rPr>
          <w:rFonts w:ascii="GHEA Grapalat" w:hAnsi="GHEA Grapalat"/>
          <w:sz w:val="20"/>
          <w:szCs w:val="20"/>
          <w:lang w:val="af-ZA"/>
        </w:rPr>
      </w:pPr>
      <w:r w:rsidRPr="003F4F2F">
        <w:rPr>
          <w:rFonts w:ascii="GHEA Grapalat" w:hAnsi="GHEA Grapalat"/>
          <w:sz w:val="20"/>
          <w:szCs w:val="20"/>
          <w:lang w:val="af-ZA"/>
        </w:rPr>
        <w:t>11. Для участия в данной процедуре участник подает заявление в комиссию.</w:t>
      </w:r>
    </w:p>
    <w:p w14:paraId="1ECE1EF3" w14:textId="77777777" w:rsidR="003F4F2F" w:rsidRPr="003F4F2F" w:rsidRDefault="003F4F2F" w:rsidP="003F4F2F">
      <w:pPr>
        <w:ind w:firstLine="540"/>
        <w:jc w:val="both"/>
        <w:rPr>
          <w:rFonts w:ascii="GHEA Grapalat" w:hAnsi="GHEA Grapalat"/>
          <w:sz w:val="20"/>
          <w:szCs w:val="20"/>
          <w:lang w:val="af-ZA"/>
        </w:rPr>
      </w:pPr>
      <w:r w:rsidRPr="003F4F2F">
        <w:rPr>
          <w:rFonts w:ascii="GHEA Grapalat" w:hAnsi="GHEA Grapalat"/>
          <w:sz w:val="20"/>
          <w:szCs w:val="20"/>
          <w:lang w:val="af-ZA"/>
        </w:rPr>
        <w:t>12. Заявку на предварительный квалификационный отбор в комиссию участник может подать:</w:t>
      </w:r>
    </w:p>
    <w:p w14:paraId="648602C7" w14:textId="77777777" w:rsidR="003F4F2F" w:rsidRPr="003F4F2F" w:rsidRDefault="003F4F2F" w:rsidP="003F4F2F">
      <w:pPr>
        <w:ind w:firstLine="540"/>
        <w:jc w:val="both"/>
        <w:rPr>
          <w:rFonts w:ascii="GHEA Grapalat" w:hAnsi="GHEA Grapalat"/>
          <w:sz w:val="20"/>
          <w:szCs w:val="20"/>
          <w:lang w:val="af-ZA"/>
        </w:rPr>
      </w:pPr>
      <w:r w:rsidRPr="003F4F2F">
        <w:rPr>
          <w:rFonts w:ascii="GHEA Grapalat" w:hAnsi="GHEA Grapalat"/>
          <w:sz w:val="20"/>
          <w:szCs w:val="20"/>
          <w:lang w:val="af-ZA"/>
        </w:rPr>
        <w:t>1) в электронной форме, путем направления на указанный настоящим адресом электронной почты заявления Секретаря Комиссии;</w:t>
      </w:r>
    </w:p>
    <w:p w14:paraId="04257678" w14:textId="77777777" w:rsidR="003F4F2F" w:rsidRPr="003F4F2F" w:rsidRDefault="003F4F2F" w:rsidP="003F4F2F">
      <w:pPr>
        <w:ind w:firstLine="540"/>
        <w:jc w:val="both"/>
        <w:rPr>
          <w:rFonts w:ascii="GHEA Grapalat" w:hAnsi="GHEA Grapalat"/>
          <w:sz w:val="20"/>
          <w:szCs w:val="20"/>
          <w:lang w:val="af-ZA"/>
        </w:rPr>
      </w:pPr>
      <w:r w:rsidRPr="003F4F2F">
        <w:rPr>
          <w:rFonts w:ascii="GHEA Grapalat" w:hAnsi="GHEA Grapalat"/>
          <w:sz w:val="20"/>
          <w:szCs w:val="20"/>
          <w:lang w:val="af-ZA"/>
        </w:rPr>
        <w:t>2) в документальной форме с запечатанным конвертом, заклеенным. На конверте на языке заявки на предварительную квалификацию указываются:</w:t>
      </w:r>
    </w:p>
    <w:p w14:paraId="2C3E9BD5" w14:textId="77777777" w:rsidR="003F4F2F" w:rsidRPr="003F4F2F" w:rsidRDefault="003F4F2F" w:rsidP="003F4F2F">
      <w:pPr>
        <w:ind w:firstLine="540"/>
        <w:jc w:val="both"/>
        <w:rPr>
          <w:rFonts w:ascii="GHEA Grapalat" w:hAnsi="GHEA Grapalat"/>
          <w:sz w:val="20"/>
          <w:szCs w:val="20"/>
          <w:lang w:val="af-ZA"/>
        </w:rPr>
      </w:pPr>
      <w:r w:rsidRPr="003F4F2F">
        <w:rPr>
          <w:rFonts w:ascii="GHEA Grapalat" w:hAnsi="GHEA Grapalat"/>
          <w:sz w:val="20"/>
          <w:szCs w:val="20"/>
          <w:lang w:val="af-ZA"/>
        </w:rPr>
        <w:t>а. наименование клиента и место подачи заявки (адрес);</w:t>
      </w:r>
    </w:p>
    <w:p w14:paraId="78ED03BB" w14:textId="77777777" w:rsidR="003F4F2F" w:rsidRPr="003F4F2F" w:rsidRDefault="003F4F2F" w:rsidP="003F4F2F">
      <w:pPr>
        <w:ind w:firstLine="540"/>
        <w:jc w:val="both"/>
        <w:rPr>
          <w:rFonts w:ascii="GHEA Grapalat" w:hAnsi="GHEA Grapalat"/>
          <w:sz w:val="20"/>
          <w:szCs w:val="20"/>
          <w:lang w:val="af-ZA"/>
        </w:rPr>
      </w:pPr>
      <w:r w:rsidRPr="003F4F2F">
        <w:rPr>
          <w:rFonts w:ascii="GHEA Grapalat" w:hAnsi="GHEA Grapalat"/>
          <w:sz w:val="20"/>
          <w:szCs w:val="20"/>
          <w:lang w:val="af-ZA"/>
        </w:rPr>
        <w:t>б. код процедуры.</w:t>
      </w:r>
    </w:p>
    <w:p w14:paraId="26482058" w14:textId="03EC0E7A" w:rsidR="00F37FDE" w:rsidRDefault="003F4F2F" w:rsidP="003F4F2F">
      <w:pPr>
        <w:ind w:firstLine="540"/>
        <w:jc w:val="both"/>
        <w:rPr>
          <w:rFonts w:ascii="GHEA Grapalat" w:hAnsi="GHEA Grapalat"/>
          <w:sz w:val="20"/>
          <w:szCs w:val="20"/>
          <w:lang w:val="af-ZA"/>
        </w:rPr>
      </w:pPr>
      <w:r>
        <w:rPr>
          <w:rFonts w:ascii="GHEA Grapalat" w:hAnsi="GHEA Grapalat"/>
          <w:sz w:val="20"/>
          <w:szCs w:val="20"/>
          <w:lang w:val="ru-RU"/>
        </w:rPr>
        <w:t>г</w:t>
      </w:r>
      <w:r w:rsidRPr="003F4F2F">
        <w:rPr>
          <w:rFonts w:ascii="GHEA Grapalat" w:hAnsi="GHEA Grapalat"/>
          <w:sz w:val="20"/>
          <w:szCs w:val="20"/>
          <w:lang w:val="af-ZA"/>
        </w:rPr>
        <w:t>. слова "не вскрывать до открытия торгов".</w:t>
      </w:r>
    </w:p>
    <w:p w14:paraId="11F408BC" w14:textId="43861547" w:rsidR="003F4F2F" w:rsidRPr="00BA0121" w:rsidRDefault="003F4F2F" w:rsidP="003F4F2F">
      <w:pPr>
        <w:ind w:firstLine="540"/>
        <w:jc w:val="both"/>
        <w:rPr>
          <w:rFonts w:ascii="GHEA Grapalat" w:hAnsi="GHEA Grapalat"/>
          <w:sz w:val="20"/>
          <w:szCs w:val="20"/>
          <w:lang w:val="af-ZA"/>
        </w:rPr>
      </w:pPr>
      <w:r w:rsidRPr="003F4F2F">
        <w:rPr>
          <w:rFonts w:ascii="GHEA Grapalat" w:hAnsi="GHEA Grapalat"/>
          <w:sz w:val="20"/>
          <w:szCs w:val="20"/>
          <w:lang w:val="af-ZA"/>
        </w:rPr>
        <w:t>д. Имя участника (имя), местонахождение и номер телефона.</w:t>
      </w:r>
    </w:p>
    <w:p w14:paraId="3FA463E0" w14:textId="0B879640" w:rsidR="003F4F2F" w:rsidRPr="003F4F2F" w:rsidRDefault="003F4F2F" w:rsidP="003F4F2F">
      <w:pPr>
        <w:pStyle w:val="23"/>
        <w:spacing w:line="240" w:lineRule="auto"/>
        <w:rPr>
          <w:rFonts w:ascii="GHEA Grapalat" w:hAnsi="GHEA Grapalat" w:cs="Sylfaen"/>
          <w:szCs w:val="24"/>
        </w:rPr>
      </w:pPr>
      <w:r w:rsidRPr="003F4F2F">
        <w:rPr>
          <w:rFonts w:ascii="GHEA Grapalat" w:hAnsi="GHEA Grapalat" w:cs="Sylfaen"/>
          <w:szCs w:val="24"/>
        </w:rPr>
        <w:t xml:space="preserve">13. Заявки на процедуру необходимо подавать в комиссию не позднее </w:t>
      </w:r>
      <w:r w:rsidR="00FA76A3">
        <w:rPr>
          <w:rFonts w:ascii="GHEA Grapalat" w:hAnsi="GHEA Grapalat" w:cs="Sylfaen"/>
          <w:szCs w:val="24"/>
        </w:rPr>
        <w:t>12</w:t>
      </w:r>
      <w:r w:rsidRPr="003F4F2F">
        <w:rPr>
          <w:rFonts w:ascii="GHEA Grapalat" w:hAnsi="GHEA Grapalat" w:cs="Sylfaen"/>
          <w:szCs w:val="24"/>
        </w:rPr>
        <w:t>:</w:t>
      </w:r>
      <w:r w:rsidR="00FA76A3">
        <w:rPr>
          <w:rFonts w:ascii="GHEA Grapalat" w:hAnsi="GHEA Grapalat" w:cs="Sylfaen"/>
          <w:szCs w:val="24"/>
        </w:rPr>
        <w:t>0</w:t>
      </w:r>
      <w:r w:rsidRPr="003F4F2F">
        <w:rPr>
          <w:rFonts w:ascii="GHEA Grapalat" w:hAnsi="GHEA Grapalat" w:cs="Sylfaen"/>
          <w:szCs w:val="24"/>
        </w:rPr>
        <w:t xml:space="preserve">0 </w:t>
      </w:r>
      <w:bookmarkStart w:id="0" w:name="_GoBack"/>
      <w:r w:rsidRPr="003F4F2F">
        <w:rPr>
          <w:rFonts w:ascii="GHEA Grapalat" w:hAnsi="GHEA Grapalat" w:cs="Sylfaen"/>
          <w:szCs w:val="24"/>
        </w:rPr>
        <w:t xml:space="preserve">7-го дня </w:t>
      </w:r>
      <w:bookmarkEnd w:id="0"/>
      <w:r w:rsidRPr="003F4F2F">
        <w:rPr>
          <w:rFonts w:ascii="GHEA Grapalat" w:hAnsi="GHEA Grapalat" w:cs="Sylfaen"/>
          <w:szCs w:val="24"/>
        </w:rPr>
        <w:t>со дня публикации настоящего объявления в бюллетене.</w:t>
      </w:r>
    </w:p>
    <w:p w14:paraId="209867C3" w14:textId="77777777" w:rsidR="003F4F2F" w:rsidRPr="003F4F2F" w:rsidRDefault="003F4F2F" w:rsidP="003F4F2F">
      <w:pPr>
        <w:pStyle w:val="23"/>
        <w:spacing w:line="240" w:lineRule="auto"/>
        <w:rPr>
          <w:rFonts w:ascii="GHEA Grapalat" w:hAnsi="GHEA Grapalat" w:cs="Sylfaen"/>
          <w:szCs w:val="24"/>
        </w:rPr>
      </w:pPr>
      <w:r w:rsidRPr="003F4F2F">
        <w:rPr>
          <w:rFonts w:ascii="GHEA Grapalat" w:hAnsi="GHEA Grapalat" w:cs="Sylfaen"/>
          <w:szCs w:val="24"/>
        </w:rPr>
        <w:t>Заявки, не соответствующие требованиям пунктов 12, 15, 16, 17 и 18 настоящей директивы, будут оценены комитетом как неудовлетворительные и будут отклонены.</w:t>
      </w:r>
    </w:p>
    <w:p w14:paraId="381D4BF6" w14:textId="1D3EEAD4" w:rsidR="00F37FDE" w:rsidRPr="00F37FDE" w:rsidRDefault="003F4F2F" w:rsidP="003F4F2F">
      <w:pPr>
        <w:pStyle w:val="23"/>
        <w:spacing w:line="240" w:lineRule="auto"/>
        <w:rPr>
          <w:rFonts w:ascii="GHEA Grapalat" w:hAnsi="GHEA Grapalat" w:cs="Sylfaen"/>
          <w:szCs w:val="24"/>
          <w:lang w:val="ru-RU"/>
        </w:rPr>
      </w:pPr>
      <w:r w:rsidRPr="003F4F2F">
        <w:rPr>
          <w:rFonts w:ascii="GHEA Grapalat" w:hAnsi="GHEA Grapalat" w:cs="Sylfaen"/>
          <w:szCs w:val="24"/>
        </w:rPr>
        <w:t xml:space="preserve">Предквалификационные заявки, представленные в документальной форме, необходимо представить в комиссию до истечения срока, установленного настоящим пунктом: </w:t>
      </w:r>
      <w:r w:rsidR="001B50D4" w:rsidRPr="001B50D4">
        <w:rPr>
          <w:rFonts w:ascii="GHEA Grapalat" w:hAnsi="GHEA Grapalat" w:cs="Sylfaen"/>
          <w:szCs w:val="24"/>
        </w:rPr>
        <w:t>РА, Ереван, ул. Братьев Орбели 22</w:t>
      </w:r>
      <w:r w:rsidRPr="003F4F2F">
        <w:rPr>
          <w:rFonts w:ascii="GHEA Grapalat" w:hAnsi="GHEA Grapalat" w:cs="Sylfaen"/>
          <w:szCs w:val="24"/>
        </w:rPr>
        <w:t>.</w:t>
      </w:r>
    </w:p>
    <w:p w14:paraId="14106973" w14:textId="77777777" w:rsidR="003F4F2F" w:rsidRPr="003F4F2F" w:rsidRDefault="003F4F2F" w:rsidP="003F4F2F">
      <w:pPr>
        <w:pStyle w:val="23"/>
        <w:spacing w:line="240" w:lineRule="auto"/>
        <w:rPr>
          <w:rFonts w:ascii="GHEA Grapalat" w:hAnsi="GHEA Grapalat" w:cs="Sylfaen"/>
          <w:szCs w:val="24"/>
        </w:rPr>
      </w:pPr>
      <w:r w:rsidRPr="003F4F2F">
        <w:rPr>
          <w:rFonts w:ascii="GHEA Grapalat" w:hAnsi="GHEA Grapalat" w:cs="Sylfaen"/>
          <w:szCs w:val="24"/>
        </w:rPr>
        <w:t>14. Предквалификационные заявки, поданные в документальной форме, принимаются и регистрируются в реестре заявок секретарем комиссии.</w:t>
      </w:r>
    </w:p>
    <w:p w14:paraId="00B02C50" w14:textId="54AA1A9F" w:rsidR="00F37FDE" w:rsidRPr="00BA0121" w:rsidRDefault="003F4F2F" w:rsidP="003F4F2F">
      <w:pPr>
        <w:pStyle w:val="23"/>
        <w:spacing w:line="240" w:lineRule="auto"/>
        <w:ind w:firstLine="0"/>
        <w:rPr>
          <w:rFonts w:ascii="GHEA Grapalat" w:hAnsi="GHEA Grapalat" w:cs="Sylfaen"/>
          <w:szCs w:val="24"/>
        </w:rPr>
      </w:pPr>
      <w:r w:rsidRPr="003F4F2F">
        <w:rPr>
          <w:rFonts w:ascii="GHEA Grapalat" w:hAnsi="GHEA Grapalat" w:cs="Sylfaen"/>
          <w:szCs w:val="24"/>
        </w:rPr>
        <w:t xml:space="preserve">Заявки регистрируются секретарем в реестре в порядке их поступления с указанием регистрационного номера, дня и времени в реестре. По желанию участника выдается сертификат. Заявки, поданные после окончания срока подачи заявок, не регистрируются в реестре и возвращаются секретарем в течение двух рабочих дней, следующих за днем </w:t>
      </w:r>
      <w:r w:rsidRPr="003F4F2F">
        <w:rPr>
          <w:rFonts w:ascii="Cambria Math" w:hAnsi="Cambria Math" w:cs="Cambria Math"/>
          <w:szCs w:val="24"/>
        </w:rPr>
        <w:t>​​</w:t>
      </w:r>
      <w:r w:rsidRPr="003F4F2F">
        <w:rPr>
          <w:rFonts w:ascii="GHEA Grapalat" w:hAnsi="GHEA Grapalat" w:cs="GHEA Grapalat"/>
          <w:szCs w:val="24"/>
        </w:rPr>
        <w:t>поступления</w:t>
      </w:r>
      <w:r w:rsidRPr="003F4F2F">
        <w:rPr>
          <w:rFonts w:ascii="GHEA Grapalat" w:hAnsi="GHEA Grapalat" w:cs="Sylfaen"/>
          <w:szCs w:val="24"/>
        </w:rPr>
        <w:t>.</w:t>
      </w:r>
    </w:p>
    <w:p w14:paraId="3F9F1924" w14:textId="77777777" w:rsidR="003F4F2F" w:rsidRPr="003F4F2F" w:rsidRDefault="00F37FDE" w:rsidP="003F4F2F">
      <w:pPr>
        <w:pStyle w:val="23"/>
        <w:spacing w:line="240" w:lineRule="auto"/>
        <w:ind w:firstLine="567"/>
        <w:rPr>
          <w:rFonts w:ascii="GHEA Grapalat" w:hAnsi="GHEA Grapalat" w:cs="Sylfaen"/>
          <w:szCs w:val="24"/>
        </w:rPr>
      </w:pPr>
      <w:r w:rsidRPr="00BA0121">
        <w:rPr>
          <w:rFonts w:ascii="GHEA Grapalat" w:hAnsi="GHEA Grapalat" w:cs="Sylfaen"/>
          <w:szCs w:val="24"/>
        </w:rPr>
        <w:tab/>
      </w:r>
      <w:r w:rsidR="003F4F2F" w:rsidRPr="003F4F2F">
        <w:rPr>
          <w:rFonts w:ascii="GHEA Grapalat" w:hAnsi="GHEA Grapalat" w:cs="Sylfaen"/>
          <w:szCs w:val="24"/>
        </w:rPr>
        <w:t>15. Вместе с заявкой на предварительный квалификационный отбор участник представляет:</w:t>
      </w:r>
    </w:p>
    <w:p w14:paraId="5594636D" w14:textId="77777777" w:rsidR="003F4F2F" w:rsidRPr="003F4F2F" w:rsidRDefault="003F4F2F" w:rsidP="003F4F2F">
      <w:pPr>
        <w:pStyle w:val="23"/>
        <w:spacing w:line="240" w:lineRule="auto"/>
        <w:ind w:firstLine="567"/>
        <w:rPr>
          <w:rFonts w:ascii="GHEA Grapalat" w:hAnsi="GHEA Grapalat" w:cs="Sylfaen"/>
          <w:szCs w:val="24"/>
        </w:rPr>
      </w:pPr>
      <w:r w:rsidRPr="003F4F2F">
        <w:rPr>
          <w:rFonts w:ascii="GHEA Grapalat" w:hAnsi="GHEA Grapalat" w:cs="Sylfaen"/>
          <w:szCs w:val="24"/>
        </w:rPr>
        <w:t>1) письменное заявление на участие в процедуре предварительного квалификационного отбора, утвержденное им, согласно приложению № 1,</w:t>
      </w:r>
    </w:p>
    <w:p w14:paraId="38B73546" w14:textId="77777777" w:rsidR="003F4F2F" w:rsidRPr="003F4F2F" w:rsidRDefault="003F4F2F" w:rsidP="003F4F2F">
      <w:pPr>
        <w:pStyle w:val="23"/>
        <w:spacing w:line="240" w:lineRule="auto"/>
        <w:ind w:firstLine="567"/>
        <w:rPr>
          <w:rFonts w:ascii="GHEA Grapalat" w:hAnsi="GHEA Grapalat" w:cs="Sylfaen"/>
          <w:szCs w:val="24"/>
        </w:rPr>
      </w:pPr>
      <w:r w:rsidRPr="003F4F2F">
        <w:rPr>
          <w:rFonts w:ascii="GHEA Grapalat" w:hAnsi="GHEA Grapalat" w:cs="Sylfaen"/>
          <w:szCs w:val="24"/>
        </w:rPr>
        <w:t>2) утвержденное им заявление о соответствии его требованиям квалификационных критериев, изложенных в настоящем заявлении, согласно приложению 2,</w:t>
      </w:r>
    </w:p>
    <w:p w14:paraId="67838EC0" w14:textId="67D55193" w:rsidR="003F4F2F" w:rsidRPr="003F4F2F" w:rsidRDefault="003F4F2F" w:rsidP="003F4F2F">
      <w:pPr>
        <w:pStyle w:val="23"/>
        <w:spacing w:line="240" w:lineRule="auto"/>
        <w:ind w:firstLine="567"/>
        <w:rPr>
          <w:rFonts w:ascii="GHEA Grapalat" w:hAnsi="GHEA Grapalat" w:cs="Sylfaen"/>
          <w:szCs w:val="24"/>
        </w:rPr>
      </w:pPr>
      <w:r w:rsidRPr="003F4F2F">
        <w:rPr>
          <w:rFonts w:ascii="GHEA Grapalat" w:hAnsi="GHEA Grapalat" w:cs="Sylfaen"/>
          <w:szCs w:val="24"/>
        </w:rPr>
        <w:t>3) копию договора о совместной деятельности, если участники участвуют в этой процедуре в качестве совместной деятельности (консорциума).</w:t>
      </w:r>
    </w:p>
    <w:p w14:paraId="144277E0" w14:textId="44B85332" w:rsidR="00F37FDE" w:rsidRPr="003F4F2F" w:rsidRDefault="003F4F2F" w:rsidP="003F4F2F">
      <w:pPr>
        <w:pStyle w:val="23"/>
        <w:spacing w:line="240" w:lineRule="auto"/>
        <w:ind w:firstLine="567"/>
        <w:rPr>
          <w:rFonts w:ascii="GHEA Grapalat" w:hAnsi="GHEA Grapalat" w:cs="Sylfaen"/>
          <w:lang w:val="ru-RU"/>
        </w:rPr>
      </w:pPr>
      <w:r w:rsidRPr="003F4F2F">
        <w:rPr>
          <w:rFonts w:ascii="GHEA Grapalat" w:hAnsi="GHEA Grapalat" w:cs="Sylfaen"/>
          <w:szCs w:val="24"/>
        </w:rPr>
        <w:t>4) участники-физические лица также представляют свое резюме</w:t>
      </w:r>
      <w:r>
        <w:rPr>
          <w:rFonts w:ascii="GHEA Grapalat" w:hAnsi="GHEA Grapalat" w:cs="Sylfaen"/>
          <w:szCs w:val="24"/>
          <w:lang w:val="ru-RU"/>
        </w:rPr>
        <w:t>.</w:t>
      </w:r>
    </w:p>
    <w:p w14:paraId="583D8A01" w14:textId="77777777" w:rsidR="00A42B07" w:rsidRPr="00A42B07" w:rsidRDefault="00F37FDE" w:rsidP="00A42B07">
      <w:pPr>
        <w:ind w:firstLine="567"/>
        <w:jc w:val="both"/>
        <w:rPr>
          <w:rFonts w:ascii="GHEA Grapalat" w:hAnsi="GHEA Grapalat" w:cs="Sylfaen"/>
          <w:sz w:val="20"/>
          <w:lang w:val="af-ZA"/>
        </w:rPr>
      </w:pPr>
      <w:r w:rsidRPr="00BA0121">
        <w:rPr>
          <w:rFonts w:ascii="GHEA Grapalat" w:hAnsi="GHEA Grapalat" w:cs="Sylfaen"/>
          <w:sz w:val="20"/>
          <w:lang w:val="af-ZA"/>
        </w:rPr>
        <w:tab/>
      </w:r>
      <w:r w:rsidR="00A42B07" w:rsidRPr="00A42B07">
        <w:rPr>
          <w:rFonts w:ascii="GHEA Grapalat" w:hAnsi="GHEA Grapalat" w:cs="Sylfaen"/>
          <w:sz w:val="20"/>
          <w:lang w:val="af-ZA"/>
        </w:rPr>
        <w:t>16. Если участник подает заявку на предварительный квалификационный отбор:</w:t>
      </w:r>
    </w:p>
    <w:p w14:paraId="4BE437DB" w14:textId="77777777" w:rsidR="00A42B07" w:rsidRPr="00A42B07" w:rsidRDefault="00A42B07" w:rsidP="00A42B07">
      <w:pPr>
        <w:ind w:firstLine="567"/>
        <w:jc w:val="both"/>
        <w:rPr>
          <w:rFonts w:ascii="GHEA Grapalat" w:hAnsi="GHEA Grapalat" w:cs="Sylfaen"/>
          <w:sz w:val="20"/>
          <w:lang w:val="af-ZA"/>
        </w:rPr>
      </w:pPr>
      <w:r w:rsidRPr="00A42B07">
        <w:rPr>
          <w:rFonts w:ascii="GHEA Grapalat" w:hAnsi="GHEA Grapalat" w:cs="Sylfaen"/>
          <w:sz w:val="20"/>
          <w:lang w:val="af-ZA"/>
        </w:rPr>
        <w:t>1) документарным способом, то все документы, входящие в состав заявки, кроме документа, предусмотренного подпунктом 3 пункта 15 настоящего объявления, представляются в оригинале и в 1-м количестве экземпляров. На пакетах документов пишут соответственно слова «оригинал» и «копия». Вместо оригиналов документов могут быть представлены нотариально заверенные копии.</w:t>
      </w:r>
    </w:p>
    <w:p w14:paraId="0D3FB131" w14:textId="77777777" w:rsidR="00A42B07" w:rsidRPr="00A42B07" w:rsidRDefault="00A42B07" w:rsidP="00A42B07">
      <w:pPr>
        <w:ind w:firstLine="567"/>
        <w:jc w:val="both"/>
        <w:rPr>
          <w:rFonts w:ascii="GHEA Grapalat" w:hAnsi="GHEA Grapalat" w:cs="Sylfaen"/>
          <w:sz w:val="20"/>
          <w:lang w:val="af-ZA"/>
        </w:rPr>
      </w:pPr>
      <w:r w:rsidRPr="00A42B07">
        <w:rPr>
          <w:rFonts w:ascii="GHEA Grapalat" w:hAnsi="GHEA Grapalat" w:cs="Sylfaen"/>
          <w:sz w:val="20"/>
          <w:lang w:val="af-ZA"/>
        </w:rPr>
        <w:t>2) в электронном виде представляются печатные (сканированные) версии оригиналов документов.</w:t>
      </w:r>
    </w:p>
    <w:p w14:paraId="5F7D561A" w14:textId="77777777" w:rsidR="00A42B07" w:rsidRPr="00A42B07" w:rsidRDefault="00A42B07" w:rsidP="00A42B07">
      <w:pPr>
        <w:ind w:firstLine="567"/>
        <w:jc w:val="both"/>
        <w:rPr>
          <w:rFonts w:ascii="GHEA Grapalat" w:hAnsi="GHEA Grapalat" w:cs="Sylfaen"/>
          <w:sz w:val="20"/>
          <w:lang w:val="af-ZA"/>
        </w:rPr>
      </w:pPr>
      <w:r w:rsidRPr="00A42B07">
        <w:rPr>
          <w:rFonts w:ascii="GHEA Grapalat" w:hAnsi="GHEA Grapalat" w:cs="Sylfaen"/>
          <w:sz w:val="20"/>
          <w:lang w:val="af-ZA"/>
        </w:rPr>
        <w:t>17. Заявки на предварительный квалификационный отбор, помимо армянского языка, можно также подавать на английском или русском языках.</w:t>
      </w:r>
    </w:p>
    <w:p w14:paraId="224BC3E1" w14:textId="5777571B" w:rsidR="00F37FDE" w:rsidRDefault="00A42B07" w:rsidP="00A42B07">
      <w:pPr>
        <w:ind w:firstLine="567"/>
        <w:jc w:val="both"/>
        <w:rPr>
          <w:rFonts w:ascii="GHEA Grapalat" w:hAnsi="GHEA Grapalat" w:cs="Sylfaen"/>
          <w:sz w:val="20"/>
          <w:lang w:val="af-ZA"/>
        </w:rPr>
      </w:pPr>
      <w:r w:rsidRPr="00A42B07">
        <w:rPr>
          <w:rFonts w:ascii="GHEA Grapalat" w:hAnsi="GHEA Grapalat" w:cs="Sylfaen"/>
          <w:sz w:val="20"/>
          <w:lang w:val="af-ZA"/>
        </w:rPr>
        <w:t xml:space="preserve">18. Конверт и документы, подготовленные участником по настоящему объявлению, подписываются лицом, их предъявившим, или уполномоченным им лицом (далее - доверенное лицо). Если заявка на предварительную </w:t>
      </w:r>
      <w:r w:rsidRPr="00A42B07">
        <w:rPr>
          <w:rFonts w:ascii="GHEA Grapalat" w:hAnsi="GHEA Grapalat" w:cs="Sylfaen"/>
          <w:sz w:val="20"/>
          <w:lang w:val="af-ZA"/>
        </w:rPr>
        <w:lastRenderedPageBreak/>
        <w:t>квалификацию подается агентом, то вместе с заявкой представляется документ о том, что последнему предоставлены такие полномочия. В случае целесообразности участник может представить требуемую информацию иными способами, отличными от способов, предлагаемых данным объявлением, с соблюдением требуемых условий достоверности.</w:t>
      </w:r>
    </w:p>
    <w:p w14:paraId="18558BF7" w14:textId="77777777" w:rsidR="00A42B07" w:rsidRPr="00BA0121" w:rsidRDefault="00A42B07" w:rsidP="00A42B07">
      <w:pPr>
        <w:ind w:firstLine="567"/>
        <w:jc w:val="both"/>
        <w:rPr>
          <w:rFonts w:ascii="GHEA Grapalat" w:hAnsi="GHEA Grapalat" w:cs="Sylfaen"/>
          <w:sz w:val="20"/>
          <w:lang w:val="af-ZA"/>
        </w:rPr>
      </w:pPr>
    </w:p>
    <w:p w14:paraId="6AE5F469" w14:textId="77777777" w:rsidR="00A42B07" w:rsidRPr="00A42B07" w:rsidRDefault="00F37FDE" w:rsidP="00A42B07">
      <w:pPr>
        <w:pStyle w:val="a3"/>
        <w:spacing w:line="240" w:lineRule="auto"/>
        <w:jc w:val="center"/>
        <w:rPr>
          <w:rFonts w:ascii="GHEA Grapalat" w:hAnsi="GHEA Grapalat"/>
          <w:b/>
          <w:i w:val="0"/>
          <w:iCs/>
          <w:lang w:val="af-ZA"/>
        </w:rPr>
      </w:pPr>
      <w:r w:rsidRPr="00A42B07">
        <w:rPr>
          <w:rFonts w:ascii="GHEA Grapalat" w:hAnsi="GHEA Grapalat"/>
          <w:b/>
          <w:i w:val="0"/>
          <w:iCs/>
          <w:lang w:val="af-ZA"/>
        </w:rPr>
        <w:t xml:space="preserve">V. </w:t>
      </w:r>
      <w:r w:rsidR="00A42B07" w:rsidRPr="00A42B07">
        <w:rPr>
          <w:rFonts w:ascii="GHEA Grapalat" w:hAnsi="GHEA Grapalat"/>
          <w:b/>
          <w:i w:val="0"/>
          <w:iCs/>
          <w:lang w:val="af-ZA"/>
        </w:rPr>
        <w:t>ОТКРЫТИЕ, ОЦЕНКА И</w:t>
      </w:r>
    </w:p>
    <w:p w14:paraId="3B0A29D7" w14:textId="582CE670" w:rsidR="00A42B07" w:rsidRPr="00A42B07" w:rsidRDefault="00A42B07" w:rsidP="00A42B07">
      <w:pPr>
        <w:pStyle w:val="a3"/>
        <w:spacing w:line="240" w:lineRule="auto"/>
        <w:ind w:firstLine="0"/>
        <w:jc w:val="center"/>
        <w:rPr>
          <w:rFonts w:ascii="GHEA Grapalat" w:hAnsi="GHEA Grapalat"/>
          <w:b/>
          <w:i w:val="0"/>
          <w:iCs/>
          <w:lang w:val="af-ZA"/>
        </w:rPr>
      </w:pPr>
      <w:r w:rsidRPr="00A42B07">
        <w:rPr>
          <w:rFonts w:ascii="GHEA Grapalat" w:hAnsi="GHEA Grapalat"/>
          <w:b/>
          <w:i w:val="0"/>
          <w:iCs/>
          <w:lang w:val="af-ZA"/>
        </w:rPr>
        <w:t>ОБЗОР РЕЗУЛЬТАТОВ ПРЕДВАРИТЕЛЬНОЙ КВАЛИФИКАЦИИ</w:t>
      </w:r>
    </w:p>
    <w:p w14:paraId="0FF3E62A" w14:textId="4735190F" w:rsidR="00F37FDE" w:rsidRPr="00BA0121" w:rsidRDefault="00F37FDE" w:rsidP="00F37FDE">
      <w:pPr>
        <w:ind w:firstLine="567"/>
        <w:jc w:val="center"/>
        <w:rPr>
          <w:rFonts w:ascii="GHEA Grapalat" w:hAnsi="GHEA Grapalat"/>
          <w:b/>
          <w:sz w:val="20"/>
          <w:lang w:val="af-ZA"/>
        </w:rPr>
      </w:pPr>
    </w:p>
    <w:p w14:paraId="6F8BF369" w14:textId="1F685A23" w:rsidR="00A42B07" w:rsidRPr="00A42B07" w:rsidRDefault="00F37FDE" w:rsidP="00A42B07">
      <w:pPr>
        <w:ind w:firstLine="567"/>
        <w:jc w:val="both"/>
        <w:rPr>
          <w:rFonts w:ascii="GHEA Grapalat" w:hAnsi="GHEA Grapalat" w:cs="Sylfaen"/>
          <w:sz w:val="20"/>
          <w:lang w:val="af-ZA"/>
        </w:rPr>
      </w:pPr>
      <w:r w:rsidRPr="00BA0121">
        <w:rPr>
          <w:rFonts w:ascii="GHEA Grapalat" w:hAnsi="GHEA Grapalat" w:cs="Sylfaen"/>
          <w:sz w:val="20"/>
          <w:lang w:val="af-ZA"/>
        </w:rPr>
        <w:tab/>
      </w:r>
      <w:r w:rsidR="00A42B07" w:rsidRPr="00A42B07">
        <w:rPr>
          <w:rFonts w:ascii="GHEA Grapalat" w:hAnsi="GHEA Grapalat" w:cs="Sylfaen"/>
          <w:sz w:val="20"/>
          <w:lang w:val="af-ZA"/>
        </w:rPr>
        <w:t xml:space="preserve">Вскрытие предквалификационных заявок, оценка и подведение итогов производится на заседании по открытию предквалификационных заявок в </w:t>
      </w:r>
      <w:r w:rsidR="00FA76A3">
        <w:rPr>
          <w:rFonts w:ascii="GHEA Grapalat" w:hAnsi="GHEA Grapalat" w:cs="Sylfaen"/>
          <w:sz w:val="20"/>
          <w:lang w:val="af-ZA"/>
        </w:rPr>
        <w:t>12:0</w:t>
      </w:r>
      <w:r w:rsidR="00A42B07" w:rsidRPr="00A42B07">
        <w:rPr>
          <w:rFonts w:ascii="GHEA Grapalat" w:hAnsi="GHEA Grapalat" w:cs="Sylfaen"/>
          <w:sz w:val="20"/>
          <w:lang w:val="af-ZA"/>
        </w:rPr>
        <w:t xml:space="preserve">0 7-го дня со дня публикации настоящего объявления в бюллетене </w:t>
      </w:r>
      <w:r w:rsidR="001B50D4" w:rsidRPr="001B50D4">
        <w:rPr>
          <w:rFonts w:ascii="GHEA Grapalat" w:hAnsi="GHEA Grapalat" w:cs="Sylfaen"/>
          <w:sz w:val="20"/>
          <w:lang w:val="af-ZA"/>
        </w:rPr>
        <w:t>РА, Ереван, ул. Братьев Орбели 22</w:t>
      </w:r>
      <w:r w:rsidR="00A42B07" w:rsidRPr="00A42B07">
        <w:rPr>
          <w:rFonts w:ascii="GHEA Grapalat" w:hAnsi="GHEA Grapalat" w:cs="Sylfaen"/>
          <w:sz w:val="20"/>
          <w:lang w:val="af-ZA"/>
        </w:rPr>
        <w:t>.</w:t>
      </w:r>
    </w:p>
    <w:p w14:paraId="3D8DF0E8" w14:textId="6705F8B4" w:rsidR="00F37FDE" w:rsidRPr="00BA0121" w:rsidRDefault="00A42B07" w:rsidP="00A42B07">
      <w:pPr>
        <w:ind w:firstLine="567"/>
        <w:jc w:val="both"/>
        <w:rPr>
          <w:rFonts w:ascii="GHEA Grapalat" w:hAnsi="GHEA Grapalat" w:cs="Sylfaen"/>
          <w:sz w:val="20"/>
          <w:szCs w:val="20"/>
          <w:lang w:val="af-ZA"/>
        </w:rPr>
      </w:pPr>
      <w:r w:rsidRPr="00A42B07">
        <w:rPr>
          <w:rFonts w:ascii="GHEA Grapalat" w:hAnsi="GHEA Grapalat" w:cs="Sylfaen"/>
          <w:sz w:val="20"/>
          <w:lang w:val="af-ZA"/>
        </w:rPr>
        <w:t>При этом оценка заявок осуществляется в течение трех рабочих дней с даты окончания срока подачи заявок.</w:t>
      </w:r>
    </w:p>
    <w:p w14:paraId="008CA046" w14:textId="77777777" w:rsidR="00A42B07" w:rsidRPr="00A42B07" w:rsidRDefault="00F37FDE" w:rsidP="00A42B07">
      <w:pPr>
        <w:ind w:firstLine="567"/>
        <w:jc w:val="both"/>
        <w:rPr>
          <w:rFonts w:ascii="GHEA Grapalat" w:hAnsi="GHEA Grapalat" w:cs="Sylfaen"/>
          <w:sz w:val="20"/>
          <w:lang w:val="af-ZA"/>
        </w:rPr>
      </w:pPr>
      <w:r w:rsidRPr="00BA0121">
        <w:rPr>
          <w:rFonts w:ascii="GHEA Grapalat" w:hAnsi="GHEA Grapalat" w:cs="Sylfaen"/>
          <w:sz w:val="20"/>
          <w:lang w:val="af-ZA"/>
        </w:rPr>
        <w:tab/>
      </w:r>
      <w:r w:rsidR="00A42B07" w:rsidRPr="00A42B07">
        <w:rPr>
          <w:rFonts w:ascii="GHEA Grapalat" w:hAnsi="GHEA Grapalat" w:cs="Sylfaen"/>
          <w:sz w:val="20"/>
          <w:lang w:val="af-ZA"/>
        </w:rPr>
        <w:t>20. Сессия открытия и оценки заявок на предварительный квалификационный отбор</w:t>
      </w:r>
    </w:p>
    <w:p w14:paraId="2DED3D0D" w14:textId="77777777" w:rsidR="00A42B07" w:rsidRPr="00A42B07" w:rsidRDefault="00A42B07" w:rsidP="00A42B07">
      <w:pPr>
        <w:ind w:firstLine="567"/>
        <w:jc w:val="both"/>
        <w:rPr>
          <w:rFonts w:ascii="GHEA Grapalat" w:hAnsi="GHEA Grapalat" w:cs="Sylfaen"/>
          <w:sz w:val="20"/>
          <w:lang w:val="af-ZA"/>
        </w:rPr>
      </w:pPr>
      <w:r w:rsidRPr="00A42B07">
        <w:rPr>
          <w:rFonts w:ascii="GHEA Grapalat" w:hAnsi="GHEA Grapalat" w:cs="Sylfaen"/>
          <w:sz w:val="20"/>
          <w:lang w:val="af-ZA"/>
        </w:rPr>
        <w:t>1) секретарь комиссии предоставляет сведения о записях, внесенных в реестр, и передает председателю комиссии реестр заявлений, иные документы, являющиеся его неотъемлемой частью, зарегистрированных и (или) поданных в электронном виде заявлений;</w:t>
      </w:r>
    </w:p>
    <w:p w14:paraId="014BE83B" w14:textId="77777777" w:rsidR="00A42B07" w:rsidRPr="00A42B07" w:rsidRDefault="00A42B07" w:rsidP="00A42B07">
      <w:pPr>
        <w:ind w:firstLine="567"/>
        <w:jc w:val="both"/>
        <w:rPr>
          <w:rFonts w:ascii="GHEA Grapalat" w:hAnsi="GHEA Grapalat" w:cs="Sylfaen"/>
          <w:sz w:val="20"/>
          <w:lang w:val="af-ZA"/>
        </w:rPr>
      </w:pPr>
      <w:r w:rsidRPr="00A42B07">
        <w:rPr>
          <w:rFonts w:ascii="GHEA Grapalat" w:hAnsi="GHEA Grapalat" w:cs="Sylfaen"/>
          <w:sz w:val="20"/>
          <w:lang w:val="af-ZA"/>
        </w:rPr>
        <w:t>2) после передачи документов, указанных в подпункте 1 настоящего пункта, председательствующему (председателю заседания) комиссия оценивает:</w:t>
      </w:r>
    </w:p>
    <w:p w14:paraId="5818C981" w14:textId="77777777" w:rsidR="00A42B07" w:rsidRPr="00A42B07" w:rsidRDefault="00A42B07" w:rsidP="00A42B07">
      <w:pPr>
        <w:ind w:firstLine="567"/>
        <w:jc w:val="both"/>
        <w:rPr>
          <w:rFonts w:ascii="GHEA Grapalat" w:hAnsi="GHEA Grapalat" w:cs="Sylfaen"/>
          <w:sz w:val="20"/>
          <w:lang w:val="af-ZA"/>
        </w:rPr>
      </w:pPr>
      <w:r w:rsidRPr="00A42B07">
        <w:rPr>
          <w:rFonts w:ascii="GHEA Grapalat" w:hAnsi="GHEA Grapalat" w:cs="Sylfaen"/>
          <w:sz w:val="20"/>
          <w:lang w:val="af-ZA"/>
        </w:rPr>
        <w:t>а. Оформление и направление конвертов с заявками в установленном порядке и вскрытие соответствующих оцененных заявок;</w:t>
      </w:r>
    </w:p>
    <w:p w14:paraId="25AE2FE8" w14:textId="2E5A4D0A" w:rsidR="00F37FDE" w:rsidRPr="00BA0121" w:rsidRDefault="00A42B07" w:rsidP="00A42B07">
      <w:pPr>
        <w:ind w:firstLine="567"/>
        <w:jc w:val="both"/>
        <w:rPr>
          <w:rFonts w:ascii="GHEA Grapalat" w:hAnsi="GHEA Grapalat"/>
          <w:sz w:val="20"/>
          <w:szCs w:val="20"/>
          <w:lang w:val="hy-AM"/>
        </w:rPr>
      </w:pPr>
      <w:r w:rsidRPr="00A42B07">
        <w:rPr>
          <w:rFonts w:ascii="GHEA Grapalat" w:hAnsi="GHEA Grapalat" w:cs="Sylfaen"/>
          <w:sz w:val="20"/>
          <w:lang w:val="af-ZA"/>
        </w:rPr>
        <w:t>б. наличие в каждом вскрытом конверте необходимых (предполагаемых) документов и их соответствие, а также подготовка документов, представленных в электронной форме, условиям действительности, определенным настоящим заявлением</w:t>
      </w:r>
      <w:r w:rsidR="00F37FDE" w:rsidRPr="00BA0121">
        <w:rPr>
          <w:rFonts w:ascii="GHEA Grapalat" w:hAnsi="GHEA Grapalat"/>
          <w:sz w:val="20"/>
          <w:szCs w:val="20"/>
          <w:lang w:val="hy-AM"/>
        </w:rPr>
        <w:t>.</w:t>
      </w:r>
    </w:p>
    <w:p w14:paraId="11183AD3" w14:textId="77777777" w:rsidR="00A42B07" w:rsidRPr="00A42B07" w:rsidRDefault="00A42B07" w:rsidP="00A42B07">
      <w:pPr>
        <w:pStyle w:val="norm"/>
        <w:spacing w:line="240" w:lineRule="auto"/>
        <w:rPr>
          <w:rFonts w:ascii="GHEA Grapalat" w:hAnsi="GHEA Grapalat" w:cs="Sylfaen"/>
          <w:sz w:val="20"/>
          <w:lang w:val="af-ZA"/>
        </w:rPr>
      </w:pPr>
      <w:r w:rsidRPr="00A42B07">
        <w:rPr>
          <w:rFonts w:ascii="GHEA Grapalat" w:hAnsi="GHEA Grapalat" w:cs="Sylfaen"/>
          <w:sz w:val="20"/>
          <w:lang w:val="af-ZA"/>
        </w:rPr>
        <w:t>21. Заявки, соответствующие условиям, изложенным в настоящем объявлении, считаются удовлетворительными. В противном случае заявки на предварительную квалификацию оцениваются как неудовлетворительные и отклоняются.</w:t>
      </w:r>
    </w:p>
    <w:p w14:paraId="69956972" w14:textId="77777777" w:rsidR="00A42B07" w:rsidRPr="00A42B07" w:rsidRDefault="00A42B07" w:rsidP="00A42B07">
      <w:pPr>
        <w:pStyle w:val="norm"/>
        <w:spacing w:line="240" w:lineRule="auto"/>
        <w:rPr>
          <w:rFonts w:ascii="GHEA Grapalat" w:hAnsi="GHEA Grapalat" w:cs="Sylfaen"/>
          <w:sz w:val="20"/>
          <w:lang w:val="af-ZA"/>
        </w:rPr>
      </w:pPr>
      <w:r w:rsidRPr="00A42B07">
        <w:rPr>
          <w:rFonts w:ascii="GHEA Grapalat" w:hAnsi="GHEA Grapalat" w:cs="Sylfaen"/>
          <w:sz w:val="20"/>
          <w:lang w:val="af-ZA"/>
        </w:rPr>
        <w:t>В случае если в результате оценки, проведенной в ходе открытия предквалификационной сессии заявок, будут зафиксированы несоответствия в заявке участника требованиям настоящего объявления, комиссия приостанавливает работу сессии на один рабочий день, о чем секретарь комиссии уведомляет участнику в электронном виде в тот же день, предложив устранить несоответствие до окончания срока приостановки. Кроме того, упомянутые в этом пункте:</w:t>
      </w:r>
    </w:p>
    <w:p w14:paraId="23FB2E7B" w14:textId="77777777" w:rsidR="00A42B07" w:rsidRPr="00A42B07" w:rsidRDefault="00A42B07" w:rsidP="00A42B07">
      <w:pPr>
        <w:pStyle w:val="norm"/>
        <w:spacing w:line="240" w:lineRule="auto"/>
        <w:rPr>
          <w:rFonts w:ascii="GHEA Grapalat" w:hAnsi="GHEA Grapalat" w:cs="Sylfaen"/>
          <w:sz w:val="20"/>
          <w:lang w:val="af-ZA"/>
        </w:rPr>
      </w:pPr>
      <w:r w:rsidRPr="00A42B07">
        <w:rPr>
          <w:rFonts w:ascii="GHEA Grapalat" w:hAnsi="GHEA Grapalat" w:cs="Sylfaen"/>
          <w:sz w:val="20"/>
          <w:lang w:val="af-ZA"/>
        </w:rPr>
        <w:t>1) несоответствия, зафиксированные в предложении, должны быть подробно описаны;</w:t>
      </w:r>
    </w:p>
    <w:p w14:paraId="1A92A1E9" w14:textId="7632E605" w:rsidR="00F37FDE" w:rsidRPr="00BA0121" w:rsidRDefault="00A42B07" w:rsidP="00A42B07">
      <w:pPr>
        <w:pStyle w:val="norm"/>
        <w:spacing w:line="240" w:lineRule="auto"/>
        <w:rPr>
          <w:rFonts w:ascii="GHEA Grapalat" w:hAnsi="GHEA Grapalat" w:cs="Sylfaen"/>
          <w:szCs w:val="24"/>
          <w:lang w:val="hy-AM"/>
        </w:rPr>
      </w:pPr>
      <w:r w:rsidRPr="00A42B07">
        <w:rPr>
          <w:rFonts w:ascii="GHEA Grapalat" w:hAnsi="GHEA Grapalat" w:cs="Sylfaen"/>
          <w:sz w:val="20"/>
          <w:lang w:val="af-ZA"/>
        </w:rPr>
        <w:t>2) предложение направляется участнику путем направления его с адреса электронной почты секретаря, указанного в данном объявлении, на адрес электронной почты, указанный в заявке участника.</w:t>
      </w:r>
    </w:p>
    <w:p w14:paraId="0AA78A61" w14:textId="77777777" w:rsidR="00A42B07" w:rsidRPr="00A42B07" w:rsidRDefault="00F37FDE" w:rsidP="00A42B07">
      <w:pPr>
        <w:pStyle w:val="norm"/>
        <w:spacing w:line="240" w:lineRule="auto"/>
        <w:ind w:firstLine="567"/>
        <w:rPr>
          <w:rFonts w:ascii="GHEA Grapalat" w:hAnsi="GHEA Grapalat" w:cs="Sylfaen"/>
          <w:sz w:val="20"/>
          <w:szCs w:val="24"/>
          <w:lang w:val="af-ZA" w:eastAsia="en-US"/>
        </w:rPr>
      </w:pPr>
      <w:r w:rsidRPr="00BA0121">
        <w:rPr>
          <w:rFonts w:ascii="GHEA Grapalat" w:hAnsi="GHEA Grapalat" w:cs="Sylfaen"/>
          <w:sz w:val="20"/>
          <w:szCs w:val="24"/>
          <w:lang w:val="af-ZA" w:eastAsia="en-US"/>
        </w:rPr>
        <w:tab/>
      </w:r>
      <w:r w:rsidR="00A42B07" w:rsidRPr="00A42B07">
        <w:rPr>
          <w:rFonts w:ascii="GHEA Grapalat" w:hAnsi="GHEA Grapalat" w:cs="Sylfaen"/>
          <w:sz w:val="20"/>
          <w:szCs w:val="24"/>
          <w:lang w:val="af-ZA" w:eastAsia="en-US"/>
        </w:rPr>
        <w:t>22. Если участник устранит зафиксированное несоответствие в срок, установленный пунктом 21 настоящего акта, то заявление последнего считается удовлетворительным. В противном случае заявка оценивается как неудовлетворительная и отклоняется. Участник представляет исправленные документы с электронной почты, указанной в заявке на участие в данной процедуре, направив их на электронную почту секретаря комиссии, указанную в настоящем приглашении.</w:t>
      </w:r>
    </w:p>
    <w:p w14:paraId="49734A12" w14:textId="587456EC" w:rsidR="00F37FDE" w:rsidRPr="00BA0121" w:rsidRDefault="00A42B07" w:rsidP="00A42B07">
      <w:pPr>
        <w:pStyle w:val="norm"/>
        <w:spacing w:line="240" w:lineRule="auto"/>
        <w:ind w:firstLine="567"/>
        <w:rPr>
          <w:rFonts w:ascii="GHEA Grapalat" w:hAnsi="GHEA Grapalat" w:cs="Sylfaen"/>
          <w:szCs w:val="24"/>
          <w:lang w:val="hy-AM"/>
        </w:rPr>
      </w:pPr>
      <w:r w:rsidRPr="00A42B07">
        <w:rPr>
          <w:rFonts w:ascii="GHEA Grapalat" w:hAnsi="GHEA Grapalat" w:cs="Sylfaen"/>
          <w:sz w:val="20"/>
          <w:szCs w:val="24"/>
          <w:lang w:val="af-ZA" w:eastAsia="en-US"/>
        </w:rPr>
        <w:t>23. Член комиссии или секретарь не могут участвовать в работе комиссии, если в ходе деятельности комиссии будет установлено, что организация, учрежденная ими или в которой они имеют долю (долю), либо лицо связанные с ними близким родством или родственниками (родитель, супруг, ребенок, брат, сестра, бабушка, дед, внук, а также родитель, ребенок, брат, сестра, бабушка, дедушка, внук супруга) или организация, учрежденная этим лицом или имеющим акцию (долю), подавшим заявку на участие в данной процедуре. В случае выполнения условия, предусмотренного настоящим пунктом, член комиссии или секретарь, у которого возник конфликт интересов в отношении этой процедуры, должен немедленно выйти из этой процедуры.</w:t>
      </w:r>
      <w:r w:rsidR="00F37FDE" w:rsidRPr="00A42B07">
        <w:rPr>
          <w:rFonts w:ascii="GHEA Grapalat" w:hAnsi="GHEA Grapalat" w:cs="Sylfaen"/>
          <w:szCs w:val="24"/>
          <w:lang w:val="ru-RU"/>
        </w:rPr>
        <w:t xml:space="preserve"> </w:t>
      </w:r>
    </w:p>
    <w:p w14:paraId="479E08B7" w14:textId="77777777" w:rsidR="00A42B07" w:rsidRPr="00A42B07" w:rsidRDefault="00F37FDE" w:rsidP="00A42B07">
      <w:pPr>
        <w:pStyle w:val="23"/>
        <w:spacing w:line="240" w:lineRule="auto"/>
        <w:ind w:firstLine="567"/>
        <w:rPr>
          <w:rFonts w:ascii="GHEA Grapalat" w:hAnsi="GHEA Grapalat" w:cs="Sylfaen"/>
          <w:szCs w:val="24"/>
        </w:rPr>
      </w:pPr>
      <w:r w:rsidRPr="00BA0121">
        <w:rPr>
          <w:rFonts w:ascii="GHEA Grapalat" w:hAnsi="GHEA Grapalat" w:cs="Sylfaen"/>
          <w:szCs w:val="24"/>
        </w:rPr>
        <w:tab/>
      </w:r>
      <w:r w:rsidR="00A42B07" w:rsidRPr="00A42B07">
        <w:rPr>
          <w:rFonts w:ascii="GHEA Grapalat" w:hAnsi="GHEA Grapalat" w:cs="Sylfaen"/>
          <w:szCs w:val="24"/>
        </w:rPr>
        <w:t>24. О вскрытии заявок, оценке и подведении итогов составляется протокол, в котором также утверждается список прошедших предварительный отбор участников. Секретарь комиссии в рабочий день, следующий за окончанием приемной сессии:</w:t>
      </w:r>
    </w:p>
    <w:p w14:paraId="14C12F5F" w14:textId="77777777" w:rsidR="00A42B07" w:rsidRPr="00A42B07" w:rsidRDefault="00A42B07" w:rsidP="00A42B07">
      <w:pPr>
        <w:pStyle w:val="23"/>
        <w:spacing w:line="240" w:lineRule="auto"/>
        <w:ind w:firstLine="567"/>
        <w:rPr>
          <w:rFonts w:ascii="GHEA Grapalat" w:hAnsi="GHEA Grapalat" w:cs="Sylfaen"/>
          <w:szCs w:val="24"/>
        </w:rPr>
      </w:pPr>
      <w:r w:rsidRPr="00A42B07">
        <w:rPr>
          <w:rFonts w:ascii="GHEA Grapalat" w:hAnsi="GHEA Grapalat" w:cs="Sylfaen"/>
          <w:szCs w:val="24"/>
        </w:rPr>
        <w:t>1) публикует в информационном бюллетене печатные (сканированные) варианты заключений об отсутствии конфликта интересов, подписанные им и членами комиссии, присутствующими на заседании по вскрытию заявок;</w:t>
      </w:r>
    </w:p>
    <w:p w14:paraId="18130034" w14:textId="52430FA6" w:rsidR="00F37FDE" w:rsidRPr="00BA0121" w:rsidRDefault="00A42B07" w:rsidP="00A42B07">
      <w:pPr>
        <w:pStyle w:val="23"/>
        <w:spacing w:line="240" w:lineRule="auto"/>
        <w:ind w:firstLine="567"/>
        <w:rPr>
          <w:rFonts w:ascii="GHEA Grapalat" w:hAnsi="GHEA Grapalat" w:cs="Sylfaen"/>
          <w:szCs w:val="24"/>
        </w:rPr>
      </w:pPr>
      <w:r w:rsidRPr="00A42B07">
        <w:rPr>
          <w:rFonts w:ascii="GHEA Grapalat" w:hAnsi="GHEA Grapalat" w:cs="Sylfaen"/>
          <w:szCs w:val="24"/>
        </w:rPr>
        <w:t>2) уведомляет участников, подавших заявки, оцененные недостаточно в соответствии с условиями, предусмотренными настоящим объявлением, об основаниях отклонения заявок на предквалификационный отбор.</w:t>
      </w:r>
    </w:p>
    <w:p w14:paraId="72C98FF2" w14:textId="69036CC0" w:rsidR="00A42B07" w:rsidRPr="00A42B07" w:rsidRDefault="00A42B07" w:rsidP="00A42B07">
      <w:pPr>
        <w:pStyle w:val="a3"/>
        <w:spacing w:line="240" w:lineRule="auto"/>
        <w:rPr>
          <w:rFonts w:ascii="GHEA Grapalat" w:hAnsi="GHEA Grapalat"/>
          <w:i w:val="0"/>
          <w:lang w:val="af-ZA"/>
        </w:rPr>
      </w:pPr>
      <w:r w:rsidRPr="00A42B07">
        <w:rPr>
          <w:rFonts w:ascii="GHEA Grapalat" w:hAnsi="GHEA Grapalat"/>
          <w:i w:val="0"/>
          <w:lang w:val="af-ZA"/>
        </w:rPr>
        <w:t xml:space="preserve">25. Право на участие в открытом конкурсе предоставляется участникам, включенным в список прошедших предварительный квалификационный отбор участников, которые одобряют и представляют секретарю комиссии </w:t>
      </w:r>
      <w:r w:rsidRPr="00A42B07">
        <w:rPr>
          <w:rFonts w:ascii="GHEA Grapalat" w:hAnsi="GHEA Grapalat"/>
          <w:i w:val="0"/>
          <w:lang w:val="af-ZA"/>
        </w:rPr>
        <w:lastRenderedPageBreak/>
        <w:t>оригинал обязательства о сохранении в установленный срок сведений, составляющих государственную тайну. устанавливается этим заявлением. В связи с этим секретарь комиссии до конца второго рабочего дня, следующего за окончанием сеанс открытия заявки с указанием порядка получения приглашения. При этом к уведомлению, указанному в настоящем пункте, также прилагается форма обязанности по сохранению сведений, составляющих государственную тайну, и условия ее исполнения.</w:t>
      </w:r>
    </w:p>
    <w:p w14:paraId="2BFB77B3" w14:textId="39A423EF" w:rsidR="00F37FDE" w:rsidRPr="00BA0121" w:rsidRDefault="00A42B07" w:rsidP="00A42B07">
      <w:pPr>
        <w:pStyle w:val="a3"/>
        <w:spacing w:line="240" w:lineRule="auto"/>
        <w:rPr>
          <w:rFonts w:ascii="GHEA Grapalat" w:hAnsi="GHEA Grapalat"/>
          <w:i w:val="0"/>
          <w:lang w:val="af-ZA"/>
        </w:rPr>
      </w:pPr>
      <w:r w:rsidRPr="00A42B07">
        <w:rPr>
          <w:rFonts w:ascii="GHEA Grapalat" w:hAnsi="GHEA Grapalat"/>
          <w:i w:val="0"/>
          <w:lang w:val="af-ZA"/>
        </w:rPr>
        <w:t>Участники, прошедшие предварительный отбор, подтверждают и в течение трех рабочих дней после направления уведомления, указанного в настоящем пункте, представляют секретарю ручной комиссии оригинал обязательства о сохранении сведений, составляющих государственную тайну. Секретарь комиссии на месте оценивает соответствие подготовленного документа установленной форме, а также личность лица, обладающего соответствующими полномочиями на получение приглашения, а в случае соответственности, одновременно предоставляет приглашение и соответствующий сертификат с указанием даты и времени приглашения.</w:t>
      </w:r>
    </w:p>
    <w:p w14:paraId="692BD954" w14:textId="6BE894EF" w:rsidR="00F37FDE" w:rsidRPr="00BA0121" w:rsidRDefault="00F37FDE" w:rsidP="00F37FDE">
      <w:pPr>
        <w:pStyle w:val="a3"/>
        <w:spacing w:line="240" w:lineRule="auto"/>
        <w:ind w:firstLine="0"/>
        <w:rPr>
          <w:rFonts w:ascii="GHEA Grapalat" w:hAnsi="GHEA Grapalat"/>
          <w:i w:val="0"/>
          <w:lang w:val="af-ZA"/>
        </w:rPr>
      </w:pPr>
      <w:r w:rsidRPr="00BA0121">
        <w:rPr>
          <w:rFonts w:ascii="GHEA Grapalat" w:hAnsi="GHEA Grapalat"/>
          <w:i w:val="0"/>
          <w:lang w:val="af-ZA"/>
        </w:rPr>
        <w:tab/>
      </w:r>
      <w:r w:rsidR="00A42B07" w:rsidRPr="00A42B07">
        <w:rPr>
          <w:rFonts w:ascii="GHEA Grapalat" w:hAnsi="GHEA Grapalat"/>
          <w:i w:val="0"/>
          <w:lang w:val="af-ZA"/>
        </w:rPr>
        <w:t xml:space="preserve">26. Участникам предварительного отбора, подавшим документы позднее срока, указанного в пункте 25 настоящего объявления, приглашение не выдается, а срок подачи заявок на участие в открытом конкурсе исчисляется со дня, следующего за днем </w:t>
      </w:r>
      <w:r w:rsidR="00A42B07" w:rsidRPr="00A42B07">
        <w:rPr>
          <w:rFonts w:ascii="Cambria Math" w:hAnsi="Cambria Math" w:cs="Cambria Math"/>
          <w:i w:val="0"/>
          <w:lang w:val="af-ZA"/>
        </w:rPr>
        <w:t>​​</w:t>
      </w:r>
      <w:r w:rsidR="00A42B07" w:rsidRPr="00A42B07">
        <w:rPr>
          <w:rFonts w:ascii="GHEA Grapalat" w:hAnsi="GHEA Grapalat" w:cs="GHEA Grapalat"/>
          <w:i w:val="0"/>
          <w:lang w:val="af-ZA"/>
        </w:rPr>
        <w:t>окончания</w:t>
      </w:r>
      <w:r w:rsidR="00A42B07" w:rsidRPr="00A42B07">
        <w:rPr>
          <w:rFonts w:ascii="GHEA Grapalat" w:hAnsi="GHEA Grapalat"/>
          <w:i w:val="0"/>
          <w:lang w:val="af-ZA"/>
        </w:rPr>
        <w:t xml:space="preserve"> срока. указано в том же пункте.</w:t>
      </w:r>
    </w:p>
    <w:p w14:paraId="58AE37A1" w14:textId="77777777" w:rsidR="00A42B07" w:rsidRPr="00A42B07" w:rsidRDefault="00A42B07" w:rsidP="00A42B07">
      <w:pPr>
        <w:pStyle w:val="a3"/>
        <w:spacing w:line="240" w:lineRule="auto"/>
        <w:rPr>
          <w:rFonts w:ascii="GHEA Grapalat" w:hAnsi="GHEA Grapalat"/>
          <w:i w:val="0"/>
          <w:lang w:val="af-ZA"/>
        </w:rPr>
      </w:pPr>
      <w:r w:rsidRPr="00A42B07">
        <w:rPr>
          <w:rFonts w:ascii="GHEA Grapalat" w:hAnsi="GHEA Grapalat"/>
          <w:i w:val="0"/>
          <w:lang w:val="af-ZA"/>
        </w:rPr>
        <w:t>27. Обжалование данной процедуры осуществляется в соответствии с Законом РА "О закупках" и Гражданским процессуальным кодексом РА.</w:t>
      </w:r>
    </w:p>
    <w:p w14:paraId="2E98F0FC" w14:textId="77777777" w:rsidR="00A42B07" w:rsidRPr="00A42B07" w:rsidRDefault="00A42B07" w:rsidP="00A42B07">
      <w:pPr>
        <w:pStyle w:val="a3"/>
        <w:spacing w:line="240" w:lineRule="auto"/>
        <w:rPr>
          <w:rFonts w:ascii="GHEA Grapalat" w:hAnsi="GHEA Grapalat"/>
          <w:i w:val="0"/>
          <w:lang w:val="af-ZA"/>
        </w:rPr>
      </w:pPr>
      <w:r w:rsidRPr="00A42B07">
        <w:rPr>
          <w:rFonts w:ascii="GHEA Grapalat" w:hAnsi="GHEA Grapalat"/>
          <w:i w:val="0"/>
          <w:lang w:val="af-ZA"/>
        </w:rPr>
        <w:t>Более того, каждый</w:t>
      </w:r>
    </w:p>
    <w:p w14:paraId="3C61B0B0" w14:textId="77777777" w:rsidR="00A42B07" w:rsidRPr="00A42B07" w:rsidRDefault="00A42B07" w:rsidP="00A42B07">
      <w:pPr>
        <w:pStyle w:val="a3"/>
        <w:spacing w:line="240" w:lineRule="auto"/>
        <w:rPr>
          <w:rFonts w:ascii="GHEA Grapalat" w:hAnsi="GHEA Grapalat"/>
          <w:i w:val="0"/>
          <w:lang w:val="af-ZA"/>
        </w:rPr>
      </w:pPr>
      <w:r w:rsidRPr="00A42B07">
        <w:rPr>
          <w:rFonts w:ascii="GHEA Grapalat" w:hAnsi="GHEA Grapalat"/>
          <w:i w:val="0"/>
          <w:lang w:val="af-ZA"/>
        </w:rPr>
        <w:t>1)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w:t>
      </w:r>
    </w:p>
    <w:p w14:paraId="0AC4322C" w14:textId="77777777" w:rsidR="00A42B07" w:rsidRPr="00A42B07" w:rsidRDefault="00A42B07" w:rsidP="00A42B07">
      <w:pPr>
        <w:pStyle w:val="a3"/>
        <w:spacing w:line="240" w:lineRule="auto"/>
        <w:rPr>
          <w:rFonts w:ascii="GHEA Grapalat" w:hAnsi="GHEA Grapalat"/>
          <w:i w:val="0"/>
          <w:lang w:val="af-ZA"/>
        </w:rPr>
      </w:pPr>
      <w:r w:rsidRPr="00A42B07">
        <w:rPr>
          <w:rFonts w:ascii="GHEA Grapalat" w:hAnsi="GHEA Grapalat"/>
          <w:i w:val="0"/>
          <w:lang w:val="af-ZA"/>
        </w:rPr>
        <w:t>2) любое лицо вправе обжаловать требования настоящего объявления до истечения срока подачи заявлений в порядке, установленном Гражданским процессуальным кодексом Республики Армения.</w:t>
      </w:r>
    </w:p>
    <w:p w14:paraId="56783C41" w14:textId="79EB3DF6" w:rsidR="00A42B07" w:rsidRPr="00A42B07" w:rsidRDefault="00A42B07" w:rsidP="00A42B07">
      <w:pPr>
        <w:pStyle w:val="a3"/>
        <w:spacing w:line="240" w:lineRule="auto"/>
        <w:rPr>
          <w:rFonts w:ascii="GHEA Grapalat" w:hAnsi="GHEA Grapalat"/>
          <w:i w:val="0"/>
          <w:lang w:val="af-ZA"/>
        </w:rPr>
      </w:pPr>
      <w:r w:rsidRPr="00A42B07">
        <w:rPr>
          <w:rFonts w:ascii="GHEA Grapalat" w:hAnsi="GHEA Grapalat"/>
          <w:i w:val="0"/>
          <w:lang w:val="af-ZA"/>
        </w:rPr>
        <w:t>Ставки государственной пошлины, взимаемой за обжалование, определяются Законом «О государственной пошлине».</w:t>
      </w:r>
    </w:p>
    <w:p w14:paraId="523D5A69" w14:textId="48CE31E2" w:rsidR="00F37FDE" w:rsidRPr="00A42B07" w:rsidRDefault="00A42B07" w:rsidP="00A42B07">
      <w:pPr>
        <w:pStyle w:val="a3"/>
        <w:spacing w:line="240" w:lineRule="auto"/>
        <w:rPr>
          <w:rFonts w:ascii="GHEA Grapalat" w:hAnsi="GHEA Grapalat"/>
          <w:i w:val="0"/>
          <w:lang w:val="af-ZA"/>
        </w:rPr>
      </w:pPr>
      <w:r w:rsidRPr="00A42B07">
        <w:rPr>
          <w:rFonts w:ascii="GHEA Grapalat" w:hAnsi="GHEA Grapalat"/>
          <w:i w:val="0"/>
          <w:lang w:val="af-ZA"/>
        </w:rPr>
        <w:t xml:space="preserve">За дополнительной информацией, связанной с этим объявлением, вы можете обратиться к секретарю комиссии </w:t>
      </w:r>
      <w:r w:rsidR="008C66E4">
        <w:rPr>
          <w:rFonts w:ascii="GHEA Grapalat" w:hAnsi="GHEA Grapalat"/>
          <w:i w:val="0"/>
          <w:lang w:val="af-ZA"/>
        </w:rPr>
        <w:t>Л. Карапетян</w:t>
      </w:r>
      <w:r w:rsidRPr="00A42B07">
        <w:rPr>
          <w:rFonts w:ascii="GHEA Grapalat" w:hAnsi="GHEA Grapalat"/>
          <w:i w:val="0"/>
          <w:lang w:val="af-ZA"/>
        </w:rPr>
        <w:t>.</w:t>
      </w:r>
    </w:p>
    <w:p w14:paraId="35536B9A" w14:textId="6FEE5289" w:rsidR="00F37FDE" w:rsidRPr="008C66E4" w:rsidRDefault="00F37FDE" w:rsidP="00A213EE">
      <w:pPr>
        <w:ind w:firstLine="375"/>
        <w:jc w:val="both"/>
        <w:rPr>
          <w:rFonts w:ascii="GHEA Grapalat" w:hAnsi="GHEA Grapalat" w:cs="Sylfaen"/>
          <w:b/>
          <w:bCs/>
          <w:sz w:val="20"/>
          <w:szCs w:val="20"/>
          <w:lang w:val="hy-AM"/>
        </w:rPr>
      </w:pPr>
      <w:r w:rsidRPr="00A213EE">
        <w:rPr>
          <w:rFonts w:ascii="GHEA Grapalat" w:hAnsi="GHEA Grapalat" w:cs="Sylfaen"/>
          <w:sz w:val="20"/>
          <w:szCs w:val="20"/>
          <w:lang w:val="hy-AM"/>
        </w:rPr>
        <w:tab/>
      </w:r>
    </w:p>
    <w:p w14:paraId="47C0ED0C" w14:textId="006D0CF7" w:rsidR="00B85CC7" w:rsidRPr="008C66E4" w:rsidRDefault="00B85CC7" w:rsidP="00B85CC7">
      <w:pPr>
        <w:pStyle w:val="a3"/>
        <w:spacing w:line="240" w:lineRule="auto"/>
        <w:rPr>
          <w:rFonts w:ascii="GHEA Grapalat" w:hAnsi="GHEA Grapalat"/>
          <w:i w:val="0"/>
          <w:lang w:val="ru-RU"/>
        </w:rPr>
      </w:pPr>
      <w:r w:rsidRPr="008C66E4">
        <w:rPr>
          <w:rFonts w:ascii="GHEA Grapalat" w:hAnsi="GHEA Grapalat"/>
          <w:i w:val="0"/>
          <w:lang w:val="ru-RU"/>
        </w:rPr>
        <w:t xml:space="preserve">Телефон: </w:t>
      </w:r>
      <w:r w:rsidR="001B50D4" w:rsidRPr="008C66E4">
        <w:rPr>
          <w:rFonts w:ascii="GHEA Grapalat" w:hAnsi="GHEA Grapalat"/>
          <w:i w:val="0"/>
          <w:lang w:val="af-ZA"/>
        </w:rPr>
        <w:t>+010-210140 -124</w:t>
      </w:r>
    </w:p>
    <w:p w14:paraId="4F52BE39" w14:textId="6346F704" w:rsidR="00B85CC7" w:rsidRPr="008C66E4" w:rsidRDefault="00B85CC7" w:rsidP="00B85CC7">
      <w:pPr>
        <w:pStyle w:val="a3"/>
        <w:spacing w:line="240" w:lineRule="auto"/>
        <w:rPr>
          <w:rFonts w:ascii="GHEA Grapalat" w:hAnsi="GHEA Grapalat"/>
          <w:i w:val="0"/>
          <w:u w:val="single"/>
          <w:lang w:val="ru-RU"/>
        </w:rPr>
      </w:pPr>
      <w:r w:rsidRPr="008C66E4">
        <w:rPr>
          <w:rFonts w:ascii="GHEA Grapalat" w:hAnsi="GHEA Grapalat"/>
          <w:i w:val="0"/>
          <w:lang w:val="ru-RU"/>
        </w:rPr>
        <w:t xml:space="preserve">Электронная почта: </w:t>
      </w:r>
      <w:r w:rsidR="001B50D4" w:rsidRPr="008C66E4">
        <w:rPr>
          <w:rFonts w:ascii="GHEA Grapalat" w:hAnsi="GHEA Grapalat"/>
          <w:i w:val="0"/>
          <w:lang w:val="af-ZA"/>
        </w:rPr>
        <w:t>l.karapetyan@scs.am</w:t>
      </w:r>
    </w:p>
    <w:p w14:paraId="34587AE2" w14:textId="230CC8AE" w:rsidR="00B85CC7" w:rsidRPr="008C66E4" w:rsidRDefault="00B85CC7" w:rsidP="00B85CC7">
      <w:pPr>
        <w:ind w:firstLine="720"/>
        <w:rPr>
          <w:rFonts w:ascii="GHEA Grapalat" w:hAnsi="GHEA Grapalat"/>
          <w:sz w:val="20"/>
          <w:szCs w:val="20"/>
          <w:lang w:val="ru-RU"/>
        </w:rPr>
      </w:pPr>
      <w:r w:rsidRPr="008C66E4">
        <w:rPr>
          <w:rFonts w:ascii="GHEA Grapalat" w:hAnsi="GHEA Grapalat"/>
          <w:sz w:val="20"/>
          <w:szCs w:val="20"/>
          <w:lang w:val="ru-RU"/>
        </w:rPr>
        <w:t xml:space="preserve">Заказчик: </w:t>
      </w:r>
      <w:r w:rsidR="00C77E92" w:rsidRPr="00C77E92">
        <w:rPr>
          <w:rFonts w:ascii="GHEA Grapalat" w:hAnsi="GHEA Grapalat"/>
          <w:sz w:val="20"/>
          <w:szCs w:val="20"/>
          <w:lang w:val="ru-RU"/>
        </w:rPr>
        <w:t>Комитет по высшему образованию и науке</w:t>
      </w:r>
    </w:p>
    <w:p w14:paraId="02FED0E4" w14:textId="77777777" w:rsidR="00F37FDE" w:rsidRPr="00B85CC7" w:rsidRDefault="00F37FDE" w:rsidP="00F37FDE">
      <w:pPr>
        <w:pStyle w:val="norm"/>
        <w:spacing w:line="240" w:lineRule="auto"/>
        <w:ind w:firstLine="284"/>
        <w:jc w:val="right"/>
        <w:rPr>
          <w:rFonts w:ascii="GHEA Grapalat" w:hAnsi="GHEA Grapalat" w:cs="Sylfaen"/>
          <w:sz w:val="18"/>
          <w:szCs w:val="18"/>
          <w:lang w:val="ru-RU"/>
        </w:rPr>
      </w:pPr>
    </w:p>
    <w:p w14:paraId="04A06CA9" w14:textId="77777777" w:rsidR="00F37FDE" w:rsidRPr="00BA0121" w:rsidRDefault="00F37FDE" w:rsidP="00F37FDE">
      <w:pPr>
        <w:rPr>
          <w:rFonts w:ascii="GHEA Grapalat" w:hAnsi="GHEA Grapalat" w:cs="Sylfaen"/>
          <w:sz w:val="18"/>
          <w:szCs w:val="18"/>
          <w:lang w:val="es-ES" w:eastAsia="ru-RU"/>
        </w:rPr>
      </w:pPr>
      <w:r w:rsidRPr="00BA0121">
        <w:rPr>
          <w:rFonts w:ascii="GHEA Grapalat" w:hAnsi="GHEA Grapalat" w:cs="Sylfaen"/>
          <w:sz w:val="18"/>
          <w:szCs w:val="18"/>
          <w:lang w:val="es-ES"/>
        </w:rPr>
        <w:br w:type="page"/>
      </w:r>
    </w:p>
    <w:p w14:paraId="19753ADC" w14:textId="77777777" w:rsidR="00F37FDE" w:rsidRPr="00696BCA" w:rsidRDefault="00F37FDE" w:rsidP="00696BCA">
      <w:pPr>
        <w:pStyle w:val="31"/>
        <w:spacing w:line="240" w:lineRule="auto"/>
        <w:jc w:val="right"/>
        <w:rPr>
          <w:rFonts w:ascii="GHEA Grapalat" w:hAnsi="GHEA Grapalat" w:cs="Sylfaen"/>
          <w:i/>
          <w:lang w:val="es-ES"/>
        </w:rPr>
      </w:pPr>
      <w:proofErr w:type="spellStart"/>
      <w:r w:rsidRPr="00F37FDE">
        <w:rPr>
          <w:rFonts w:ascii="GHEA Grapalat" w:hAnsi="GHEA Grapalat" w:cs="Sylfaen"/>
          <w:i/>
          <w:lang w:val="es-ES"/>
        </w:rPr>
        <w:lastRenderedPageBreak/>
        <w:t>Приложение</w:t>
      </w:r>
      <w:proofErr w:type="spellEnd"/>
      <w:r w:rsidRPr="00696BCA">
        <w:rPr>
          <w:rFonts w:ascii="GHEA Grapalat" w:hAnsi="GHEA Grapalat" w:cs="Sylfaen"/>
          <w:i/>
          <w:lang w:val="es-ES"/>
        </w:rPr>
        <w:t xml:space="preserve"> N 1</w:t>
      </w:r>
    </w:p>
    <w:p w14:paraId="08B2E4BB" w14:textId="77777777" w:rsidR="00515EA5" w:rsidRDefault="00A42B07" w:rsidP="00515EA5">
      <w:pPr>
        <w:pStyle w:val="31"/>
        <w:spacing w:line="240" w:lineRule="auto"/>
        <w:jc w:val="right"/>
        <w:rPr>
          <w:rFonts w:ascii="GHEA Grapalat" w:hAnsi="GHEA Grapalat" w:cs="Sylfaen"/>
          <w:i/>
          <w:lang w:val="ru-RU"/>
        </w:rPr>
      </w:pPr>
      <w:proofErr w:type="spellStart"/>
      <w:r w:rsidRPr="00F37FDE">
        <w:rPr>
          <w:rFonts w:ascii="GHEA Grapalat" w:hAnsi="GHEA Grapalat" w:cs="Sylfaen"/>
          <w:i/>
          <w:lang w:val="es-ES"/>
        </w:rPr>
        <w:t>предварительной</w:t>
      </w:r>
      <w:proofErr w:type="spellEnd"/>
      <w:r w:rsidRPr="00F37FDE">
        <w:rPr>
          <w:rFonts w:ascii="GHEA Grapalat" w:hAnsi="GHEA Grapalat" w:cs="Sylfaen"/>
          <w:i/>
          <w:lang w:val="es-ES"/>
        </w:rPr>
        <w:t xml:space="preserve"> </w:t>
      </w:r>
      <w:proofErr w:type="spellStart"/>
      <w:r w:rsidRPr="00F37FDE">
        <w:rPr>
          <w:rFonts w:ascii="GHEA Grapalat" w:hAnsi="GHEA Grapalat" w:cs="Sylfaen"/>
          <w:i/>
          <w:lang w:val="es-ES"/>
        </w:rPr>
        <w:t>квалификации</w:t>
      </w:r>
      <w:proofErr w:type="spellEnd"/>
      <w:r>
        <w:rPr>
          <w:rFonts w:ascii="GHEA Grapalat" w:hAnsi="GHEA Grapalat" w:cs="Sylfaen"/>
          <w:i/>
          <w:lang w:val="ru-RU"/>
        </w:rPr>
        <w:t xml:space="preserve"> открытого </w:t>
      </w:r>
    </w:p>
    <w:p w14:paraId="5345C767" w14:textId="2C34AF1E" w:rsidR="00F37FDE" w:rsidRPr="00696BCA" w:rsidRDefault="00515EA5" w:rsidP="00515EA5">
      <w:pPr>
        <w:pStyle w:val="31"/>
        <w:spacing w:line="240" w:lineRule="auto"/>
        <w:jc w:val="right"/>
        <w:rPr>
          <w:rFonts w:ascii="GHEA Grapalat" w:hAnsi="GHEA Grapalat" w:cs="Sylfaen"/>
          <w:i/>
          <w:lang w:val="es-ES"/>
        </w:rPr>
      </w:pPr>
      <w:r>
        <w:rPr>
          <w:rFonts w:ascii="GHEA Grapalat" w:hAnsi="GHEA Grapalat" w:cs="Sylfaen"/>
          <w:i/>
          <w:lang w:val="ru-RU"/>
        </w:rPr>
        <w:t xml:space="preserve">конкурса под кодом </w:t>
      </w:r>
      <w:r w:rsidR="00C77E92">
        <w:rPr>
          <w:rFonts w:ascii="GHEA Grapalat" w:hAnsi="GHEA Grapalat" w:cs="Sylfaen"/>
          <w:i/>
          <w:lang w:val="es-ES"/>
        </w:rPr>
        <w:t>ԲԿԳԿ-ՆԲՄԾՁԲ-23Խ/1</w:t>
      </w:r>
    </w:p>
    <w:p w14:paraId="36FF9CCD" w14:textId="77777777" w:rsidR="00F37FDE" w:rsidRPr="00BA0121" w:rsidRDefault="00F37FDE" w:rsidP="00F37FDE">
      <w:pPr>
        <w:jc w:val="center"/>
        <w:rPr>
          <w:rFonts w:ascii="GHEA Grapalat" w:hAnsi="GHEA Grapalat" w:cs="Sylfaen"/>
          <w:b/>
          <w:lang w:val="es-ES"/>
        </w:rPr>
      </w:pPr>
    </w:p>
    <w:p w14:paraId="0018F42A" w14:textId="08B17801" w:rsidR="00160059" w:rsidRPr="00F62C91" w:rsidRDefault="00160059" w:rsidP="00160059">
      <w:pPr>
        <w:widowControl w:val="0"/>
        <w:jc w:val="center"/>
        <w:rPr>
          <w:rFonts w:ascii="GHEA Grapalat" w:hAnsi="GHEA Grapalat" w:cs="Arial"/>
          <w:bCs/>
          <w:lang w:val="ru-RU"/>
        </w:rPr>
      </w:pPr>
      <w:r w:rsidRPr="00F62C91">
        <w:rPr>
          <w:rFonts w:ascii="GHEA Grapalat" w:hAnsi="GHEA Grapalat"/>
          <w:bCs/>
          <w:lang w:val="ru-RU"/>
        </w:rPr>
        <w:t xml:space="preserve">ЗАЯВЛЕНИЕ-ОБЪЯВЛЕНИЕ </w:t>
      </w:r>
    </w:p>
    <w:p w14:paraId="378DD63B" w14:textId="62EC56D9" w:rsidR="00F37FDE" w:rsidRPr="00BA0121" w:rsidRDefault="00160059" w:rsidP="00160059">
      <w:pPr>
        <w:jc w:val="center"/>
        <w:rPr>
          <w:rFonts w:ascii="GHEA Grapalat" w:hAnsi="GHEA Grapalat" w:cs="Arial"/>
          <w:lang w:val="es-ES"/>
        </w:rPr>
      </w:pPr>
      <w:r w:rsidRPr="005121A3">
        <w:rPr>
          <w:rFonts w:ascii="GHEA Grapalat" w:hAnsi="GHEA Grapalat"/>
          <w:lang w:val="ru-RU"/>
        </w:rPr>
        <w:t>на участие в</w:t>
      </w:r>
      <w:r w:rsidR="00F37FDE" w:rsidRPr="00BA0121">
        <w:rPr>
          <w:rFonts w:ascii="GHEA Grapalat" w:hAnsi="GHEA Grapalat" w:cs="Sylfaen"/>
          <w:sz w:val="20"/>
          <w:lang w:val="es-ES"/>
        </w:rPr>
        <w:t xml:space="preserve"> </w:t>
      </w:r>
      <w:proofErr w:type="spellStart"/>
      <w:r w:rsidR="00F37FDE" w:rsidRPr="00BA0121">
        <w:rPr>
          <w:rFonts w:ascii="GHEA Grapalat" w:hAnsi="GHEA Grapalat" w:cs="Sylfaen"/>
          <w:sz w:val="20"/>
          <w:lang w:val="es-ES"/>
        </w:rPr>
        <w:t>процедуре</w:t>
      </w:r>
      <w:proofErr w:type="spellEnd"/>
      <w:r w:rsidR="00F37FDE" w:rsidRPr="00BA0121">
        <w:rPr>
          <w:rFonts w:ascii="GHEA Grapalat" w:hAnsi="GHEA Grapalat" w:cs="Sylfaen"/>
          <w:sz w:val="20"/>
          <w:lang w:val="es-ES"/>
        </w:rPr>
        <w:t xml:space="preserve"> </w:t>
      </w:r>
      <w:proofErr w:type="spellStart"/>
      <w:r w:rsidR="00F37FDE" w:rsidRPr="00BA0121">
        <w:rPr>
          <w:rFonts w:ascii="GHEA Grapalat" w:hAnsi="GHEA Grapalat" w:cs="Sylfaen"/>
          <w:sz w:val="20"/>
          <w:lang w:val="es-ES"/>
        </w:rPr>
        <w:t>предварительной</w:t>
      </w:r>
      <w:proofErr w:type="spellEnd"/>
      <w:r w:rsidR="00F37FDE" w:rsidRPr="00BA0121">
        <w:rPr>
          <w:rFonts w:ascii="GHEA Grapalat" w:hAnsi="GHEA Grapalat" w:cs="Sylfaen"/>
          <w:sz w:val="20"/>
          <w:lang w:val="es-ES"/>
        </w:rPr>
        <w:t xml:space="preserve"> </w:t>
      </w:r>
      <w:proofErr w:type="spellStart"/>
      <w:r w:rsidR="00F37FDE" w:rsidRPr="00BA0121">
        <w:rPr>
          <w:rFonts w:ascii="GHEA Grapalat" w:hAnsi="GHEA Grapalat" w:cs="Sylfaen"/>
          <w:sz w:val="20"/>
          <w:lang w:val="es-ES"/>
        </w:rPr>
        <w:t>квалификации</w:t>
      </w:r>
      <w:proofErr w:type="spellEnd"/>
      <w:r w:rsidR="00F37FDE" w:rsidRPr="00BA0121">
        <w:rPr>
          <w:rFonts w:ascii="GHEA Grapalat" w:hAnsi="GHEA Grapalat" w:cs="Arial"/>
          <w:lang w:val="es-ES"/>
        </w:rPr>
        <w:t xml:space="preserve"> </w:t>
      </w:r>
    </w:p>
    <w:p w14:paraId="57606801" w14:textId="77777777" w:rsidR="00F37FDE" w:rsidRPr="00BA0121" w:rsidRDefault="00F37FDE" w:rsidP="00F37FDE">
      <w:pPr>
        <w:rPr>
          <w:lang w:val="es-ES" w:eastAsia="ru-RU"/>
        </w:rPr>
      </w:pPr>
    </w:p>
    <w:p w14:paraId="2882CEA6" w14:textId="212063AD" w:rsidR="00F37FDE" w:rsidRPr="0023518E" w:rsidRDefault="00F37FDE" w:rsidP="00F37FDE">
      <w:pPr>
        <w:jc w:val="both"/>
        <w:rPr>
          <w:rFonts w:ascii="GHEA Grapalat" w:hAnsi="GHEA Grapalat" w:cs="Arial"/>
          <w:sz w:val="20"/>
          <w:szCs w:val="20"/>
          <w:lang w:val="ru-RU"/>
        </w:rPr>
      </w:pPr>
      <w:r w:rsidRPr="00BA0121">
        <w:rPr>
          <w:rFonts w:ascii="GHEA Grapalat" w:hAnsi="GHEA Grapalat"/>
          <w:sz w:val="22"/>
          <w:szCs w:val="22"/>
          <w:u w:val="single"/>
          <w:lang w:val="es-ES"/>
        </w:rPr>
        <w:t xml:space="preserve"> </w:t>
      </w:r>
      <w:r w:rsidRPr="00BA0121">
        <w:rPr>
          <w:rFonts w:ascii="GHEA Grapalat" w:hAnsi="GHEA Grapalat"/>
          <w:sz w:val="22"/>
          <w:szCs w:val="22"/>
          <w:u w:val="single"/>
          <w:lang w:val="es-ES"/>
        </w:rPr>
        <w:tab/>
      </w:r>
      <w:r w:rsidRPr="00BA0121">
        <w:rPr>
          <w:rFonts w:ascii="GHEA Grapalat" w:hAnsi="GHEA Grapalat"/>
          <w:sz w:val="22"/>
          <w:szCs w:val="22"/>
          <w:u w:val="single"/>
          <w:lang w:val="es-ES"/>
        </w:rPr>
        <w:tab/>
        <w:t xml:space="preserve"> </w:t>
      </w:r>
      <w:r w:rsidRPr="00BA0121">
        <w:rPr>
          <w:rFonts w:ascii="GHEA Grapalat" w:hAnsi="GHEA Grapalat"/>
          <w:sz w:val="22"/>
          <w:szCs w:val="22"/>
          <w:lang w:val="es-ES"/>
        </w:rPr>
        <w:t xml:space="preserve"> </w:t>
      </w:r>
      <w:proofErr w:type="spellStart"/>
      <w:r w:rsidRPr="00BA0121">
        <w:rPr>
          <w:rFonts w:ascii="GHEA Grapalat" w:hAnsi="GHEA Grapalat" w:cs="Sylfaen"/>
          <w:sz w:val="20"/>
          <w:szCs w:val="20"/>
          <w:lang w:val="es-ES"/>
        </w:rPr>
        <w:t>сообщает</w:t>
      </w:r>
      <w:proofErr w:type="spellEnd"/>
      <w:r w:rsidRPr="00BA0121">
        <w:rPr>
          <w:rFonts w:ascii="GHEA Grapalat" w:hAnsi="GHEA Grapalat" w:cs="Arial"/>
          <w:sz w:val="20"/>
          <w:szCs w:val="20"/>
          <w:lang w:val="es-ES"/>
        </w:rPr>
        <w:t xml:space="preserve"> </w:t>
      </w:r>
      <w:r w:rsidRPr="00BA0121">
        <w:rPr>
          <w:rFonts w:ascii="GHEA Grapalat" w:hAnsi="GHEA Grapalat" w:cs="Sylfaen"/>
          <w:sz w:val="20"/>
          <w:szCs w:val="20"/>
          <w:lang w:val="es-ES"/>
        </w:rPr>
        <w:t>в</w:t>
      </w:r>
      <w:r w:rsidRPr="00BA0121">
        <w:rPr>
          <w:rFonts w:ascii="GHEA Grapalat" w:hAnsi="GHEA Grapalat" w:cs="Arial"/>
          <w:sz w:val="20"/>
          <w:szCs w:val="20"/>
          <w:lang w:val="es-ES"/>
        </w:rPr>
        <w:t xml:space="preserve">, </w:t>
      </w:r>
      <w:proofErr w:type="spellStart"/>
      <w:r w:rsidRPr="00BA0121">
        <w:rPr>
          <w:rFonts w:ascii="GHEA Grapalat" w:hAnsi="GHEA Grapalat" w:cs="Sylfaen"/>
          <w:sz w:val="20"/>
          <w:szCs w:val="20"/>
          <w:lang w:val="es-ES"/>
        </w:rPr>
        <w:t>что</w:t>
      </w:r>
      <w:proofErr w:type="spellEnd"/>
      <w:r w:rsidRPr="00BA0121">
        <w:rPr>
          <w:rFonts w:ascii="GHEA Grapalat" w:hAnsi="GHEA Grapalat" w:cs="Arial"/>
          <w:sz w:val="20"/>
          <w:szCs w:val="20"/>
          <w:lang w:val="es-ES"/>
        </w:rPr>
        <w:t xml:space="preserve"> </w:t>
      </w:r>
      <w:proofErr w:type="spellStart"/>
      <w:r w:rsidRPr="00BA0121">
        <w:rPr>
          <w:rFonts w:ascii="GHEA Grapalat" w:hAnsi="GHEA Grapalat" w:cs="Sylfaen"/>
          <w:sz w:val="20"/>
          <w:szCs w:val="20"/>
          <w:lang w:val="es-ES"/>
        </w:rPr>
        <w:t>жела</w:t>
      </w:r>
      <w:r w:rsidR="00515EA5">
        <w:rPr>
          <w:rFonts w:ascii="GHEA Grapalat" w:hAnsi="GHEA Grapalat" w:cs="Sylfaen"/>
          <w:sz w:val="20"/>
          <w:szCs w:val="20"/>
          <w:lang w:val="ru-RU"/>
        </w:rPr>
        <w:t>ет</w:t>
      </w:r>
      <w:proofErr w:type="spellEnd"/>
      <w:r w:rsidRPr="00BA0121">
        <w:rPr>
          <w:rFonts w:ascii="GHEA Grapalat" w:hAnsi="GHEA Grapalat" w:cs="Arial"/>
          <w:sz w:val="20"/>
          <w:szCs w:val="20"/>
          <w:lang w:val="es-ES"/>
        </w:rPr>
        <w:t xml:space="preserve"> </w:t>
      </w:r>
      <w:proofErr w:type="spellStart"/>
      <w:r w:rsidR="00515EA5" w:rsidRPr="00515EA5">
        <w:rPr>
          <w:rFonts w:ascii="GHEA Grapalat" w:hAnsi="GHEA Grapalat" w:cs="Sylfaen"/>
          <w:sz w:val="20"/>
          <w:szCs w:val="20"/>
          <w:lang w:val="es-ES"/>
        </w:rPr>
        <w:t>участвовать</w:t>
      </w:r>
      <w:proofErr w:type="spellEnd"/>
      <w:r w:rsidR="0023518E" w:rsidRPr="0023518E">
        <w:rPr>
          <w:rFonts w:ascii="GHEA Grapalat" w:hAnsi="GHEA Grapalat" w:cs="Sylfaen"/>
          <w:sz w:val="20"/>
          <w:szCs w:val="20"/>
          <w:lang w:val="es-ES"/>
        </w:rPr>
        <w:t xml:space="preserve"> </w:t>
      </w:r>
      <w:proofErr w:type="spellStart"/>
      <w:r w:rsidR="0023518E" w:rsidRPr="00BA0121">
        <w:rPr>
          <w:rFonts w:ascii="GHEA Grapalat" w:hAnsi="GHEA Grapalat" w:cs="Sylfaen"/>
          <w:sz w:val="20"/>
          <w:szCs w:val="20"/>
          <w:lang w:val="es-ES"/>
        </w:rPr>
        <w:t>на</w:t>
      </w:r>
      <w:proofErr w:type="spellEnd"/>
      <w:r w:rsidR="0023518E" w:rsidRPr="00BA0121">
        <w:rPr>
          <w:rFonts w:ascii="GHEA Grapalat" w:hAnsi="GHEA Grapalat" w:cs="Sylfaen"/>
          <w:sz w:val="20"/>
          <w:szCs w:val="20"/>
          <w:lang w:val="es-ES"/>
        </w:rPr>
        <w:t xml:space="preserve"> </w:t>
      </w:r>
      <w:proofErr w:type="spellStart"/>
      <w:r w:rsidR="0023518E" w:rsidRPr="00BA0121">
        <w:rPr>
          <w:rFonts w:ascii="GHEA Grapalat" w:hAnsi="GHEA Grapalat" w:cs="Sylfaen"/>
          <w:sz w:val="20"/>
          <w:szCs w:val="20"/>
          <w:lang w:val="es-ES"/>
        </w:rPr>
        <w:t>процедуре</w:t>
      </w:r>
      <w:proofErr w:type="spellEnd"/>
      <w:r w:rsidR="0023518E" w:rsidRPr="00BA0121">
        <w:rPr>
          <w:rFonts w:ascii="GHEA Grapalat" w:hAnsi="GHEA Grapalat" w:cs="Sylfaen"/>
          <w:sz w:val="20"/>
          <w:szCs w:val="20"/>
          <w:lang w:val="es-ES"/>
        </w:rPr>
        <w:t xml:space="preserve"> </w:t>
      </w:r>
      <w:proofErr w:type="spellStart"/>
      <w:r w:rsidR="0023518E" w:rsidRPr="00BA0121">
        <w:rPr>
          <w:rFonts w:ascii="GHEA Grapalat" w:hAnsi="GHEA Grapalat" w:cs="Sylfaen"/>
          <w:sz w:val="20"/>
          <w:szCs w:val="20"/>
          <w:lang w:val="es-ES"/>
        </w:rPr>
        <w:t>предварительной</w:t>
      </w:r>
      <w:proofErr w:type="spellEnd"/>
      <w:r w:rsidR="0023518E" w:rsidRPr="00BA0121">
        <w:rPr>
          <w:rFonts w:ascii="GHEA Grapalat" w:hAnsi="GHEA Grapalat" w:cs="Sylfaen"/>
          <w:sz w:val="20"/>
          <w:szCs w:val="20"/>
          <w:lang w:val="es-ES"/>
        </w:rPr>
        <w:t xml:space="preserve"> </w:t>
      </w:r>
      <w:proofErr w:type="spellStart"/>
      <w:r w:rsidR="0023518E" w:rsidRPr="00BA0121">
        <w:rPr>
          <w:rFonts w:ascii="GHEA Grapalat" w:hAnsi="GHEA Grapalat" w:cs="Sylfaen"/>
          <w:sz w:val="20"/>
          <w:szCs w:val="20"/>
          <w:lang w:val="es-ES"/>
        </w:rPr>
        <w:t>квалификации</w:t>
      </w:r>
      <w:proofErr w:type="spellEnd"/>
      <w:r w:rsidR="0023518E">
        <w:rPr>
          <w:rFonts w:ascii="GHEA Grapalat" w:hAnsi="GHEA Grapalat" w:cs="Sylfaen"/>
          <w:sz w:val="20"/>
          <w:szCs w:val="20"/>
          <w:lang w:val="ru-RU"/>
        </w:rPr>
        <w:t xml:space="preserve"> </w:t>
      </w:r>
      <w:proofErr w:type="spellStart"/>
      <w:r w:rsidR="0023518E" w:rsidRPr="00BA0121">
        <w:rPr>
          <w:rFonts w:ascii="GHEA Grapalat" w:hAnsi="GHEA Grapalat" w:cs="Sylfaen"/>
          <w:sz w:val="20"/>
          <w:szCs w:val="20"/>
          <w:lang w:val="es-ES"/>
        </w:rPr>
        <w:t>открытого</w:t>
      </w:r>
      <w:proofErr w:type="spellEnd"/>
      <w:r w:rsidR="0023518E" w:rsidRPr="00BA0121">
        <w:rPr>
          <w:rFonts w:ascii="GHEA Grapalat" w:hAnsi="GHEA Grapalat" w:cs="Sylfaen"/>
          <w:sz w:val="20"/>
          <w:szCs w:val="20"/>
          <w:lang w:val="es-ES"/>
        </w:rPr>
        <w:t xml:space="preserve"> </w:t>
      </w:r>
    </w:p>
    <w:p w14:paraId="3D3E7971" w14:textId="77777777" w:rsidR="00F37FDE" w:rsidRPr="00BA0121" w:rsidRDefault="00F37FDE" w:rsidP="00F37FDE">
      <w:pPr>
        <w:jc w:val="both"/>
        <w:rPr>
          <w:rFonts w:ascii="GHEA Grapalat" w:hAnsi="GHEA Grapalat"/>
          <w:sz w:val="22"/>
          <w:szCs w:val="22"/>
          <w:vertAlign w:val="superscript"/>
          <w:lang w:val="es-ES"/>
        </w:rPr>
      </w:pPr>
      <w:r w:rsidRPr="00BA0121">
        <w:rPr>
          <w:rFonts w:ascii="GHEA Grapalat" w:hAnsi="GHEA Grapalat"/>
          <w:vertAlign w:val="superscript"/>
          <w:lang w:val="es-ES"/>
        </w:rPr>
        <w:t xml:space="preserve"> </w:t>
      </w:r>
      <w:r w:rsidRPr="00BA0121">
        <w:rPr>
          <w:rFonts w:ascii="GHEA Grapalat" w:hAnsi="GHEA Grapalat"/>
          <w:lang w:val="es-ES"/>
        </w:rPr>
        <w:t xml:space="preserve"> </w:t>
      </w:r>
      <w:proofErr w:type="spellStart"/>
      <w:r w:rsidRPr="00BA0121">
        <w:rPr>
          <w:rFonts w:ascii="GHEA Grapalat" w:hAnsi="GHEA Grapalat" w:cs="Sylfaen"/>
          <w:vertAlign w:val="superscript"/>
          <w:lang w:val="es-ES"/>
        </w:rPr>
        <w:t>участника</w:t>
      </w:r>
      <w:proofErr w:type="spellEnd"/>
      <w:r w:rsidRPr="00BA0121">
        <w:rPr>
          <w:rFonts w:ascii="GHEA Grapalat" w:hAnsi="GHEA Grapalat" w:cs="Arial"/>
          <w:vertAlign w:val="superscript"/>
          <w:lang w:val="es-ES"/>
        </w:rPr>
        <w:t xml:space="preserve"> </w:t>
      </w:r>
      <w:proofErr w:type="spellStart"/>
      <w:r w:rsidRPr="00BA0121">
        <w:rPr>
          <w:rFonts w:ascii="GHEA Grapalat" w:hAnsi="GHEA Grapalat" w:cs="Sylfaen"/>
          <w:vertAlign w:val="superscript"/>
          <w:lang w:val="es-ES"/>
        </w:rPr>
        <w:t>наименование</w:t>
      </w:r>
      <w:proofErr w:type="spellEnd"/>
      <w:r w:rsidRPr="00BA0121">
        <w:rPr>
          <w:rFonts w:ascii="GHEA Grapalat" w:hAnsi="GHEA Grapalat" w:cs="Arial"/>
          <w:vertAlign w:val="superscript"/>
          <w:lang w:val="es-ES"/>
        </w:rPr>
        <w:t xml:space="preserve"> </w:t>
      </w:r>
    </w:p>
    <w:p w14:paraId="20C5B44D" w14:textId="2EAC281E" w:rsidR="00F37FDE" w:rsidRPr="00F37FDE" w:rsidRDefault="0023518E" w:rsidP="00F37FDE">
      <w:pPr>
        <w:jc w:val="both"/>
        <w:rPr>
          <w:rFonts w:ascii="GHEA Grapalat" w:hAnsi="GHEA Grapalat" w:cs="Sylfaen"/>
          <w:sz w:val="20"/>
          <w:szCs w:val="20"/>
          <w:lang w:val="es-ES"/>
        </w:rPr>
      </w:pPr>
      <w:proofErr w:type="spellStart"/>
      <w:r w:rsidRPr="00BA0121">
        <w:rPr>
          <w:rFonts w:ascii="GHEA Grapalat" w:hAnsi="GHEA Grapalat" w:cs="Sylfaen"/>
          <w:sz w:val="20"/>
          <w:szCs w:val="20"/>
          <w:lang w:val="es-ES"/>
        </w:rPr>
        <w:t>конкурса</w:t>
      </w:r>
      <w:proofErr w:type="spellEnd"/>
      <w:r>
        <w:rPr>
          <w:rFonts w:ascii="GHEA Grapalat" w:hAnsi="GHEA Grapalat" w:cs="Sylfaen"/>
          <w:sz w:val="20"/>
          <w:szCs w:val="20"/>
          <w:lang w:val="ru-RU"/>
        </w:rPr>
        <w:t xml:space="preserve"> </w:t>
      </w:r>
      <w:proofErr w:type="spellStart"/>
      <w:r w:rsidRPr="0023518E">
        <w:rPr>
          <w:rFonts w:ascii="GHEA Grapalat" w:hAnsi="GHEA Grapalat" w:cs="Sylfaen"/>
          <w:sz w:val="20"/>
          <w:szCs w:val="20"/>
          <w:lang w:val="es-ES"/>
        </w:rPr>
        <w:t>объявленного</w:t>
      </w:r>
      <w:proofErr w:type="spellEnd"/>
      <w:r w:rsidRPr="0023518E">
        <w:rPr>
          <w:rFonts w:ascii="GHEA Grapalat" w:hAnsi="GHEA Grapalat" w:cs="Sylfaen"/>
          <w:sz w:val="20"/>
          <w:szCs w:val="20"/>
          <w:lang w:val="es-ES"/>
        </w:rPr>
        <w:t xml:space="preserve"> </w:t>
      </w:r>
      <w:proofErr w:type="spellStart"/>
      <w:r w:rsidR="001B50D4">
        <w:rPr>
          <w:rFonts w:ascii="GHEA Grapalat" w:hAnsi="GHEA Grapalat" w:cs="Sylfaen"/>
          <w:sz w:val="20"/>
          <w:szCs w:val="20"/>
          <w:lang w:val="es-ES"/>
        </w:rPr>
        <w:t>Комитет</w:t>
      </w:r>
      <w:r w:rsidR="008C66E4">
        <w:rPr>
          <w:rFonts w:ascii="GHEA Grapalat" w:hAnsi="GHEA Grapalat" w:cs="Sylfaen"/>
          <w:sz w:val="20"/>
          <w:szCs w:val="20"/>
          <w:lang w:val="es-ES"/>
        </w:rPr>
        <w:t>ом</w:t>
      </w:r>
      <w:proofErr w:type="spellEnd"/>
      <w:r w:rsidR="001B50D4">
        <w:rPr>
          <w:rFonts w:ascii="GHEA Grapalat" w:hAnsi="GHEA Grapalat" w:cs="Sylfaen"/>
          <w:sz w:val="20"/>
          <w:szCs w:val="20"/>
          <w:lang w:val="es-ES"/>
        </w:rPr>
        <w:t xml:space="preserve"> </w:t>
      </w:r>
      <w:proofErr w:type="spellStart"/>
      <w:r w:rsidR="001B50D4">
        <w:rPr>
          <w:rFonts w:ascii="GHEA Grapalat" w:hAnsi="GHEA Grapalat" w:cs="Sylfaen"/>
          <w:sz w:val="20"/>
          <w:szCs w:val="20"/>
          <w:lang w:val="es-ES"/>
        </w:rPr>
        <w:t>по</w:t>
      </w:r>
      <w:proofErr w:type="spellEnd"/>
      <w:r w:rsidR="001B50D4">
        <w:rPr>
          <w:rFonts w:ascii="GHEA Grapalat" w:hAnsi="GHEA Grapalat" w:cs="Sylfaen"/>
          <w:sz w:val="20"/>
          <w:szCs w:val="20"/>
          <w:lang w:val="es-ES"/>
        </w:rPr>
        <w:t xml:space="preserve"> </w:t>
      </w:r>
      <w:proofErr w:type="spellStart"/>
      <w:r w:rsidR="001B50D4">
        <w:rPr>
          <w:rFonts w:ascii="GHEA Grapalat" w:hAnsi="GHEA Grapalat" w:cs="Sylfaen"/>
          <w:sz w:val="20"/>
          <w:szCs w:val="20"/>
          <w:lang w:val="es-ES"/>
        </w:rPr>
        <w:t>науке</w:t>
      </w:r>
      <w:proofErr w:type="spellEnd"/>
      <w:r w:rsidR="00F37FDE" w:rsidRPr="00BA0121">
        <w:rPr>
          <w:rFonts w:ascii="GHEA Grapalat" w:hAnsi="GHEA Grapalat" w:cs="Sylfaen"/>
          <w:sz w:val="20"/>
          <w:szCs w:val="20"/>
          <w:lang w:val="es-ES"/>
        </w:rPr>
        <w:t xml:space="preserve"> </w:t>
      </w:r>
      <w:r>
        <w:rPr>
          <w:rFonts w:ascii="GHEA Grapalat" w:hAnsi="GHEA Grapalat" w:cs="Sylfaen"/>
          <w:sz w:val="20"/>
          <w:szCs w:val="20"/>
          <w:lang w:val="ru-RU"/>
        </w:rPr>
        <w:t xml:space="preserve">под </w:t>
      </w:r>
      <w:proofErr w:type="spellStart"/>
      <w:r w:rsidRPr="00BA0121">
        <w:rPr>
          <w:rFonts w:ascii="GHEA Grapalat" w:hAnsi="GHEA Grapalat" w:cs="Sylfaen"/>
          <w:sz w:val="20"/>
          <w:szCs w:val="20"/>
          <w:lang w:val="es-ES"/>
        </w:rPr>
        <w:t>кодом</w:t>
      </w:r>
      <w:proofErr w:type="spellEnd"/>
      <w:r>
        <w:rPr>
          <w:rFonts w:ascii="GHEA Grapalat" w:hAnsi="GHEA Grapalat" w:cs="Sylfaen"/>
          <w:sz w:val="20"/>
          <w:szCs w:val="20"/>
          <w:lang w:val="es-ES"/>
        </w:rPr>
        <w:t xml:space="preserve"> </w:t>
      </w:r>
      <w:r w:rsidR="00C77E92">
        <w:rPr>
          <w:rFonts w:ascii="GHEA Grapalat" w:hAnsi="GHEA Grapalat" w:cs="Sylfaen"/>
          <w:sz w:val="20"/>
          <w:szCs w:val="20"/>
          <w:lang w:val="es-ES"/>
        </w:rPr>
        <w:t>ԲԿԳԿ-ՆԲՄԾՁԲ-23Խ/1</w:t>
      </w:r>
      <w:r w:rsidR="00696BCA" w:rsidRPr="00696BCA">
        <w:rPr>
          <w:rFonts w:ascii="GHEA Grapalat" w:hAnsi="GHEA Grapalat" w:cs="Sylfaen"/>
          <w:sz w:val="20"/>
          <w:szCs w:val="20"/>
          <w:lang w:val="es-ES"/>
        </w:rPr>
        <w:t xml:space="preserve"> </w:t>
      </w:r>
      <w:r w:rsidR="00F37FDE" w:rsidRPr="00BA0121">
        <w:rPr>
          <w:rFonts w:ascii="GHEA Grapalat" w:hAnsi="GHEA Grapalat" w:cs="Sylfaen"/>
          <w:sz w:val="20"/>
          <w:szCs w:val="20"/>
          <w:lang w:val="es-ES"/>
        </w:rPr>
        <w:t>и</w:t>
      </w:r>
      <w:r w:rsidR="00F37FDE" w:rsidRPr="00F37FDE">
        <w:rPr>
          <w:rFonts w:ascii="GHEA Grapalat" w:hAnsi="GHEA Grapalat" w:cs="Sylfaen"/>
          <w:sz w:val="20"/>
          <w:szCs w:val="20"/>
          <w:lang w:val="es-ES"/>
        </w:rPr>
        <w:t xml:space="preserve"> </w:t>
      </w:r>
      <w:proofErr w:type="spellStart"/>
      <w:r w:rsidRPr="0023518E">
        <w:rPr>
          <w:rFonts w:ascii="GHEA Grapalat" w:hAnsi="GHEA Grapalat" w:cs="Sylfaen"/>
          <w:sz w:val="20"/>
          <w:szCs w:val="20"/>
          <w:lang w:val="es-ES"/>
        </w:rPr>
        <w:t>и</w:t>
      </w:r>
      <w:proofErr w:type="spellEnd"/>
      <w:r w:rsidRPr="0023518E">
        <w:rPr>
          <w:rFonts w:ascii="GHEA Grapalat" w:hAnsi="GHEA Grapalat" w:cs="Sylfaen"/>
          <w:sz w:val="20"/>
          <w:szCs w:val="20"/>
          <w:lang w:val="es-ES"/>
        </w:rPr>
        <w:t xml:space="preserve"> в </w:t>
      </w:r>
      <w:proofErr w:type="spellStart"/>
      <w:r w:rsidRPr="0023518E">
        <w:rPr>
          <w:rFonts w:ascii="GHEA Grapalat" w:hAnsi="GHEA Grapalat" w:cs="Sylfaen"/>
          <w:sz w:val="20"/>
          <w:szCs w:val="20"/>
          <w:lang w:val="es-ES"/>
        </w:rPr>
        <w:t>соответствии</w:t>
      </w:r>
      <w:proofErr w:type="spellEnd"/>
      <w:r w:rsidRPr="0023518E">
        <w:rPr>
          <w:rFonts w:ascii="GHEA Grapalat" w:hAnsi="GHEA Grapalat" w:cs="Sylfaen"/>
          <w:sz w:val="20"/>
          <w:szCs w:val="20"/>
          <w:lang w:val="es-ES"/>
        </w:rPr>
        <w:t xml:space="preserve"> с </w:t>
      </w:r>
      <w:proofErr w:type="spellStart"/>
      <w:r w:rsidRPr="0023518E">
        <w:rPr>
          <w:rFonts w:ascii="GHEA Grapalat" w:hAnsi="GHEA Grapalat" w:cs="Sylfaen"/>
          <w:sz w:val="20"/>
          <w:szCs w:val="20"/>
          <w:lang w:val="es-ES"/>
        </w:rPr>
        <w:t>требованиями</w:t>
      </w:r>
      <w:proofErr w:type="spellEnd"/>
      <w:r w:rsidRPr="0023518E">
        <w:rPr>
          <w:rFonts w:ascii="GHEA Grapalat" w:hAnsi="GHEA Grapalat" w:cs="Sylfaen"/>
          <w:sz w:val="20"/>
          <w:szCs w:val="20"/>
          <w:lang w:val="es-ES"/>
        </w:rPr>
        <w:t xml:space="preserve"> </w:t>
      </w:r>
      <w:proofErr w:type="spellStart"/>
      <w:r w:rsidRPr="0023518E">
        <w:rPr>
          <w:rFonts w:ascii="GHEA Grapalat" w:hAnsi="GHEA Grapalat" w:cs="Sylfaen"/>
          <w:sz w:val="20"/>
          <w:szCs w:val="20"/>
          <w:lang w:val="es-ES"/>
        </w:rPr>
        <w:t>приглашения</w:t>
      </w:r>
      <w:proofErr w:type="spellEnd"/>
      <w:r w:rsidRPr="0023518E">
        <w:rPr>
          <w:rFonts w:ascii="GHEA Grapalat" w:hAnsi="GHEA Grapalat" w:cs="Sylfaen"/>
          <w:sz w:val="20"/>
          <w:szCs w:val="20"/>
          <w:lang w:val="es-ES"/>
        </w:rPr>
        <w:t xml:space="preserve"> </w:t>
      </w:r>
      <w:proofErr w:type="spellStart"/>
      <w:r w:rsidRPr="0023518E">
        <w:rPr>
          <w:rFonts w:ascii="GHEA Grapalat" w:hAnsi="GHEA Grapalat" w:cs="Sylfaen"/>
          <w:sz w:val="20"/>
          <w:szCs w:val="20"/>
          <w:lang w:val="es-ES"/>
        </w:rPr>
        <w:t>подает</w:t>
      </w:r>
      <w:proofErr w:type="spellEnd"/>
      <w:r w:rsidRPr="0023518E">
        <w:rPr>
          <w:rFonts w:ascii="GHEA Grapalat" w:hAnsi="GHEA Grapalat" w:cs="Sylfaen"/>
          <w:sz w:val="20"/>
          <w:szCs w:val="20"/>
          <w:lang w:val="es-ES"/>
        </w:rPr>
        <w:t xml:space="preserve"> </w:t>
      </w:r>
      <w:proofErr w:type="spellStart"/>
      <w:r w:rsidRPr="0023518E">
        <w:rPr>
          <w:rFonts w:ascii="GHEA Grapalat" w:hAnsi="GHEA Grapalat" w:cs="Sylfaen"/>
          <w:sz w:val="20"/>
          <w:szCs w:val="20"/>
          <w:lang w:val="es-ES"/>
        </w:rPr>
        <w:t>заявку</w:t>
      </w:r>
      <w:proofErr w:type="spellEnd"/>
      <w:r w:rsidR="00F37FDE" w:rsidRPr="00BA0121">
        <w:rPr>
          <w:rFonts w:ascii="GHEA Grapalat" w:hAnsi="GHEA Grapalat" w:cs="Sylfaen"/>
          <w:sz w:val="20"/>
          <w:szCs w:val="20"/>
          <w:lang w:val="es-ES"/>
        </w:rPr>
        <w:t>.</w:t>
      </w:r>
    </w:p>
    <w:p w14:paraId="5BA2B60D" w14:textId="77777777" w:rsidR="00F37FDE" w:rsidRPr="00BA0121" w:rsidRDefault="00F37FDE" w:rsidP="00F37FDE">
      <w:pPr>
        <w:jc w:val="both"/>
        <w:rPr>
          <w:rFonts w:ascii="GHEA Grapalat" w:hAnsi="GHEA Grapalat"/>
          <w:sz w:val="12"/>
          <w:szCs w:val="12"/>
          <w:u w:val="single"/>
          <w:lang w:val="es-ES"/>
        </w:rPr>
      </w:pPr>
    </w:p>
    <w:p w14:paraId="0C2F06E3" w14:textId="77777777" w:rsidR="00F37FDE" w:rsidRPr="00BA0121" w:rsidRDefault="00F37FDE" w:rsidP="00F37FDE">
      <w:pPr>
        <w:jc w:val="both"/>
        <w:rPr>
          <w:rFonts w:ascii="GHEA Grapalat" w:hAnsi="GHEA Grapalat" w:cs="Sylfaen"/>
          <w:sz w:val="20"/>
          <w:szCs w:val="20"/>
          <w:lang w:val="es-ES"/>
        </w:rPr>
      </w:pPr>
      <w:r w:rsidRPr="00BA0121">
        <w:rPr>
          <w:rFonts w:ascii="GHEA Grapalat" w:hAnsi="GHEA Grapalat" w:cs="Sylfaen"/>
          <w:sz w:val="20"/>
          <w:szCs w:val="20"/>
          <w:lang w:val="es-ES"/>
        </w:rPr>
        <w:t xml:space="preserve"> </w:t>
      </w:r>
    </w:p>
    <w:p w14:paraId="4B5203B1" w14:textId="3C1E906F" w:rsidR="00160059" w:rsidRPr="00160059" w:rsidRDefault="00160059" w:rsidP="00160059">
      <w:pPr>
        <w:jc w:val="both"/>
        <w:rPr>
          <w:rFonts w:ascii="GHEA Grapalat" w:hAnsi="GHEA Grapalat"/>
          <w:sz w:val="20"/>
          <w:szCs w:val="20"/>
          <w:lang w:val="ru-RU"/>
        </w:rPr>
      </w:pPr>
      <w:r w:rsidRPr="00160059">
        <w:rPr>
          <w:rFonts w:ascii="GHEA Grapalat" w:hAnsi="GHEA Grapalat"/>
          <w:sz w:val="20"/>
          <w:szCs w:val="20"/>
          <w:lang w:val="ru-RU"/>
        </w:rPr>
        <w:t>Учетный номер налогоплательщика</w:t>
      </w:r>
      <w:r w:rsidR="0051342B">
        <w:rPr>
          <w:rFonts w:ascii="GHEA Grapalat" w:hAnsi="GHEA Grapalat"/>
          <w:sz w:val="20"/>
          <w:szCs w:val="20"/>
          <w:lang w:val="ru-RU"/>
        </w:rPr>
        <w:t>:</w:t>
      </w:r>
      <w:r w:rsidRPr="00160059">
        <w:rPr>
          <w:rFonts w:ascii="GHEA Grapalat" w:hAnsi="GHEA Grapalat"/>
          <w:sz w:val="20"/>
          <w:szCs w:val="20"/>
          <w:lang w:val="ru-RU"/>
        </w:rPr>
        <w:t xml:space="preserve">               ________________</w:t>
      </w:r>
    </w:p>
    <w:p w14:paraId="246484A1" w14:textId="22680704" w:rsidR="00160059" w:rsidRPr="00160059" w:rsidRDefault="00160059" w:rsidP="00160059">
      <w:pPr>
        <w:tabs>
          <w:tab w:val="left" w:pos="7371"/>
        </w:tabs>
        <w:ind w:left="4111"/>
        <w:jc w:val="both"/>
        <w:rPr>
          <w:rFonts w:ascii="GHEA Grapalat" w:hAnsi="GHEA Grapalat" w:cs="Arial"/>
          <w:sz w:val="12"/>
          <w:szCs w:val="12"/>
          <w:lang w:val="ru-RU"/>
        </w:rPr>
      </w:pPr>
      <w:r w:rsidRPr="00160059">
        <w:rPr>
          <w:rFonts w:ascii="GHEA Grapalat" w:hAnsi="GHEA Grapalat"/>
          <w:sz w:val="12"/>
          <w:szCs w:val="12"/>
          <w:lang w:val="ru-RU"/>
        </w:rPr>
        <w:t xml:space="preserve"> учетный номер налогоплательщика</w:t>
      </w:r>
    </w:p>
    <w:p w14:paraId="3F40DA79" w14:textId="77777777" w:rsidR="00160059" w:rsidRPr="00160059" w:rsidRDefault="00160059" w:rsidP="00160059">
      <w:pPr>
        <w:jc w:val="both"/>
        <w:rPr>
          <w:rFonts w:ascii="GHEA Grapalat" w:hAnsi="GHEA Grapalat"/>
          <w:sz w:val="20"/>
          <w:szCs w:val="20"/>
          <w:lang w:val="ru-RU"/>
        </w:rPr>
      </w:pPr>
    </w:p>
    <w:p w14:paraId="360A2076" w14:textId="7B97D381" w:rsidR="00160059" w:rsidRPr="00160059" w:rsidRDefault="00160059" w:rsidP="00160059">
      <w:pPr>
        <w:jc w:val="both"/>
        <w:rPr>
          <w:rFonts w:ascii="GHEA Grapalat" w:hAnsi="GHEA Grapalat"/>
          <w:sz w:val="20"/>
          <w:szCs w:val="20"/>
          <w:lang w:val="ru-RU"/>
        </w:rPr>
      </w:pPr>
      <w:r w:rsidRPr="00160059">
        <w:rPr>
          <w:rFonts w:ascii="GHEA Grapalat" w:hAnsi="GHEA Grapalat"/>
          <w:sz w:val="20"/>
          <w:szCs w:val="20"/>
          <w:lang w:val="ru-RU"/>
        </w:rPr>
        <w:t>Адрес электронной почты</w:t>
      </w:r>
      <w:r w:rsidR="0051342B">
        <w:rPr>
          <w:rFonts w:ascii="GHEA Grapalat" w:hAnsi="GHEA Grapalat"/>
          <w:sz w:val="20"/>
          <w:szCs w:val="20"/>
          <w:lang w:val="ru-RU"/>
        </w:rPr>
        <w:t>:</w:t>
      </w:r>
      <w:r w:rsidRPr="00160059">
        <w:rPr>
          <w:rFonts w:ascii="GHEA Grapalat" w:hAnsi="GHEA Grapalat"/>
          <w:sz w:val="20"/>
          <w:szCs w:val="20"/>
          <w:lang w:val="ru-RU"/>
        </w:rPr>
        <w:t xml:space="preserve">                            __________________</w:t>
      </w:r>
    </w:p>
    <w:p w14:paraId="3D8C13CD" w14:textId="209554CE" w:rsidR="00160059" w:rsidRPr="00160059" w:rsidRDefault="00160059" w:rsidP="00160059">
      <w:pPr>
        <w:tabs>
          <w:tab w:val="left" w:pos="6946"/>
        </w:tabs>
        <w:ind w:left="3402" w:firstLine="6"/>
        <w:jc w:val="both"/>
        <w:rPr>
          <w:rFonts w:ascii="GHEA Grapalat" w:hAnsi="GHEA Grapalat"/>
          <w:sz w:val="12"/>
          <w:szCs w:val="12"/>
          <w:lang w:val="ru-RU"/>
        </w:rPr>
      </w:pPr>
      <w:r w:rsidRPr="00160059">
        <w:rPr>
          <w:rFonts w:ascii="GHEA Grapalat" w:hAnsi="GHEA Grapalat"/>
          <w:sz w:val="12"/>
          <w:szCs w:val="12"/>
          <w:lang w:val="ru-RU"/>
        </w:rPr>
        <w:t xml:space="preserve">                   адрес электронной</w:t>
      </w:r>
      <w:r>
        <w:rPr>
          <w:rFonts w:ascii="GHEA Grapalat" w:hAnsi="GHEA Grapalat"/>
          <w:sz w:val="12"/>
          <w:szCs w:val="12"/>
          <w:lang w:val="ru-RU"/>
        </w:rPr>
        <w:t xml:space="preserve"> </w:t>
      </w:r>
      <w:r w:rsidRPr="00160059">
        <w:rPr>
          <w:rFonts w:ascii="GHEA Grapalat" w:hAnsi="GHEA Grapalat"/>
          <w:sz w:val="12"/>
          <w:szCs w:val="12"/>
          <w:lang w:val="ru-RU"/>
        </w:rPr>
        <w:t>почты</w:t>
      </w:r>
    </w:p>
    <w:p w14:paraId="75D55E66" w14:textId="77777777" w:rsidR="00F37FDE" w:rsidRPr="00160059" w:rsidRDefault="00F37FDE" w:rsidP="00F37FDE">
      <w:pPr>
        <w:jc w:val="right"/>
        <w:rPr>
          <w:rFonts w:ascii="GHEA Grapalat" w:hAnsi="GHEA Grapalat"/>
          <w:sz w:val="10"/>
          <w:szCs w:val="10"/>
          <w:lang w:val="ru-RU"/>
        </w:rPr>
      </w:pPr>
    </w:p>
    <w:p w14:paraId="15936A5A" w14:textId="77777777" w:rsidR="00F37FDE" w:rsidRPr="00BA0121" w:rsidRDefault="00F37FDE" w:rsidP="00F37FDE">
      <w:pPr>
        <w:jc w:val="right"/>
        <w:rPr>
          <w:rFonts w:ascii="GHEA Grapalat" w:hAnsi="GHEA Grapalat"/>
          <w:sz w:val="10"/>
          <w:szCs w:val="10"/>
          <w:lang w:val="es-ES"/>
        </w:rPr>
      </w:pPr>
    </w:p>
    <w:p w14:paraId="5363C128" w14:textId="77777777" w:rsidR="00F37FDE" w:rsidRPr="00BA0121" w:rsidRDefault="00F37FDE" w:rsidP="00F37FDE">
      <w:pPr>
        <w:jc w:val="right"/>
        <w:rPr>
          <w:rFonts w:ascii="GHEA Grapalat" w:hAnsi="GHEA Grapalat"/>
          <w:sz w:val="10"/>
          <w:szCs w:val="10"/>
          <w:lang w:val="es-ES"/>
        </w:rPr>
      </w:pPr>
    </w:p>
    <w:p w14:paraId="34F5F9CB" w14:textId="77777777" w:rsidR="00F37FDE" w:rsidRPr="00BA0121" w:rsidRDefault="00F37FDE" w:rsidP="00F37FDE">
      <w:pPr>
        <w:jc w:val="right"/>
        <w:rPr>
          <w:rFonts w:ascii="GHEA Grapalat" w:hAnsi="GHEA Grapalat"/>
          <w:sz w:val="10"/>
          <w:szCs w:val="10"/>
          <w:lang w:val="es-ES"/>
        </w:rPr>
      </w:pPr>
    </w:p>
    <w:p w14:paraId="5B7CA78D" w14:textId="77777777" w:rsidR="00F37FDE" w:rsidRPr="00BA0121" w:rsidRDefault="00F37FDE" w:rsidP="00F37FDE">
      <w:pPr>
        <w:jc w:val="both"/>
        <w:rPr>
          <w:rFonts w:ascii="GHEA Grapalat" w:hAnsi="GHEA Grapalat"/>
          <w:sz w:val="20"/>
          <w:lang w:val="es-ES"/>
        </w:rPr>
      </w:pPr>
      <w:r w:rsidRPr="00BA0121">
        <w:rPr>
          <w:rFonts w:ascii="GHEA Grapalat" w:hAnsi="GHEA Grapalat"/>
          <w:sz w:val="20"/>
          <w:lang w:val="es-ES"/>
        </w:rPr>
        <w:t xml:space="preserve"> </w:t>
      </w:r>
    </w:p>
    <w:p w14:paraId="5834BF03" w14:textId="77777777" w:rsidR="00F37FDE" w:rsidRPr="00BA0121" w:rsidRDefault="00F37FDE" w:rsidP="00F37FDE">
      <w:pPr>
        <w:jc w:val="both"/>
        <w:rPr>
          <w:rFonts w:ascii="GHEA Grapalat" w:hAnsi="GHEA Grapalat"/>
          <w:sz w:val="20"/>
          <w:lang w:val="es-ES"/>
        </w:rPr>
      </w:pPr>
    </w:p>
    <w:p w14:paraId="7A90BA6A" w14:textId="77777777" w:rsidR="00F37FDE" w:rsidRPr="00BA0121" w:rsidRDefault="00F37FDE" w:rsidP="00F37FDE">
      <w:pPr>
        <w:jc w:val="both"/>
        <w:rPr>
          <w:rFonts w:ascii="GHEA Grapalat" w:hAnsi="GHEA Grapalat"/>
          <w:sz w:val="20"/>
          <w:lang w:val="es-ES"/>
        </w:rPr>
      </w:pPr>
    </w:p>
    <w:p w14:paraId="1D4C7D08" w14:textId="77777777" w:rsidR="00F37FDE" w:rsidRPr="00BA0121" w:rsidRDefault="00F37FDE" w:rsidP="00F37FDE">
      <w:pPr>
        <w:jc w:val="both"/>
        <w:rPr>
          <w:rFonts w:ascii="GHEA Grapalat" w:hAnsi="GHEA Grapalat"/>
          <w:sz w:val="20"/>
          <w:lang w:val="es-ES"/>
        </w:rPr>
      </w:pPr>
    </w:p>
    <w:p w14:paraId="1A654D96" w14:textId="77777777" w:rsidR="00F37FDE" w:rsidRPr="00BA0121" w:rsidRDefault="00F37FDE" w:rsidP="00F37FDE">
      <w:pPr>
        <w:jc w:val="both"/>
        <w:rPr>
          <w:rFonts w:ascii="GHEA Grapalat" w:hAnsi="GHEA Grapalat"/>
          <w:sz w:val="20"/>
          <w:lang w:val="es-ES"/>
        </w:rPr>
      </w:pPr>
    </w:p>
    <w:p w14:paraId="36E973BC" w14:textId="77777777" w:rsidR="00707621" w:rsidRDefault="00707621" w:rsidP="00707621">
      <w:pPr>
        <w:jc w:val="both"/>
        <w:rPr>
          <w:rFonts w:ascii="GHEA Grapalat" w:hAnsi="GHEA Grapalat"/>
          <w:sz w:val="20"/>
          <w:lang w:val="hy-AM"/>
        </w:rPr>
      </w:pPr>
      <w:r w:rsidRPr="00BA0121">
        <w:rPr>
          <w:rFonts w:ascii="GHEA Grapalat" w:hAnsi="GHEA Grapalat"/>
          <w:sz w:val="20"/>
          <w:lang w:val="hy-AM"/>
        </w:rPr>
        <w:t xml:space="preserve">___________________________________________________ </w:t>
      </w:r>
      <w:r w:rsidRPr="00BA0121">
        <w:rPr>
          <w:rFonts w:ascii="GHEA Grapalat" w:hAnsi="GHEA Grapalat"/>
          <w:sz w:val="20"/>
          <w:lang w:val="hy-AM"/>
        </w:rPr>
        <w:tab/>
        <w:t xml:space="preserve"> _____________</w:t>
      </w:r>
      <w:r w:rsidRPr="00BA0121">
        <w:rPr>
          <w:rFonts w:ascii="GHEA Grapalat" w:hAnsi="GHEA Grapalat"/>
          <w:sz w:val="20"/>
          <w:u w:val="single"/>
          <w:lang w:val="es-ES"/>
        </w:rPr>
        <w:tab/>
      </w:r>
      <w:r w:rsidRPr="00BA0121">
        <w:rPr>
          <w:rFonts w:ascii="GHEA Grapalat" w:hAnsi="GHEA Grapalat"/>
          <w:sz w:val="20"/>
          <w:u w:val="single"/>
          <w:lang w:val="es-ES"/>
        </w:rPr>
        <w:tab/>
      </w:r>
      <w:r w:rsidRPr="00BA0121">
        <w:rPr>
          <w:rFonts w:ascii="GHEA Grapalat" w:hAnsi="GHEA Grapalat"/>
          <w:sz w:val="20"/>
          <w:lang w:val="es-ES"/>
        </w:rPr>
        <w:tab/>
      </w:r>
      <w:r w:rsidRPr="00BA0121">
        <w:rPr>
          <w:rFonts w:ascii="GHEA Grapalat" w:hAnsi="GHEA Grapalat"/>
          <w:sz w:val="20"/>
          <w:lang w:val="es-ES"/>
        </w:rPr>
        <w:tab/>
      </w:r>
      <w:r w:rsidRPr="00BA0121">
        <w:rPr>
          <w:rFonts w:ascii="GHEA Grapalat" w:hAnsi="GHEA Grapalat"/>
          <w:sz w:val="20"/>
          <w:lang w:val="hy-AM"/>
        </w:rPr>
        <w:t xml:space="preserve"> </w:t>
      </w:r>
    </w:p>
    <w:p w14:paraId="3509D395" w14:textId="77777777" w:rsidR="00707621" w:rsidRPr="00BA0121" w:rsidRDefault="00707621" w:rsidP="00707621">
      <w:pPr>
        <w:jc w:val="both"/>
        <w:rPr>
          <w:rFonts w:ascii="GHEA Grapalat" w:hAnsi="GHEA Grapalat" w:cs="Arial"/>
          <w:sz w:val="20"/>
          <w:vertAlign w:val="superscript"/>
          <w:lang w:val="es-ES"/>
        </w:rPr>
      </w:pPr>
      <w:r>
        <w:rPr>
          <w:rFonts w:ascii="GHEA Grapalat" w:hAnsi="GHEA Grapalat" w:cs="Arial"/>
          <w:sz w:val="20"/>
          <w:vertAlign w:val="superscript"/>
          <w:lang w:val="ru-RU"/>
        </w:rPr>
        <w:t xml:space="preserve">                             </w:t>
      </w:r>
      <w:proofErr w:type="spellStart"/>
      <w:r w:rsidRPr="00707621">
        <w:rPr>
          <w:rFonts w:ascii="GHEA Grapalat" w:hAnsi="GHEA Grapalat" w:cs="Arial"/>
          <w:sz w:val="20"/>
          <w:vertAlign w:val="superscript"/>
          <w:lang w:val="es-ES"/>
        </w:rPr>
        <w:t>наименование</w:t>
      </w:r>
      <w:proofErr w:type="spellEnd"/>
      <w:r w:rsidRPr="00707621">
        <w:rPr>
          <w:rFonts w:ascii="GHEA Grapalat" w:hAnsi="GHEA Grapalat" w:cs="Arial"/>
          <w:sz w:val="20"/>
          <w:vertAlign w:val="superscript"/>
          <w:lang w:val="es-ES"/>
        </w:rPr>
        <w:t xml:space="preserve"> </w:t>
      </w:r>
      <w:proofErr w:type="spellStart"/>
      <w:r w:rsidRPr="00707621">
        <w:rPr>
          <w:rFonts w:ascii="GHEA Grapalat" w:hAnsi="GHEA Grapalat" w:cs="Arial"/>
          <w:sz w:val="20"/>
          <w:vertAlign w:val="superscript"/>
          <w:lang w:val="es-ES"/>
        </w:rPr>
        <w:t>участника</w:t>
      </w:r>
      <w:proofErr w:type="spellEnd"/>
      <w:r w:rsidRPr="00707621">
        <w:rPr>
          <w:rFonts w:ascii="GHEA Grapalat" w:hAnsi="GHEA Grapalat" w:cs="Arial"/>
          <w:sz w:val="20"/>
          <w:vertAlign w:val="superscript"/>
          <w:lang w:val="es-ES"/>
        </w:rPr>
        <w:t xml:space="preserve"> (</w:t>
      </w:r>
      <w:proofErr w:type="spellStart"/>
      <w:r w:rsidRPr="00707621">
        <w:rPr>
          <w:rFonts w:ascii="GHEA Grapalat" w:hAnsi="GHEA Grapalat" w:cs="Arial"/>
          <w:sz w:val="20"/>
          <w:vertAlign w:val="superscript"/>
          <w:lang w:val="es-ES"/>
        </w:rPr>
        <w:t>должность</w:t>
      </w:r>
      <w:proofErr w:type="spellEnd"/>
      <w:r w:rsidRPr="00707621">
        <w:rPr>
          <w:rFonts w:ascii="GHEA Grapalat" w:hAnsi="GHEA Grapalat" w:cs="Arial"/>
          <w:sz w:val="20"/>
          <w:vertAlign w:val="superscript"/>
          <w:lang w:val="es-ES"/>
        </w:rPr>
        <w:t>,</w:t>
      </w:r>
      <w:r>
        <w:rPr>
          <w:rFonts w:ascii="GHEA Grapalat" w:hAnsi="GHEA Grapalat" w:cs="Arial"/>
          <w:sz w:val="20"/>
          <w:vertAlign w:val="superscript"/>
          <w:lang w:val="ru-RU"/>
        </w:rPr>
        <w:t xml:space="preserve"> </w:t>
      </w:r>
      <w:proofErr w:type="spellStart"/>
      <w:r w:rsidRPr="00707621">
        <w:rPr>
          <w:rFonts w:ascii="GHEA Grapalat" w:hAnsi="GHEA Grapalat" w:cs="Arial"/>
          <w:sz w:val="20"/>
          <w:vertAlign w:val="superscript"/>
          <w:lang w:val="es-ES"/>
        </w:rPr>
        <w:t>имя</w:t>
      </w:r>
      <w:proofErr w:type="spellEnd"/>
      <w:r w:rsidRPr="00707621">
        <w:rPr>
          <w:rFonts w:ascii="GHEA Grapalat" w:hAnsi="GHEA Grapalat" w:cs="Arial"/>
          <w:sz w:val="20"/>
          <w:vertAlign w:val="superscript"/>
          <w:lang w:val="es-ES"/>
        </w:rPr>
        <w:t xml:space="preserve">, </w:t>
      </w:r>
      <w:proofErr w:type="spellStart"/>
      <w:r w:rsidRPr="00707621">
        <w:rPr>
          <w:rFonts w:ascii="GHEA Grapalat" w:hAnsi="GHEA Grapalat" w:cs="Arial"/>
          <w:sz w:val="20"/>
          <w:vertAlign w:val="superscript"/>
          <w:lang w:val="es-ES"/>
        </w:rPr>
        <w:t>фамилия</w:t>
      </w:r>
      <w:proofErr w:type="spellEnd"/>
      <w:r w:rsidRPr="00707621">
        <w:rPr>
          <w:rFonts w:ascii="GHEA Grapalat" w:hAnsi="GHEA Grapalat" w:cs="Arial"/>
          <w:sz w:val="20"/>
          <w:vertAlign w:val="superscript"/>
          <w:lang w:val="es-ES"/>
        </w:rPr>
        <w:t xml:space="preserve"> </w:t>
      </w:r>
      <w:proofErr w:type="spellStart"/>
      <w:r w:rsidRPr="00707621">
        <w:rPr>
          <w:rFonts w:ascii="GHEA Grapalat" w:hAnsi="GHEA Grapalat" w:cs="Arial"/>
          <w:sz w:val="20"/>
          <w:vertAlign w:val="superscript"/>
          <w:lang w:val="es-ES"/>
        </w:rPr>
        <w:t>руководителя</w:t>
      </w:r>
      <w:proofErr w:type="spellEnd"/>
      <w:r w:rsidRPr="00707621">
        <w:rPr>
          <w:rFonts w:ascii="GHEA Grapalat" w:hAnsi="GHEA Grapalat" w:cs="Arial"/>
          <w:sz w:val="20"/>
          <w:vertAlign w:val="superscript"/>
          <w:lang w:val="es-ES"/>
        </w:rPr>
        <w:t>)</w:t>
      </w:r>
      <w:r w:rsidRPr="00707621">
        <w:rPr>
          <w:rFonts w:ascii="GHEA Grapalat" w:hAnsi="GHEA Grapalat" w:cs="Arial"/>
          <w:sz w:val="20"/>
          <w:vertAlign w:val="superscript"/>
          <w:lang w:val="es-ES"/>
        </w:rPr>
        <w:tab/>
      </w:r>
      <w:r>
        <w:rPr>
          <w:rFonts w:ascii="GHEA Grapalat" w:hAnsi="GHEA Grapalat" w:cs="Arial"/>
          <w:sz w:val="20"/>
          <w:vertAlign w:val="superscript"/>
          <w:lang w:val="ru-RU"/>
        </w:rPr>
        <w:t xml:space="preserve">                                        </w:t>
      </w:r>
      <w:proofErr w:type="gramStart"/>
      <w:r>
        <w:rPr>
          <w:rFonts w:ascii="GHEA Grapalat" w:hAnsi="GHEA Grapalat" w:cs="Arial"/>
          <w:sz w:val="20"/>
          <w:vertAlign w:val="superscript"/>
          <w:lang w:val="ru-RU"/>
        </w:rPr>
        <w:t xml:space="preserve">   (</w:t>
      </w:r>
      <w:proofErr w:type="spellStart"/>
      <w:proofErr w:type="gramEnd"/>
      <w:r w:rsidRPr="00707621">
        <w:rPr>
          <w:rFonts w:ascii="GHEA Grapalat" w:hAnsi="GHEA Grapalat" w:cs="Arial"/>
          <w:sz w:val="20"/>
          <w:vertAlign w:val="superscript"/>
          <w:lang w:val="es-ES"/>
        </w:rPr>
        <w:t>подпись</w:t>
      </w:r>
      <w:proofErr w:type="spellEnd"/>
      <w:r w:rsidRPr="00707621">
        <w:rPr>
          <w:rFonts w:ascii="GHEA Grapalat" w:hAnsi="GHEA Grapalat" w:cs="Arial"/>
          <w:sz w:val="20"/>
          <w:vertAlign w:val="superscript"/>
          <w:lang w:val="es-ES"/>
        </w:rPr>
        <w:t>)</w:t>
      </w:r>
    </w:p>
    <w:p w14:paraId="7EBE06F3" w14:textId="77777777" w:rsidR="00707621" w:rsidRPr="00707621" w:rsidRDefault="00707621" w:rsidP="00707621">
      <w:pPr>
        <w:widowControl w:val="0"/>
        <w:jc w:val="right"/>
        <w:rPr>
          <w:rFonts w:ascii="GHEA Grapalat" w:hAnsi="GHEA Grapalat"/>
          <w:b/>
          <w:sz w:val="20"/>
          <w:szCs w:val="20"/>
          <w:lang w:val="ru-RU"/>
        </w:rPr>
      </w:pPr>
      <w:r w:rsidRPr="00707621">
        <w:rPr>
          <w:rFonts w:ascii="GHEA Grapalat" w:hAnsi="GHEA Grapalat"/>
          <w:sz w:val="20"/>
          <w:szCs w:val="20"/>
          <w:lang w:val="ru-RU"/>
        </w:rPr>
        <w:t>М. П.</w:t>
      </w:r>
      <w:r w:rsidRPr="00707621">
        <w:rPr>
          <w:rFonts w:ascii="GHEA Grapalat" w:hAnsi="GHEA Grapalat"/>
          <w:b/>
          <w:sz w:val="20"/>
          <w:szCs w:val="20"/>
          <w:lang w:val="ru-RU"/>
        </w:rPr>
        <w:t xml:space="preserve"> </w:t>
      </w:r>
    </w:p>
    <w:p w14:paraId="1E265ADA" w14:textId="65317F31" w:rsidR="00F37FDE" w:rsidRPr="00BA0121" w:rsidRDefault="00F37FDE" w:rsidP="00F37FDE">
      <w:pPr>
        <w:jc w:val="right"/>
        <w:rPr>
          <w:rFonts w:ascii="GHEA Grapalat" w:hAnsi="GHEA Grapalat" w:cs="Arial"/>
          <w:sz w:val="20"/>
          <w:lang w:val="hy-AM"/>
        </w:rPr>
      </w:pPr>
      <w:r w:rsidRPr="00BA0121">
        <w:rPr>
          <w:rFonts w:ascii="GHEA Grapalat" w:hAnsi="GHEA Grapalat" w:cs="Arial"/>
          <w:sz w:val="20"/>
          <w:lang w:val="hy-AM"/>
        </w:rPr>
        <w:tab/>
        <w:t xml:space="preserve"> </w:t>
      </w:r>
    </w:p>
    <w:p w14:paraId="407824FA" w14:textId="77777777" w:rsidR="00F37FDE" w:rsidRPr="00BA0121" w:rsidRDefault="00F37FDE" w:rsidP="00F37FDE">
      <w:pPr>
        <w:pStyle w:val="31"/>
        <w:spacing w:line="240" w:lineRule="auto"/>
        <w:jc w:val="right"/>
        <w:rPr>
          <w:rFonts w:ascii="GHEA Grapalat" w:hAnsi="GHEA Grapalat"/>
          <w:b/>
          <w:lang w:val="hy-AM"/>
        </w:rPr>
      </w:pPr>
    </w:p>
    <w:p w14:paraId="5C2F651C" w14:textId="77777777" w:rsidR="00F37FDE" w:rsidRPr="00BA0121" w:rsidRDefault="00F37FDE" w:rsidP="00F37FDE">
      <w:pPr>
        <w:pStyle w:val="31"/>
        <w:spacing w:line="240" w:lineRule="auto"/>
        <w:jc w:val="right"/>
        <w:rPr>
          <w:rFonts w:ascii="GHEA Grapalat" w:hAnsi="GHEA Grapalat"/>
          <w:b/>
          <w:lang w:val="hy-AM"/>
        </w:rPr>
      </w:pPr>
    </w:p>
    <w:p w14:paraId="2146B84B" w14:textId="77777777" w:rsidR="00F37FDE" w:rsidRPr="00BA0121" w:rsidRDefault="00F37FDE" w:rsidP="00F37FDE">
      <w:pPr>
        <w:pStyle w:val="31"/>
        <w:spacing w:line="240" w:lineRule="auto"/>
        <w:jc w:val="right"/>
        <w:rPr>
          <w:rFonts w:ascii="GHEA Grapalat" w:hAnsi="GHEA Grapalat"/>
          <w:b/>
          <w:lang w:val="hy-AM"/>
        </w:rPr>
      </w:pPr>
    </w:p>
    <w:p w14:paraId="3118D5E9" w14:textId="77777777" w:rsidR="00F37FDE" w:rsidRPr="00BA0121" w:rsidRDefault="00F37FDE" w:rsidP="00F37FDE">
      <w:pPr>
        <w:pStyle w:val="31"/>
        <w:jc w:val="right"/>
        <w:rPr>
          <w:rFonts w:ascii="GHEA Grapalat" w:hAnsi="GHEA Grapalat"/>
          <w:b/>
          <w:lang w:val="hy-AM"/>
        </w:rPr>
      </w:pPr>
    </w:p>
    <w:p w14:paraId="20D31C1F" w14:textId="70457F31" w:rsidR="00F37FDE" w:rsidRPr="00BA0121" w:rsidRDefault="00F37FDE" w:rsidP="00F37FDE">
      <w:pPr>
        <w:pStyle w:val="af2"/>
      </w:pPr>
    </w:p>
    <w:p w14:paraId="5DEA87E2" w14:textId="77777777" w:rsidR="00F37FDE" w:rsidRPr="00BA0121" w:rsidRDefault="00F37FDE" w:rsidP="00F37FDE">
      <w:pPr>
        <w:jc w:val="center"/>
        <w:rPr>
          <w:rFonts w:ascii="GHEA Grapalat" w:hAnsi="GHEA Grapalat" w:cs="Sylfaen"/>
          <w:i/>
          <w:sz w:val="20"/>
          <w:szCs w:val="20"/>
          <w:lang w:val="hy-AM"/>
        </w:rPr>
      </w:pPr>
      <w:r w:rsidRPr="00BA0121">
        <w:rPr>
          <w:rFonts w:ascii="GHEA Grapalat" w:hAnsi="GHEA Grapalat" w:cs="Sylfaen"/>
          <w:i/>
          <w:sz w:val="20"/>
          <w:szCs w:val="20"/>
          <w:lang w:val="hy-AM"/>
        </w:rPr>
        <w:br w:type="page"/>
      </w:r>
    </w:p>
    <w:p w14:paraId="096BD2E7" w14:textId="77777777" w:rsidR="00F37FDE" w:rsidRPr="00F37FDE" w:rsidRDefault="00F37FDE" w:rsidP="00F37FDE">
      <w:pPr>
        <w:pStyle w:val="norm"/>
        <w:spacing w:line="240" w:lineRule="auto"/>
        <w:ind w:firstLine="284"/>
        <w:jc w:val="right"/>
        <w:rPr>
          <w:rFonts w:ascii="GHEA Grapalat" w:hAnsi="GHEA Grapalat" w:cs="Arial"/>
          <w:i/>
          <w:szCs w:val="22"/>
          <w:lang w:val="es-ES"/>
        </w:rPr>
      </w:pPr>
      <w:proofErr w:type="spellStart"/>
      <w:r w:rsidRPr="00F37FDE">
        <w:rPr>
          <w:rFonts w:ascii="GHEA Grapalat" w:hAnsi="GHEA Grapalat" w:cs="Sylfaen"/>
          <w:i/>
          <w:szCs w:val="22"/>
          <w:lang w:val="es-ES"/>
        </w:rPr>
        <w:lastRenderedPageBreak/>
        <w:t>Приложение</w:t>
      </w:r>
      <w:proofErr w:type="spellEnd"/>
      <w:r w:rsidRPr="00F37FDE">
        <w:rPr>
          <w:rFonts w:ascii="GHEA Grapalat" w:hAnsi="GHEA Grapalat" w:cs="Arial"/>
          <w:i/>
          <w:szCs w:val="22"/>
          <w:lang w:val="es-ES"/>
        </w:rPr>
        <w:t xml:space="preserve"> N 2</w:t>
      </w:r>
    </w:p>
    <w:p w14:paraId="53BD3601" w14:textId="77777777" w:rsidR="00515EA5" w:rsidRDefault="00515EA5" w:rsidP="00515EA5">
      <w:pPr>
        <w:pStyle w:val="31"/>
        <w:spacing w:line="240" w:lineRule="auto"/>
        <w:jc w:val="right"/>
        <w:rPr>
          <w:rFonts w:ascii="GHEA Grapalat" w:hAnsi="GHEA Grapalat" w:cs="Sylfaen"/>
          <w:i/>
          <w:lang w:val="ru-RU"/>
        </w:rPr>
      </w:pPr>
      <w:proofErr w:type="spellStart"/>
      <w:r w:rsidRPr="00F37FDE">
        <w:rPr>
          <w:rFonts w:ascii="GHEA Grapalat" w:hAnsi="GHEA Grapalat" w:cs="Sylfaen"/>
          <w:i/>
          <w:lang w:val="es-ES"/>
        </w:rPr>
        <w:t>предварительной</w:t>
      </w:r>
      <w:proofErr w:type="spellEnd"/>
      <w:r w:rsidRPr="00F37FDE">
        <w:rPr>
          <w:rFonts w:ascii="GHEA Grapalat" w:hAnsi="GHEA Grapalat" w:cs="Sylfaen"/>
          <w:i/>
          <w:lang w:val="es-ES"/>
        </w:rPr>
        <w:t xml:space="preserve"> </w:t>
      </w:r>
      <w:proofErr w:type="spellStart"/>
      <w:r w:rsidRPr="00F37FDE">
        <w:rPr>
          <w:rFonts w:ascii="GHEA Grapalat" w:hAnsi="GHEA Grapalat" w:cs="Sylfaen"/>
          <w:i/>
          <w:lang w:val="es-ES"/>
        </w:rPr>
        <w:t>квалификации</w:t>
      </w:r>
      <w:proofErr w:type="spellEnd"/>
      <w:r>
        <w:rPr>
          <w:rFonts w:ascii="GHEA Grapalat" w:hAnsi="GHEA Grapalat" w:cs="Sylfaen"/>
          <w:i/>
          <w:lang w:val="ru-RU"/>
        </w:rPr>
        <w:t xml:space="preserve"> открытого </w:t>
      </w:r>
    </w:p>
    <w:p w14:paraId="6CB60D7E" w14:textId="1A05C6AA" w:rsidR="00F37FDE" w:rsidRPr="00F37FDE" w:rsidRDefault="00515EA5" w:rsidP="00515EA5">
      <w:pPr>
        <w:pStyle w:val="31"/>
        <w:spacing w:line="240" w:lineRule="auto"/>
        <w:jc w:val="right"/>
        <w:rPr>
          <w:rFonts w:ascii="GHEA Grapalat" w:hAnsi="GHEA Grapalat" w:cs="Sylfaen"/>
          <w:i/>
          <w:sz w:val="22"/>
          <w:szCs w:val="22"/>
          <w:lang w:val="es-ES"/>
        </w:rPr>
      </w:pPr>
      <w:r>
        <w:rPr>
          <w:rFonts w:ascii="GHEA Grapalat" w:hAnsi="GHEA Grapalat" w:cs="Sylfaen"/>
          <w:i/>
          <w:lang w:val="ru-RU"/>
        </w:rPr>
        <w:t xml:space="preserve">конкурса под кодом </w:t>
      </w:r>
      <w:r w:rsidR="00C77E92">
        <w:rPr>
          <w:rFonts w:ascii="GHEA Grapalat" w:hAnsi="GHEA Grapalat" w:cs="Sylfaen"/>
          <w:i/>
          <w:lang w:val="es-ES"/>
        </w:rPr>
        <w:t>ԲԿԳԿ-ՆԲՄԾՁԲ-23Խ/1</w:t>
      </w:r>
    </w:p>
    <w:p w14:paraId="1F309E0D" w14:textId="77777777" w:rsidR="00F37FDE" w:rsidRPr="00BA0121" w:rsidRDefault="00F37FDE" w:rsidP="00F37FDE">
      <w:pPr>
        <w:pStyle w:val="31"/>
        <w:spacing w:line="240" w:lineRule="auto"/>
        <w:jc w:val="right"/>
        <w:rPr>
          <w:rFonts w:ascii="GHEA Grapalat" w:hAnsi="GHEA Grapalat" w:cs="Arial"/>
          <w:sz w:val="18"/>
          <w:szCs w:val="18"/>
          <w:lang w:val="es-ES"/>
        </w:rPr>
      </w:pPr>
    </w:p>
    <w:p w14:paraId="272C1531" w14:textId="77777777" w:rsidR="00F37FDE" w:rsidRPr="00BA0121" w:rsidRDefault="00F37FDE" w:rsidP="00F37FDE">
      <w:pPr>
        <w:jc w:val="center"/>
        <w:rPr>
          <w:rFonts w:ascii="GHEA Grapalat" w:hAnsi="GHEA Grapalat"/>
          <w:b/>
          <w:sz w:val="20"/>
          <w:szCs w:val="20"/>
          <w:lang w:val="hy-AM"/>
        </w:rPr>
      </w:pPr>
      <w:r w:rsidRPr="00BA0121">
        <w:rPr>
          <w:rFonts w:ascii="GHEA Grapalat" w:hAnsi="GHEA Grapalat" w:cs="Sylfaen"/>
          <w:b/>
          <w:sz w:val="20"/>
          <w:szCs w:val="20"/>
          <w:lang w:val="es-ES"/>
        </w:rPr>
        <w:t>ОБЪЯВЛЕНИЕ</w:t>
      </w:r>
    </w:p>
    <w:p w14:paraId="1A38B200" w14:textId="35B953F6" w:rsidR="00515EA5" w:rsidRPr="00515EA5" w:rsidRDefault="00F37FDE" w:rsidP="00515EA5">
      <w:pPr>
        <w:jc w:val="center"/>
        <w:rPr>
          <w:rFonts w:ascii="GHEA Grapalat" w:hAnsi="GHEA Grapalat" w:cs="Sylfaen"/>
          <w:b/>
          <w:sz w:val="20"/>
          <w:szCs w:val="20"/>
          <w:lang w:val="es-ES"/>
        </w:rPr>
      </w:pPr>
      <w:r w:rsidRPr="00BA0121">
        <w:rPr>
          <w:rFonts w:ascii="GHEA Grapalat" w:hAnsi="GHEA Grapalat" w:cs="Sylfaen"/>
          <w:b/>
          <w:sz w:val="20"/>
          <w:szCs w:val="20"/>
          <w:lang w:val="es-ES"/>
        </w:rPr>
        <w:t>«</w:t>
      </w:r>
      <w:proofErr w:type="spellStart"/>
      <w:r w:rsidR="00515EA5" w:rsidRPr="00515EA5">
        <w:rPr>
          <w:rFonts w:ascii="GHEA Grapalat" w:hAnsi="GHEA Grapalat" w:cs="Sylfaen"/>
          <w:b/>
          <w:sz w:val="20"/>
          <w:szCs w:val="20"/>
          <w:lang w:val="es-ES"/>
        </w:rPr>
        <w:t>Соответствие</w:t>
      </w:r>
      <w:proofErr w:type="spellEnd"/>
      <w:r w:rsidR="00515EA5" w:rsidRPr="00515EA5">
        <w:rPr>
          <w:rFonts w:ascii="GHEA Grapalat" w:hAnsi="GHEA Grapalat" w:cs="Sylfaen"/>
          <w:b/>
          <w:sz w:val="20"/>
          <w:szCs w:val="20"/>
          <w:lang w:val="es-ES"/>
        </w:rPr>
        <w:t xml:space="preserve"> </w:t>
      </w:r>
      <w:proofErr w:type="spellStart"/>
      <w:r w:rsidR="00515EA5" w:rsidRPr="00515EA5">
        <w:rPr>
          <w:rFonts w:ascii="GHEA Grapalat" w:hAnsi="GHEA Grapalat" w:cs="Sylfaen"/>
          <w:b/>
          <w:sz w:val="20"/>
          <w:szCs w:val="20"/>
          <w:lang w:val="es-ES"/>
        </w:rPr>
        <w:t>профессиональной</w:t>
      </w:r>
      <w:proofErr w:type="spellEnd"/>
      <w:r w:rsidR="00515EA5" w:rsidRPr="00515EA5">
        <w:rPr>
          <w:rFonts w:ascii="GHEA Grapalat" w:hAnsi="GHEA Grapalat" w:cs="Sylfaen"/>
          <w:b/>
          <w:sz w:val="20"/>
          <w:szCs w:val="20"/>
          <w:lang w:val="es-ES"/>
        </w:rPr>
        <w:t xml:space="preserve"> </w:t>
      </w:r>
      <w:proofErr w:type="spellStart"/>
      <w:r w:rsidR="00515EA5" w:rsidRPr="00515EA5">
        <w:rPr>
          <w:rFonts w:ascii="GHEA Grapalat" w:hAnsi="GHEA Grapalat" w:cs="Sylfaen"/>
          <w:b/>
          <w:sz w:val="20"/>
          <w:szCs w:val="20"/>
          <w:lang w:val="es-ES"/>
        </w:rPr>
        <w:t>деятельности</w:t>
      </w:r>
      <w:proofErr w:type="spellEnd"/>
      <w:r w:rsidR="00515EA5" w:rsidRPr="00515EA5">
        <w:rPr>
          <w:rFonts w:ascii="GHEA Grapalat" w:hAnsi="GHEA Grapalat" w:cs="Sylfaen"/>
          <w:b/>
          <w:sz w:val="20"/>
          <w:szCs w:val="20"/>
          <w:lang w:val="es-ES"/>
        </w:rPr>
        <w:t xml:space="preserve"> </w:t>
      </w:r>
      <w:proofErr w:type="spellStart"/>
      <w:r w:rsidR="00515EA5" w:rsidRPr="00515EA5">
        <w:rPr>
          <w:rFonts w:ascii="GHEA Grapalat" w:hAnsi="GHEA Grapalat" w:cs="Sylfaen"/>
          <w:b/>
          <w:sz w:val="20"/>
          <w:szCs w:val="20"/>
          <w:lang w:val="es-ES"/>
        </w:rPr>
        <w:t>контракту</w:t>
      </w:r>
      <w:proofErr w:type="spellEnd"/>
    </w:p>
    <w:p w14:paraId="667A6ACB" w14:textId="384EA842" w:rsidR="00F37FDE" w:rsidRPr="00BA0121" w:rsidRDefault="00515EA5" w:rsidP="00515EA5">
      <w:pPr>
        <w:jc w:val="center"/>
        <w:rPr>
          <w:rFonts w:ascii="GHEA Grapalat" w:hAnsi="GHEA Grapalat"/>
          <w:b/>
          <w:sz w:val="20"/>
          <w:szCs w:val="20"/>
          <w:lang w:val="es-ES"/>
        </w:rPr>
      </w:pPr>
      <w:r w:rsidRPr="00515EA5">
        <w:rPr>
          <w:rFonts w:ascii="GHEA Grapalat" w:hAnsi="GHEA Grapalat" w:cs="Sylfaen"/>
          <w:b/>
          <w:sz w:val="20"/>
          <w:szCs w:val="20"/>
          <w:lang w:val="es-ES"/>
        </w:rPr>
        <w:t xml:space="preserve">к </w:t>
      </w:r>
      <w:proofErr w:type="spellStart"/>
      <w:r w:rsidRPr="00515EA5">
        <w:rPr>
          <w:rFonts w:ascii="GHEA Grapalat" w:hAnsi="GHEA Grapalat" w:cs="Sylfaen"/>
          <w:b/>
          <w:sz w:val="20"/>
          <w:szCs w:val="20"/>
          <w:lang w:val="es-ES"/>
        </w:rPr>
        <w:t>предполагаемой</w:t>
      </w:r>
      <w:proofErr w:type="spellEnd"/>
      <w:r w:rsidRPr="00515EA5">
        <w:rPr>
          <w:rFonts w:ascii="GHEA Grapalat" w:hAnsi="GHEA Grapalat" w:cs="Sylfaen"/>
          <w:b/>
          <w:sz w:val="20"/>
          <w:szCs w:val="20"/>
          <w:lang w:val="es-ES"/>
        </w:rPr>
        <w:t xml:space="preserve"> </w:t>
      </w:r>
      <w:proofErr w:type="spellStart"/>
      <w:r w:rsidRPr="00515EA5">
        <w:rPr>
          <w:rFonts w:ascii="GHEA Grapalat" w:hAnsi="GHEA Grapalat" w:cs="Sylfaen"/>
          <w:b/>
          <w:sz w:val="20"/>
          <w:szCs w:val="20"/>
          <w:lang w:val="es-ES"/>
        </w:rPr>
        <w:t>деятельности</w:t>
      </w:r>
      <w:proofErr w:type="spellEnd"/>
      <w:r w:rsidR="00F37FDE" w:rsidRPr="00BA0121">
        <w:rPr>
          <w:rFonts w:ascii="GHEA Grapalat" w:hAnsi="GHEA Grapalat" w:cs="Sylfaen"/>
          <w:b/>
          <w:sz w:val="20"/>
          <w:szCs w:val="20"/>
          <w:lang w:val="hy-AM"/>
        </w:rPr>
        <w:t>»</w:t>
      </w:r>
      <w:r w:rsidR="00F37FDE" w:rsidRPr="00BA0121">
        <w:rPr>
          <w:rFonts w:ascii="GHEA Grapalat" w:hAnsi="GHEA Grapalat"/>
          <w:b/>
          <w:sz w:val="20"/>
          <w:szCs w:val="20"/>
          <w:lang w:val="hy-AM"/>
        </w:rPr>
        <w:t xml:space="preserve"> </w:t>
      </w:r>
      <w:r w:rsidRPr="00515EA5">
        <w:rPr>
          <w:rFonts w:ascii="GHEA Grapalat" w:hAnsi="GHEA Grapalat"/>
          <w:b/>
          <w:sz w:val="20"/>
          <w:szCs w:val="20"/>
          <w:lang w:val="hy-AM"/>
        </w:rPr>
        <w:t>о соответствии квалификационным критериям</w:t>
      </w:r>
    </w:p>
    <w:p w14:paraId="015FE8EF" w14:textId="77777777" w:rsidR="00F37FDE" w:rsidRPr="00BA0121" w:rsidRDefault="00F37FDE" w:rsidP="00F37FDE">
      <w:pPr>
        <w:jc w:val="center"/>
        <w:rPr>
          <w:rFonts w:ascii="GHEA Grapalat" w:hAnsi="GHEA Grapalat"/>
          <w:b/>
          <w:sz w:val="20"/>
          <w:szCs w:val="20"/>
          <w:lang w:val="es-ES"/>
        </w:rPr>
      </w:pPr>
    </w:p>
    <w:p w14:paraId="5777BD9D" w14:textId="77777777" w:rsidR="00F37FDE" w:rsidRPr="00BA0121" w:rsidRDefault="00F37FDE" w:rsidP="00F37FDE">
      <w:pPr>
        <w:ind w:left="709" w:hanging="1844"/>
        <w:jc w:val="center"/>
        <w:rPr>
          <w:rFonts w:ascii="GHEA Grapalat" w:hAnsi="GHEA Grapalat"/>
          <w:sz w:val="20"/>
          <w:szCs w:val="20"/>
          <w:lang w:val="hy-AM"/>
        </w:rPr>
      </w:pPr>
    </w:p>
    <w:p w14:paraId="27B210FF" w14:textId="3A8D9027" w:rsidR="00F37FDE" w:rsidRPr="00BA0121" w:rsidRDefault="00F37FDE" w:rsidP="00F37FDE">
      <w:pPr>
        <w:ind w:firstLine="567"/>
        <w:jc w:val="both"/>
        <w:rPr>
          <w:rFonts w:ascii="GHEA Grapalat" w:hAnsi="GHEA Grapalat"/>
          <w:sz w:val="20"/>
          <w:szCs w:val="20"/>
          <w:lang w:val="es-ES"/>
        </w:rPr>
      </w:pPr>
      <w:r w:rsidRPr="00BA0121">
        <w:rPr>
          <w:rFonts w:ascii="GHEA Grapalat" w:hAnsi="GHEA Grapalat" w:cs="Sylfaen"/>
          <w:sz w:val="20"/>
          <w:szCs w:val="20"/>
          <w:u w:val="single"/>
          <w:lang w:val="hy-AM"/>
        </w:rPr>
        <w:tab/>
      </w:r>
      <w:r w:rsidRPr="00BA0121">
        <w:rPr>
          <w:rFonts w:ascii="GHEA Grapalat" w:hAnsi="GHEA Grapalat" w:cs="Sylfaen"/>
          <w:sz w:val="20"/>
          <w:szCs w:val="20"/>
          <w:u w:val="single"/>
          <w:lang w:val="hy-AM"/>
        </w:rPr>
        <w:tab/>
      </w:r>
      <w:r w:rsidRPr="00BA0121">
        <w:rPr>
          <w:rFonts w:ascii="GHEA Grapalat" w:hAnsi="GHEA Grapalat" w:cs="Sylfaen"/>
          <w:sz w:val="20"/>
          <w:szCs w:val="20"/>
          <w:u w:val="single"/>
          <w:lang w:val="hy-AM"/>
        </w:rPr>
        <w:tab/>
      </w:r>
      <w:r w:rsidRPr="00BA0121">
        <w:rPr>
          <w:rFonts w:ascii="GHEA Grapalat" w:hAnsi="GHEA Grapalat" w:cs="Sylfaen"/>
          <w:sz w:val="20"/>
          <w:szCs w:val="20"/>
          <w:u w:val="single"/>
          <w:lang w:val="hy-AM"/>
        </w:rPr>
        <w:tab/>
      </w:r>
      <w:r w:rsidRPr="00BA0121">
        <w:rPr>
          <w:rFonts w:ascii="GHEA Grapalat" w:hAnsi="GHEA Grapalat" w:cs="Sylfaen"/>
          <w:sz w:val="20"/>
          <w:szCs w:val="20"/>
          <w:u w:val="single"/>
          <w:lang w:val="hy-AM"/>
        </w:rPr>
        <w:tab/>
      </w:r>
      <w:r w:rsidRPr="00BA0121">
        <w:rPr>
          <w:rFonts w:ascii="GHEA Grapalat" w:hAnsi="GHEA Grapalat" w:cs="Sylfaen"/>
          <w:sz w:val="20"/>
          <w:szCs w:val="20"/>
          <w:u w:val="single"/>
          <w:lang w:val="hy-AM"/>
        </w:rPr>
        <w:tab/>
        <w:t xml:space="preserve"> </w:t>
      </w:r>
      <w:r w:rsidRPr="00BA0121">
        <w:rPr>
          <w:rFonts w:ascii="GHEA Grapalat" w:hAnsi="GHEA Grapalat" w:cs="Sylfaen"/>
          <w:sz w:val="20"/>
          <w:szCs w:val="20"/>
          <w:lang w:val="hy-AM"/>
        </w:rPr>
        <w:t xml:space="preserve"> </w:t>
      </w:r>
      <w:r w:rsidR="009B4911" w:rsidRPr="009B4911">
        <w:rPr>
          <w:rFonts w:ascii="GHEA Grapalat" w:hAnsi="GHEA Grapalat" w:cs="Sylfaen"/>
          <w:sz w:val="20"/>
          <w:szCs w:val="20"/>
          <w:lang w:val="hy-AM"/>
        </w:rPr>
        <w:t>заявляет и удостоверяет, что в течение года подачи заявки и</w:t>
      </w:r>
    </w:p>
    <w:p w14:paraId="7542C739" w14:textId="77777777" w:rsidR="00F37FDE" w:rsidRPr="00BA0121" w:rsidRDefault="00F37FDE" w:rsidP="00F37FDE">
      <w:pPr>
        <w:jc w:val="both"/>
        <w:rPr>
          <w:rFonts w:ascii="GHEA Grapalat" w:hAnsi="GHEA Grapalat" w:cs="Sylfaen"/>
          <w:vertAlign w:val="superscript"/>
          <w:lang w:val="es-ES"/>
        </w:rPr>
      </w:pPr>
      <w:r w:rsidRPr="00BA0121">
        <w:rPr>
          <w:rFonts w:ascii="GHEA Grapalat" w:hAnsi="GHEA Grapalat" w:cs="Sylfaen"/>
          <w:vertAlign w:val="superscript"/>
          <w:lang w:val="es-ES"/>
        </w:rPr>
        <w:tab/>
      </w:r>
      <w:r w:rsidRPr="00BA0121">
        <w:rPr>
          <w:rFonts w:ascii="GHEA Grapalat" w:hAnsi="GHEA Grapalat" w:cs="Sylfaen"/>
          <w:vertAlign w:val="superscript"/>
          <w:lang w:val="es-ES"/>
        </w:rPr>
        <w:tab/>
        <w:t xml:space="preserve"> </w:t>
      </w:r>
      <w:proofErr w:type="spellStart"/>
      <w:r w:rsidRPr="00BA0121">
        <w:rPr>
          <w:rFonts w:ascii="GHEA Grapalat" w:hAnsi="GHEA Grapalat" w:cs="Sylfaen"/>
          <w:vertAlign w:val="superscript"/>
          <w:lang w:val="es-ES"/>
        </w:rPr>
        <w:t>наименование</w:t>
      </w:r>
      <w:proofErr w:type="spellEnd"/>
      <w:r w:rsidRPr="00BA0121">
        <w:rPr>
          <w:rFonts w:ascii="GHEA Grapalat" w:hAnsi="GHEA Grapalat" w:cs="Sylfaen"/>
          <w:vertAlign w:val="superscript"/>
          <w:lang w:val="es-ES"/>
        </w:rPr>
        <w:t xml:space="preserve"> </w:t>
      </w:r>
      <w:proofErr w:type="spellStart"/>
      <w:r w:rsidRPr="00BA0121">
        <w:rPr>
          <w:rFonts w:ascii="GHEA Grapalat" w:hAnsi="GHEA Grapalat" w:cs="Sylfaen"/>
          <w:vertAlign w:val="superscript"/>
          <w:lang w:val="es-ES"/>
        </w:rPr>
        <w:t>участника</w:t>
      </w:r>
      <w:proofErr w:type="spellEnd"/>
    </w:p>
    <w:p w14:paraId="1DE1C594" w14:textId="59512B99" w:rsidR="00F37FDE" w:rsidRPr="00BA0121" w:rsidRDefault="009B4911" w:rsidP="00F37FDE">
      <w:pPr>
        <w:jc w:val="both"/>
        <w:rPr>
          <w:rFonts w:ascii="GHEA Grapalat" w:hAnsi="GHEA Grapalat" w:cs="Sylfaen"/>
          <w:sz w:val="20"/>
          <w:szCs w:val="20"/>
          <w:lang w:val="es-ES"/>
        </w:rPr>
      </w:pPr>
      <w:r w:rsidRPr="009B4911">
        <w:rPr>
          <w:rFonts w:ascii="GHEA Grapalat" w:hAnsi="GHEA Grapalat" w:cs="Sylfaen"/>
          <w:sz w:val="20"/>
          <w:szCs w:val="20"/>
          <w:lang w:val="ru-RU"/>
        </w:rPr>
        <w:t>предшествующих ему трех лет он оказывал нижеуказанные услуги</w:t>
      </w:r>
      <w:r>
        <w:rPr>
          <w:rFonts w:ascii="GHEA Grapalat" w:hAnsi="GHEA Grapalat" w:cs="Sylfaen"/>
          <w:sz w:val="20"/>
          <w:szCs w:val="20"/>
          <w:lang w:val="ru-RU"/>
        </w:rPr>
        <w:t>:</w:t>
      </w:r>
      <w:r w:rsidR="00F37FDE" w:rsidRPr="00BA0121">
        <w:rPr>
          <w:rFonts w:ascii="GHEA Grapalat" w:hAnsi="GHEA Grapalat" w:cs="Sylfaen"/>
          <w:sz w:val="20"/>
          <w:szCs w:val="20"/>
          <w:lang w:val="es-ES"/>
        </w:rPr>
        <w:t xml:space="preserve"> </w:t>
      </w:r>
    </w:p>
    <w:p w14:paraId="79657995" w14:textId="77777777" w:rsidR="00F37FDE" w:rsidRPr="00BA0121" w:rsidRDefault="00F37FDE" w:rsidP="00F37FDE">
      <w:pPr>
        <w:ind w:firstLine="720"/>
        <w:jc w:val="both"/>
        <w:rPr>
          <w:rFonts w:ascii="GHEA Grapalat" w:hAnsi="GHEA Grapalat" w:cs="Sylfaen"/>
          <w:sz w:val="20"/>
          <w:szCs w:val="20"/>
          <w:lang w:val="es-ES"/>
        </w:rPr>
      </w:pPr>
      <w:r w:rsidRPr="00BA0121">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81"/>
        <w:gridCol w:w="6149"/>
      </w:tblGrid>
      <w:tr w:rsidR="00F37FDE" w:rsidRPr="00FA76A3" w14:paraId="35098ED7" w14:textId="77777777" w:rsidTr="00411AC6">
        <w:tc>
          <w:tcPr>
            <w:tcW w:w="10188" w:type="dxa"/>
            <w:gridSpan w:val="3"/>
          </w:tcPr>
          <w:p w14:paraId="44F63985" w14:textId="35FEA43F" w:rsidR="00F37FDE" w:rsidRPr="00BA0121" w:rsidRDefault="00515EA5" w:rsidP="00411AC6">
            <w:pPr>
              <w:jc w:val="center"/>
              <w:rPr>
                <w:rFonts w:ascii="GHEA Grapalat" w:hAnsi="GHEA Grapalat" w:cs="Sylfaen"/>
                <w:sz w:val="20"/>
                <w:szCs w:val="20"/>
                <w:lang w:val="es-ES"/>
              </w:rPr>
            </w:pPr>
            <w:r w:rsidRPr="00515EA5">
              <w:rPr>
                <w:rFonts w:ascii="GHEA Grapalat" w:hAnsi="GHEA Grapalat" w:cs="Sylfaen"/>
                <w:sz w:val="20"/>
                <w:szCs w:val="20"/>
                <w:lang w:val="hy-AM"/>
              </w:rPr>
              <w:t>Контракты, должным образом оформленные в течение года подачи заявки на предварительный квалификационный отбор и трех предшествующих ему лет</w:t>
            </w:r>
          </w:p>
        </w:tc>
      </w:tr>
      <w:tr w:rsidR="00F37FDE" w:rsidRPr="00FA76A3" w14:paraId="53B51F70" w14:textId="77777777" w:rsidTr="00411AC6">
        <w:tc>
          <w:tcPr>
            <w:tcW w:w="1458" w:type="dxa"/>
          </w:tcPr>
          <w:p w14:paraId="4AB99AAF" w14:textId="106C83DE" w:rsidR="00F37FDE" w:rsidRPr="00BA0121" w:rsidRDefault="00515EA5" w:rsidP="00411AC6">
            <w:pPr>
              <w:jc w:val="center"/>
              <w:rPr>
                <w:rFonts w:ascii="GHEA Grapalat" w:hAnsi="GHEA Grapalat" w:cs="Sylfaen"/>
                <w:sz w:val="20"/>
                <w:szCs w:val="20"/>
              </w:rPr>
            </w:pPr>
            <w:r>
              <w:rPr>
                <w:rFonts w:ascii="GHEA Grapalat" w:hAnsi="GHEA Grapalat" w:cs="Sylfaen"/>
                <w:sz w:val="20"/>
                <w:szCs w:val="20"/>
                <w:lang w:val="hy-AM"/>
              </w:rPr>
              <w:t>N/N</w:t>
            </w:r>
          </w:p>
        </w:tc>
        <w:tc>
          <w:tcPr>
            <w:tcW w:w="2581" w:type="dxa"/>
          </w:tcPr>
          <w:p w14:paraId="4D6FF77A" w14:textId="77777777" w:rsidR="00F37FDE" w:rsidRPr="00BA0121" w:rsidRDefault="00F37FDE" w:rsidP="00411AC6">
            <w:pPr>
              <w:jc w:val="center"/>
              <w:rPr>
                <w:rFonts w:ascii="GHEA Grapalat" w:hAnsi="GHEA Grapalat" w:cs="Sylfaen"/>
                <w:sz w:val="20"/>
                <w:szCs w:val="20"/>
              </w:rPr>
            </w:pPr>
            <w:r w:rsidRPr="00BA0121">
              <w:rPr>
                <w:rFonts w:ascii="GHEA Grapalat" w:hAnsi="GHEA Grapalat" w:cs="Sylfaen"/>
                <w:sz w:val="20"/>
                <w:szCs w:val="20"/>
                <w:lang w:val="hy-AM"/>
              </w:rPr>
              <w:t>предмет</w:t>
            </w:r>
          </w:p>
        </w:tc>
        <w:tc>
          <w:tcPr>
            <w:tcW w:w="6149" w:type="dxa"/>
          </w:tcPr>
          <w:p w14:paraId="5B75DD3C" w14:textId="38159223" w:rsidR="00F37FDE" w:rsidRPr="00BA0121" w:rsidRDefault="00515EA5" w:rsidP="00411AC6">
            <w:pPr>
              <w:jc w:val="center"/>
              <w:rPr>
                <w:rFonts w:ascii="GHEA Grapalat" w:hAnsi="GHEA Grapalat" w:cs="Sylfaen"/>
                <w:sz w:val="20"/>
                <w:szCs w:val="20"/>
                <w:lang w:val="ru-RU"/>
              </w:rPr>
            </w:pPr>
            <w:r>
              <w:rPr>
                <w:rFonts w:ascii="GHEA Grapalat" w:hAnsi="GHEA Grapalat" w:cs="Sylfaen"/>
                <w:sz w:val="20"/>
                <w:szCs w:val="20"/>
                <w:lang w:val="hy-AM"/>
              </w:rPr>
              <w:t>заказчик</w:t>
            </w:r>
            <w:r w:rsidRPr="00515EA5">
              <w:rPr>
                <w:rFonts w:ascii="GHEA Grapalat" w:hAnsi="GHEA Grapalat" w:cs="Sylfaen"/>
                <w:sz w:val="20"/>
                <w:szCs w:val="20"/>
                <w:lang w:val="hy-AM"/>
              </w:rPr>
              <w:t xml:space="preserve"> и </w:t>
            </w:r>
            <w:r>
              <w:rPr>
                <w:rFonts w:ascii="GHEA Grapalat" w:hAnsi="GHEA Grapalat" w:cs="Sylfaen"/>
                <w:sz w:val="20"/>
                <w:szCs w:val="20"/>
                <w:lang w:val="hy-AM"/>
              </w:rPr>
              <w:t xml:space="preserve">его </w:t>
            </w:r>
            <w:r w:rsidRPr="00515EA5">
              <w:rPr>
                <w:rFonts w:ascii="GHEA Grapalat" w:hAnsi="GHEA Grapalat" w:cs="Sylfaen"/>
                <w:sz w:val="20"/>
                <w:szCs w:val="20"/>
                <w:lang w:val="hy-AM"/>
              </w:rPr>
              <w:t>контактные данные</w:t>
            </w:r>
          </w:p>
        </w:tc>
      </w:tr>
      <w:tr w:rsidR="00F37FDE" w:rsidRPr="00BA0121" w14:paraId="6C59E59A" w14:textId="77777777" w:rsidTr="00411AC6">
        <w:tc>
          <w:tcPr>
            <w:tcW w:w="10188" w:type="dxa"/>
            <w:gridSpan w:val="3"/>
          </w:tcPr>
          <w:p w14:paraId="6683E0F4" w14:textId="6FE01B66" w:rsidR="00F37FDE" w:rsidRPr="00BA0121" w:rsidRDefault="00515EA5" w:rsidP="00411AC6">
            <w:pPr>
              <w:jc w:val="center"/>
              <w:rPr>
                <w:rFonts w:ascii="GHEA Grapalat" w:hAnsi="GHEA Grapalat" w:cs="Sylfaen"/>
                <w:sz w:val="20"/>
                <w:szCs w:val="20"/>
              </w:rPr>
            </w:pPr>
            <w:proofErr w:type="spellStart"/>
            <w:r w:rsidRPr="00515EA5">
              <w:rPr>
                <w:rFonts w:ascii="GHEA Grapalat" w:hAnsi="GHEA Grapalat" w:cs="Sylfaen"/>
                <w:sz w:val="20"/>
                <w:szCs w:val="20"/>
              </w:rPr>
              <w:t>дата</w:t>
            </w:r>
            <w:proofErr w:type="spellEnd"/>
            <w:r w:rsidR="00F37FDE" w:rsidRPr="00BA0121">
              <w:rPr>
                <w:rFonts w:ascii="GHEA Grapalat" w:hAnsi="GHEA Grapalat" w:cs="Sylfaen"/>
                <w:sz w:val="20"/>
                <w:szCs w:val="20"/>
                <w:lang w:val="hy-AM"/>
              </w:rPr>
              <w:t>`</w:t>
            </w:r>
            <w:r w:rsidR="00F37FDE" w:rsidRPr="00BA0121">
              <w:rPr>
                <w:rFonts w:ascii="GHEA Grapalat" w:hAnsi="GHEA Grapalat" w:cs="Sylfaen"/>
                <w:sz w:val="20"/>
                <w:szCs w:val="20"/>
              </w:rPr>
              <w:t xml:space="preserve">............ </w:t>
            </w:r>
            <w:r w:rsidR="00F37FDE" w:rsidRPr="00BA0121">
              <w:rPr>
                <w:rFonts w:ascii="GHEA Grapalat" w:hAnsi="GHEA Grapalat" w:cs="Sylfaen"/>
                <w:sz w:val="20"/>
                <w:szCs w:val="20"/>
                <w:lang w:val="hy-AM"/>
              </w:rPr>
              <w:t>год</w:t>
            </w:r>
          </w:p>
        </w:tc>
      </w:tr>
      <w:tr w:rsidR="00F37FDE" w:rsidRPr="00BA0121" w14:paraId="2A6AA5B2" w14:textId="77777777" w:rsidTr="00411AC6">
        <w:tc>
          <w:tcPr>
            <w:tcW w:w="1458" w:type="dxa"/>
          </w:tcPr>
          <w:p w14:paraId="4FCA338A" w14:textId="77777777" w:rsidR="00F37FDE" w:rsidRPr="00BA0121" w:rsidRDefault="00F37FDE" w:rsidP="00411AC6">
            <w:pPr>
              <w:jc w:val="center"/>
              <w:rPr>
                <w:rFonts w:ascii="GHEA Grapalat" w:hAnsi="GHEA Grapalat" w:cs="Sylfaen"/>
                <w:sz w:val="20"/>
                <w:szCs w:val="20"/>
              </w:rPr>
            </w:pPr>
            <w:r w:rsidRPr="00BA0121">
              <w:rPr>
                <w:rFonts w:ascii="GHEA Grapalat" w:hAnsi="GHEA Grapalat" w:cs="Sylfaen"/>
                <w:sz w:val="20"/>
                <w:szCs w:val="20"/>
              </w:rPr>
              <w:t>1</w:t>
            </w:r>
          </w:p>
        </w:tc>
        <w:tc>
          <w:tcPr>
            <w:tcW w:w="2581" w:type="dxa"/>
          </w:tcPr>
          <w:p w14:paraId="1B2812DF" w14:textId="77777777" w:rsidR="00F37FDE" w:rsidRPr="00BA0121" w:rsidRDefault="00F37FDE" w:rsidP="00411AC6">
            <w:pPr>
              <w:jc w:val="center"/>
              <w:rPr>
                <w:rFonts w:ascii="GHEA Grapalat" w:hAnsi="GHEA Grapalat" w:cs="Sylfaen"/>
                <w:sz w:val="20"/>
                <w:szCs w:val="20"/>
              </w:rPr>
            </w:pPr>
          </w:p>
        </w:tc>
        <w:tc>
          <w:tcPr>
            <w:tcW w:w="6149" w:type="dxa"/>
          </w:tcPr>
          <w:p w14:paraId="6B68B167" w14:textId="77777777" w:rsidR="00F37FDE" w:rsidRPr="00BA0121" w:rsidRDefault="00F37FDE" w:rsidP="00411AC6">
            <w:pPr>
              <w:jc w:val="center"/>
              <w:rPr>
                <w:rFonts w:ascii="GHEA Grapalat" w:hAnsi="GHEA Grapalat" w:cs="Sylfaen"/>
                <w:sz w:val="20"/>
                <w:szCs w:val="20"/>
              </w:rPr>
            </w:pPr>
          </w:p>
        </w:tc>
      </w:tr>
      <w:tr w:rsidR="00F37FDE" w:rsidRPr="00BA0121" w14:paraId="15C726E0" w14:textId="77777777" w:rsidTr="00411AC6">
        <w:tc>
          <w:tcPr>
            <w:tcW w:w="1458" w:type="dxa"/>
          </w:tcPr>
          <w:p w14:paraId="58635915" w14:textId="77777777" w:rsidR="00F37FDE" w:rsidRPr="00BA0121" w:rsidRDefault="00F37FDE" w:rsidP="00411AC6">
            <w:pPr>
              <w:jc w:val="center"/>
              <w:rPr>
                <w:rFonts w:ascii="GHEA Grapalat" w:hAnsi="GHEA Grapalat" w:cs="Sylfaen"/>
                <w:sz w:val="20"/>
                <w:szCs w:val="20"/>
              </w:rPr>
            </w:pPr>
            <w:r w:rsidRPr="00BA0121">
              <w:rPr>
                <w:rFonts w:ascii="GHEA Grapalat" w:hAnsi="GHEA Grapalat" w:cs="Sylfaen"/>
                <w:sz w:val="20"/>
                <w:szCs w:val="20"/>
              </w:rPr>
              <w:t>2</w:t>
            </w:r>
          </w:p>
        </w:tc>
        <w:tc>
          <w:tcPr>
            <w:tcW w:w="2581" w:type="dxa"/>
          </w:tcPr>
          <w:p w14:paraId="765D560A" w14:textId="77777777" w:rsidR="00F37FDE" w:rsidRPr="00BA0121" w:rsidRDefault="00F37FDE" w:rsidP="00411AC6">
            <w:pPr>
              <w:jc w:val="center"/>
              <w:rPr>
                <w:rFonts w:ascii="GHEA Grapalat" w:hAnsi="GHEA Grapalat" w:cs="Sylfaen"/>
                <w:sz w:val="20"/>
                <w:szCs w:val="20"/>
              </w:rPr>
            </w:pPr>
          </w:p>
        </w:tc>
        <w:tc>
          <w:tcPr>
            <w:tcW w:w="6149" w:type="dxa"/>
          </w:tcPr>
          <w:p w14:paraId="75BAAE8C" w14:textId="77777777" w:rsidR="00F37FDE" w:rsidRPr="00BA0121" w:rsidRDefault="00F37FDE" w:rsidP="00411AC6">
            <w:pPr>
              <w:jc w:val="center"/>
              <w:rPr>
                <w:rFonts w:ascii="GHEA Grapalat" w:hAnsi="GHEA Grapalat" w:cs="Sylfaen"/>
                <w:sz w:val="20"/>
                <w:szCs w:val="20"/>
              </w:rPr>
            </w:pPr>
          </w:p>
        </w:tc>
      </w:tr>
      <w:tr w:rsidR="00F37FDE" w:rsidRPr="00BA0121" w14:paraId="348AB2C8" w14:textId="77777777" w:rsidTr="00411AC6">
        <w:tc>
          <w:tcPr>
            <w:tcW w:w="1458" w:type="dxa"/>
          </w:tcPr>
          <w:p w14:paraId="142B1627" w14:textId="77777777" w:rsidR="00F37FDE" w:rsidRPr="00BA0121" w:rsidRDefault="00F37FDE" w:rsidP="00411AC6">
            <w:pPr>
              <w:jc w:val="center"/>
              <w:rPr>
                <w:rFonts w:ascii="GHEA Grapalat" w:hAnsi="GHEA Grapalat" w:cs="Sylfaen"/>
                <w:sz w:val="20"/>
                <w:szCs w:val="20"/>
              </w:rPr>
            </w:pPr>
            <w:r w:rsidRPr="00BA0121">
              <w:rPr>
                <w:rFonts w:ascii="GHEA Grapalat" w:hAnsi="GHEA Grapalat" w:cs="Sylfaen"/>
                <w:sz w:val="20"/>
                <w:szCs w:val="20"/>
              </w:rPr>
              <w:t>...</w:t>
            </w:r>
          </w:p>
        </w:tc>
        <w:tc>
          <w:tcPr>
            <w:tcW w:w="2581" w:type="dxa"/>
          </w:tcPr>
          <w:p w14:paraId="53FD812D" w14:textId="77777777" w:rsidR="00F37FDE" w:rsidRPr="00BA0121" w:rsidRDefault="00F37FDE" w:rsidP="00411AC6">
            <w:pPr>
              <w:jc w:val="center"/>
              <w:rPr>
                <w:rFonts w:ascii="GHEA Grapalat" w:hAnsi="GHEA Grapalat" w:cs="Sylfaen"/>
                <w:sz w:val="20"/>
                <w:szCs w:val="20"/>
              </w:rPr>
            </w:pPr>
          </w:p>
        </w:tc>
        <w:tc>
          <w:tcPr>
            <w:tcW w:w="6149" w:type="dxa"/>
          </w:tcPr>
          <w:p w14:paraId="3F517F3A" w14:textId="77777777" w:rsidR="00F37FDE" w:rsidRPr="00BA0121" w:rsidRDefault="00F37FDE" w:rsidP="00411AC6">
            <w:pPr>
              <w:jc w:val="center"/>
              <w:rPr>
                <w:rFonts w:ascii="GHEA Grapalat" w:hAnsi="GHEA Grapalat" w:cs="Sylfaen"/>
                <w:sz w:val="20"/>
                <w:szCs w:val="20"/>
              </w:rPr>
            </w:pPr>
          </w:p>
        </w:tc>
      </w:tr>
      <w:tr w:rsidR="00F37FDE" w:rsidRPr="00BA0121" w14:paraId="46D400B5" w14:textId="77777777" w:rsidTr="00411AC6">
        <w:tc>
          <w:tcPr>
            <w:tcW w:w="10188" w:type="dxa"/>
            <w:gridSpan w:val="3"/>
          </w:tcPr>
          <w:p w14:paraId="47F96CE9" w14:textId="0CB50716" w:rsidR="00F37FDE" w:rsidRPr="00BA0121" w:rsidRDefault="00515EA5" w:rsidP="00411AC6">
            <w:pPr>
              <w:jc w:val="center"/>
              <w:rPr>
                <w:rFonts w:ascii="GHEA Grapalat" w:hAnsi="GHEA Grapalat" w:cs="Sylfaen"/>
                <w:sz w:val="20"/>
                <w:szCs w:val="20"/>
              </w:rPr>
            </w:pPr>
            <w:proofErr w:type="spellStart"/>
            <w:r w:rsidRPr="00515EA5">
              <w:rPr>
                <w:rFonts w:ascii="GHEA Grapalat" w:hAnsi="GHEA Grapalat" w:cs="Sylfaen"/>
                <w:sz w:val="20"/>
                <w:szCs w:val="20"/>
              </w:rPr>
              <w:t>дата</w:t>
            </w:r>
            <w:proofErr w:type="spellEnd"/>
            <w:r w:rsidRPr="00BA0121">
              <w:rPr>
                <w:rFonts w:ascii="GHEA Grapalat" w:hAnsi="GHEA Grapalat" w:cs="Sylfaen"/>
                <w:sz w:val="20"/>
                <w:szCs w:val="20"/>
                <w:lang w:val="hy-AM"/>
              </w:rPr>
              <w:t>`</w:t>
            </w:r>
            <w:r w:rsidRPr="00BA0121">
              <w:rPr>
                <w:rFonts w:ascii="GHEA Grapalat" w:hAnsi="GHEA Grapalat" w:cs="Sylfaen"/>
                <w:sz w:val="20"/>
                <w:szCs w:val="20"/>
              </w:rPr>
              <w:t xml:space="preserve">............ </w:t>
            </w:r>
            <w:r w:rsidRPr="00BA0121">
              <w:rPr>
                <w:rFonts w:ascii="GHEA Grapalat" w:hAnsi="GHEA Grapalat" w:cs="Sylfaen"/>
                <w:sz w:val="20"/>
                <w:szCs w:val="20"/>
                <w:lang w:val="hy-AM"/>
              </w:rPr>
              <w:t>год</w:t>
            </w:r>
          </w:p>
        </w:tc>
      </w:tr>
      <w:tr w:rsidR="00F37FDE" w:rsidRPr="00BA0121" w14:paraId="40FD1E0A" w14:textId="77777777" w:rsidTr="00411AC6">
        <w:tc>
          <w:tcPr>
            <w:tcW w:w="1458" w:type="dxa"/>
          </w:tcPr>
          <w:p w14:paraId="4E2C0655" w14:textId="77777777" w:rsidR="00F37FDE" w:rsidRPr="00BA0121" w:rsidRDefault="00F37FDE" w:rsidP="00411AC6">
            <w:pPr>
              <w:jc w:val="center"/>
              <w:rPr>
                <w:rFonts w:ascii="GHEA Grapalat" w:hAnsi="GHEA Grapalat" w:cs="Sylfaen"/>
                <w:sz w:val="20"/>
                <w:szCs w:val="20"/>
              </w:rPr>
            </w:pPr>
            <w:r w:rsidRPr="00BA0121">
              <w:rPr>
                <w:rFonts w:ascii="GHEA Grapalat" w:hAnsi="GHEA Grapalat" w:cs="Sylfaen"/>
                <w:sz w:val="20"/>
                <w:szCs w:val="20"/>
              </w:rPr>
              <w:t>1</w:t>
            </w:r>
          </w:p>
        </w:tc>
        <w:tc>
          <w:tcPr>
            <w:tcW w:w="2581" w:type="dxa"/>
          </w:tcPr>
          <w:p w14:paraId="09FBB7E9" w14:textId="77777777" w:rsidR="00F37FDE" w:rsidRPr="00BA0121" w:rsidRDefault="00F37FDE" w:rsidP="00411AC6">
            <w:pPr>
              <w:jc w:val="center"/>
              <w:rPr>
                <w:rFonts w:ascii="GHEA Grapalat" w:hAnsi="GHEA Grapalat" w:cs="Sylfaen"/>
                <w:sz w:val="20"/>
                <w:szCs w:val="20"/>
              </w:rPr>
            </w:pPr>
          </w:p>
        </w:tc>
        <w:tc>
          <w:tcPr>
            <w:tcW w:w="6149" w:type="dxa"/>
          </w:tcPr>
          <w:p w14:paraId="18CB0EA2" w14:textId="77777777" w:rsidR="00F37FDE" w:rsidRPr="00BA0121" w:rsidRDefault="00F37FDE" w:rsidP="00411AC6">
            <w:pPr>
              <w:jc w:val="center"/>
              <w:rPr>
                <w:rFonts w:ascii="GHEA Grapalat" w:hAnsi="GHEA Grapalat" w:cs="Sylfaen"/>
                <w:sz w:val="20"/>
                <w:szCs w:val="20"/>
              </w:rPr>
            </w:pPr>
          </w:p>
        </w:tc>
      </w:tr>
      <w:tr w:rsidR="00F37FDE" w:rsidRPr="00BA0121" w14:paraId="51FA63CD" w14:textId="77777777" w:rsidTr="00411AC6">
        <w:tc>
          <w:tcPr>
            <w:tcW w:w="1458" w:type="dxa"/>
          </w:tcPr>
          <w:p w14:paraId="49764085" w14:textId="77777777" w:rsidR="00F37FDE" w:rsidRPr="00BA0121" w:rsidRDefault="00F37FDE" w:rsidP="00411AC6">
            <w:pPr>
              <w:jc w:val="center"/>
              <w:rPr>
                <w:rFonts w:ascii="GHEA Grapalat" w:hAnsi="GHEA Grapalat" w:cs="Sylfaen"/>
                <w:sz w:val="20"/>
                <w:szCs w:val="20"/>
              </w:rPr>
            </w:pPr>
            <w:r w:rsidRPr="00BA0121">
              <w:rPr>
                <w:rFonts w:ascii="GHEA Grapalat" w:hAnsi="GHEA Grapalat" w:cs="Sylfaen"/>
                <w:sz w:val="20"/>
                <w:szCs w:val="20"/>
              </w:rPr>
              <w:t>2</w:t>
            </w:r>
          </w:p>
        </w:tc>
        <w:tc>
          <w:tcPr>
            <w:tcW w:w="2581" w:type="dxa"/>
          </w:tcPr>
          <w:p w14:paraId="589614D1" w14:textId="77777777" w:rsidR="00F37FDE" w:rsidRPr="00BA0121" w:rsidRDefault="00F37FDE" w:rsidP="00411AC6">
            <w:pPr>
              <w:jc w:val="center"/>
              <w:rPr>
                <w:rFonts w:ascii="GHEA Grapalat" w:hAnsi="GHEA Grapalat" w:cs="Sylfaen"/>
                <w:sz w:val="20"/>
                <w:szCs w:val="20"/>
              </w:rPr>
            </w:pPr>
          </w:p>
        </w:tc>
        <w:tc>
          <w:tcPr>
            <w:tcW w:w="6149" w:type="dxa"/>
          </w:tcPr>
          <w:p w14:paraId="10A9825A" w14:textId="77777777" w:rsidR="00F37FDE" w:rsidRPr="00BA0121" w:rsidRDefault="00F37FDE" w:rsidP="00411AC6">
            <w:pPr>
              <w:jc w:val="center"/>
              <w:rPr>
                <w:rFonts w:ascii="GHEA Grapalat" w:hAnsi="GHEA Grapalat" w:cs="Sylfaen"/>
                <w:sz w:val="20"/>
                <w:szCs w:val="20"/>
              </w:rPr>
            </w:pPr>
          </w:p>
        </w:tc>
      </w:tr>
      <w:tr w:rsidR="00F37FDE" w:rsidRPr="00BA0121" w14:paraId="16952E42" w14:textId="77777777" w:rsidTr="00411AC6">
        <w:tc>
          <w:tcPr>
            <w:tcW w:w="1458" w:type="dxa"/>
          </w:tcPr>
          <w:p w14:paraId="0DD396A7" w14:textId="77777777" w:rsidR="00F37FDE" w:rsidRPr="00BA0121" w:rsidRDefault="00F37FDE" w:rsidP="00411AC6">
            <w:pPr>
              <w:jc w:val="center"/>
              <w:rPr>
                <w:rFonts w:ascii="GHEA Grapalat" w:hAnsi="GHEA Grapalat" w:cs="Sylfaen"/>
                <w:sz w:val="20"/>
                <w:szCs w:val="20"/>
              </w:rPr>
            </w:pPr>
            <w:r w:rsidRPr="00BA0121">
              <w:rPr>
                <w:rFonts w:ascii="GHEA Grapalat" w:hAnsi="GHEA Grapalat" w:cs="Sylfaen"/>
                <w:sz w:val="20"/>
                <w:szCs w:val="20"/>
              </w:rPr>
              <w:t>...</w:t>
            </w:r>
          </w:p>
        </w:tc>
        <w:tc>
          <w:tcPr>
            <w:tcW w:w="2581" w:type="dxa"/>
          </w:tcPr>
          <w:p w14:paraId="09473CB8" w14:textId="77777777" w:rsidR="00F37FDE" w:rsidRPr="00BA0121" w:rsidRDefault="00F37FDE" w:rsidP="00411AC6">
            <w:pPr>
              <w:jc w:val="center"/>
              <w:rPr>
                <w:rFonts w:ascii="GHEA Grapalat" w:hAnsi="GHEA Grapalat" w:cs="Sylfaen"/>
                <w:sz w:val="20"/>
                <w:szCs w:val="20"/>
              </w:rPr>
            </w:pPr>
          </w:p>
        </w:tc>
        <w:tc>
          <w:tcPr>
            <w:tcW w:w="6149" w:type="dxa"/>
          </w:tcPr>
          <w:p w14:paraId="0CF10D3A" w14:textId="77777777" w:rsidR="00F37FDE" w:rsidRPr="00BA0121" w:rsidRDefault="00F37FDE" w:rsidP="00411AC6">
            <w:pPr>
              <w:jc w:val="center"/>
              <w:rPr>
                <w:rFonts w:ascii="GHEA Grapalat" w:hAnsi="GHEA Grapalat" w:cs="Sylfaen"/>
                <w:sz w:val="20"/>
                <w:szCs w:val="20"/>
              </w:rPr>
            </w:pPr>
          </w:p>
        </w:tc>
      </w:tr>
      <w:tr w:rsidR="00F37FDE" w:rsidRPr="00BA0121" w14:paraId="7E835969" w14:textId="77777777" w:rsidTr="00411AC6">
        <w:tc>
          <w:tcPr>
            <w:tcW w:w="10188" w:type="dxa"/>
            <w:gridSpan w:val="3"/>
          </w:tcPr>
          <w:p w14:paraId="741C58B0" w14:textId="27C2BE87" w:rsidR="00F37FDE" w:rsidRPr="009B4911" w:rsidRDefault="00515EA5" w:rsidP="00411AC6">
            <w:pPr>
              <w:jc w:val="center"/>
              <w:rPr>
                <w:rFonts w:ascii="GHEA Grapalat" w:hAnsi="GHEA Grapalat" w:cs="Sylfaen"/>
                <w:sz w:val="20"/>
                <w:szCs w:val="20"/>
                <w:lang w:val="ru-RU"/>
              </w:rPr>
            </w:pPr>
            <w:proofErr w:type="spellStart"/>
            <w:r w:rsidRPr="00515EA5">
              <w:rPr>
                <w:rFonts w:ascii="GHEA Grapalat" w:hAnsi="GHEA Grapalat" w:cs="Sylfaen"/>
                <w:sz w:val="20"/>
                <w:szCs w:val="20"/>
              </w:rPr>
              <w:t>дата</w:t>
            </w:r>
            <w:proofErr w:type="spellEnd"/>
            <w:r w:rsidRPr="00BA0121">
              <w:rPr>
                <w:rFonts w:ascii="GHEA Grapalat" w:hAnsi="GHEA Grapalat" w:cs="Sylfaen"/>
                <w:sz w:val="20"/>
                <w:szCs w:val="20"/>
                <w:lang w:val="hy-AM"/>
              </w:rPr>
              <w:t>`</w:t>
            </w:r>
            <w:r w:rsidRPr="00BA0121">
              <w:rPr>
                <w:rFonts w:ascii="GHEA Grapalat" w:hAnsi="GHEA Grapalat" w:cs="Sylfaen"/>
                <w:sz w:val="20"/>
                <w:szCs w:val="20"/>
              </w:rPr>
              <w:t xml:space="preserve">............ </w:t>
            </w:r>
            <w:r w:rsidRPr="00BA0121">
              <w:rPr>
                <w:rFonts w:ascii="GHEA Grapalat" w:hAnsi="GHEA Grapalat" w:cs="Sylfaen"/>
                <w:sz w:val="20"/>
                <w:szCs w:val="20"/>
                <w:lang w:val="hy-AM"/>
              </w:rPr>
              <w:t>год</w:t>
            </w:r>
          </w:p>
        </w:tc>
      </w:tr>
      <w:tr w:rsidR="00F37FDE" w:rsidRPr="00BA0121" w14:paraId="177A7768" w14:textId="77777777" w:rsidTr="00411AC6">
        <w:tc>
          <w:tcPr>
            <w:tcW w:w="1458" w:type="dxa"/>
          </w:tcPr>
          <w:p w14:paraId="100A0C8E" w14:textId="77777777" w:rsidR="00F37FDE" w:rsidRPr="00BA0121" w:rsidRDefault="00F37FDE" w:rsidP="00411AC6">
            <w:pPr>
              <w:jc w:val="center"/>
              <w:rPr>
                <w:rFonts w:ascii="GHEA Grapalat" w:hAnsi="GHEA Grapalat" w:cs="Sylfaen"/>
                <w:sz w:val="20"/>
                <w:szCs w:val="20"/>
              </w:rPr>
            </w:pPr>
            <w:r w:rsidRPr="00BA0121">
              <w:rPr>
                <w:rFonts w:ascii="GHEA Grapalat" w:hAnsi="GHEA Grapalat" w:cs="Sylfaen"/>
                <w:sz w:val="20"/>
                <w:szCs w:val="20"/>
              </w:rPr>
              <w:t>1</w:t>
            </w:r>
          </w:p>
        </w:tc>
        <w:tc>
          <w:tcPr>
            <w:tcW w:w="2581" w:type="dxa"/>
          </w:tcPr>
          <w:p w14:paraId="6C905D5A" w14:textId="77777777" w:rsidR="00F37FDE" w:rsidRPr="00BA0121" w:rsidRDefault="00F37FDE" w:rsidP="00411AC6">
            <w:pPr>
              <w:jc w:val="center"/>
              <w:rPr>
                <w:rFonts w:ascii="GHEA Grapalat" w:hAnsi="GHEA Grapalat" w:cs="Sylfaen"/>
                <w:sz w:val="20"/>
                <w:szCs w:val="20"/>
              </w:rPr>
            </w:pPr>
          </w:p>
        </w:tc>
        <w:tc>
          <w:tcPr>
            <w:tcW w:w="6149" w:type="dxa"/>
          </w:tcPr>
          <w:p w14:paraId="795A479E" w14:textId="77777777" w:rsidR="00F37FDE" w:rsidRPr="00BA0121" w:rsidRDefault="00F37FDE" w:rsidP="00411AC6">
            <w:pPr>
              <w:jc w:val="center"/>
              <w:rPr>
                <w:rFonts w:ascii="GHEA Grapalat" w:hAnsi="GHEA Grapalat" w:cs="Sylfaen"/>
                <w:sz w:val="20"/>
                <w:szCs w:val="20"/>
              </w:rPr>
            </w:pPr>
          </w:p>
        </w:tc>
      </w:tr>
      <w:tr w:rsidR="00F37FDE" w:rsidRPr="00BA0121" w14:paraId="7B5594B8" w14:textId="77777777" w:rsidTr="00411AC6">
        <w:tc>
          <w:tcPr>
            <w:tcW w:w="1458" w:type="dxa"/>
          </w:tcPr>
          <w:p w14:paraId="50437FC3" w14:textId="77777777" w:rsidR="00F37FDE" w:rsidRPr="00BA0121" w:rsidRDefault="00F37FDE" w:rsidP="00411AC6">
            <w:pPr>
              <w:jc w:val="center"/>
              <w:rPr>
                <w:rFonts w:ascii="GHEA Grapalat" w:hAnsi="GHEA Grapalat" w:cs="Sylfaen"/>
                <w:sz w:val="20"/>
                <w:szCs w:val="20"/>
              </w:rPr>
            </w:pPr>
            <w:r w:rsidRPr="00BA0121">
              <w:rPr>
                <w:rFonts w:ascii="GHEA Grapalat" w:hAnsi="GHEA Grapalat" w:cs="Sylfaen"/>
                <w:sz w:val="20"/>
                <w:szCs w:val="20"/>
              </w:rPr>
              <w:t>2</w:t>
            </w:r>
          </w:p>
        </w:tc>
        <w:tc>
          <w:tcPr>
            <w:tcW w:w="2581" w:type="dxa"/>
          </w:tcPr>
          <w:p w14:paraId="48893168" w14:textId="77777777" w:rsidR="00F37FDE" w:rsidRPr="00BA0121" w:rsidRDefault="00F37FDE" w:rsidP="00411AC6">
            <w:pPr>
              <w:jc w:val="center"/>
              <w:rPr>
                <w:rFonts w:ascii="GHEA Grapalat" w:hAnsi="GHEA Grapalat" w:cs="Sylfaen"/>
                <w:sz w:val="20"/>
                <w:szCs w:val="20"/>
              </w:rPr>
            </w:pPr>
          </w:p>
        </w:tc>
        <w:tc>
          <w:tcPr>
            <w:tcW w:w="6149" w:type="dxa"/>
          </w:tcPr>
          <w:p w14:paraId="52394D41" w14:textId="77777777" w:rsidR="00F37FDE" w:rsidRPr="00BA0121" w:rsidRDefault="00F37FDE" w:rsidP="00411AC6">
            <w:pPr>
              <w:jc w:val="center"/>
              <w:rPr>
                <w:rFonts w:ascii="GHEA Grapalat" w:hAnsi="GHEA Grapalat" w:cs="Sylfaen"/>
                <w:sz w:val="20"/>
                <w:szCs w:val="20"/>
              </w:rPr>
            </w:pPr>
          </w:p>
        </w:tc>
      </w:tr>
      <w:tr w:rsidR="00F37FDE" w:rsidRPr="00BA0121" w14:paraId="4EE44779" w14:textId="77777777" w:rsidTr="00411AC6">
        <w:tc>
          <w:tcPr>
            <w:tcW w:w="1458" w:type="dxa"/>
          </w:tcPr>
          <w:p w14:paraId="1D375C71" w14:textId="77777777" w:rsidR="00F37FDE" w:rsidRPr="00BA0121" w:rsidRDefault="00F37FDE" w:rsidP="00411AC6">
            <w:pPr>
              <w:jc w:val="center"/>
              <w:rPr>
                <w:rFonts w:ascii="GHEA Grapalat" w:hAnsi="GHEA Grapalat" w:cs="Sylfaen"/>
                <w:sz w:val="20"/>
                <w:szCs w:val="20"/>
              </w:rPr>
            </w:pPr>
            <w:r w:rsidRPr="00BA0121">
              <w:rPr>
                <w:rFonts w:ascii="GHEA Grapalat" w:hAnsi="GHEA Grapalat" w:cs="Sylfaen"/>
                <w:sz w:val="20"/>
                <w:szCs w:val="20"/>
              </w:rPr>
              <w:t>...</w:t>
            </w:r>
          </w:p>
        </w:tc>
        <w:tc>
          <w:tcPr>
            <w:tcW w:w="2581" w:type="dxa"/>
          </w:tcPr>
          <w:p w14:paraId="6FE22FCB" w14:textId="77777777" w:rsidR="00F37FDE" w:rsidRPr="00BA0121" w:rsidRDefault="00F37FDE" w:rsidP="00411AC6">
            <w:pPr>
              <w:jc w:val="center"/>
              <w:rPr>
                <w:rFonts w:ascii="GHEA Grapalat" w:hAnsi="GHEA Grapalat" w:cs="Sylfaen"/>
                <w:sz w:val="20"/>
                <w:szCs w:val="20"/>
              </w:rPr>
            </w:pPr>
          </w:p>
        </w:tc>
        <w:tc>
          <w:tcPr>
            <w:tcW w:w="6149" w:type="dxa"/>
          </w:tcPr>
          <w:p w14:paraId="5350694B" w14:textId="77777777" w:rsidR="00F37FDE" w:rsidRPr="00BA0121" w:rsidRDefault="00F37FDE" w:rsidP="00411AC6">
            <w:pPr>
              <w:jc w:val="center"/>
              <w:rPr>
                <w:rFonts w:ascii="GHEA Grapalat" w:hAnsi="GHEA Grapalat" w:cs="Sylfaen"/>
                <w:sz w:val="20"/>
                <w:szCs w:val="20"/>
              </w:rPr>
            </w:pPr>
          </w:p>
        </w:tc>
      </w:tr>
    </w:tbl>
    <w:p w14:paraId="2696D602" w14:textId="77777777" w:rsidR="00F37FDE" w:rsidRPr="00BA0121" w:rsidRDefault="00F37FDE" w:rsidP="00F37FDE">
      <w:pPr>
        <w:ind w:firstLine="720"/>
        <w:jc w:val="center"/>
        <w:rPr>
          <w:rFonts w:ascii="GHEA Grapalat" w:hAnsi="GHEA Grapalat" w:cs="Sylfaen"/>
          <w:sz w:val="20"/>
          <w:szCs w:val="20"/>
        </w:rPr>
      </w:pPr>
    </w:p>
    <w:p w14:paraId="039CD788" w14:textId="77777777" w:rsidR="00F37FDE" w:rsidRPr="00BA0121" w:rsidRDefault="00F37FDE" w:rsidP="00F37FDE">
      <w:pPr>
        <w:ind w:firstLine="720"/>
        <w:jc w:val="both"/>
        <w:rPr>
          <w:rFonts w:ascii="GHEA Grapalat" w:hAnsi="GHEA Grapalat" w:cs="Sylfaen"/>
          <w:sz w:val="20"/>
          <w:szCs w:val="20"/>
        </w:rPr>
      </w:pPr>
    </w:p>
    <w:p w14:paraId="330536DA" w14:textId="77777777" w:rsidR="00F37FDE" w:rsidRPr="00BA0121" w:rsidRDefault="00F37FDE" w:rsidP="00F37FDE">
      <w:pPr>
        <w:ind w:firstLine="720"/>
        <w:jc w:val="both"/>
        <w:rPr>
          <w:rFonts w:ascii="GHEA Grapalat" w:hAnsi="GHEA Grapalat" w:cs="Sylfaen"/>
          <w:sz w:val="20"/>
          <w:szCs w:val="20"/>
        </w:rPr>
      </w:pPr>
    </w:p>
    <w:p w14:paraId="6A1616BE" w14:textId="77777777" w:rsidR="00F37FDE" w:rsidRPr="00BA0121" w:rsidRDefault="00F37FDE" w:rsidP="00F37FDE">
      <w:pPr>
        <w:ind w:firstLine="720"/>
        <w:jc w:val="both"/>
        <w:rPr>
          <w:rFonts w:ascii="GHEA Grapalat" w:hAnsi="GHEA Grapalat" w:cs="Sylfaen"/>
          <w:sz w:val="20"/>
          <w:szCs w:val="20"/>
        </w:rPr>
      </w:pPr>
    </w:p>
    <w:p w14:paraId="6C737726" w14:textId="77777777" w:rsidR="00F37FDE" w:rsidRPr="00BA0121" w:rsidRDefault="00F37FDE" w:rsidP="00F37FDE">
      <w:pPr>
        <w:jc w:val="both"/>
        <w:rPr>
          <w:rFonts w:ascii="GHEA Grapalat" w:hAnsi="GHEA Grapalat"/>
          <w:sz w:val="20"/>
          <w:lang w:val="es-ES"/>
        </w:rPr>
      </w:pPr>
    </w:p>
    <w:p w14:paraId="24AEDDE0" w14:textId="649C7AB4" w:rsidR="00F37FDE" w:rsidRDefault="00F37FDE" w:rsidP="00F37FDE">
      <w:pPr>
        <w:jc w:val="both"/>
        <w:rPr>
          <w:rFonts w:ascii="GHEA Grapalat" w:hAnsi="GHEA Grapalat"/>
          <w:sz w:val="20"/>
          <w:lang w:val="hy-AM"/>
        </w:rPr>
      </w:pPr>
      <w:r w:rsidRPr="00BA0121">
        <w:rPr>
          <w:rFonts w:ascii="GHEA Grapalat" w:hAnsi="GHEA Grapalat"/>
          <w:sz w:val="20"/>
          <w:lang w:val="es-ES"/>
        </w:rPr>
        <w:t xml:space="preserve"> </w:t>
      </w:r>
      <w:r w:rsidRPr="00BA0121">
        <w:rPr>
          <w:rFonts w:ascii="GHEA Grapalat" w:hAnsi="GHEA Grapalat"/>
          <w:sz w:val="20"/>
          <w:lang w:val="hy-AM"/>
        </w:rPr>
        <w:t xml:space="preserve">___________________________________________________ </w:t>
      </w:r>
      <w:r w:rsidRPr="00BA0121">
        <w:rPr>
          <w:rFonts w:ascii="GHEA Grapalat" w:hAnsi="GHEA Grapalat"/>
          <w:sz w:val="20"/>
          <w:lang w:val="hy-AM"/>
        </w:rPr>
        <w:tab/>
        <w:t xml:space="preserve"> _____________</w:t>
      </w:r>
      <w:r w:rsidRPr="00BA0121">
        <w:rPr>
          <w:rFonts w:ascii="GHEA Grapalat" w:hAnsi="GHEA Grapalat"/>
          <w:sz w:val="20"/>
          <w:u w:val="single"/>
          <w:lang w:val="es-ES"/>
        </w:rPr>
        <w:tab/>
      </w:r>
      <w:r w:rsidRPr="00BA0121">
        <w:rPr>
          <w:rFonts w:ascii="GHEA Grapalat" w:hAnsi="GHEA Grapalat"/>
          <w:sz w:val="20"/>
          <w:u w:val="single"/>
          <w:lang w:val="es-ES"/>
        </w:rPr>
        <w:tab/>
      </w:r>
      <w:r w:rsidRPr="00BA0121">
        <w:rPr>
          <w:rFonts w:ascii="GHEA Grapalat" w:hAnsi="GHEA Grapalat"/>
          <w:sz w:val="20"/>
          <w:lang w:val="es-ES"/>
        </w:rPr>
        <w:tab/>
      </w:r>
      <w:r w:rsidRPr="00BA0121">
        <w:rPr>
          <w:rFonts w:ascii="GHEA Grapalat" w:hAnsi="GHEA Grapalat"/>
          <w:sz w:val="20"/>
          <w:lang w:val="es-ES"/>
        </w:rPr>
        <w:tab/>
      </w:r>
      <w:r w:rsidRPr="00BA0121">
        <w:rPr>
          <w:rFonts w:ascii="GHEA Grapalat" w:hAnsi="GHEA Grapalat"/>
          <w:sz w:val="20"/>
          <w:lang w:val="hy-AM"/>
        </w:rPr>
        <w:t xml:space="preserve"> </w:t>
      </w:r>
    </w:p>
    <w:p w14:paraId="621C26F4" w14:textId="07580944" w:rsidR="00707621" w:rsidRPr="00BA0121" w:rsidRDefault="00707621" w:rsidP="00707621">
      <w:pPr>
        <w:jc w:val="both"/>
        <w:rPr>
          <w:rFonts w:ascii="GHEA Grapalat" w:hAnsi="GHEA Grapalat" w:cs="Arial"/>
          <w:sz w:val="20"/>
          <w:vertAlign w:val="superscript"/>
          <w:lang w:val="es-ES"/>
        </w:rPr>
      </w:pPr>
      <w:r>
        <w:rPr>
          <w:rFonts w:ascii="GHEA Grapalat" w:hAnsi="GHEA Grapalat" w:cs="Arial"/>
          <w:sz w:val="20"/>
          <w:vertAlign w:val="superscript"/>
          <w:lang w:val="ru-RU"/>
        </w:rPr>
        <w:t xml:space="preserve">                             </w:t>
      </w:r>
      <w:proofErr w:type="spellStart"/>
      <w:r w:rsidRPr="00707621">
        <w:rPr>
          <w:rFonts w:ascii="GHEA Grapalat" w:hAnsi="GHEA Grapalat" w:cs="Arial"/>
          <w:sz w:val="20"/>
          <w:vertAlign w:val="superscript"/>
          <w:lang w:val="es-ES"/>
        </w:rPr>
        <w:t>наименование</w:t>
      </w:r>
      <w:proofErr w:type="spellEnd"/>
      <w:r w:rsidRPr="00707621">
        <w:rPr>
          <w:rFonts w:ascii="GHEA Grapalat" w:hAnsi="GHEA Grapalat" w:cs="Arial"/>
          <w:sz w:val="20"/>
          <w:vertAlign w:val="superscript"/>
          <w:lang w:val="es-ES"/>
        </w:rPr>
        <w:t xml:space="preserve"> </w:t>
      </w:r>
      <w:proofErr w:type="spellStart"/>
      <w:r w:rsidRPr="00707621">
        <w:rPr>
          <w:rFonts w:ascii="GHEA Grapalat" w:hAnsi="GHEA Grapalat" w:cs="Arial"/>
          <w:sz w:val="20"/>
          <w:vertAlign w:val="superscript"/>
          <w:lang w:val="es-ES"/>
        </w:rPr>
        <w:t>участника</w:t>
      </w:r>
      <w:proofErr w:type="spellEnd"/>
      <w:r w:rsidRPr="00707621">
        <w:rPr>
          <w:rFonts w:ascii="GHEA Grapalat" w:hAnsi="GHEA Grapalat" w:cs="Arial"/>
          <w:sz w:val="20"/>
          <w:vertAlign w:val="superscript"/>
          <w:lang w:val="es-ES"/>
        </w:rPr>
        <w:t xml:space="preserve"> (</w:t>
      </w:r>
      <w:proofErr w:type="spellStart"/>
      <w:r w:rsidRPr="00707621">
        <w:rPr>
          <w:rFonts w:ascii="GHEA Grapalat" w:hAnsi="GHEA Grapalat" w:cs="Arial"/>
          <w:sz w:val="20"/>
          <w:vertAlign w:val="superscript"/>
          <w:lang w:val="es-ES"/>
        </w:rPr>
        <w:t>должность</w:t>
      </w:r>
      <w:proofErr w:type="spellEnd"/>
      <w:r w:rsidRPr="00707621">
        <w:rPr>
          <w:rFonts w:ascii="GHEA Grapalat" w:hAnsi="GHEA Grapalat" w:cs="Arial"/>
          <w:sz w:val="20"/>
          <w:vertAlign w:val="superscript"/>
          <w:lang w:val="es-ES"/>
        </w:rPr>
        <w:t>,</w:t>
      </w:r>
      <w:r>
        <w:rPr>
          <w:rFonts w:ascii="GHEA Grapalat" w:hAnsi="GHEA Grapalat" w:cs="Arial"/>
          <w:sz w:val="20"/>
          <w:vertAlign w:val="superscript"/>
          <w:lang w:val="ru-RU"/>
        </w:rPr>
        <w:t xml:space="preserve"> </w:t>
      </w:r>
      <w:proofErr w:type="spellStart"/>
      <w:r w:rsidRPr="00707621">
        <w:rPr>
          <w:rFonts w:ascii="GHEA Grapalat" w:hAnsi="GHEA Grapalat" w:cs="Arial"/>
          <w:sz w:val="20"/>
          <w:vertAlign w:val="superscript"/>
          <w:lang w:val="es-ES"/>
        </w:rPr>
        <w:t>имя</w:t>
      </w:r>
      <w:proofErr w:type="spellEnd"/>
      <w:r w:rsidRPr="00707621">
        <w:rPr>
          <w:rFonts w:ascii="GHEA Grapalat" w:hAnsi="GHEA Grapalat" w:cs="Arial"/>
          <w:sz w:val="20"/>
          <w:vertAlign w:val="superscript"/>
          <w:lang w:val="es-ES"/>
        </w:rPr>
        <w:t xml:space="preserve">, </w:t>
      </w:r>
      <w:proofErr w:type="spellStart"/>
      <w:r w:rsidRPr="00707621">
        <w:rPr>
          <w:rFonts w:ascii="GHEA Grapalat" w:hAnsi="GHEA Grapalat" w:cs="Arial"/>
          <w:sz w:val="20"/>
          <w:vertAlign w:val="superscript"/>
          <w:lang w:val="es-ES"/>
        </w:rPr>
        <w:t>фамилия</w:t>
      </w:r>
      <w:proofErr w:type="spellEnd"/>
      <w:r w:rsidRPr="00707621">
        <w:rPr>
          <w:rFonts w:ascii="GHEA Grapalat" w:hAnsi="GHEA Grapalat" w:cs="Arial"/>
          <w:sz w:val="20"/>
          <w:vertAlign w:val="superscript"/>
          <w:lang w:val="es-ES"/>
        </w:rPr>
        <w:t xml:space="preserve"> </w:t>
      </w:r>
      <w:proofErr w:type="spellStart"/>
      <w:r w:rsidRPr="00707621">
        <w:rPr>
          <w:rFonts w:ascii="GHEA Grapalat" w:hAnsi="GHEA Grapalat" w:cs="Arial"/>
          <w:sz w:val="20"/>
          <w:vertAlign w:val="superscript"/>
          <w:lang w:val="es-ES"/>
        </w:rPr>
        <w:t>руководителя</w:t>
      </w:r>
      <w:proofErr w:type="spellEnd"/>
      <w:r w:rsidRPr="00707621">
        <w:rPr>
          <w:rFonts w:ascii="GHEA Grapalat" w:hAnsi="GHEA Grapalat" w:cs="Arial"/>
          <w:sz w:val="20"/>
          <w:vertAlign w:val="superscript"/>
          <w:lang w:val="es-ES"/>
        </w:rPr>
        <w:t>)</w:t>
      </w:r>
      <w:r w:rsidRPr="00707621">
        <w:rPr>
          <w:rFonts w:ascii="GHEA Grapalat" w:hAnsi="GHEA Grapalat" w:cs="Arial"/>
          <w:sz w:val="20"/>
          <w:vertAlign w:val="superscript"/>
          <w:lang w:val="es-ES"/>
        </w:rPr>
        <w:tab/>
      </w:r>
      <w:r>
        <w:rPr>
          <w:rFonts w:ascii="GHEA Grapalat" w:hAnsi="GHEA Grapalat" w:cs="Arial"/>
          <w:sz w:val="20"/>
          <w:vertAlign w:val="superscript"/>
          <w:lang w:val="ru-RU"/>
        </w:rPr>
        <w:t xml:space="preserve">                                        </w:t>
      </w:r>
      <w:proofErr w:type="gramStart"/>
      <w:r>
        <w:rPr>
          <w:rFonts w:ascii="GHEA Grapalat" w:hAnsi="GHEA Grapalat" w:cs="Arial"/>
          <w:sz w:val="20"/>
          <w:vertAlign w:val="superscript"/>
          <w:lang w:val="ru-RU"/>
        </w:rPr>
        <w:t xml:space="preserve">   (</w:t>
      </w:r>
      <w:proofErr w:type="spellStart"/>
      <w:proofErr w:type="gramEnd"/>
      <w:r w:rsidRPr="00707621">
        <w:rPr>
          <w:rFonts w:ascii="GHEA Grapalat" w:hAnsi="GHEA Grapalat" w:cs="Arial"/>
          <w:sz w:val="20"/>
          <w:vertAlign w:val="superscript"/>
          <w:lang w:val="es-ES"/>
        </w:rPr>
        <w:t>подпись</w:t>
      </w:r>
      <w:proofErr w:type="spellEnd"/>
      <w:r w:rsidRPr="00707621">
        <w:rPr>
          <w:rFonts w:ascii="GHEA Grapalat" w:hAnsi="GHEA Grapalat" w:cs="Arial"/>
          <w:sz w:val="20"/>
          <w:vertAlign w:val="superscript"/>
          <w:lang w:val="es-ES"/>
        </w:rPr>
        <w:t>)</w:t>
      </w:r>
    </w:p>
    <w:p w14:paraId="63829198" w14:textId="77777777" w:rsidR="00F37FDE" w:rsidRPr="00BA0121" w:rsidRDefault="00F37FDE" w:rsidP="00F37FDE">
      <w:pPr>
        <w:jc w:val="both"/>
        <w:rPr>
          <w:rFonts w:ascii="GHEA Grapalat" w:hAnsi="GHEA Grapalat" w:cs="Arial"/>
          <w:sz w:val="20"/>
          <w:vertAlign w:val="superscript"/>
          <w:lang w:val="es-ES"/>
        </w:rPr>
      </w:pPr>
    </w:p>
    <w:p w14:paraId="7D28E1BA" w14:textId="44B9027D" w:rsidR="00707621" w:rsidRPr="00707621" w:rsidRDefault="00F37FDE" w:rsidP="00707621">
      <w:pPr>
        <w:jc w:val="both"/>
        <w:rPr>
          <w:rFonts w:ascii="GHEA Grapalat" w:hAnsi="GHEA Grapalat"/>
          <w:b/>
          <w:sz w:val="20"/>
          <w:szCs w:val="20"/>
          <w:lang w:val="ru-RU"/>
        </w:rPr>
      </w:pPr>
      <w:r w:rsidRPr="00BA0121">
        <w:rPr>
          <w:rFonts w:ascii="GHEA Grapalat" w:hAnsi="GHEA Grapalat"/>
          <w:sz w:val="20"/>
          <w:lang w:val="hy-AM"/>
        </w:rPr>
        <w:t xml:space="preserve"> </w:t>
      </w:r>
      <w:r w:rsidR="00707621">
        <w:rPr>
          <w:rFonts w:ascii="GHEA Grapalat" w:hAnsi="GHEA Grapalat"/>
          <w:sz w:val="20"/>
          <w:lang w:val="hy-AM"/>
        </w:rPr>
        <w:tab/>
      </w:r>
      <w:r w:rsidR="00707621">
        <w:rPr>
          <w:rFonts w:ascii="GHEA Grapalat" w:hAnsi="GHEA Grapalat"/>
          <w:sz w:val="20"/>
          <w:lang w:val="hy-AM"/>
        </w:rPr>
        <w:tab/>
      </w:r>
      <w:r w:rsidR="00707621">
        <w:rPr>
          <w:rFonts w:ascii="GHEA Grapalat" w:hAnsi="GHEA Grapalat"/>
          <w:sz w:val="20"/>
          <w:lang w:val="hy-AM"/>
        </w:rPr>
        <w:tab/>
      </w:r>
      <w:r w:rsidR="00707621">
        <w:rPr>
          <w:rFonts w:ascii="GHEA Grapalat" w:hAnsi="GHEA Grapalat"/>
          <w:sz w:val="20"/>
          <w:lang w:val="hy-AM"/>
        </w:rPr>
        <w:tab/>
      </w:r>
      <w:r w:rsidR="00707621">
        <w:rPr>
          <w:rFonts w:ascii="GHEA Grapalat" w:hAnsi="GHEA Grapalat"/>
          <w:sz w:val="20"/>
          <w:lang w:val="hy-AM"/>
        </w:rPr>
        <w:tab/>
      </w:r>
      <w:r w:rsidR="00707621">
        <w:rPr>
          <w:rFonts w:ascii="GHEA Grapalat" w:hAnsi="GHEA Grapalat"/>
          <w:sz w:val="20"/>
          <w:lang w:val="hy-AM"/>
        </w:rPr>
        <w:tab/>
      </w:r>
      <w:r w:rsidR="00707621">
        <w:rPr>
          <w:rFonts w:ascii="GHEA Grapalat" w:hAnsi="GHEA Grapalat"/>
          <w:sz w:val="20"/>
          <w:lang w:val="hy-AM"/>
        </w:rPr>
        <w:tab/>
      </w:r>
      <w:r w:rsidR="00707621">
        <w:rPr>
          <w:rFonts w:ascii="GHEA Grapalat" w:hAnsi="GHEA Grapalat"/>
          <w:sz w:val="20"/>
          <w:lang w:val="hy-AM"/>
        </w:rPr>
        <w:tab/>
      </w:r>
      <w:r w:rsidR="00707621">
        <w:rPr>
          <w:rFonts w:ascii="GHEA Grapalat" w:hAnsi="GHEA Grapalat"/>
          <w:sz w:val="20"/>
          <w:lang w:val="hy-AM"/>
        </w:rPr>
        <w:tab/>
      </w:r>
      <w:r w:rsidR="00707621">
        <w:rPr>
          <w:rFonts w:ascii="GHEA Grapalat" w:hAnsi="GHEA Grapalat"/>
          <w:sz w:val="20"/>
          <w:lang w:val="hy-AM"/>
        </w:rPr>
        <w:tab/>
      </w:r>
      <w:r w:rsidR="00707621">
        <w:rPr>
          <w:rFonts w:ascii="GHEA Grapalat" w:hAnsi="GHEA Grapalat"/>
          <w:sz w:val="20"/>
          <w:lang w:val="hy-AM"/>
        </w:rPr>
        <w:tab/>
      </w:r>
      <w:r w:rsidR="00707621">
        <w:rPr>
          <w:rFonts w:ascii="GHEA Grapalat" w:hAnsi="GHEA Grapalat"/>
          <w:sz w:val="20"/>
          <w:lang w:val="hy-AM"/>
        </w:rPr>
        <w:tab/>
      </w:r>
      <w:r w:rsidR="00707621">
        <w:rPr>
          <w:rFonts w:ascii="GHEA Grapalat" w:hAnsi="GHEA Grapalat"/>
          <w:sz w:val="20"/>
          <w:lang w:val="hy-AM"/>
        </w:rPr>
        <w:tab/>
      </w:r>
      <w:r w:rsidR="00707621" w:rsidRPr="00707621">
        <w:rPr>
          <w:rFonts w:ascii="GHEA Grapalat" w:hAnsi="GHEA Grapalat"/>
          <w:sz w:val="20"/>
          <w:szCs w:val="20"/>
          <w:lang w:val="ru-RU"/>
        </w:rPr>
        <w:t>М. П.</w:t>
      </w:r>
      <w:r w:rsidR="00707621" w:rsidRPr="00707621">
        <w:rPr>
          <w:rFonts w:ascii="GHEA Grapalat" w:hAnsi="GHEA Grapalat"/>
          <w:b/>
          <w:sz w:val="20"/>
          <w:szCs w:val="20"/>
          <w:lang w:val="ru-RU"/>
        </w:rPr>
        <w:t xml:space="preserve"> </w:t>
      </w:r>
    </w:p>
    <w:p w14:paraId="7B768D91" w14:textId="4D3ECC1A" w:rsidR="00F37FDE" w:rsidRPr="00BA0121" w:rsidRDefault="00F37FDE" w:rsidP="00F37FDE">
      <w:pPr>
        <w:jc w:val="right"/>
        <w:rPr>
          <w:rFonts w:ascii="GHEA Grapalat" w:hAnsi="GHEA Grapalat" w:cs="Arial"/>
          <w:sz w:val="20"/>
          <w:lang w:val="hy-AM"/>
        </w:rPr>
      </w:pPr>
      <w:r w:rsidRPr="00BA0121">
        <w:rPr>
          <w:rFonts w:ascii="GHEA Grapalat" w:hAnsi="GHEA Grapalat" w:cs="Arial"/>
          <w:sz w:val="20"/>
          <w:lang w:val="hy-AM"/>
        </w:rPr>
        <w:tab/>
        <w:t xml:space="preserve"> </w:t>
      </w:r>
    </w:p>
    <w:p w14:paraId="0E21FB00" w14:textId="77777777" w:rsidR="00F37FDE" w:rsidRPr="00BA0121" w:rsidRDefault="00F37FDE" w:rsidP="00F37FDE">
      <w:pPr>
        <w:pStyle w:val="31"/>
        <w:spacing w:line="240" w:lineRule="auto"/>
        <w:jc w:val="right"/>
        <w:rPr>
          <w:rFonts w:ascii="GHEA Grapalat" w:hAnsi="GHEA Grapalat"/>
          <w:b/>
          <w:lang w:val="hy-AM"/>
        </w:rPr>
      </w:pPr>
    </w:p>
    <w:p w14:paraId="48A6E446" w14:textId="77777777" w:rsidR="00F37FDE" w:rsidRPr="00BA0121" w:rsidRDefault="00F37FDE" w:rsidP="00F37FDE">
      <w:pPr>
        <w:pStyle w:val="31"/>
        <w:spacing w:line="240" w:lineRule="auto"/>
        <w:jc w:val="right"/>
        <w:rPr>
          <w:rFonts w:ascii="GHEA Grapalat" w:hAnsi="GHEA Grapalat"/>
          <w:b/>
          <w:lang w:val="hy-AM"/>
        </w:rPr>
      </w:pPr>
    </w:p>
    <w:p w14:paraId="54147CD9" w14:textId="77777777" w:rsidR="008074CF" w:rsidRPr="00F37FDE" w:rsidRDefault="008074CF">
      <w:pPr>
        <w:rPr>
          <w:lang w:val="hy-AM"/>
        </w:rPr>
      </w:pPr>
    </w:p>
    <w:sectPr w:rsidR="008074CF" w:rsidRPr="00F37FDE" w:rsidSect="00020141">
      <w:headerReference w:type="default" r:id="rId7"/>
      <w:footerReference w:type="default" r:id="rId8"/>
      <w:footnotePr>
        <w:pos w:val="beneathText"/>
      </w:footnotePr>
      <w:pgSz w:w="11906" w:h="16838" w:code="9"/>
      <w:pgMar w:top="533" w:right="849"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E0657" w14:textId="77777777" w:rsidR="00D038E2" w:rsidRDefault="00D038E2" w:rsidP="00B85CC7">
      <w:r>
        <w:separator/>
      </w:r>
    </w:p>
  </w:endnote>
  <w:endnote w:type="continuationSeparator" w:id="0">
    <w:p w14:paraId="27F1DE1E" w14:textId="77777777" w:rsidR="00D038E2" w:rsidRDefault="00D038E2" w:rsidP="00B8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BDF89" w14:textId="64EAEC6A" w:rsidR="00B85CC7" w:rsidRPr="00B85CC7" w:rsidRDefault="00B85CC7" w:rsidP="00B85CC7">
    <w:pPr>
      <w:pStyle w:val="aa"/>
      <w:widowControl w:val="0"/>
      <w:spacing w:after="0"/>
      <w:ind w:firstLine="567"/>
      <w:jc w:val="both"/>
      <w:rPr>
        <w:rFonts w:ascii="GHEA Grapalat" w:hAnsi="GHEA Grapalat"/>
        <w:i/>
        <w:sz w:val="16"/>
        <w:szCs w:val="20"/>
        <w:lang w:val="ru-RU"/>
      </w:rPr>
    </w:pPr>
    <w:r w:rsidRPr="00B85CC7">
      <w:rPr>
        <w:rFonts w:ascii="GHEA Grapalat" w:hAnsi="GHEA Grapalat"/>
        <w:i/>
        <w:sz w:val="16"/>
        <w:szCs w:val="20"/>
        <w:lang w:val="ru-RU"/>
      </w:rPr>
      <w:t>*В тексте, в случае возникновения несовпадений и разночтений, предпочтение отдаётся варианту на армянском языке.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FE06B" w14:textId="77777777" w:rsidR="00D038E2" w:rsidRDefault="00D038E2" w:rsidP="00B85CC7">
      <w:r>
        <w:separator/>
      </w:r>
    </w:p>
  </w:footnote>
  <w:footnote w:type="continuationSeparator" w:id="0">
    <w:p w14:paraId="6DBA4ADC" w14:textId="77777777" w:rsidR="00D038E2" w:rsidRDefault="00D038E2" w:rsidP="00B85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1435D" w14:textId="35686ED8" w:rsidR="00B85CC7" w:rsidRDefault="00B85CC7" w:rsidP="00B85CC7">
    <w:pPr>
      <w:pStyle w:val="aa"/>
      <w:ind w:right="-7" w:firstLine="567"/>
      <w:jc w:val="right"/>
    </w:pPr>
    <w:r>
      <w:rPr>
        <w:rFonts w:ascii="GHEA Grapalat" w:hAnsi="GHEA Grapalat" w:cs="Sylfaen"/>
        <w:i/>
        <w:sz w:val="18"/>
        <w:lang w:val="ru-RU"/>
      </w:rPr>
      <w:t>*</w:t>
    </w:r>
    <w:r w:rsidRPr="00F37FDE">
      <w:rPr>
        <w:rFonts w:ascii="GHEA Grapalat" w:hAnsi="GHEA Grapalat" w:cs="Sylfaen"/>
        <w:i/>
        <w:sz w:val="18"/>
        <w:lang w:val="ru-RU"/>
      </w:rPr>
      <w:t>Неофициальный перевод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11A2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7"/>
  </w:num>
  <w:num w:numId="27">
    <w:abstractNumId w:val="20"/>
  </w:num>
  <w:num w:numId="28">
    <w:abstractNumId w:val="9"/>
  </w:num>
  <w:num w:numId="29">
    <w:abstractNumId w:val="14"/>
  </w:num>
  <w:num w:numId="30">
    <w:abstractNumId w:val="16"/>
  </w:num>
  <w:num w:numId="31">
    <w:abstractNumId w:val="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57"/>
    <w:rsid w:val="0003698F"/>
    <w:rsid w:val="00043BE4"/>
    <w:rsid w:val="00123641"/>
    <w:rsid w:val="00160059"/>
    <w:rsid w:val="001B50D4"/>
    <w:rsid w:val="0023518E"/>
    <w:rsid w:val="003F4F2F"/>
    <w:rsid w:val="004F68BF"/>
    <w:rsid w:val="0051342B"/>
    <w:rsid w:val="00515EA5"/>
    <w:rsid w:val="0061642A"/>
    <w:rsid w:val="00662A57"/>
    <w:rsid w:val="00696BCA"/>
    <w:rsid w:val="00707621"/>
    <w:rsid w:val="00787DE0"/>
    <w:rsid w:val="007C7908"/>
    <w:rsid w:val="008074CF"/>
    <w:rsid w:val="00833B4B"/>
    <w:rsid w:val="008C66E4"/>
    <w:rsid w:val="009B4911"/>
    <w:rsid w:val="00A213EE"/>
    <w:rsid w:val="00A42B07"/>
    <w:rsid w:val="00AA76F1"/>
    <w:rsid w:val="00B85CC7"/>
    <w:rsid w:val="00C77E92"/>
    <w:rsid w:val="00D038E2"/>
    <w:rsid w:val="00F37FDE"/>
    <w:rsid w:val="00F62C91"/>
    <w:rsid w:val="00FA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F7DB4"/>
  <w15:chartTrackingRefBased/>
  <w15:docId w15:val="{DED775BA-0824-4991-A268-0B15E083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FDE"/>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F37FDE"/>
    <w:pPr>
      <w:keepNext/>
      <w:jc w:val="center"/>
      <w:outlineLvl w:val="0"/>
    </w:pPr>
    <w:rPr>
      <w:rFonts w:ascii="Arial Armenian" w:hAnsi="Arial Armenian"/>
      <w:sz w:val="28"/>
      <w:szCs w:val="20"/>
      <w:lang w:eastAsia="ru-RU"/>
    </w:rPr>
  </w:style>
  <w:style w:type="paragraph" w:styleId="2">
    <w:name w:val="heading 2"/>
    <w:basedOn w:val="a"/>
    <w:next w:val="a"/>
    <w:link w:val="20"/>
    <w:qFormat/>
    <w:rsid w:val="00F37FDE"/>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F37FD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F37FDE"/>
    <w:pPr>
      <w:keepNext/>
      <w:outlineLvl w:val="3"/>
    </w:pPr>
    <w:rPr>
      <w:rFonts w:ascii="Arial LatArm" w:hAnsi="Arial LatArm"/>
      <w:i/>
      <w:sz w:val="18"/>
      <w:szCs w:val="20"/>
    </w:rPr>
  </w:style>
  <w:style w:type="paragraph" w:styleId="5">
    <w:name w:val="heading 5"/>
    <w:basedOn w:val="a"/>
    <w:next w:val="a"/>
    <w:link w:val="50"/>
    <w:qFormat/>
    <w:rsid w:val="00F37FDE"/>
    <w:pPr>
      <w:keepNext/>
      <w:jc w:val="center"/>
      <w:outlineLvl w:val="4"/>
    </w:pPr>
    <w:rPr>
      <w:rFonts w:ascii="Arial LatArm" w:hAnsi="Arial LatArm"/>
      <w:b/>
      <w:sz w:val="26"/>
      <w:szCs w:val="20"/>
      <w:lang w:eastAsia="ru-RU"/>
    </w:rPr>
  </w:style>
  <w:style w:type="paragraph" w:styleId="6">
    <w:name w:val="heading 6"/>
    <w:basedOn w:val="a"/>
    <w:next w:val="a"/>
    <w:link w:val="60"/>
    <w:qFormat/>
    <w:rsid w:val="00F37FDE"/>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F37FD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F37FDE"/>
    <w:pPr>
      <w:keepNext/>
      <w:outlineLvl w:val="7"/>
    </w:pPr>
    <w:rPr>
      <w:rFonts w:ascii="Times Armenian" w:hAnsi="Times Armenian"/>
      <w:i/>
      <w:sz w:val="20"/>
      <w:szCs w:val="20"/>
      <w:lang w:val="nl-NL" w:eastAsia="x-none"/>
    </w:rPr>
  </w:style>
  <w:style w:type="paragraph" w:styleId="9">
    <w:name w:val="heading 9"/>
    <w:basedOn w:val="a"/>
    <w:next w:val="a"/>
    <w:link w:val="90"/>
    <w:qFormat/>
    <w:rsid w:val="00F37FD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7FDE"/>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F37FDE"/>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F37FDE"/>
    <w:rPr>
      <w:rFonts w:ascii="Arial LatArm" w:eastAsia="Times New Roman" w:hAnsi="Arial LatArm" w:cs="Times New Roman"/>
      <w:i/>
      <w:sz w:val="20"/>
      <w:szCs w:val="20"/>
      <w:lang w:val="en-AU"/>
    </w:rPr>
  </w:style>
  <w:style w:type="character" w:customStyle="1" w:styleId="40">
    <w:name w:val="Заголовок 4 Знак"/>
    <w:basedOn w:val="a0"/>
    <w:link w:val="4"/>
    <w:rsid w:val="00F37FDE"/>
    <w:rPr>
      <w:rFonts w:ascii="Arial LatArm" w:eastAsia="Times New Roman" w:hAnsi="Arial LatArm" w:cs="Times New Roman"/>
      <w:i/>
      <w:sz w:val="18"/>
      <w:szCs w:val="20"/>
    </w:rPr>
  </w:style>
  <w:style w:type="character" w:customStyle="1" w:styleId="50">
    <w:name w:val="Заголовок 5 Знак"/>
    <w:basedOn w:val="a0"/>
    <w:link w:val="5"/>
    <w:rsid w:val="00F37FDE"/>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F37FDE"/>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F37FD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F37FDE"/>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F37FDE"/>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F37FD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F37FDE"/>
    <w:rPr>
      <w:rFonts w:ascii="Arial LatArm" w:eastAsia="Times New Roman" w:hAnsi="Arial LatArm" w:cs="Times New Roman"/>
      <w:i/>
      <w:sz w:val="20"/>
      <w:szCs w:val="20"/>
      <w:lang w:val="en-AU"/>
    </w:rPr>
  </w:style>
  <w:style w:type="paragraph" w:styleId="a5">
    <w:name w:val="footer"/>
    <w:basedOn w:val="a"/>
    <w:link w:val="a6"/>
    <w:rsid w:val="00F37FDE"/>
    <w:pPr>
      <w:tabs>
        <w:tab w:val="center" w:pos="4320"/>
        <w:tab w:val="right" w:pos="8640"/>
      </w:tabs>
    </w:pPr>
    <w:rPr>
      <w:sz w:val="20"/>
      <w:szCs w:val="20"/>
    </w:rPr>
  </w:style>
  <w:style w:type="character" w:customStyle="1" w:styleId="a6">
    <w:name w:val="Нижний колонтитул Знак"/>
    <w:basedOn w:val="a0"/>
    <w:link w:val="a5"/>
    <w:rsid w:val="00F37FDE"/>
    <w:rPr>
      <w:rFonts w:ascii="Times New Roman" w:eastAsia="Times New Roman" w:hAnsi="Times New Roman" w:cs="Times New Roman"/>
      <w:sz w:val="20"/>
      <w:szCs w:val="20"/>
    </w:rPr>
  </w:style>
  <w:style w:type="paragraph" w:styleId="31">
    <w:name w:val="Body Text Indent 3"/>
    <w:basedOn w:val="a"/>
    <w:link w:val="32"/>
    <w:rsid w:val="00F37FDE"/>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F37FDE"/>
    <w:rPr>
      <w:rFonts w:ascii="Times Armenian" w:eastAsia="Times New Roman" w:hAnsi="Times Armenian" w:cs="Times New Roman"/>
      <w:sz w:val="20"/>
      <w:szCs w:val="20"/>
    </w:rPr>
  </w:style>
  <w:style w:type="paragraph" w:styleId="21">
    <w:name w:val="Body Text 2"/>
    <w:basedOn w:val="a"/>
    <w:link w:val="22"/>
    <w:rsid w:val="00F37FD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F37FDE"/>
    <w:rPr>
      <w:rFonts w:ascii="Arial LatArm" w:eastAsia="Times New Roman" w:hAnsi="Arial LatArm" w:cs="Times New Roman"/>
      <w:sz w:val="20"/>
      <w:szCs w:val="20"/>
    </w:rPr>
  </w:style>
  <w:style w:type="paragraph" w:styleId="23">
    <w:name w:val="Body Text Indent 2"/>
    <w:basedOn w:val="a"/>
    <w:link w:val="24"/>
    <w:rsid w:val="00F37FD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F37FDE"/>
    <w:rPr>
      <w:rFonts w:ascii="Baltica" w:eastAsia="Times New Roman" w:hAnsi="Baltica" w:cs="Times New Roman"/>
      <w:sz w:val="20"/>
      <w:szCs w:val="20"/>
      <w:lang w:val="af-ZA"/>
    </w:rPr>
  </w:style>
  <w:style w:type="paragraph" w:customStyle="1" w:styleId="Char">
    <w:name w:val="Char"/>
    <w:basedOn w:val="a"/>
    <w:semiHidden/>
    <w:rsid w:val="00F37FDE"/>
    <w:pPr>
      <w:spacing w:after="160" w:line="360" w:lineRule="auto"/>
      <w:ind w:firstLine="709"/>
      <w:jc w:val="both"/>
    </w:pPr>
    <w:rPr>
      <w:rFonts w:ascii="Arial AMU" w:hAnsi="Arial AMU" w:cs="Arial"/>
      <w:sz w:val="22"/>
      <w:szCs w:val="20"/>
    </w:rPr>
  </w:style>
  <w:style w:type="paragraph" w:customStyle="1" w:styleId="Default">
    <w:name w:val="Default"/>
    <w:rsid w:val="00F37FD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F37FDE"/>
    <w:rPr>
      <w:rFonts w:ascii="Tahoma" w:hAnsi="Tahoma"/>
      <w:sz w:val="16"/>
      <w:szCs w:val="16"/>
      <w:lang w:val="x-none" w:eastAsia="x-none"/>
    </w:rPr>
  </w:style>
  <w:style w:type="character" w:customStyle="1" w:styleId="a8">
    <w:name w:val="Текст выноски Знак"/>
    <w:basedOn w:val="a0"/>
    <w:link w:val="a7"/>
    <w:rsid w:val="00F37FDE"/>
    <w:rPr>
      <w:rFonts w:ascii="Tahoma" w:eastAsia="Times New Roman" w:hAnsi="Tahoma" w:cs="Times New Roman"/>
      <w:sz w:val="16"/>
      <w:szCs w:val="16"/>
      <w:lang w:val="x-none" w:eastAsia="x-none"/>
    </w:rPr>
  </w:style>
  <w:style w:type="character" w:styleId="a9">
    <w:name w:val="Hyperlink"/>
    <w:rsid w:val="00F37FDE"/>
    <w:rPr>
      <w:color w:val="0000FF"/>
      <w:u w:val="single"/>
    </w:rPr>
  </w:style>
  <w:style w:type="character" w:customStyle="1" w:styleId="CharChar1">
    <w:name w:val="Char Char1"/>
    <w:locked/>
    <w:rsid w:val="00F37FDE"/>
    <w:rPr>
      <w:rFonts w:ascii="Arial LatArm" w:hAnsi="Arial LatArm"/>
      <w:i/>
      <w:lang w:val="en-AU" w:eastAsia="en-US" w:bidi="ar-SA"/>
    </w:rPr>
  </w:style>
  <w:style w:type="paragraph" w:styleId="aa">
    <w:name w:val="Body Text"/>
    <w:basedOn w:val="a"/>
    <w:link w:val="ab"/>
    <w:rsid w:val="00F37FDE"/>
    <w:pPr>
      <w:spacing w:after="120"/>
    </w:pPr>
  </w:style>
  <w:style w:type="character" w:customStyle="1" w:styleId="ab">
    <w:name w:val="Основной текст Знак"/>
    <w:basedOn w:val="a0"/>
    <w:link w:val="aa"/>
    <w:rsid w:val="00F37FDE"/>
    <w:rPr>
      <w:rFonts w:ascii="Times New Roman" w:eastAsia="Times New Roman" w:hAnsi="Times New Roman" w:cs="Times New Roman"/>
      <w:sz w:val="24"/>
      <w:szCs w:val="24"/>
    </w:rPr>
  </w:style>
  <w:style w:type="paragraph" w:styleId="11">
    <w:name w:val="index 1"/>
    <w:basedOn w:val="a"/>
    <w:next w:val="a"/>
    <w:autoRedefine/>
    <w:semiHidden/>
    <w:rsid w:val="00F37FDE"/>
    <w:pPr>
      <w:ind w:left="240" w:hanging="240"/>
    </w:pPr>
  </w:style>
  <w:style w:type="paragraph" w:styleId="ac">
    <w:name w:val="index heading"/>
    <w:basedOn w:val="a"/>
    <w:next w:val="11"/>
    <w:semiHidden/>
    <w:rsid w:val="00F37FDE"/>
    <w:rPr>
      <w:sz w:val="20"/>
      <w:szCs w:val="20"/>
      <w:lang w:val="en-AU" w:eastAsia="ru-RU"/>
    </w:rPr>
  </w:style>
  <w:style w:type="paragraph" w:styleId="ad">
    <w:name w:val="header"/>
    <w:basedOn w:val="a"/>
    <w:link w:val="ae"/>
    <w:rsid w:val="00F37FDE"/>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F37FDE"/>
    <w:rPr>
      <w:rFonts w:ascii="Times New Roman" w:eastAsia="Times New Roman" w:hAnsi="Times New Roman" w:cs="Times New Roman"/>
      <w:sz w:val="20"/>
      <w:szCs w:val="20"/>
      <w:lang w:val="en-AU" w:eastAsia="ru-RU"/>
    </w:rPr>
  </w:style>
  <w:style w:type="paragraph" w:styleId="33">
    <w:name w:val="Body Text 3"/>
    <w:basedOn w:val="a"/>
    <w:link w:val="34"/>
    <w:rsid w:val="00F37FDE"/>
    <w:pPr>
      <w:jc w:val="both"/>
    </w:pPr>
    <w:rPr>
      <w:rFonts w:ascii="Arial LatArm" w:hAnsi="Arial LatArm"/>
      <w:sz w:val="20"/>
      <w:szCs w:val="20"/>
      <w:lang w:eastAsia="ru-RU"/>
    </w:rPr>
  </w:style>
  <w:style w:type="character" w:customStyle="1" w:styleId="34">
    <w:name w:val="Основной текст 3 Знак"/>
    <w:basedOn w:val="a0"/>
    <w:link w:val="33"/>
    <w:rsid w:val="00F37FDE"/>
    <w:rPr>
      <w:rFonts w:ascii="Arial LatArm" w:eastAsia="Times New Roman" w:hAnsi="Arial LatArm" w:cs="Times New Roman"/>
      <w:sz w:val="20"/>
      <w:szCs w:val="20"/>
      <w:lang w:eastAsia="ru-RU"/>
    </w:rPr>
  </w:style>
  <w:style w:type="paragraph" w:styleId="af">
    <w:name w:val="Title"/>
    <w:basedOn w:val="a"/>
    <w:link w:val="af0"/>
    <w:qFormat/>
    <w:rsid w:val="00F37FDE"/>
    <w:pPr>
      <w:jc w:val="center"/>
    </w:pPr>
    <w:rPr>
      <w:rFonts w:ascii="Arial Armenian" w:hAnsi="Arial Armenian"/>
      <w:szCs w:val="20"/>
    </w:rPr>
  </w:style>
  <w:style w:type="character" w:customStyle="1" w:styleId="af0">
    <w:name w:val="Заголовок Знак"/>
    <w:basedOn w:val="a0"/>
    <w:link w:val="af"/>
    <w:rsid w:val="00F37FDE"/>
    <w:rPr>
      <w:rFonts w:ascii="Arial Armenian" w:eastAsia="Times New Roman" w:hAnsi="Arial Armenian" w:cs="Times New Roman"/>
      <w:sz w:val="24"/>
      <w:szCs w:val="20"/>
    </w:rPr>
  </w:style>
  <w:style w:type="character" w:styleId="af1">
    <w:name w:val="page number"/>
    <w:basedOn w:val="a0"/>
    <w:rsid w:val="00F37FDE"/>
  </w:style>
  <w:style w:type="paragraph" w:styleId="af2">
    <w:name w:val="footnote text"/>
    <w:basedOn w:val="a"/>
    <w:link w:val="af3"/>
    <w:semiHidden/>
    <w:rsid w:val="00F37FDE"/>
    <w:rPr>
      <w:rFonts w:ascii="Times Armenian" w:hAnsi="Times Armenian"/>
      <w:sz w:val="20"/>
      <w:szCs w:val="20"/>
      <w:lang w:val="x-none" w:eastAsia="ru-RU"/>
    </w:rPr>
  </w:style>
  <w:style w:type="character" w:customStyle="1" w:styleId="af3">
    <w:name w:val="Текст сноски Знак"/>
    <w:basedOn w:val="a0"/>
    <w:link w:val="af2"/>
    <w:semiHidden/>
    <w:rsid w:val="00F37FD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F37FDE"/>
    <w:pPr>
      <w:spacing w:after="160" w:line="240" w:lineRule="exact"/>
    </w:pPr>
    <w:rPr>
      <w:rFonts w:ascii="Arial" w:hAnsi="Arial" w:cs="Arial"/>
      <w:sz w:val="20"/>
      <w:szCs w:val="20"/>
    </w:rPr>
  </w:style>
  <w:style w:type="paragraph" w:customStyle="1" w:styleId="norm">
    <w:name w:val="norm"/>
    <w:basedOn w:val="a"/>
    <w:rsid w:val="00F37FD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37FDE"/>
    <w:rPr>
      <w:rFonts w:ascii="Arial Armenian" w:hAnsi="Arial Armenian"/>
      <w:sz w:val="22"/>
      <w:lang w:val="en-US" w:eastAsia="ru-RU" w:bidi="ar-SA"/>
    </w:rPr>
  </w:style>
  <w:style w:type="character" w:customStyle="1" w:styleId="CharCharChar">
    <w:name w:val="Char Char Char"/>
    <w:rsid w:val="00F37FDE"/>
    <w:rPr>
      <w:rFonts w:ascii="Arial LatArm" w:hAnsi="Arial LatArm"/>
      <w:sz w:val="24"/>
      <w:lang w:eastAsia="ru-RU"/>
    </w:rPr>
  </w:style>
  <w:style w:type="paragraph" w:styleId="af4">
    <w:name w:val="Normal (Web)"/>
    <w:basedOn w:val="a"/>
    <w:uiPriority w:val="99"/>
    <w:rsid w:val="00F37FDE"/>
    <w:pPr>
      <w:spacing w:before="100" w:beforeAutospacing="1" w:after="100" w:afterAutospacing="1"/>
    </w:pPr>
  </w:style>
  <w:style w:type="character" w:styleId="af5">
    <w:name w:val="Strong"/>
    <w:uiPriority w:val="22"/>
    <w:qFormat/>
    <w:rsid w:val="00F37FDE"/>
    <w:rPr>
      <w:b/>
      <w:bCs/>
    </w:rPr>
  </w:style>
  <w:style w:type="character" w:styleId="af6">
    <w:name w:val="footnote reference"/>
    <w:semiHidden/>
    <w:rsid w:val="00F37FDE"/>
    <w:rPr>
      <w:vertAlign w:val="superscript"/>
    </w:rPr>
  </w:style>
  <w:style w:type="character" w:customStyle="1" w:styleId="CharChar22">
    <w:name w:val="Char Char22"/>
    <w:rsid w:val="00F37FDE"/>
    <w:rPr>
      <w:rFonts w:ascii="Arial Armenian" w:hAnsi="Arial Armenian"/>
      <w:sz w:val="28"/>
      <w:lang w:val="en-US"/>
    </w:rPr>
  </w:style>
  <w:style w:type="character" w:customStyle="1" w:styleId="CharChar20">
    <w:name w:val="Char Char20"/>
    <w:rsid w:val="00F37FDE"/>
    <w:rPr>
      <w:rFonts w:ascii="Times LatArm" w:hAnsi="Times LatArm"/>
      <w:b/>
      <w:sz w:val="28"/>
      <w:lang w:val="en-US"/>
    </w:rPr>
  </w:style>
  <w:style w:type="character" w:customStyle="1" w:styleId="CharChar16">
    <w:name w:val="Char Char16"/>
    <w:rsid w:val="00F37FDE"/>
    <w:rPr>
      <w:rFonts w:ascii="Times Armenian" w:hAnsi="Times Armenian"/>
      <w:b/>
      <w:lang w:val="hy-AM"/>
    </w:rPr>
  </w:style>
  <w:style w:type="character" w:customStyle="1" w:styleId="CharChar15">
    <w:name w:val="Char Char15"/>
    <w:rsid w:val="00F37FDE"/>
    <w:rPr>
      <w:rFonts w:ascii="Times Armenian" w:hAnsi="Times Armenian"/>
      <w:i/>
      <w:lang w:val="nl-NL"/>
    </w:rPr>
  </w:style>
  <w:style w:type="character" w:customStyle="1" w:styleId="CharChar13">
    <w:name w:val="Char Char13"/>
    <w:rsid w:val="00F37FDE"/>
    <w:rPr>
      <w:rFonts w:ascii="Arial Armenian" w:hAnsi="Arial Armenian"/>
      <w:lang w:val="en-US"/>
    </w:rPr>
  </w:style>
  <w:style w:type="character" w:styleId="af7">
    <w:name w:val="annotation reference"/>
    <w:semiHidden/>
    <w:rsid w:val="00F37FDE"/>
    <w:rPr>
      <w:sz w:val="16"/>
      <w:szCs w:val="16"/>
    </w:rPr>
  </w:style>
  <w:style w:type="paragraph" w:styleId="af8">
    <w:name w:val="annotation text"/>
    <w:basedOn w:val="a"/>
    <w:link w:val="af9"/>
    <w:semiHidden/>
    <w:rsid w:val="00F37FDE"/>
    <w:rPr>
      <w:rFonts w:ascii="Times Armenian" w:hAnsi="Times Armenian"/>
      <w:sz w:val="20"/>
      <w:szCs w:val="20"/>
      <w:lang w:eastAsia="ru-RU"/>
    </w:rPr>
  </w:style>
  <w:style w:type="character" w:customStyle="1" w:styleId="af9">
    <w:name w:val="Текст примечания Знак"/>
    <w:basedOn w:val="a0"/>
    <w:link w:val="af8"/>
    <w:semiHidden/>
    <w:rsid w:val="00F37FDE"/>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F37FDE"/>
    <w:rPr>
      <w:b/>
      <w:bCs/>
    </w:rPr>
  </w:style>
  <w:style w:type="character" w:customStyle="1" w:styleId="afb">
    <w:name w:val="Тема примечания Знак"/>
    <w:basedOn w:val="af9"/>
    <w:link w:val="afa"/>
    <w:semiHidden/>
    <w:rsid w:val="00F37FDE"/>
    <w:rPr>
      <w:rFonts w:ascii="Times Armenian" w:eastAsia="Times New Roman" w:hAnsi="Times Armenian" w:cs="Times New Roman"/>
      <w:b/>
      <w:bCs/>
      <w:sz w:val="20"/>
      <w:szCs w:val="20"/>
      <w:lang w:eastAsia="ru-RU"/>
    </w:rPr>
  </w:style>
  <w:style w:type="paragraph" w:styleId="afc">
    <w:name w:val="endnote text"/>
    <w:basedOn w:val="a"/>
    <w:link w:val="afd"/>
    <w:semiHidden/>
    <w:rsid w:val="00F37FDE"/>
    <w:rPr>
      <w:rFonts w:ascii="Times Armenian" w:hAnsi="Times Armenian"/>
      <w:sz w:val="20"/>
      <w:szCs w:val="20"/>
      <w:lang w:eastAsia="ru-RU"/>
    </w:rPr>
  </w:style>
  <w:style w:type="character" w:customStyle="1" w:styleId="afd">
    <w:name w:val="Текст концевой сноски Знак"/>
    <w:basedOn w:val="a0"/>
    <w:link w:val="afc"/>
    <w:semiHidden/>
    <w:rsid w:val="00F37FDE"/>
    <w:rPr>
      <w:rFonts w:ascii="Times Armenian" w:eastAsia="Times New Roman" w:hAnsi="Times Armenian" w:cs="Times New Roman"/>
      <w:sz w:val="20"/>
      <w:szCs w:val="20"/>
      <w:lang w:eastAsia="ru-RU"/>
    </w:rPr>
  </w:style>
  <w:style w:type="character" w:styleId="afe">
    <w:name w:val="endnote reference"/>
    <w:semiHidden/>
    <w:rsid w:val="00F37FDE"/>
    <w:rPr>
      <w:vertAlign w:val="superscript"/>
    </w:rPr>
  </w:style>
  <w:style w:type="paragraph" w:styleId="aff">
    <w:name w:val="Document Map"/>
    <w:basedOn w:val="a"/>
    <w:link w:val="aff0"/>
    <w:semiHidden/>
    <w:rsid w:val="00F37FDE"/>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F37FDE"/>
    <w:rPr>
      <w:rFonts w:ascii="Tahoma" w:eastAsia="Times New Roman" w:hAnsi="Tahoma" w:cs="Tahoma"/>
      <w:sz w:val="20"/>
      <w:szCs w:val="20"/>
      <w:shd w:val="clear" w:color="auto" w:fill="000080"/>
      <w:lang w:eastAsia="ru-RU"/>
    </w:rPr>
  </w:style>
  <w:style w:type="paragraph" w:styleId="aff1">
    <w:name w:val="Revision"/>
    <w:hidden/>
    <w:semiHidden/>
    <w:rsid w:val="00F37FDE"/>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F37F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F37FDE"/>
    <w:pPr>
      <w:spacing w:after="160" w:line="240" w:lineRule="exact"/>
    </w:pPr>
    <w:rPr>
      <w:rFonts w:ascii="Verdana" w:hAnsi="Verdana"/>
      <w:sz w:val="20"/>
      <w:szCs w:val="20"/>
    </w:rPr>
  </w:style>
  <w:style w:type="paragraph" w:customStyle="1" w:styleId="Style2">
    <w:name w:val="Style2"/>
    <w:basedOn w:val="a"/>
    <w:rsid w:val="00F37FDE"/>
    <w:pPr>
      <w:jc w:val="center"/>
    </w:pPr>
    <w:rPr>
      <w:rFonts w:ascii="Arial Armenian" w:hAnsi="Arial Armenian"/>
      <w:w w:val="90"/>
      <w:sz w:val="22"/>
      <w:szCs w:val="20"/>
      <w:lang w:eastAsia="ru-RU"/>
    </w:rPr>
  </w:style>
  <w:style w:type="character" w:customStyle="1" w:styleId="CharChar23">
    <w:name w:val="Char Char23"/>
    <w:rsid w:val="00F37FDE"/>
    <w:rPr>
      <w:rFonts w:ascii="Arial Armenian" w:hAnsi="Arial Armenian"/>
      <w:sz w:val="28"/>
      <w:lang w:val="en-US" w:eastAsia="ru-RU" w:bidi="ar-SA"/>
    </w:rPr>
  </w:style>
  <w:style w:type="character" w:customStyle="1" w:styleId="CharChar21">
    <w:name w:val="Char Char21"/>
    <w:rsid w:val="00F37FDE"/>
    <w:rPr>
      <w:rFonts w:ascii="Arial LatArm" w:hAnsi="Arial LatArm"/>
      <w:b/>
      <w:color w:val="0000FF"/>
      <w:lang w:val="en-US" w:eastAsia="ru-RU" w:bidi="ar-SA"/>
    </w:rPr>
  </w:style>
  <w:style w:type="paragraph" w:styleId="aff3">
    <w:name w:val="List Paragraph"/>
    <w:basedOn w:val="a"/>
    <w:link w:val="aff4"/>
    <w:uiPriority w:val="34"/>
    <w:qFormat/>
    <w:rsid w:val="00F37FDE"/>
    <w:pPr>
      <w:ind w:left="720"/>
    </w:pPr>
    <w:rPr>
      <w:rFonts w:ascii="Times Armenian" w:hAnsi="Times Armenian"/>
      <w:lang w:val="x-none" w:eastAsia="ru-RU"/>
    </w:rPr>
  </w:style>
  <w:style w:type="character" w:customStyle="1" w:styleId="CharChar25">
    <w:name w:val="Char Char25"/>
    <w:rsid w:val="00F37FDE"/>
    <w:rPr>
      <w:rFonts w:ascii="Arial Armenian" w:hAnsi="Arial Armenian"/>
      <w:sz w:val="28"/>
      <w:lang w:val="en-US" w:eastAsia="ru-RU" w:bidi="ar-SA"/>
    </w:rPr>
  </w:style>
  <w:style w:type="character" w:customStyle="1" w:styleId="CharChar24">
    <w:name w:val="Char Char24"/>
    <w:rsid w:val="00F37FDE"/>
    <w:rPr>
      <w:rFonts w:ascii="Arial LatArm" w:hAnsi="Arial LatArm"/>
      <w:b/>
      <w:color w:val="0000FF"/>
      <w:lang w:val="en-US" w:eastAsia="ru-RU" w:bidi="ar-SA"/>
    </w:rPr>
  </w:style>
  <w:style w:type="paragraph" w:styleId="aff5">
    <w:name w:val="Block Text"/>
    <w:basedOn w:val="a"/>
    <w:rsid w:val="00F37FD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F37FDE"/>
    <w:pPr>
      <w:autoSpaceDE w:val="0"/>
      <w:autoSpaceDN w:val="0"/>
      <w:adjustRightInd w:val="0"/>
    </w:pPr>
    <w:rPr>
      <w:rFonts w:ascii="Times Armenian" w:hAnsi="Times Armenian"/>
      <w:lang w:val="ru-RU" w:eastAsia="ru-RU"/>
    </w:rPr>
  </w:style>
  <w:style w:type="paragraph" w:customStyle="1" w:styleId="Normal2">
    <w:name w:val="Normal+2"/>
    <w:basedOn w:val="a"/>
    <w:next w:val="a"/>
    <w:rsid w:val="00F37FD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F37FDE"/>
    <w:pPr>
      <w:widowControl w:val="0"/>
      <w:bidi/>
      <w:adjustRightInd w:val="0"/>
      <w:spacing w:after="160" w:line="240" w:lineRule="exact"/>
    </w:pPr>
    <w:rPr>
      <w:sz w:val="20"/>
      <w:szCs w:val="20"/>
      <w:lang w:val="en-GB" w:eastAsia="ru-RU" w:bidi="he-IL"/>
    </w:rPr>
  </w:style>
  <w:style w:type="paragraph" w:customStyle="1" w:styleId="xl63">
    <w:name w:val="xl63"/>
    <w:basedOn w:val="a"/>
    <w:rsid w:val="00F37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F37F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F37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F37F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F37F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F37FD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F37FD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F37FD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F37FD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F37FD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F37FD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F37FD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F37FD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F37FD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F37FD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F37FD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F37FD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F37FDE"/>
    <w:pPr>
      <w:spacing w:before="100" w:beforeAutospacing="1" w:after="100" w:afterAutospacing="1"/>
    </w:pPr>
    <w:rPr>
      <w:rFonts w:eastAsia="Arial Unicode MS"/>
      <w:sz w:val="16"/>
      <w:szCs w:val="16"/>
    </w:rPr>
  </w:style>
  <w:style w:type="paragraph" w:customStyle="1" w:styleId="font13">
    <w:name w:val="font13"/>
    <w:basedOn w:val="a"/>
    <w:rsid w:val="00F37FD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F37FD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F37FD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F37FD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F37FDE"/>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F37FDE"/>
    <w:pPr>
      <w:suppressAutoHyphens/>
      <w:spacing w:line="100" w:lineRule="atLeast"/>
    </w:pPr>
    <w:rPr>
      <w:kern w:val="1"/>
      <w:sz w:val="20"/>
      <w:szCs w:val="20"/>
      <w:lang w:val="en-AU" w:eastAsia="ar-SA"/>
    </w:rPr>
  </w:style>
  <w:style w:type="character" w:styleId="aff6">
    <w:name w:val="FollowedHyperlink"/>
    <w:rsid w:val="00F37FDE"/>
    <w:rPr>
      <w:color w:val="800080"/>
      <w:u w:val="single"/>
    </w:rPr>
  </w:style>
  <w:style w:type="character" w:customStyle="1" w:styleId="CharCharCharChar1">
    <w:name w:val="Char Char Char Char1"/>
    <w:aliases w:val=" Char Char Char Char Char Char"/>
    <w:rsid w:val="00F37FDE"/>
    <w:rPr>
      <w:rFonts w:ascii="Arial LatArm" w:hAnsi="Arial LatArm"/>
      <w:sz w:val="24"/>
      <w:lang w:val="en-US" w:eastAsia="ru-RU" w:bidi="ar-SA"/>
    </w:rPr>
  </w:style>
  <w:style w:type="character" w:customStyle="1" w:styleId="CharChar">
    <w:name w:val="Char Char"/>
    <w:locked/>
    <w:rsid w:val="00F37FDE"/>
    <w:rPr>
      <w:lang w:val="en-US" w:eastAsia="en-US" w:bidi="ar-SA"/>
    </w:rPr>
  </w:style>
  <w:style w:type="paragraph" w:customStyle="1" w:styleId="Char3CharCharChar">
    <w:name w:val="Char3 Char Char Char"/>
    <w:basedOn w:val="a"/>
    <w:next w:val="a"/>
    <w:semiHidden/>
    <w:rsid w:val="00F37FDE"/>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F37FDE"/>
    <w:rPr>
      <w:rFonts w:ascii="Times Armenian" w:eastAsia="Times New Roman" w:hAnsi="Times Armenian" w:cs="Times New Roman"/>
      <w:sz w:val="24"/>
      <w:szCs w:val="24"/>
      <w:lang w:val="x-none" w:eastAsia="ru-RU"/>
    </w:rPr>
  </w:style>
  <w:style w:type="character" w:styleId="aff7">
    <w:name w:val="Emphasis"/>
    <w:qFormat/>
    <w:rsid w:val="00F37FDE"/>
    <w:rPr>
      <w:i/>
      <w:iCs/>
    </w:rPr>
  </w:style>
  <w:style w:type="character" w:customStyle="1" w:styleId="UnresolvedMention1">
    <w:name w:val="Unresolved Mention1"/>
    <w:uiPriority w:val="99"/>
    <w:semiHidden/>
    <w:unhideWhenUsed/>
    <w:rsid w:val="00F37FDE"/>
    <w:rPr>
      <w:color w:val="605E5C"/>
      <w:shd w:val="clear" w:color="auto" w:fill="E1DFDD"/>
    </w:rPr>
  </w:style>
  <w:style w:type="character" w:customStyle="1" w:styleId="CharChar4">
    <w:name w:val="Char Char4"/>
    <w:locked/>
    <w:rsid w:val="00F37FDE"/>
    <w:rPr>
      <w:sz w:val="24"/>
      <w:szCs w:val="24"/>
      <w:lang w:val="en-US" w:eastAsia="en-US" w:bidi="ar-SA"/>
    </w:rPr>
  </w:style>
  <w:style w:type="paragraph" w:customStyle="1" w:styleId="msonormalcxspmiddle">
    <w:name w:val="msonormalcxspmiddle"/>
    <w:basedOn w:val="a"/>
    <w:rsid w:val="00F37FDE"/>
    <w:pPr>
      <w:spacing w:before="100" w:beforeAutospacing="1" w:after="100" w:afterAutospacing="1"/>
    </w:pPr>
  </w:style>
  <w:style w:type="character" w:customStyle="1" w:styleId="CharChar5">
    <w:name w:val="Char Char5"/>
    <w:locked/>
    <w:rsid w:val="00F37FDE"/>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Eloyan Varuzhan</dc:creator>
  <cp:keywords/>
  <dc:description/>
  <cp:lastModifiedBy>RePack by Diakov</cp:lastModifiedBy>
  <cp:revision>23</cp:revision>
  <dcterms:created xsi:type="dcterms:W3CDTF">2022-05-23T11:33:00Z</dcterms:created>
  <dcterms:modified xsi:type="dcterms:W3CDTF">2023-10-06T18:28:00Z</dcterms:modified>
</cp:coreProperties>
</file>