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D14E4" w:rsidRDefault="00642EFE" w:rsidP="003D33A8">
      <w:pPr>
        <w:pStyle w:val="BodyTextIndent"/>
        <w:spacing w:after="160"/>
        <w:jc w:val="center"/>
        <w:rPr>
          <w:rFonts w:ascii="GHEA Grapalat" w:hAnsi="GHEA Grapalat"/>
          <w:i w:val="0"/>
          <w:sz w:val="22"/>
          <w:szCs w:val="22"/>
        </w:rPr>
      </w:pPr>
      <w:r w:rsidRPr="008D14E4">
        <w:rPr>
          <w:rFonts w:ascii="GHEA Grapalat" w:hAnsi="GHEA Grapalat"/>
          <w:i w:val="0"/>
          <w:sz w:val="22"/>
          <w:szCs w:val="22"/>
        </w:rPr>
        <w:t>NOTICE</w:t>
      </w:r>
    </w:p>
    <w:p w:rsidR="00642EFE" w:rsidRPr="008D14E4" w:rsidRDefault="00613567" w:rsidP="003D33A8">
      <w:pPr>
        <w:pStyle w:val="BodyTextIndent"/>
        <w:spacing w:after="160"/>
        <w:jc w:val="center"/>
        <w:rPr>
          <w:rFonts w:ascii="GHEA Grapalat" w:hAnsi="GHEA Grapalat"/>
          <w:i w:val="0"/>
          <w:sz w:val="22"/>
          <w:szCs w:val="22"/>
        </w:rPr>
      </w:pPr>
      <w:r w:rsidRPr="008D14E4">
        <w:rPr>
          <w:rFonts w:ascii="GHEA Grapalat" w:hAnsi="GHEA Grapalat"/>
          <w:i w:val="0"/>
          <w:sz w:val="22"/>
          <w:szCs w:val="22"/>
        </w:rPr>
        <w:t>ON PRICE QUOTATION</w:t>
      </w:r>
    </w:p>
    <w:p w:rsidR="0091042F" w:rsidRPr="008D14E4" w:rsidRDefault="00642EFE" w:rsidP="003D33A8">
      <w:pPr>
        <w:pStyle w:val="BodyTextIndent"/>
        <w:spacing w:after="160"/>
        <w:ind w:left="938" w:right="783" w:firstLine="0"/>
        <w:jc w:val="center"/>
        <w:rPr>
          <w:rFonts w:ascii="GHEA Grapalat" w:hAnsi="GHEA Grapalat"/>
          <w:i w:val="0"/>
          <w:sz w:val="22"/>
          <w:szCs w:val="22"/>
        </w:rPr>
      </w:pPr>
      <w:r w:rsidRPr="008D14E4">
        <w:rPr>
          <w:rFonts w:ascii="GHEA Grapalat" w:hAnsi="GHEA Grapalat"/>
          <w:i w:val="0"/>
          <w:sz w:val="22"/>
          <w:szCs w:val="22"/>
        </w:rPr>
        <w:t>This text of the notice is approved by decision of the Price Quotation Commission "</w:t>
      </w:r>
      <w:r w:rsidR="006626B9" w:rsidRPr="008D14E4">
        <w:rPr>
          <w:rFonts w:ascii="GHEA Grapalat" w:hAnsi="GHEA Grapalat"/>
          <w:i w:val="0"/>
          <w:sz w:val="22"/>
          <w:szCs w:val="22"/>
        </w:rPr>
        <w:t>1</w:t>
      </w:r>
      <w:r w:rsidRPr="008D14E4">
        <w:rPr>
          <w:rFonts w:ascii="GHEA Grapalat" w:hAnsi="GHEA Grapalat"/>
          <w:i w:val="0"/>
          <w:sz w:val="22"/>
          <w:szCs w:val="22"/>
        </w:rPr>
        <w:t>" of "</w:t>
      </w:r>
      <w:r w:rsidR="00395B5C">
        <w:rPr>
          <w:rFonts w:ascii="GHEA Grapalat" w:hAnsi="GHEA Grapalat"/>
          <w:i w:val="0"/>
          <w:sz w:val="22"/>
          <w:szCs w:val="22"/>
        </w:rPr>
        <w:t>16</w:t>
      </w:r>
      <w:r w:rsidRPr="008D14E4">
        <w:rPr>
          <w:rFonts w:ascii="GHEA Grapalat" w:hAnsi="GHEA Grapalat"/>
          <w:i w:val="0"/>
          <w:sz w:val="22"/>
          <w:szCs w:val="22"/>
        </w:rPr>
        <w:t>" "</w:t>
      </w:r>
      <w:proofErr w:type="spellStart"/>
      <w:r w:rsidR="00395B5C">
        <w:rPr>
          <w:rFonts w:ascii="GHEA Grapalat" w:hAnsi="GHEA Grapalat"/>
          <w:i w:val="0"/>
          <w:sz w:val="22"/>
          <w:szCs w:val="22"/>
        </w:rPr>
        <w:t>nov</w:t>
      </w:r>
      <w:r w:rsidR="006626B9" w:rsidRPr="008D14E4">
        <w:rPr>
          <w:rFonts w:ascii="GHEA Grapalat" w:hAnsi="GHEA Grapalat"/>
          <w:i w:val="0"/>
          <w:sz w:val="22"/>
          <w:szCs w:val="22"/>
        </w:rPr>
        <w:t>ember</w:t>
      </w:r>
      <w:proofErr w:type="spellEnd"/>
      <w:r w:rsidRPr="008D14E4">
        <w:rPr>
          <w:rFonts w:ascii="GHEA Grapalat" w:hAnsi="GHEA Grapalat"/>
          <w:i w:val="0"/>
          <w:sz w:val="22"/>
          <w:szCs w:val="22"/>
        </w:rPr>
        <w:t>" of 20</w:t>
      </w:r>
      <w:r w:rsidR="006626B9" w:rsidRPr="008D14E4">
        <w:rPr>
          <w:rFonts w:ascii="GHEA Grapalat" w:hAnsi="GHEA Grapalat"/>
          <w:i w:val="0"/>
          <w:sz w:val="22"/>
          <w:szCs w:val="22"/>
        </w:rPr>
        <w:t>17</w:t>
      </w:r>
      <w:r w:rsidRPr="008D14E4">
        <w:rPr>
          <w:rFonts w:ascii="GHEA Grapalat" w:hAnsi="GHEA Grapalat"/>
          <w:i w:val="0"/>
          <w:sz w:val="22"/>
          <w:szCs w:val="22"/>
        </w:rPr>
        <w:t xml:space="preserve"> and is published pursuant to Article 27 of the Law of the Republic of Armenia "On procurement"</w:t>
      </w:r>
    </w:p>
    <w:p w:rsidR="0091042F" w:rsidRPr="008D14E4" w:rsidRDefault="00613567" w:rsidP="00297401">
      <w:pPr>
        <w:pStyle w:val="BodyTextIndent"/>
        <w:spacing w:after="160"/>
        <w:jc w:val="center"/>
        <w:rPr>
          <w:rFonts w:ascii="GHEA Grapalat" w:hAnsi="GHEA Grapalat"/>
          <w:i w:val="0"/>
          <w:sz w:val="22"/>
          <w:szCs w:val="22"/>
        </w:rPr>
      </w:pPr>
      <w:r w:rsidRPr="008D14E4">
        <w:rPr>
          <w:rFonts w:ascii="GHEA Grapalat" w:hAnsi="GHEA Grapalat"/>
          <w:i w:val="0"/>
          <w:sz w:val="22"/>
          <w:szCs w:val="22"/>
        </w:rPr>
        <w:t xml:space="preserve">Code of the price quotation </w:t>
      </w:r>
      <w:r w:rsidR="00397F72" w:rsidRPr="008D14E4">
        <w:rPr>
          <w:rFonts w:ascii="GHEA Grapalat" w:hAnsi="GHEA Grapalat"/>
          <w:i w:val="0"/>
          <w:sz w:val="22"/>
          <w:szCs w:val="22"/>
        </w:rPr>
        <w:t>T</w:t>
      </w:r>
      <w:r w:rsidR="00827858" w:rsidRPr="008D14E4">
        <w:rPr>
          <w:rFonts w:ascii="GHEA Grapalat" w:hAnsi="GHEA Grapalat"/>
          <w:i w:val="0"/>
          <w:sz w:val="22"/>
          <w:szCs w:val="22"/>
        </w:rPr>
        <w:t>22</w:t>
      </w:r>
      <w:r w:rsidR="00397F72" w:rsidRPr="008D14E4">
        <w:rPr>
          <w:rFonts w:ascii="GHEA Grapalat" w:hAnsi="GHEA Grapalat"/>
          <w:i w:val="0"/>
          <w:sz w:val="22"/>
          <w:szCs w:val="22"/>
        </w:rPr>
        <w:t>POL-</w:t>
      </w:r>
      <w:r w:rsidRPr="008D14E4">
        <w:rPr>
          <w:rFonts w:ascii="GHEA Grapalat" w:hAnsi="GHEA Grapalat"/>
          <w:i w:val="0"/>
          <w:sz w:val="22"/>
          <w:szCs w:val="22"/>
        </w:rPr>
        <w:t xml:space="preserve"> GHAPDzB</w:t>
      </w:r>
      <w:r w:rsidR="00397F72" w:rsidRPr="008D14E4">
        <w:rPr>
          <w:rFonts w:ascii="GHEA Grapalat" w:hAnsi="GHEA Grapalat"/>
          <w:i w:val="0"/>
          <w:sz w:val="22"/>
          <w:szCs w:val="22"/>
        </w:rPr>
        <w:t>-</w:t>
      </w:r>
      <w:r w:rsidR="001D46A6" w:rsidRPr="008D14E4">
        <w:rPr>
          <w:rFonts w:ascii="Sylfaen" w:hAnsi="Sylfaen"/>
          <w:i w:val="0"/>
          <w:sz w:val="22"/>
          <w:szCs w:val="22"/>
        </w:rPr>
        <w:t>DEX</w:t>
      </w:r>
      <w:r w:rsidR="00397F72" w:rsidRPr="008D14E4">
        <w:rPr>
          <w:rFonts w:ascii="GHEA Grapalat" w:hAnsi="GHEA Grapalat"/>
          <w:i w:val="0"/>
          <w:sz w:val="22"/>
          <w:szCs w:val="22"/>
        </w:rPr>
        <w:t>-201</w:t>
      </w:r>
      <w:r w:rsidR="002218AB">
        <w:rPr>
          <w:rFonts w:ascii="GHEA Grapalat" w:hAnsi="GHEA Grapalat"/>
          <w:i w:val="0"/>
          <w:sz w:val="22"/>
          <w:szCs w:val="22"/>
        </w:rPr>
        <w:t>8</w:t>
      </w:r>
      <w:r w:rsidR="00397F72" w:rsidRPr="008D14E4">
        <w:rPr>
          <w:rFonts w:ascii="GHEA Grapalat" w:hAnsi="GHEA Grapalat"/>
          <w:i w:val="0"/>
          <w:sz w:val="22"/>
          <w:szCs w:val="22"/>
        </w:rPr>
        <w:t>/</w:t>
      </w:r>
      <w:r w:rsidR="002218AB">
        <w:rPr>
          <w:rFonts w:ascii="GHEA Grapalat" w:hAnsi="GHEA Grapalat"/>
          <w:i w:val="0"/>
          <w:sz w:val="22"/>
          <w:szCs w:val="22"/>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3D33A8" w:rsidRPr="008D14E4" w:rsidTr="00406287">
        <w:tc>
          <w:tcPr>
            <w:tcW w:w="9286" w:type="dxa"/>
          </w:tcPr>
          <w:p w:rsidR="003D33A8" w:rsidRPr="008D14E4" w:rsidRDefault="003D33A8" w:rsidP="00AD1091">
            <w:pPr>
              <w:pStyle w:val="BodyTextIndent"/>
              <w:ind w:firstLine="0"/>
              <w:rPr>
                <w:rFonts w:ascii="Sylfaen" w:hAnsi="Sylfaen"/>
                <w:i w:val="0"/>
                <w:sz w:val="22"/>
                <w:szCs w:val="22"/>
              </w:rPr>
            </w:pPr>
            <w:r w:rsidRPr="008D14E4">
              <w:rPr>
                <w:rFonts w:ascii="Sylfaen" w:hAnsi="Sylfaen"/>
                <w:i w:val="0"/>
                <w:sz w:val="22"/>
                <w:szCs w:val="22"/>
              </w:rPr>
              <w:t xml:space="preserve">The contracting authority </w:t>
            </w:r>
            <w:r w:rsidR="00AD1091" w:rsidRPr="008D14E4">
              <w:rPr>
                <w:rFonts w:ascii="Sylfaen" w:eastAsia="Calibri" w:hAnsi="Sylfaen"/>
                <w:sz w:val="22"/>
                <w:szCs w:val="22"/>
              </w:rPr>
              <w:t xml:space="preserve">N 22 policlinic,,  CJSC, </w:t>
            </w:r>
            <w:r w:rsidRPr="008D14E4">
              <w:rPr>
                <w:rFonts w:ascii="Sylfaen" w:hAnsi="Sylfaen"/>
                <w:i w:val="0"/>
                <w:sz w:val="22"/>
                <w:szCs w:val="22"/>
              </w:rPr>
              <w:t>located at the following address</w:t>
            </w:r>
            <w:r w:rsidR="00AD1091" w:rsidRPr="008D14E4">
              <w:rPr>
                <w:rFonts w:ascii="Sylfaen" w:eastAsia="Calibri" w:hAnsi="Sylfaen"/>
                <w:bCs/>
                <w:sz w:val="22"/>
                <w:szCs w:val="22"/>
              </w:rPr>
              <w:t xml:space="preserve"> Yerevan, </w:t>
            </w:r>
            <w:proofErr w:type="spellStart"/>
            <w:r w:rsidR="00AD1091" w:rsidRPr="008D14E4">
              <w:rPr>
                <w:rFonts w:ascii="Sylfaen" w:eastAsia="Calibri" w:hAnsi="Sylfaen"/>
                <w:bCs/>
                <w:sz w:val="22"/>
                <w:szCs w:val="22"/>
              </w:rPr>
              <w:t>massiv</w:t>
            </w:r>
            <w:proofErr w:type="spellEnd"/>
            <w:r w:rsidR="00AD1091" w:rsidRPr="008D14E4">
              <w:rPr>
                <w:rFonts w:ascii="Sylfaen" w:eastAsia="Calibri" w:hAnsi="Sylfaen"/>
                <w:bCs/>
                <w:sz w:val="22"/>
                <w:szCs w:val="22"/>
              </w:rPr>
              <w:t xml:space="preserve"> 7,  </w:t>
            </w:r>
            <w:proofErr w:type="spellStart"/>
            <w:r w:rsidR="00AD1091" w:rsidRPr="008D14E4">
              <w:rPr>
                <w:rFonts w:ascii="Sylfaen" w:eastAsia="Calibri" w:hAnsi="Sylfaen"/>
                <w:bCs/>
                <w:sz w:val="22"/>
                <w:szCs w:val="22"/>
              </w:rPr>
              <w:t>str</w:t>
            </w:r>
            <w:proofErr w:type="spellEnd"/>
            <w:r w:rsidR="00AD1091" w:rsidRPr="008D14E4">
              <w:rPr>
                <w:rFonts w:ascii="Sylfaen" w:eastAsia="Calibri" w:hAnsi="Sylfaen"/>
                <w:bCs/>
                <w:sz w:val="22"/>
                <w:szCs w:val="22"/>
              </w:rPr>
              <w:t xml:space="preserve"> </w:t>
            </w:r>
            <w:proofErr w:type="spellStart"/>
            <w:r w:rsidR="00AD1091" w:rsidRPr="008D14E4">
              <w:rPr>
                <w:rFonts w:ascii="Sylfaen" w:eastAsia="Calibri" w:hAnsi="Sylfaen"/>
                <w:bCs/>
                <w:sz w:val="22"/>
                <w:szCs w:val="22"/>
              </w:rPr>
              <w:t>Avetisyan</w:t>
            </w:r>
            <w:proofErr w:type="spellEnd"/>
            <w:r w:rsidR="00AD1091" w:rsidRPr="008D14E4">
              <w:rPr>
                <w:rFonts w:ascii="Sylfaen" w:eastAsia="Calibri" w:hAnsi="Sylfaen"/>
                <w:bCs/>
                <w:sz w:val="22"/>
                <w:szCs w:val="22"/>
              </w:rPr>
              <w:t xml:space="preserve"> 5/7</w:t>
            </w:r>
            <w:r w:rsidR="00AD1091" w:rsidRPr="008D14E4">
              <w:rPr>
                <w:rFonts w:ascii="Sylfaen" w:hAnsi="Sylfaen"/>
                <w:i w:val="0"/>
                <w:sz w:val="22"/>
                <w:szCs w:val="22"/>
              </w:rPr>
              <w:t xml:space="preserve">, </w:t>
            </w:r>
          </w:p>
        </w:tc>
      </w:tr>
    </w:tbl>
    <w:p w:rsidR="00642EFE" w:rsidRPr="008D14E4" w:rsidRDefault="00642EFE" w:rsidP="003D33A8">
      <w:pPr>
        <w:pStyle w:val="BodyTextIndent"/>
        <w:spacing w:after="160"/>
        <w:ind w:firstLine="0"/>
        <w:rPr>
          <w:rFonts w:ascii="Sylfaen" w:hAnsi="Sylfaen"/>
          <w:i w:val="0"/>
          <w:sz w:val="22"/>
          <w:szCs w:val="22"/>
        </w:rPr>
      </w:pPr>
      <w:proofErr w:type="gramStart"/>
      <w:r w:rsidRPr="008D14E4">
        <w:rPr>
          <w:rFonts w:ascii="Sylfaen" w:hAnsi="Sylfaen"/>
          <w:i w:val="0"/>
          <w:sz w:val="22"/>
          <w:szCs w:val="22"/>
        </w:rPr>
        <w:t>gives</w:t>
      </w:r>
      <w:proofErr w:type="gramEnd"/>
      <w:r w:rsidRPr="008D14E4">
        <w:rPr>
          <w:rFonts w:ascii="Sylfaen" w:hAnsi="Sylfaen"/>
          <w:i w:val="0"/>
          <w:sz w:val="22"/>
          <w:szCs w:val="22"/>
        </w:rPr>
        <w:t xml:space="preserve"> notice for a price quotation which shall be carried out in one stage.</w:t>
      </w:r>
    </w:p>
    <w:p w:rsidR="00341A74" w:rsidRPr="008D14E4" w:rsidRDefault="00613567" w:rsidP="003D33A8">
      <w:pPr>
        <w:pStyle w:val="BodyTextIndent"/>
        <w:ind w:firstLine="0"/>
        <w:rPr>
          <w:rFonts w:ascii="Sylfaen" w:hAnsi="Sylfaen"/>
          <w:i w:val="0"/>
          <w:sz w:val="22"/>
          <w:szCs w:val="22"/>
        </w:rPr>
      </w:pPr>
      <w:r w:rsidRPr="008D14E4">
        <w:rPr>
          <w:rFonts w:ascii="Sylfaen" w:hAnsi="Sylfaen"/>
          <w:i w:val="0"/>
          <w:sz w:val="22"/>
          <w:szCs w:val="22"/>
        </w:rPr>
        <w:t>The bidder selected based on the results of the price quotation will be proposed, in a prescribed manner, to con</w:t>
      </w:r>
      <w:r w:rsidR="003D33A8" w:rsidRPr="008D14E4">
        <w:rPr>
          <w:rFonts w:ascii="Sylfaen" w:hAnsi="Sylfaen"/>
          <w:i w:val="0"/>
          <w:sz w:val="22"/>
          <w:szCs w:val="22"/>
        </w:rPr>
        <w:t xml:space="preserve">clude a contract for supply of </w:t>
      </w:r>
      <w:r w:rsidR="006D55BF" w:rsidRPr="008D14E4">
        <w:rPr>
          <w:rFonts w:ascii="Sylfaen" w:hAnsi="Sylfaen"/>
          <w:b/>
          <w:color w:val="FF0000"/>
          <w:sz w:val="22"/>
          <w:szCs w:val="22"/>
        </w:rPr>
        <w:t>medications</w:t>
      </w:r>
      <w:r w:rsidR="006D55BF" w:rsidRPr="008D14E4">
        <w:rPr>
          <w:rFonts w:ascii="Sylfaen" w:hAnsi="Sylfaen"/>
          <w:i w:val="0"/>
          <w:sz w:val="22"/>
          <w:szCs w:val="22"/>
        </w:rPr>
        <w:t xml:space="preserve"> </w:t>
      </w:r>
      <w:r w:rsidRPr="008D14E4">
        <w:rPr>
          <w:rFonts w:ascii="Sylfaen" w:hAnsi="Sylfaen"/>
          <w:i w:val="0"/>
          <w:sz w:val="22"/>
          <w:szCs w:val="22"/>
        </w:rPr>
        <w:t xml:space="preserve">(hereinafter referred to as "the contract"). </w:t>
      </w:r>
      <w:r w:rsidR="003D33A8" w:rsidRPr="008D14E4">
        <w:rPr>
          <w:rFonts w:ascii="Sylfaen" w:hAnsi="Sylfaen"/>
          <w:i w:val="0"/>
          <w:sz w:val="22"/>
          <w:szCs w:val="22"/>
        </w:rPr>
        <w:t xml:space="preserve">                                         </w:t>
      </w:r>
    </w:p>
    <w:p w:rsidR="00357D48" w:rsidRPr="008D14E4" w:rsidRDefault="00A76C15" w:rsidP="003D33A8">
      <w:pPr>
        <w:pStyle w:val="BodyTextIndent"/>
        <w:spacing w:after="160"/>
        <w:ind w:firstLine="0"/>
        <w:rPr>
          <w:rFonts w:ascii="Sylfaen" w:hAnsi="Sylfaen"/>
          <w:i w:val="0"/>
          <w:sz w:val="22"/>
          <w:szCs w:val="22"/>
        </w:rPr>
      </w:pPr>
      <w:r w:rsidRPr="008D14E4">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8D14E4" w:rsidRDefault="00613567" w:rsidP="003D33A8">
      <w:pPr>
        <w:spacing w:after="160" w:line="360" w:lineRule="auto"/>
        <w:jc w:val="both"/>
        <w:rPr>
          <w:rFonts w:ascii="Sylfaen" w:hAnsi="Sylfaen"/>
          <w:sz w:val="22"/>
          <w:szCs w:val="22"/>
        </w:rPr>
      </w:pPr>
      <w:r w:rsidRPr="008D14E4">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D14E4" w:rsidRDefault="00EE73A8"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8D14E4" w:rsidRDefault="00613567"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For receiving the hard copy of the invitation for the price quotation, it is necessary to apply to the contracting authority by </w:t>
      </w:r>
      <w:r w:rsidR="00AD1091" w:rsidRPr="008D14E4">
        <w:rPr>
          <w:rFonts w:ascii="Sylfaen" w:hAnsi="Sylfaen"/>
          <w:i w:val="0"/>
          <w:sz w:val="22"/>
          <w:szCs w:val="22"/>
        </w:rPr>
        <w:t>12:00am</w:t>
      </w:r>
      <w:r w:rsidRPr="008D14E4">
        <w:rPr>
          <w:rFonts w:ascii="Sylfaen" w:hAnsi="Sylfaen"/>
          <w:i w:val="0"/>
          <w:sz w:val="22"/>
          <w:szCs w:val="22"/>
        </w:rPr>
        <w:t xml:space="preserve"> o'clock of the </w:t>
      </w:r>
      <w:r w:rsidR="00395B5C">
        <w:rPr>
          <w:rFonts w:ascii="Sylfaen" w:hAnsi="Sylfaen"/>
          <w:i w:val="0"/>
          <w:sz w:val="22"/>
          <w:szCs w:val="22"/>
        </w:rPr>
        <w:t>7</w:t>
      </w:r>
      <w:r w:rsidRPr="008D14E4">
        <w:rPr>
          <w:rFonts w:ascii="Sylfaen" w:hAnsi="Sylfaen"/>
          <w:i w:val="0"/>
          <w:sz w:val="22"/>
          <w:szCs w:val="22"/>
        </w:rPr>
        <w:t xml:space="preserve"> day from the date of publication of this notice</w:t>
      </w:r>
      <w:r w:rsidRPr="008D14E4">
        <w:rPr>
          <w:rFonts w:ascii="Sylfaen" w:hAnsi="Sylfaen"/>
          <w:i w:val="0"/>
          <w:spacing w:val="2"/>
          <w:sz w:val="22"/>
          <w:szCs w:val="22"/>
        </w:rPr>
        <w:t>. Moreover, an application in writing must be submitted to the contracting authority for receiving the hard copy of the invitation. The contracting authority shall ensure the free</w:t>
      </w:r>
      <w:r w:rsidR="00AD1091" w:rsidRPr="008D14E4">
        <w:rPr>
          <w:rFonts w:ascii="Sylfaen" w:hAnsi="Sylfaen"/>
          <w:i w:val="0"/>
          <w:spacing w:val="2"/>
          <w:sz w:val="22"/>
          <w:szCs w:val="22"/>
        </w:rPr>
        <w:t>.</w:t>
      </w:r>
      <w:r w:rsidRPr="008D14E4">
        <w:rPr>
          <w:rFonts w:ascii="Sylfaen" w:hAnsi="Sylfaen"/>
          <w:i w:val="0"/>
          <w:spacing w:val="2"/>
          <w:sz w:val="22"/>
          <w:szCs w:val="22"/>
        </w:rPr>
        <w:t xml:space="preserve"> </w:t>
      </w:r>
      <w:r w:rsidR="00357D48" w:rsidRPr="008D14E4">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8D14E4" w:rsidRDefault="00363E98"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Failure to receive the invitation shall not limit the bidder's right to participate in this procedure. </w:t>
      </w:r>
    </w:p>
    <w:p w:rsidR="00357D48" w:rsidRPr="008D14E4" w:rsidRDefault="00613567" w:rsidP="00AD1091">
      <w:pPr>
        <w:pStyle w:val="BodyTextIndent"/>
        <w:ind w:firstLine="0"/>
        <w:rPr>
          <w:rFonts w:ascii="Sylfaen" w:hAnsi="Sylfaen"/>
          <w:i w:val="0"/>
          <w:sz w:val="22"/>
          <w:szCs w:val="22"/>
        </w:rPr>
      </w:pPr>
      <w:r w:rsidRPr="008D14E4">
        <w:rPr>
          <w:rFonts w:ascii="Sylfaen" w:hAnsi="Sylfaen"/>
          <w:i w:val="0"/>
          <w:sz w:val="22"/>
          <w:szCs w:val="22"/>
        </w:rPr>
        <w:t>The bids for the price quotation must be submitted to the following add</w:t>
      </w:r>
      <w:r w:rsidR="003D33A8" w:rsidRPr="008D14E4">
        <w:rPr>
          <w:rFonts w:ascii="Sylfaen" w:hAnsi="Sylfaen"/>
          <w:i w:val="0"/>
          <w:sz w:val="22"/>
          <w:szCs w:val="22"/>
        </w:rPr>
        <w:t xml:space="preserve">ress: </w:t>
      </w:r>
      <w:r w:rsidR="00AD1091" w:rsidRPr="008D14E4">
        <w:rPr>
          <w:rFonts w:ascii="Sylfaen" w:eastAsia="Calibri" w:hAnsi="Sylfaen"/>
          <w:i w:val="0"/>
          <w:sz w:val="22"/>
          <w:szCs w:val="22"/>
        </w:rPr>
        <w:t xml:space="preserve">located </w:t>
      </w:r>
      <w:proofErr w:type="gramStart"/>
      <w:r w:rsidR="00AD1091" w:rsidRPr="008D14E4">
        <w:rPr>
          <w:rFonts w:ascii="Sylfaen" w:eastAsia="Calibri" w:hAnsi="Sylfaen"/>
          <w:i w:val="0"/>
          <w:sz w:val="22"/>
          <w:szCs w:val="22"/>
        </w:rPr>
        <w:t xml:space="preserve">at  </w:t>
      </w:r>
      <w:r w:rsidR="00AD1091" w:rsidRPr="008D14E4">
        <w:rPr>
          <w:rFonts w:ascii="Sylfaen" w:eastAsia="Calibri" w:hAnsi="Sylfaen"/>
          <w:bCs/>
          <w:i w:val="0"/>
          <w:sz w:val="22"/>
          <w:szCs w:val="22"/>
        </w:rPr>
        <w:t>Yerevan</w:t>
      </w:r>
      <w:proofErr w:type="gramEnd"/>
      <w:r w:rsidR="00AD1091" w:rsidRPr="008D14E4">
        <w:rPr>
          <w:rFonts w:ascii="Sylfaen" w:eastAsia="Calibri" w:hAnsi="Sylfaen"/>
          <w:bCs/>
          <w:i w:val="0"/>
          <w:sz w:val="22"/>
          <w:szCs w:val="22"/>
        </w:rPr>
        <w:t xml:space="preserve">, </w:t>
      </w:r>
      <w:proofErr w:type="spellStart"/>
      <w:r w:rsidR="00AD1091" w:rsidRPr="008D14E4">
        <w:rPr>
          <w:rFonts w:ascii="Sylfaen" w:eastAsia="Calibri" w:hAnsi="Sylfaen"/>
          <w:bCs/>
          <w:i w:val="0"/>
          <w:sz w:val="22"/>
          <w:szCs w:val="22"/>
        </w:rPr>
        <w:t>massiv</w:t>
      </w:r>
      <w:proofErr w:type="spellEnd"/>
      <w:r w:rsidR="00AD1091" w:rsidRPr="008D14E4">
        <w:rPr>
          <w:rFonts w:ascii="Sylfaen" w:eastAsia="Calibri" w:hAnsi="Sylfaen"/>
          <w:bCs/>
          <w:i w:val="0"/>
          <w:sz w:val="22"/>
          <w:szCs w:val="22"/>
        </w:rPr>
        <w:t xml:space="preserve"> 7,  </w:t>
      </w:r>
      <w:proofErr w:type="spellStart"/>
      <w:r w:rsidR="00AD1091" w:rsidRPr="008D14E4">
        <w:rPr>
          <w:rFonts w:ascii="Sylfaen" w:eastAsia="Calibri" w:hAnsi="Sylfaen"/>
          <w:bCs/>
          <w:i w:val="0"/>
          <w:sz w:val="22"/>
          <w:szCs w:val="22"/>
        </w:rPr>
        <w:t>str</w:t>
      </w:r>
      <w:proofErr w:type="spellEnd"/>
      <w:r w:rsidR="00AD1091" w:rsidRPr="008D14E4">
        <w:rPr>
          <w:rFonts w:ascii="Sylfaen" w:eastAsia="Calibri" w:hAnsi="Sylfaen"/>
          <w:bCs/>
          <w:i w:val="0"/>
          <w:sz w:val="22"/>
          <w:szCs w:val="22"/>
        </w:rPr>
        <w:t xml:space="preserve"> </w:t>
      </w:r>
      <w:proofErr w:type="spellStart"/>
      <w:r w:rsidR="00AD1091" w:rsidRPr="008D14E4">
        <w:rPr>
          <w:rFonts w:ascii="Sylfaen" w:eastAsia="Calibri" w:hAnsi="Sylfaen"/>
          <w:bCs/>
          <w:i w:val="0"/>
          <w:sz w:val="22"/>
          <w:szCs w:val="22"/>
        </w:rPr>
        <w:t>Avetisyan</w:t>
      </w:r>
      <w:proofErr w:type="spellEnd"/>
      <w:r w:rsidR="00AD1091" w:rsidRPr="008D14E4">
        <w:rPr>
          <w:rFonts w:ascii="Sylfaen" w:eastAsia="Calibri" w:hAnsi="Sylfaen"/>
          <w:bCs/>
          <w:i w:val="0"/>
          <w:sz w:val="22"/>
          <w:szCs w:val="22"/>
        </w:rPr>
        <w:t xml:space="preserve"> 5/7, floor 1 N room 9</w:t>
      </w:r>
      <w:r w:rsidR="00AD1091" w:rsidRPr="008D14E4">
        <w:rPr>
          <w:rFonts w:ascii="Sylfaen" w:eastAsia="Calibri" w:hAnsi="Sylfaen"/>
          <w:i w:val="0"/>
          <w:sz w:val="22"/>
          <w:szCs w:val="22"/>
        </w:rPr>
        <w:t xml:space="preserve"> </w:t>
      </w:r>
      <w:r w:rsidR="004C1522" w:rsidRPr="008D14E4">
        <w:rPr>
          <w:rFonts w:ascii="Sylfaen" w:hAnsi="Sylfaen"/>
          <w:i w:val="0"/>
          <w:sz w:val="22"/>
          <w:szCs w:val="22"/>
        </w:rPr>
        <w:t xml:space="preserve">in hard copy, by </w:t>
      </w:r>
      <w:r w:rsidR="00AD1091" w:rsidRPr="008D14E4">
        <w:rPr>
          <w:rFonts w:ascii="Sylfaen" w:hAnsi="Sylfaen"/>
          <w:i w:val="0"/>
          <w:sz w:val="22"/>
          <w:szCs w:val="22"/>
        </w:rPr>
        <w:t xml:space="preserve">12:00am </w:t>
      </w:r>
      <w:r w:rsidR="004C1522" w:rsidRPr="008D14E4">
        <w:rPr>
          <w:rFonts w:ascii="Sylfaen" w:hAnsi="Sylfaen"/>
          <w:i w:val="0"/>
          <w:sz w:val="22"/>
          <w:szCs w:val="22"/>
        </w:rPr>
        <w:t xml:space="preserve">o'clock of the </w:t>
      </w:r>
      <w:r w:rsidR="00F07A70">
        <w:rPr>
          <w:rFonts w:ascii="Sylfaen" w:hAnsi="Sylfaen"/>
          <w:i w:val="0"/>
          <w:sz w:val="22"/>
          <w:szCs w:val="22"/>
        </w:rPr>
        <w:t>7</w:t>
      </w:r>
      <w:r w:rsidR="004C1522" w:rsidRPr="008D14E4">
        <w:rPr>
          <w:rFonts w:ascii="Sylfaen" w:hAnsi="Sylfaen"/>
          <w:i w:val="0"/>
          <w:sz w:val="22"/>
          <w:szCs w:val="22"/>
        </w:rPr>
        <w:t xml:space="preserve"> day from the date of publication of this notice.  The bids may, in addition to Armenian, also be submitted in English or Russian. </w:t>
      </w:r>
    </w:p>
    <w:p w:rsidR="004C1522" w:rsidRPr="008D14E4" w:rsidRDefault="004C1522" w:rsidP="003D33A8">
      <w:pPr>
        <w:pStyle w:val="BodyTextIndent"/>
        <w:spacing w:after="160"/>
        <w:ind w:firstLine="0"/>
        <w:rPr>
          <w:rFonts w:ascii="Sylfaen" w:hAnsi="Sylfaen"/>
          <w:i w:val="0"/>
          <w:sz w:val="22"/>
          <w:szCs w:val="22"/>
        </w:rPr>
      </w:pPr>
      <w:r w:rsidRPr="008D14E4">
        <w:rPr>
          <w:rFonts w:ascii="Sylfaen" w:hAnsi="Sylfaen"/>
          <w:i w:val="0"/>
          <w:sz w:val="22"/>
          <w:szCs w:val="22"/>
        </w:rPr>
        <w:lastRenderedPageBreak/>
        <w:t xml:space="preserve">The bid opening will take place at the following address: </w:t>
      </w:r>
      <w:r w:rsidR="00F14347" w:rsidRPr="008D14E4">
        <w:rPr>
          <w:rFonts w:ascii="Sylfaen" w:eastAsia="Calibri" w:hAnsi="Sylfaen"/>
          <w:sz w:val="22"/>
          <w:szCs w:val="22"/>
        </w:rPr>
        <w:t xml:space="preserve">located </w:t>
      </w:r>
      <w:proofErr w:type="gramStart"/>
      <w:r w:rsidR="00F14347" w:rsidRPr="008D14E4">
        <w:rPr>
          <w:rFonts w:ascii="Sylfaen" w:eastAsia="Calibri" w:hAnsi="Sylfaen"/>
          <w:sz w:val="22"/>
          <w:szCs w:val="22"/>
        </w:rPr>
        <w:t xml:space="preserve">at  </w:t>
      </w:r>
      <w:r w:rsidR="00F14347" w:rsidRPr="008D14E4">
        <w:rPr>
          <w:rFonts w:ascii="Sylfaen" w:eastAsia="Calibri" w:hAnsi="Sylfaen"/>
          <w:bCs/>
          <w:sz w:val="22"/>
          <w:szCs w:val="22"/>
        </w:rPr>
        <w:t>Yerevan</w:t>
      </w:r>
      <w:proofErr w:type="gramEnd"/>
      <w:r w:rsidR="00F14347" w:rsidRPr="008D14E4">
        <w:rPr>
          <w:rFonts w:ascii="Sylfaen" w:eastAsia="Calibri" w:hAnsi="Sylfaen"/>
          <w:bCs/>
          <w:sz w:val="22"/>
          <w:szCs w:val="22"/>
        </w:rPr>
        <w:t xml:space="preserve">, </w:t>
      </w:r>
      <w:proofErr w:type="spellStart"/>
      <w:r w:rsidR="00F14347" w:rsidRPr="008D14E4">
        <w:rPr>
          <w:rFonts w:ascii="Sylfaen" w:eastAsia="Calibri" w:hAnsi="Sylfaen"/>
          <w:bCs/>
          <w:sz w:val="22"/>
          <w:szCs w:val="22"/>
        </w:rPr>
        <w:t>massiv</w:t>
      </w:r>
      <w:proofErr w:type="spellEnd"/>
      <w:r w:rsidR="00F14347" w:rsidRPr="008D14E4">
        <w:rPr>
          <w:rFonts w:ascii="Sylfaen" w:eastAsia="Calibri" w:hAnsi="Sylfaen"/>
          <w:bCs/>
          <w:sz w:val="22"/>
          <w:szCs w:val="22"/>
        </w:rPr>
        <w:t xml:space="preserve"> 7,  </w:t>
      </w:r>
      <w:proofErr w:type="spellStart"/>
      <w:r w:rsidR="00F14347" w:rsidRPr="008D14E4">
        <w:rPr>
          <w:rFonts w:ascii="Sylfaen" w:eastAsia="Calibri" w:hAnsi="Sylfaen"/>
          <w:bCs/>
          <w:sz w:val="22"/>
          <w:szCs w:val="22"/>
        </w:rPr>
        <w:t>str</w:t>
      </w:r>
      <w:proofErr w:type="spellEnd"/>
      <w:r w:rsidR="00F14347" w:rsidRPr="008D14E4">
        <w:rPr>
          <w:rFonts w:ascii="Sylfaen" w:eastAsia="Calibri" w:hAnsi="Sylfaen"/>
          <w:bCs/>
          <w:sz w:val="22"/>
          <w:szCs w:val="22"/>
        </w:rPr>
        <w:t xml:space="preserve"> </w:t>
      </w:r>
      <w:proofErr w:type="spellStart"/>
      <w:r w:rsidR="00F14347" w:rsidRPr="008D14E4">
        <w:rPr>
          <w:rFonts w:ascii="Sylfaen" w:eastAsia="Calibri" w:hAnsi="Sylfaen"/>
          <w:bCs/>
          <w:sz w:val="22"/>
          <w:szCs w:val="22"/>
        </w:rPr>
        <w:t>Avetisyan</w:t>
      </w:r>
      <w:proofErr w:type="spellEnd"/>
      <w:r w:rsidR="00F14347" w:rsidRPr="008D14E4">
        <w:rPr>
          <w:rFonts w:ascii="Sylfaen" w:eastAsia="Calibri" w:hAnsi="Sylfaen"/>
          <w:bCs/>
          <w:sz w:val="22"/>
          <w:szCs w:val="22"/>
        </w:rPr>
        <w:t xml:space="preserve"> 5/7, floor 1 N room 9</w:t>
      </w:r>
      <w:r w:rsidRPr="008D14E4">
        <w:rPr>
          <w:rFonts w:ascii="Sylfaen" w:hAnsi="Sylfaen"/>
          <w:i w:val="0"/>
          <w:sz w:val="22"/>
          <w:szCs w:val="22"/>
        </w:rPr>
        <w:t>, on "</w:t>
      </w:r>
      <w:r w:rsidR="00F07A70">
        <w:rPr>
          <w:rFonts w:ascii="Sylfaen" w:hAnsi="Sylfaen"/>
          <w:i w:val="0"/>
          <w:sz w:val="22"/>
          <w:szCs w:val="22"/>
        </w:rPr>
        <w:t>2</w:t>
      </w:r>
      <w:r w:rsidR="00143158">
        <w:rPr>
          <w:rFonts w:ascii="Sylfaen" w:hAnsi="Sylfaen"/>
          <w:i w:val="0"/>
          <w:sz w:val="22"/>
          <w:szCs w:val="22"/>
        </w:rPr>
        <w:t>4</w:t>
      </w:r>
      <w:r w:rsidRPr="008D14E4">
        <w:rPr>
          <w:rFonts w:ascii="Sylfaen" w:hAnsi="Sylfaen"/>
          <w:i w:val="0"/>
          <w:sz w:val="22"/>
          <w:szCs w:val="22"/>
        </w:rPr>
        <w:t>" "</w:t>
      </w:r>
      <w:proofErr w:type="spellStart"/>
      <w:r w:rsidR="00F07A70">
        <w:rPr>
          <w:rFonts w:ascii="Sylfaen" w:hAnsi="Sylfaen"/>
          <w:i w:val="0"/>
          <w:sz w:val="22"/>
          <w:szCs w:val="22"/>
        </w:rPr>
        <w:t>novemb</w:t>
      </w:r>
      <w:r w:rsidR="000017B5">
        <w:rPr>
          <w:rFonts w:ascii="Sylfaen" w:hAnsi="Sylfaen"/>
          <w:i w:val="0"/>
          <w:sz w:val="22"/>
          <w:szCs w:val="22"/>
        </w:rPr>
        <w:t>er</w:t>
      </w:r>
      <w:proofErr w:type="spellEnd"/>
      <w:r w:rsidRPr="008D14E4">
        <w:rPr>
          <w:rFonts w:ascii="Sylfaen" w:hAnsi="Sylfaen"/>
          <w:i w:val="0"/>
          <w:sz w:val="22"/>
          <w:szCs w:val="22"/>
        </w:rPr>
        <w:t>" "</w:t>
      </w:r>
      <w:r w:rsidR="00F14347" w:rsidRPr="008D14E4">
        <w:rPr>
          <w:rFonts w:ascii="Sylfaen" w:hAnsi="Sylfaen"/>
          <w:i w:val="0"/>
          <w:sz w:val="22"/>
          <w:szCs w:val="22"/>
        </w:rPr>
        <w:t>2017</w:t>
      </w:r>
      <w:r w:rsidRPr="008D14E4">
        <w:rPr>
          <w:rFonts w:ascii="Sylfaen" w:hAnsi="Sylfaen"/>
          <w:i w:val="0"/>
          <w:sz w:val="22"/>
          <w:szCs w:val="22"/>
        </w:rPr>
        <w:t xml:space="preserve">", at </w:t>
      </w:r>
      <w:r w:rsidR="00F14347" w:rsidRPr="008D14E4">
        <w:rPr>
          <w:rFonts w:ascii="Sylfaen" w:hAnsi="Sylfaen"/>
          <w:i w:val="0"/>
          <w:sz w:val="22"/>
          <w:szCs w:val="22"/>
        </w:rPr>
        <w:t>12:00</w:t>
      </w:r>
      <w:r w:rsidRPr="008D14E4">
        <w:rPr>
          <w:rFonts w:ascii="Sylfaen" w:hAnsi="Sylfaen"/>
          <w:i w:val="0"/>
          <w:sz w:val="22"/>
          <w:szCs w:val="22"/>
        </w:rPr>
        <w:t xml:space="preserve"> o'clock. </w:t>
      </w:r>
    </w:p>
    <w:p w:rsidR="00357D48" w:rsidRPr="008D14E4" w:rsidRDefault="001305C6"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The appeals concerning this procedure must by filed to the Procurement Appeals Board, to the following address: Melik-Adamyan St. </w:t>
      </w:r>
      <w:proofErr w:type="gramStart"/>
      <w:r w:rsidRPr="008D14E4">
        <w:rPr>
          <w:rFonts w:ascii="Sylfaen" w:hAnsi="Sylfaen"/>
          <w:i w:val="0"/>
          <w:sz w:val="22"/>
          <w:szCs w:val="22"/>
        </w:rPr>
        <w:t>1.,</w:t>
      </w:r>
      <w:proofErr w:type="gramEnd"/>
      <w:r w:rsidRPr="008D14E4">
        <w:rPr>
          <w:rFonts w:ascii="Sylfaen" w:hAnsi="Sylfaen"/>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8D14E4" w:rsidRDefault="00BC02F4" w:rsidP="003D33A8">
      <w:pPr>
        <w:pStyle w:val="BodyTextIndent"/>
        <w:ind w:firstLine="0"/>
        <w:rPr>
          <w:rFonts w:ascii="Sylfaen" w:hAnsi="Sylfaen"/>
          <w:i w:val="0"/>
          <w:sz w:val="22"/>
          <w:szCs w:val="22"/>
        </w:rPr>
      </w:pPr>
      <w:r w:rsidRPr="008D14E4">
        <w:rPr>
          <w:rFonts w:ascii="Sylfaen" w:hAnsi="Sylfaen"/>
          <w:i w:val="0"/>
          <w:sz w:val="22"/>
          <w:szCs w:val="22"/>
        </w:rPr>
        <w:t xml:space="preserve">For receiving additional information concerning this notice, you may apply to </w:t>
      </w:r>
      <w:proofErr w:type="spellStart"/>
      <w:r w:rsidR="00F14347" w:rsidRPr="008D14E4">
        <w:rPr>
          <w:rFonts w:ascii="Sylfaen" w:hAnsi="Sylfaen"/>
          <w:i w:val="0"/>
          <w:sz w:val="22"/>
          <w:szCs w:val="22"/>
        </w:rPr>
        <w:t>S.Demirtshyan</w:t>
      </w:r>
      <w:proofErr w:type="spellEnd"/>
      <w:r w:rsidRPr="008D14E4">
        <w:rPr>
          <w:rFonts w:ascii="Sylfaen" w:hAnsi="Sylfaen"/>
          <w:i w:val="0"/>
          <w:sz w:val="22"/>
          <w:szCs w:val="22"/>
        </w:rPr>
        <w:t>, Secretary of the Evaluation Commission</w:t>
      </w:r>
    </w:p>
    <w:p w:rsidR="003D33A8" w:rsidRPr="008D14E4" w:rsidRDefault="003D33A8" w:rsidP="003D33A8">
      <w:pPr>
        <w:pStyle w:val="BodyTextIndent"/>
        <w:spacing w:after="160"/>
        <w:ind w:left="2694" w:firstLine="0"/>
        <w:rPr>
          <w:rFonts w:ascii="Sylfaen" w:hAnsi="Sylfaen"/>
          <w:i w:val="0"/>
          <w:sz w:val="22"/>
          <w:szCs w:val="22"/>
        </w:rPr>
      </w:pP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Tel: +37410666210</w:t>
      </w: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 xml:space="preserve">Email: </w:t>
      </w:r>
      <w:r w:rsidRPr="008D14E4">
        <w:rPr>
          <w:rFonts w:ascii="Sylfaen" w:hAnsi="Sylfaen"/>
          <w:b/>
          <w:sz w:val="22"/>
          <w:szCs w:val="22"/>
          <w:lang w:val="af-ZA"/>
        </w:rPr>
        <w:t>pol.22@mail.ru</w:t>
      </w:r>
      <w:r w:rsidRPr="008D14E4">
        <w:rPr>
          <w:rFonts w:ascii="Sylfaen" w:eastAsia="Calibri" w:hAnsi="Sylfaen"/>
          <w:b/>
          <w:sz w:val="22"/>
          <w:szCs w:val="22"/>
        </w:rPr>
        <w:t xml:space="preserve"> </w:t>
      </w: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Client</w:t>
      </w:r>
      <w:proofErr w:type="gramStart"/>
      <w:r w:rsidRPr="008D14E4">
        <w:rPr>
          <w:rFonts w:ascii="Sylfaen" w:eastAsia="Calibri" w:hAnsi="Sylfaen"/>
          <w:b/>
          <w:sz w:val="22"/>
          <w:szCs w:val="22"/>
        </w:rPr>
        <w:t>:  ,</w:t>
      </w:r>
      <w:proofErr w:type="gramEnd"/>
      <w:r w:rsidRPr="008D14E4">
        <w:rPr>
          <w:rFonts w:ascii="Sylfaen" w:eastAsia="Calibri" w:hAnsi="Sylfaen"/>
          <w:b/>
          <w:sz w:val="22"/>
          <w:szCs w:val="22"/>
        </w:rPr>
        <w:t>, N 22 policlinic,, CJSC</w:t>
      </w:r>
    </w:p>
    <w:p w:rsidR="00BC02F4" w:rsidRPr="008D14E4" w:rsidRDefault="00BC02F4" w:rsidP="00F14347">
      <w:pPr>
        <w:pStyle w:val="BodyTextIndent"/>
        <w:spacing w:after="160"/>
        <w:ind w:firstLine="0"/>
        <w:rPr>
          <w:rFonts w:ascii="Sylfaen" w:hAnsi="Sylfaen"/>
          <w:i w:val="0"/>
          <w:sz w:val="22"/>
          <w:szCs w:val="22"/>
        </w:rPr>
      </w:pPr>
    </w:p>
    <w:p w:rsidR="008D14E4" w:rsidRPr="008D14E4" w:rsidRDefault="008D14E4">
      <w:pPr>
        <w:pStyle w:val="BodyTextIndent"/>
        <w:spacing w:after="160"/>
        <w:ind w:firstLine="0"/>
        <w:rPr>
          <w:rFonts w:ascii="Sylfaen" w:hAnsi="Sylfaen"/>
          <w:i w:val="0"/>
          <w:sz w:val="22"/>
          <w:szCs w:val="22"/>
        </w:rPr>
      </w:pPr>
    </w:p>
    <w:sectPr w:rsidR="008D14E4" w:rsidRPr="008D14E4" w:rsidSect="00297401">
      <w:pgSz w:w="11906" w:h="16838" w:code="9"/>
      <w:pgMar w:top="284" w:right="1418" w:bottom="426"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70" w:rsidRDefault="00DD6670">
      <w:r>
        <w:separator/>
      </w:r>
    </w:p>
  </w:endnote>
  <w:endnote w:type="continuationSeparator" w:id="0">
    <w:p w:rsidR="00DD6670" w:rsidRDefault="00DD667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70" w:rsidRDefault="00DD6670">
      <w:r>
        <w:separator/>
      </w:r>
    </w:p>
  </w:footnote>
  <w:footnote w:type="continuationSeparator" w:id="0">
    <w:p w:rsidR="00DD6670" w:rsidRDefault="00DD6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17B5"/>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158"/>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6A6"/>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AB"/>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401"/>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E0D"/>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4CE2"/>
    <w:rsid w:val="0038517B"/>
    <w:rsid w:val="00385C17"/>
    <w:rsid w:val="00386AB5"/>
    <w:rsid w:val="00386E4B"/>
    <w:rsid w:val="003871DA"/>
    <w:rsid w:val="00391E56"/>
    <w:rsid w:val="00392525"/>
    <w:rsid w:val="0039338D"/>
    <w:rsid w:val="003946B4"/>
    <w:rsid w:val="003949A5"/>
    <w:rsid w:val="00395B5C"/>
    <w:rsid w:val="00395D6D"/>
    <w:rsid w:val="0039646A"/>
    <w:rsid w:val="00396D60"/>
    <w:rsid w:val="00397DC0"/>
    <w:rsid w:val="00397F72"/>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03B1"/>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548"/>
    <w:rsid w:val="00635D52"/>
    <w:rsid w:val="00642EFE"/>
    <w:rsid w:val="00644CE2"/>
    <w:rsid w:val="00650073"/>
    <w:rsid w:val="00650458"/>
    <w:rsid w:val="00651408"/>
    <w:rsid w:val="006521E5"/>
    <w:rsid w:val="00655E71"/>
    <w:rsid w:val="006607D5"/>
    <w:rsid w:val="006608AD"/>
    <w:rsid w:val="00662165"/>
    <w:rsid w:val="00662623"/>
    <w:rsid w:val="006626B9"/>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5BF"/>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27858"/>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14E4"/>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BFF"/>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091"/>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1B33"/>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92A"/>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5"/>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056C"/>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57FF7"/>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07A70"/>
    <w:rsid w:val="00F11794"/>
    <w:rsid w:val="00F11D9C"/>
    <w:rsid w:val="00F125C4"/>
    <w:rsid w:val="00F130E4"/>
    <w:rsid w:val="00F1389B"/>
    <w:rsid w:val="00F13FFF"/>
    <w:rsid w:val="00F141E2"/>
    <w:rsid w:val="00F14347"/>
    <w:rsid w:val="00F154A2"/>
    <w:rsid w:val="00F15F72"/>
    <w:rsid w:val="00F1738A"/>
    <w:rsid w:val="00F20B37"/>
    <w:rsid w:val="00F20B78"/>
    <w:rsid w:val="00F20CF5"/>
    <w:rsid w:val="00F20DA5"/>
    <w:rsid w:val="00F21C25"/>
    <w:rsid w:val="00F23100"/>
    <w:rsid w:val="00F23A51"/>
    <w:rsid w:val="00F242D7"/>
    <w:rsid w:val="00F24327"/>
    <w:rsid w:val="00F24E9E"/>
    <w:rsid w:val="00F26162"/>
    <w:rsid w:val="00F263B3"/>
    <w:rsid w:val="00F26AAB"/>
    <w:rsid w:val="00F339E3"/>
    <w:rsid w:val="00F36692"/>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B54"/>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BF2E-8AA3-402B-A211-D00A6553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cp:revision>
  <cp:lastPrinted>2017-05-25T05:52:00Z</cp:lastPrinted>
  <dcterms:created xsi:type="dcterms:W3CDTF">2017-09-26T10:57:00Z</dcterms:created>
  <dcterms:modified xsi:type="dcterms:W3CDTF">2017-11-17T10:20:00Z</dcterms:modified>
</cp:coreProperties>
</file>