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B7FA577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7891">
        <w:rPr>
          <w:rFonts w:ascii="GHEA Grapalat" w:hAnsi="GHEA Grapalat" w:cs="Sylfaen"/>
          <w:sz w:val="24"/>
          <w:szCs w:val="24"/>
          <w:lang w:val="hy-AM"/>
        </w:rPr>
        <w:t>7</w:t>
      </w:r>
      <w:r w:rsidR="005D53F0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D67B0F9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D53F0" w:rsidRPr="005D53F0">
        <w:rPr>
          <w:rFonts w:ascii="GHEA Grapalat" w:hAnsi="GHEA Grapalat" w:cs="Sylfaen"/>
          <w:sz w:val="24"/>
          <w:szCs w:val="24"/>
          <w:lang w:val="hy-AM"/>
        </w:rPr>
        <w:t>ԷՍ ԸՆԴ ԷԼ ՏԵՔՍՏԻԼ</w:t>
      </w:r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0DEBAAB0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76640" w:rsidRPr="0007664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5D53F0">
        <w:rPr>
          <w:rFonts w:ascii="GHEA Grapalat" w:hAnsi="GHEA Grapalat" w:cs="Sylfaen"/>
          <w:sz w:val="24"/>
          <w:szCs w:val="24"/>
          <w:lang w:val="hy-AM"/>
        </w:rPr>
        <w:t>աշխատանքի և սոցիալական հարցերի նախարարություն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580CCFE" w:rsidR="00374677" w:rsidRPr="00B70C55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F13808" w:rsidRPr="00081B34">
        <w:rPr>
          <w:rFonts w:ascii="GHEA Grapalat" w:hAnsi="GHEA Grapalat" w:cs="Sylfaen"/>
          <w:sz w:val="24"/>
          <w:szCs w:val="24"/>
          <w:lang w:val="hy-AM"/>
        </w:rPr>
        <w:t>«</w:t>
      </w:r>
      <w:r w:rsidR="005D53F0">
        <w:rPr>
          <w:rFonts w:ascii="GHEA Grapalat" w:hAnsi="GHEA Grapalat" w:cs="Sylfaen"/>
          <w:sz w:val="24"/>
          <w:szCs w:val="24"/>
          <w:lang w:val="hy-AM"/>
        </w:rPr>
        <w:t>ԱՍՀՆ-ՊՈԱԿ-ԷԱՃԱՊՁԲ-22/8-ԵԽ</w:t>
      </w:r>
      <w:r w:rsidR="004617D7" w:rsidRPr="00081B34">
        <w:rPr>
          <w:rFonts w:ascii="GHEA Grapalat" w:hAnsi="GHEA Grapalat" w:cs="Sylfaen"/>
          <w:sz w:val="24"/>
          <w:szCs w:val="24"/>
          <w:lang w:val="hy-AM"/>
        </w:rPr>
        <w:t>»</w:t>
      </w:r>
      <w:r w:rsidR="00081B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E7623B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1008</cp:revision>
  <cp:lastPrinted>2022-02-21T14:14:00Z</cp:lastPrinted>
  <dcterms:created xsi:type="dcterms:W3CDTF">2016-04-19T09:12:00Z</dcterms:created>
  <dcterms:modified xsi:type="dcterms:W3CDTF">2022-02-21T15:04:00Z</dcterms:modified>
</cp:coreProperties>
</file>