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EBF38" w14:textId="77777777" w:rsidR="00FC0ECE" w:rsidRDefault="00FC0ECE" w:rsidP="004C0BC8">
      <w:pPr>
        <w:pStyle w:val="af3"/>
        <w:spacing w:after="0"/>
        <w:ind w:right="-7" w:firstLine="567"/>
        <w:jc w:val="center"/>
        <w:rPr>
          <w:rFonts w:ascii="GHEA Grapalat" w:hAnsi="GHEA Grapalat"/>
          <w:i/>
          <w:lang w:val="af-ZA"/>
        </w:rPr>
      </w:pPr>
    </w:p>
    <w:p w14:paraId="2E6A8D1A" w14:textId="77777777" w:rsidR="00FC0ECE" w:rsidRDefault="00FC0ECE" w:rsidP="00FC0ECE">
      <w:pPr>
        <w:pStyle w:val="af6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ՀԱՅՏԱՐԱՐՈՒԹՅՈՒՆ</w:t>
      </w:r>
    </w:p>
    <w:p w14:paraId="48B3FC68" w14:textId="77777777" w:rsidR="00FC0ECE" w:rsidRDefault="00FC0ECE" w:rsidP="00FC0ECE">
      <w:pPr>
        <w:pStyle w:val="af6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ՆԱԽԱՈՐԱԿԱՎՈՐՄԱՆ ԸՆԹԱՑԱԿԱՐԳԻ ՄԱՍԻՆ</w:t>
      </w:r>
    </w:p>
    <w:p w14:paraId="3BE6F314" w14:textId="77777777" w:rsidR="00FC0ECE" w:rsidRDefault="00FC0ECE" w:rsidP="00FC0ECE">
      <w:pPr>
        <w:pStyle w:val="af6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2608232E" w14:textId="7FAACFD6" w:rsidR="00FC0ECE" w:rsidRDefault="00FC0ECE" w:rsidP="00FC0ECE">
      <w:pPr>
        <w:pStyle w:val="af6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 xml:space="preserve">Հայտարարության սույն տեքստը հաստատված է </w:t>
      </w:r>
      <w:r w:rsidR="00C605C1">
        <w:rPr>
          <w:rFonts w:ascii="GHEA Grapalat" w:hAnsi="GHEA Grapalat" w:cs="Times New Roman"/>
          <w:sz w:val="20"/>
          <w:lang w:val="hy-AM"/>
        </w:rPr>
        <w:t xml:space="preserve">փակ գնանշման հարցման </w:t>
      </w:r>
      <w:r>
        <w:rPr>
          <w:rFonts w:ascii="GHEA Grapalat" w:hAnsi="GHEA Grapalat" w:cs="Times New Roman"/>
          <w:sz w:val="20"/>
          <w:lang w:val="af-ZA"/>
        </w:rPr>
        <w:t xml:space="preserve"> գնահատող հանձնաժողովի </w:t>
      </w:r>
      <w:r w:rsidRPr="00FB7040">
        <w:rPr>
          <w:rFonts w:ascii="GHEA Grapalat" w:hAnsi="GHEA Grapalat" w:cs="Times New Roman"/>
          <w:sz w:val="20"/>
          <w:lang w:val="af-ZA"/>
        </w:rPr>
        <w:t>20</w:t>
      </w:r>
      <w:r w:rsidR="00D82256" w:rsidRPr="00FB7040">
        <w:rPr>
          <w:rFonts w:ascii="GHEA Grapalat" w:hAnsi="GHEA Grapalat" w:cs="Times New Roman"/>
          <w:sz w:val="20"/>
          <w:lang w:val="af-ZA"/>
        </w:rPr>
        <w:t>2</w:t>
      </w:r>
      <w:r w:rsidR="00452691">
        <w:rPr>
          <w:rFonts w:ascii="GHEA Grapalat" w:hAnsi="GHEA Grapalat" w:cs="Times New Roman"/>
          <w:sz w:val="20"/>
          <w:lang w:val="af-ZA"/>
        </w:rPr>
        <w:t>5</w:t>
      </w:r>
      <w:r w:rsidR="00D82256" w:rsidRPr="00FB7040"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>թվականի</w:t>
      </w:r>
      <w:r w:rsidR="009A7F94" w:rsidRPr="00FB7040">
        <w:rPr>
          <w:rFonts w:ascii="GHEA Grapalat" w:hAnsi="GHEA Grapalat" w:cs="Times New Roman"/>
          <w:sz w:val="20"/>
          <w:lang w:val="af-ZA"/>
        </w:rPr>
        <w:t xml:space="preserve"> </w:t>
      </w:r>
      <w:r w:rsidR="00452691">
        <w:rPr>
          <w:rFonts w:ascii="GHEA Grapalat" w:hAnsi="GHEA Grapalat" w:cs="Times New Roman"/>
          <w:sz w:val="20"/>
          <w:lang w:val="hy-AM"/>
        </w:rPr>
        <w:t>սեպտեմբերի</w:t>
      </w:r>
      <w:r w:rsidR="00A439F6" w:rsidRPr="00FB7040">
        <w:rPr>
          <w:rFonts w:ascii="GHEA Grapalat" w:hAnsi="GHEA Grapalat" w:cs="Times New Roman"/>
          <w:sz w:val="20"/>
          <w:lang w:val="af-ZA"/>
        </w:rPr>
        <w:t xml:space="preserve"> </w:t>
      </w:r>
      <w:r w:rsidR="00452691">
        <w:rPr>
          <w:rFonts w:ascii="GHEA Grapalat" w:hAnsi="GHEA Grapalat" w:cs="Times New Roman"/>
          <w:sz w:val="20"/>
          <w:lang w:val="af-ZA"/>
        </w:rPr>
        <w:t>29</w:t>
      </w:r>
      <w:r w:rsidR="00D82256" w:rsidRPr="00FB7040">
        <w:rPr>
          <w:rFonts w:ascii="GHEA Grapalat" w:hAnsi="GHEA Grapalat" w:cs="Times New Roman"/>
          <w:sz w:val="20"/>
          <w:lang w:val="af-ZA"/>
        </w:rPr>
        <w:t xml:space="preserve">-ի </w:t>
      </w:r>
      <w:r w:rsidRPr="00FB7040">
        <w:rPr>
          <w:rFonts w:ascii="GHEA Grapalat" w:hAnsi="GHEA Grapalat" w:cs="Times New Roman"/>
          <w:sz w:val="20"/>
          <w:lang w:val="af-ZA"/>
        </w:rPr>
        <w:t xml:space="preserve">N </w:t>
      </w:r>
      <w:r w:rsidR="00D82256" w:rsidRPr="00FB7040">
        <w:rPr>
          <w:rFonts w:ascii="GHEA Grapalat" w:hAnsi="GHEA Grapalat" w:cs="Times New Roman"/>
          <w:sz w:val="20"/>
          <w:lang w:val="af-ZA"/>
        </w:rPr>
        <w:t>1</w:t>
      </w:r>
      <w:r w:rsidRPr="00FB7040"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>որոշմամբ և հրապարակվում է</w:t>
      </w:r>
    </w:p>
    <w:p w14:paraId="213A582E" w14:textId="77777777" w:rsidR="00FC0ECE" w:rsidRDefault="00FC0ECE" w:rsidP="00FC0ECE">
      <w:pPr>
        <w:pStyle w:val="af6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«Գնումների մասին» ՀՀ օրենքի 24-րդ հոդվածի համաձայն</w:t>
      </w:r>
    </w:p>
    <w:p w14:paraId="5655A697" w14:textId="77777777" w:rsidR="00FC0ECE" w:rsidRDefault="00FC0ECE" w:rsidP="00FC0ECE">
      <w:pPr>
        <w:pStyle w:val="af6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1A83DFDF" w14:textId="15E8D0FF" w:rsidR="00FC0ECE" w:rsidRPr="00FB7040" w:rsidRDefault="00FC0ECE" w:rsidP="009A7F94">
      <w:pPr>
        <w:pStyle w:val="af6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 xml:space="preserve">Ընթացակարգի ծածկագիրը`  </w:t>
      </w:r>
      <w:r w:rsidR="00D11240">
        <w:rPr>
          <w:rFonts w:ascii="GHEA Grapalat" w:hAnsi="GHEA Grapalat" w:cs="Times New Roman"/>
          <w:b/>
          <w:bCs/>
          <w:sz w:val="20"/>
          <w:lang w:val="af-ZA"/>
        </w:rPr>
        <w:t>ՊԳԿԿ-ՓԳՀԾՁԲ-2025/11-1</w:t>
      </w:r>
    </w:p>
    <w:p w14:paraId="5030392A" w14:textId="77777777" w:rsidR="00FC0ECE" w:rsidRPr="00E26DD2" w:rsidRDefault="00FC0ECE" w:rsidP="00FC0ECE">
      <w:pPr>
        <w:pStyle w:val="af6"/>
        <w:spacing w:after="0" w:line="240" w:lineRule="auto"/>
        <w:ind w:firstLine="708"/>
        <w:jc w:val="left"/>
        <w:rPr>
          <w:rFonts w:ascii="GHEA Grapalat" w:hAnsi="GHEA Grapalat" w:cs="Times New Roman"/>
          <w:b/>
          <w:sz w:val="20"/>
          <w:lang w:val="hy-AM"/>
        </w:rPr>
      </w:pPr>
    </w:p>
    <w:p w14:paraId="650DE137" w14:textId="77777777" w:rsidR="00FC0ECE" w:rsidRDefault="00FC0ECE" w:rsidP="00FC0ECE">
      <w:pPr>
        <w:pStyle w:val="af6"/>
        <w:spacing w:after="0" w:line="240" w:lineRule="auto"/>
        <w:ind w:firstLine="708"/>
        <w:jc w:val="center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b/>
          <w:sz w:val="20"/>
          <w:lang w:val="af-ZA"/>
        </w:rPr>
        <w:t>I. ԳՆՄԱՆ ԱՌԱՐԿԱՅԻ ԲՆՈՒԹԱԳԻՐԸ</w:t>
      </w:r>
    </w:p>
    <w:p w14:paraId="6085D677" w14:textId="77777777" w:rsidR="00FC0ECE" w:rsidRDefault="00FC0ECE" w:rsidP="00FC0ECE">
      <w:pPr>
        <w:pStyle w:val="af6"/>
        <w:spacing w:after="0" w:line="240" w:lineRule="auto"/>
        <w:ind w:firstLine="708"/>
        <w:jc w:val="left"/>
        <w:rPr>
          <w:rFonts w:ascii="GHEA Grapalat" w:hAnsi="GHEA Grapalat" w:cs="Times New Roman"/>
          <w:sz w:val="20"/>
          <w:lang w:val="af-ZA"/>
        </w:rPr>
      </w:pPr>
    </w:p>
    <w:p w14:paraId="3311F35D" w14:textId="5A58B201" w:rsidR="00FC0ECE" w:rsidRDefault="00FC0ECE" w:rsidP="00F02B40">
      <w:pPr>
        <w:pStyle w:val="af6"/>
        <w:spacing w:after="0" w:line="240" w:lineRule="auto"/>
        <w:ind w:firstLine="708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1. Պատվիրատուն`</w:t>
      </w:r>
      <w:r w:rsidR="00D54612">
        <w:rPr>
          <w:rFonts w:ascii="GHEA Grapalat" w:hAnsi="GHEA Grapalat" w:cs="Times New Roman"/>
          <w:sz w:val="20"/>
          <w:lang w:val="hy-AM"/>
        </w:rPr>
        <w:t xml:space="preserve"> </w:t>
      </w:r>
      <w:r w:rsidR="00FB7040" w:rsidRPr="00FB7040">
        <w:rPr>
          <w:rFonts w:ascii="GHEA Grapalat" w:hAnsi="GHEA Grapalat" w:cs="Times New Roman"/>
          <w:b/>
          <w:bCs/>
          <w:sz w:val="20"/>
          <w:lang w:val="af-ZA"/>
        </w:rPr>
        <w:t>Պետական գույքի կառավարման կոմիտեն</w:t>
      </w:r>
      <w:r>
        <w:rPr>
          <w:rFonts w:ascii="GHEA Grapalat" w:hAnsi="GHEA Grapalat" w:cs="Times New Roman"/>
          <w:sz w:val="20"/>
          <w:lang w:val="af-ZA"/>
        </w:rPr>
        <w:t>, որը գտնվում է</w:t>
      </w:r>
      <w:r w:rsidR="00F02B40" w:rsidRPr="003E47E1">
        <w:rPr>
          <w:rFonts w:ascii="GHEA Grapalat" w:hAnsi="GHEA Grapalat" w:cs="Times New Roman"/>
          <w:sz w:val="20"/>
          <w:lang w:val="af-ZA"/>
        </w:rPr>
        <w:t xml:space="preserve"> </w:t>
      </w:r>
      <w:r w:rsidR="00FB7040">
        <w:rPr>
          <w:rFonts w:ascii="GHEA Grapalat" w:hAnsi="GHEA Grapalat" w:cs="Times New Roman"/>
          <w:b/>
          <w:sz w:val="20"/>
          <w:lang w:val="af-ZA"/>
        </w:rPr>
        <w:t>Տիգրան Մեծ</w:t>
      </w:r>
      <w:r w:rsidR="004C0BC8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="00FB7040">
        <w:rPr>
          <w:rFonts w:ascii="GHEA Grapalat" w:hAnsi="GHEA Grapalat" w:cs="Times New Roman"/>
          <w:b/>
          <w:sz w:val="20"/>
          <w:lang w:val="af-ZA"/>
        </w:rPr>
        <w:t>4</w:t>
      </w:r>
      <w:r>
        <w:rPr>
          <w:rFonts w:ascii="GHEA Grapalat" w:hAnsi="GHEA Grapalat" w:cs="Times New Roman"/>
          <w:sz w:val="20"/>
          <w:lang w:val="af-ZA"/>
        </w:rPr>
        <w:t xml:space="preserve"> հասցեում,</w:t>
      </w:r>
      <w:r w:rsidRPr="003E47E1">
        <w:rPr>
          <w:rFonts w:ascii="GHEA Grapalat" w:hAnsi="GHEA Grapalat" w:cs="Times New Roman"/>
          <w:sz w:val="20"/>
          <w:lang w:val="af-ZA"/>
        </w:rPr>
        <w:t xml:space="preserve"> </w:t>
      </w:r>
      <w:r w:rsidR="00FB7040">
        <w:rPr>
          <w:rFonts w:ascii="GHEA Grapalat" w:hAnsi="GHEA Grapalat" w:cs="Times New Roman"/>
          <w:b/>
          <w:sz w:val="20"/>
          <w:lang w:val="hy-AM"/>
        </w:rPr>
        <w:t>ներքին աուդիտի</w:t>
      </w:r>
      <w:r w:rsidR="009A7F94" w:rsidRPr="009A7F94">
        <w:rPr>
          <w:rFonts w:ascii="GHEA Grapalat" w:hAnsi="GHEA Grapalat" w:cs="Times New Roman"/>
          <w:b/>
          <w:sz w:val="20"/>
          <w:lang w:val="hy-AM"/>
        </w:rPr>
        <w:t xml:space="preserve"> ծառայությունների </w:t>
      </w:r>
      <w:r>
        <w:rPr>
          <w:rFonts w:ascii="GHEA Grapalat" w:hAnsi="GHEA Grapalat" w:cs="Times New Roman"/>
          <w:sz w:val="20"/>
          <w:lang w:val="af-ZA"/>
        </w:rPr>
        <w:t xml:space="preserve">ձեռքբերման նպատակով կազմակերպվելիք </w:t>
      </w:r>
      <w:r w:rsidR="00C605C1">
        <w:rPr>
          <w:rFonts w:ascii="GHEA Grapalat" w:hAnsi="GHEA Grapalat" w:cs="Times New Roman"/>
          <w:sz w:val="20"/>
          <w:lang w:val="af-ZA"/>
        </w:rPr>
        <w:t xml:space="preserve">փակ գնանշման հարցման </w:t>
      </w:r>
      <w:r>
        <w:rPr>
          <w:rFonts w:ascii="GHEA Grapalat" w:hAnsi="GHEA Grapalat" w:cs="Times New Roman"/>
          <w:sz w:val="20"/>
          <w:lang w:val="af-ZA"/>
        </w:rPr>
        <w:t>հնարավոր մասնակիցների որոշման նպատակով հայտարարում է նախաորակավորման ընթացակարգ:</w:t>
      </w:r>
    </w:p>
    <w:p w14:paraId="52B1F427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0FF04CF2" w14:textId="77777777" w:rsidR="00FC0ECE" w:rsidRDefault="00FC0ECE" w:rsidP="00FC0ECE">
      <w:pPr>
        <w:pStyle w:val="af6"/>
        <w:spacing w:after="0" w:line="240" w:lineRule="auto"/>
        <w:ind w:firstLine="708"/>
        <w:jc w:val="center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b/>
          <w:sz w:val="20"/>
          <w:lang w:val="af-ZA"/>
        </w:rPr>
        <w:t xml:space="preserve">II. ԸՆԹԱՑԱԿԱՐԳԻՆ ՄԱՍՆԱԿՑԵԼՈՒ ՊԱՅՄԱՆՆԵՐԸ </w:t>
      </w:r>
    </w:p>
    <w:p w14:paraId="10C48C0D" w14:textId="77777777" w:rsidR="00FC0ECE" w:rsidRDefault="00FC0ECE" w:rsidP="00FC0ECE">
      <w:pPr>
        <w:pStyle w:val="af6"/>
        <w:spacing w:after="0" w:line="240" w:lineRule="auto"/>
        <w:ind w:firstLine="0"/>
        <w:jc w:val="center"/>
        <w:rPr>
          <w:rFonts w:ascii="GHEA Grapalat" w:hAnsi="GHEA Grapalat" w:cs="Times New Roman"/>
          <w:sz w:val="20"/>
          <w:lang w:val="af-ZA"/>
        </w:rPr>
      </w:pPr>
    </w:p>
    <w:p w14:paraId="5F3D81AC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55A4911A" w14:textId="30CF25C1" w:rsidR="00FC0ECE" w:rsidRPr="003E7511" w:rsidRDefault="00FC0ECE" w:rsidP="00FC0ECE">
      <w:pPr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</w:t>
      </w:r>
      <w:r w:rsidR="00B10DCC" w:rsidRPr="00B10DCC">
        <w:rPr>
          <w:rFonts w:ascii="GHEA Grapalat" w:hAnsi="GHEA Grapalat"/>
          <w:sz w:val="20"/>
          <w:lang w:val="af-ZA"/>
        </w:rPr>
        <w:t xml:space="preserve">Ընդ որում </w:t>
      </w:r>
      <w:r w:rsidR="00B10DCC" w:rsidRPr="003E7511">
        <w:rPr>
          <w:rFonts w:ascii="GHEA Grapalat" w:hAnsi="GHEA Grapalat"/>
          <w:b/>
          <w:sz w:val="20"/>
          <w:lang w:val="af-ZA"/>
        </w:rPr>
        <w:t xml:space="preserve">համանման </w:t>
      </w:r>
      <w:r w:rsidR="004F0E3F" w:rsidRPr="003E7511">
        <w:rPr>
          <w:rFonts w:ascii="GHEA Grapalat" w:hAnsi="GHEA Grapalat"/>
          <w:b/>
          <w:sz w:val="20"/>
          <w:lang w:val="hy-AM"/>
        </w:rPr>
        <w:t>է</w:t>
      </w:r>
      <w:r w:rsidR="00B10DCC" w:rsidRPr="003E7511">
        <w:rPr>
          <w:rFonts w:ascii="GHEA Grapalat" w:hAnsi="GHEA Grapalat"/>
          <w:b/>
          <w:sz w:val="20"/>
          <w:lang w:val="af-ZA"/>
        </w:rPr>
        <w:t xml:space="preserve"> համարվում </w:t>
      </w:r>
      <w:r w:rsidR="00FB7040" w:rsidRPr="003E7511">
        <w:rPr>
          <w:rFonts w:ascii="GHEA Grapalat" w:hAnsi="GHEA Grapalat"/>
          <w:b/>
          <w:sz w:val="20"/>
          <w:lang w:val="hy-AM"/>
        </w:rPr>
        <w:t>«ներքին աուդիտի ծառայությունների</w:t>
      </w:r>
      <w:r w:rsidR="00A439F6" w:rsidRPr="003E7511">
        <w:rPr>
          <w:rFonts w:ascii="GHEA Grapalat" w:hAnsi="GHEA Grapalat"/>
          <w:b/>
          <w:sz w:val="20"/>
          <w:lang w:val="hy-AM"/>
        </w:rPr>
        <w:t>»</w:t>
      </w:r>
      <w:r w:rsidR="00B10DCC" w:rsidRPr="003E7511">
        <w:rPr>
          <w:rFonts w:ascii="GHEA Grapalat" w:hAnsi="GHEA Grapalat"/>
          <w:b/>
          <w:sz w:val="20"/>
          <w:lang w:val="af-ZA"/>
        </w:rPr>
        <w:t xml:space="preserve"> մատ</w:t>
      </w:r>
      <w:r w:rsidR="00A439F6" w:rsidRPr="003E7511">
        <w:rPr>
          <w:rFonts w:ascii="GHEA Grapalat" w:hAnsi="GHEA Grapalat"/>
          <w:b/>
          <w:sz w:val="20"/>
          <w:lang w:val="hy-AM"/>
        </w:rPr>
        <w:t xml:space="preserve">ուցման </w:t>
      </w:r>
      <w:r w:rsidR="00B10DCC" w:rsidRPr="003E7511">
        <w:rPr>
          <w:rFonts w:ascii="GHEA Grapalat" w:hAnsi="GHEA Grapalat"/>
          <w:b/>
          <w:sz w:val="20"/>
          <w:lang w:val="af-ZA"/>
        </w:rPr>
        <w:t>պայմանագ</w:t>
      </w:r>
      <w:r w:rsidR="004F0E3F" w:rsidRPr="003E7511">
        <w:rPr>
          <w:rFonts w:ascii="GHEA Grapalat" w:hAnsi="GHEA Grapalat"/>
          <w:b/>
          <w:sz w:val="20"/>
          <w:lang w:val="hy-AM"/>
        </w:rPr>
        <w:t>ի</w:t>
      </w:r>
      <w:r w:rsidR="00B10DCC" w:rsidRPr="003E7511">
        <w:rPr>
          <w:rFonts w:ascii="GHEA Grapalat" w:hAnsi="GHEA Grapalat"/>
          <w:b/>
          <w:sz w:val="20"/>
          <w:lang w:val="af-ZA"/>
        </w:rPr>
        <w:t>րը</w:t>
      </w:r>
      <w:r w:rsidR="00B10DCC" w:rsidRPr="003E7511">
        <w:rPr>
          <w:rFonts w:ascii="GHEA Grapalat" w:hAnsi="GHEA Grapalat"/>
          <w:sz w:val="20"/>
          <w:lang w:val="af-ZA"/>
        </w:rPr>
        <w:t>:</w:t>
      </w:r>
    </w:p>
    <w:p w14:paraId="255F88AF" w14:textId="0768F6E0" w:rsidR="00FC0ECE" w:rsidRPr="003E7511" w:rsidRDefault="00FC0ECE" w:rsidP="00FC0ECE">
      <w:pPr>
        <w:ind w:firstLine="720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</w:t>
      </w:r>
      <w:r w:rsidR="000E48E7">
        <w:rPr>
          <w:rFonts w:ascii="GHEA Grapalat" w:hAnsi="GHEA Grapalat"/>
          <w:sz w:val="20"/>
          <w:lang w:val="af-ZA"/>
        </w:rPr>
        <w:t>ել է պահանջվող տեղեկությունները՝</w:t>
      </w:r>
      <w:r w:rsidR="000E48E7">
        <w:rPr>
          <w:rFonts w:ascii="GHEA Grapalat" w:hAnsi="GHEA Grapalat"/>
          <w:sz w:val="20"/>
          <w:lang w:val="hy-AM"/>
        </w:rPr>
        <w:t xml:space="preserve"> </w:t>
      </w:r>
      <w:r w:rsidR="00A439F6" w:rsidRPr="00A439F6">
        <w:rPr>
          <w:rFonts w:ascii="GHEA Grapalat" w:hAnsi="GHEA Grapalat"/>
          <w:b/>
          <w:sz w:val="20"/>
          <w:lang w:val="hy-AM"/>
        </w:rPr>
        <w:t>«</w:t>
      </w:r>
      <w:r w:rsidR="00FB7040">
        <w:rPr>
          <w:rFonts w:ascii="GHEA Grapalat" w:hAnsi="GHEA Grapalat"/>
          <w:b/>
          <w:sz w:val="20"/>
          <w:lang w:val="hy-AM"/>
        </w:rPr>
        <w:t>ներքին աուդիտի</w:t>
      </w:r>
      <w:r w:rsidR="00A439F6" w:rsidRPr="009A7F94">
        <w:rPr>
          <w:rFonts w:ascii="GHEA Grapalat" w:hAnsi="GHEA Grapalat"/>
          <w:b/>
          <w:sz w:val="20"/>
          <w:lang w:val="hy-AM"/>
        </w:rPr>
        <w:t>»</w:t>
      </w:r>
      <w:r w:rsidR="00A439F6" w:rsidRPr="00A439F6">
        <w:rPr>
          <w:rFonts w:ascii="GHEA Grapalat" w:hAnsi="GHEA Grapalat"/>
          <w:b/>
          <w:sz w:val="20"/>
          <w:lang w:val="hy-AM"/>
        </w:rPr>
        <w:t xml:space="preserve"> </w:t>
      </w:r>
      <w:r w:rsidR="000E48E7" w:rsidRPr="000E48E7">
        <w:rPr>
          <w:rFonts w:ascii="GHEA Grapalat" w:hAnsi="GHEA Grapalat"/>
          <w:b/>
          <w:sz w:val="20"/>
          <w:lang w:val="hy-AM"/>
        </w:rPr>
        <w:t>մատ</w:t>
      </w:r>
      <w:r w:rsidR="00A439F6">
        <w:rPr>
          <w:rFonts w:ascii="GHEA Grapalat" w:hAnsi="GHEA Grapalat"/>
          <w:b/>
          <w:sz w:val="20"/>
          <w:lang w:val="hy-AM"/>
        </w:rPr>
        <w:t>ուցման</w:t>
      </w:r>
      <w:r w:rsidR="000E48E7" w:rsidRPr="000E48E7">
        <w:rPr>
          <w:rFonts w:ascii="GHEA Grapalat" w:hAnsi="GHEA Grapalat"/>
          <w:sz w:val="20"/>
          <w:lang w:val="hy-AM"/>
        </w:rPr>
        <w:t xml:space="preserve"> </w:t>
      </w:r>
      <w:r w:rsidR="000E48E7" w:rsidRPr="000E48E7">
        <w:rPr>
          <w:rFonts w:ascii="GHEA Grapalat" w:hAnsi="GHEA Grapalat"/>
          <w:b/>
          <w:sz w:val="20"/>
          <w:lang w:val="hy-AM"/>
        </w:rPr>
        <w:t xml:space="preserve">առնվազն </w:t>
      </w:r>
      <w:r w:rsidR="000E48E7" w:rsidRPr="000721C1">
        <w:rPr>
          <w:rFonts w:ascii="GHEA Grapalat" w:hAnsi="GHEA Grapalat"/>
          <w:b/>
          <w:sz w:val="20"/>
          <w:lang w:val="hy-AM"/>
        </w:rPr>
        <w:t>1</w:t>
      </w:r>
      <w:r w:rsidR="000E48E7" w:rsidRPr="000E48E7">
        <w:rPr>
          <w:rFonts w:ascii="GHEA Grapalat" w:hAnsi="GHEA Grapalat"/>
          <w:b/>
          <w:sz w:val="20"/>
          <w:lang w:val="hy-AM"/>
        </w:rPr>
        <w:t xml:space="preserve"> նմանատիպ պայմանագիր</w:t>
      </w:r>
      <w:r w:rsidR="00E15E7D">
        <w:rPr>
          <w:rFonts w:ascii="GHEA Grapalat" w:hAnsi="GHEA Grapalat"/>
          <w:b/>
          <w:sz w:val="20"/>
          <w:lang w:val="hy-AM"/>
        </w:rPr>
        <w:t xml:space="preserve"> կամ</w:t>
      </w:r>
      <w:r w:rsidR="00E86E4B" w:rsidRPr="00E86E4B">
        <w:rPr>
          <w:rFonts w:ascii="GHEA Grapalat" w:hAnsi="GHEA Grapalat"/>
          <w:b/>
          <w:sz w:val="20"/>
          <w:lang w:val="af-ZA"/>
        </w:rPr>
        <w:t xml:space="preserve"> </w:t>
      </w:r>
      <w:r w:rsidR="00E86E4B">
        <w:rPr>
          <w:rFonts w:ascii="GHEA Grapalat" w:hAnsi="GHEA Grapalat"/>
          <w:b/>
          <w:sz w:val="20"/>
          <w:lang w:val="hy-AM"/>
        </w:rPr>
        <w:t xml:space="preserve">գործարքը հավաստող փաստաթղթեր՝ </w:t>
      </w:r>
      <w:r w:rsidR="00E15E7D" w:rsidRPr="003E7511">
        <w:rPr>
          <w:rFonts w:ascii="GHEA Grapalat" w:hAnsi="GHEA Grapalat"/>
          <w:b/>
          <w:sz w:val="20"/>
          <w:lang w:val="hy-AM"/>
        </w:rPr>
        <w:t xml:space="preserve">Պատվիրատուի կողմից տրված տեղեկանք, </w:t>
      </w:r>
      <w:r w:rsidR="00E86E4B" w:rsidRPr="003E7511">
        <w:rPr>
          <w:rFonts w:ascii="GHEA Grapalat" w:hAnsi="GHEA Grapalat"/>
          <w:b/>
          <w:sz w:val="20"/>
          <w:lang w:val="hy-AM"/>
        </w:rPr>
        <w:t>հաշվարկային փաստաթղթեր, հանձման ընդունման արձանագրություններ և այլ առկա փաստաթղթեր</w:t>
      </w:r>
      <w:r w:rsidR="000E48E7" w:rsidRPr="003E7511">
        <w:rPr>
          <w:rFonts w:ascii="GHEA Grapalat" w:hAnsi="GHEA Grapalat"/>
          <w:b/>
          <w:sz w:val="20"/>
          <w:lang w:val="hy-AM"/>
        </w:rPr>
        <w:t>:</w:t>
      </w:r>
    </w:p>
    <w:p w14:paraId="5D0B6D2D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1A683BC1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1) նախաորակավորման հայտը ներառում է նաև համատեղ գործունեության պայմանագիր.</w:t>
      </w:r>
    </w:p>
    <w:p w14:paraId="2BC91DE0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5D8BEE25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3) մասնակիցները կրում են համատեղ և համապարտ պատասխանատվություն.</w:t>
      </w:r>
    </w:p>
    <w:p w14:paraId="5C3BDE20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7FC565E9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52E39840" w14:textId="60D39211" w:rsidR="00FC0ECE" w:rsidRPr="007F5059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  <w:r w:rsidRPr="007F5059">
        <w:rPr>
          <w:rFonts w:ascii="GHEA Grapalat" w:hAnsi="GHEA Grapalat" w:cs="Times New Roman"/>
          <w:b/>
          <w:sz w:val="20"/>
          <w:lang w:val="af-ZA"/>
        </w:rPr>
        <w:t xml:space="preserve">5. </w:t>
      </w:r>
      <w:r w:rsidR="00C605C1">
        <w:rPr>
          <w:rFonts w:ascii="GHEA Grapalat" w:hAnsi="GHEA Grapalat" w:cs="Times New Roman"/>
          <w:b/>
          <w:sz w:val="20"/>
          <w:lang w:val="hy-AM"/>
        </w:rPr>
        <w:t>Փ</w:t>
      </w:r>
      <w:r w:rsidR="00C605C1" w:rsidRPr="00C605C1">
        <w:rPr>
          <w:rFonts w:ascii="GHEA Grapalat" w:hAnsi="GHEA Grapalat" w:cs="Times New Roman"/>
          <w:b/>
          <w:sz w:val="20"/>
          <w:lang w:val="af-ZA"/>
        </w:rPr>
        <w:t xml:space="preserve">ակ գնանշման հարցման </w:t>
      </w:r>
      <w:r w:rsidRPr="007F5059">
        <w:rPr>
          <w:rFonts w:ascii="GHEA Grapalat" w:hAnsi="GHEA Grapalat" w:cs="Times New Roman"/>
          <w:b/>
          <w:sz w:val="20"/>
          <w:lang w:val="af-ZA"/>
        </w:rPr>
        <w:t>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0054ABCA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756D307F" w14:textId="77777777" w:rsidR="00452691" w:rsidRDefault="00452691" w:rsidP="00FC0EC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53403425" w14:textId="77777777" w:rsidR="00452691" w:rsidRDefault="00452691" w:rsidP="00FC0EC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3E9EFDA7" w14:textId="77777777" w:rsidR="00452691" w:rsidRDefault="00452691" w:rsidP="00FC0EC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4B4F245F" w14:textId="611D5DA9" w:rsidR="00FC0ECE" w:rsidRDefault="00FC0ECE" w:rsidP="00FC0EC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lastRenderedPageBreak/>
        <w:t xml:space="preserve">III. </w:t>
      </w:r>
      <w:r>
        <w:rPr>
          <w:rFonts w:ascii="GHEA Grapalat" w:hAnsi="GHEA Grapalat" w:cs="Sylfaen"/>
          <w:b/>
          <w:sz w:val="20"/>
        </w:rPr>
        <w:t>ՊԱՐԶԱԲԱՆՈՒՄ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ՍՏԱՆԱԼՈՒ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ՀԱՅՏԱՐԱՐՈՒԹՅԱՆ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ՄԵՋ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</w:p>
    <w:p w14:paraId="36332F00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</w:rPr>
        <w:t>ՓՈՓՈԽՈՒԹՅՈՒՆ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ԿԱՐԳԸ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649ED6BC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3CA0CBEE" w14:textId="2951044B" w:rsidR="00FC0ECE" w:rsidRDefault="00FC0ECE" w:rsidP="00FC0ECE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ab/>
        <w:t xml:space="preserve">6. </w:t>
      </w:r>
      <w:r>
        <w:rPr>
          <w:rFonts w:ascii="GHEA Grapalat" w:hAnsi="GHEA Grapalat" w:cs="Sylfaen"/>
          <w:sz w:val="20"/>
        </w:rPr>
        <w:t>Մասնակիցն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լրանալուց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առնվազն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հինգ</w:t>
      </w:r>
      <w:r w:rsidR="001D34E0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պահանջելու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գրավոր՝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երկու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Calibri" w:hAnsi="Calibri" w:cs="Calibri"/>
          <w:sz w:val="20"/>
          <w:lang w:val="af-ZA"/>
        </w:rPr>
        <w:t> </w:t>
      </w:r>
      <w:r>
        <w:rPr>
          <w:rFonts w:ascii="GHEA Grapalat" w:hAnsi="GHEA Grapalat" w:cs="Sylfaen"/>
          <w:sz w:val="20"/>
        </w:rPr>
        <w:t>Որևէ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տեղեկություն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պատվիրատուն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պետք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ապահովի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տեղեկության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մատչելիությունը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բոլոր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հնարավոր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համար</w:t>
      </w:r>
      <w:r>
        <w:rPr>
          <w:rFonts w:ascii="GHEA Grapalat" w:hAnsi="GHEA Grapalat" w:cs="Sylfaen"/>
          <w:sz w:val="20"/>
          <w:lang w:val="af-ZA"/>
        </w:rPr>
        <w:t>:</w:t>
      </w:r>
    </w:p>
    <w:p w14:paraId="4265FD72" w14:textId="42E6E2A4" w:rsidR="00FC0ECE" w:rsidRDefault="00FC0ECE" w:rsidP="00FC0ECE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7.</w:t>
      </w:r>
      <w:r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r>
        <w:rPr>
          <w:rFonts w:asciiTheme="minorHAnsi" w:hAnsiTheme="minorHAnsi"/>
          <w:color w:val="000000"/>
          <w:sz w:val="21"/>
          <w:szCs w:val="21"/>
          <w:lang w:val="hy-AM"/>
        </w:rPr>
        <w:t>Հ</w:t>
      </w:r>
      <w:r>
        <w:rPr>
          <w:rFonts w:ascii="GHEA Grapalat" w:hAnsi="GHEA Grapalat" w:cs="Sylfaen"/>
          <w:sz w:val="20"/>
        </w:rPr>
        <w:t>արցման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պետական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գաղտնիք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պարունակող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գնումների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դեպքում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հարցման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և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պարզաբանումների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բովանդակության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ստացած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մասնակիցներին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5DB8E297" w14:textId="77777777" w:rsidR="00FC0ECE" w:rsidRDefault="00FC0ECE" w:rsidP="00FC0ECE">
      <w:pPr>
        <w:pStyle w:val="a5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8.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բաժնով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ժամկետի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խախտմամբ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ինչպես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նաև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դուրս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շրջանակից։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ծանուցվում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չտրամադրելու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հիմքերի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երկու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14:paraId="18D9B571" w14:textId="77777777" w:rsidR="00FC0ECE" w:rsidRDefault="00FC0ECE" w:rsidP="00FC0EC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9. </w:t>
      </w:r>
      <w:r>
        <w:rPr>
          <w:rFonts w:ascii="GHEA Grapalat" w:hAnsi="GHEA Grapalat" w:cs="Sylfaen"/>
          <w:sz w:val="20"/>
          <w:lang w:val="ru-RU"/>
        </w:rPr>
        <w:t>Հայտերի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լրանալուց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առնվազն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երկու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օրացուցային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սույն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հայտարարության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մեջ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</w:t>
      </w:r>
      <w:r>
        <w:rPr>
          <w:rFonts w:ascii="GHEA Grapalat" w:hAnsi="GHEA Grapalat" w:cs="Sylfaen"/>
          <w:sz w:val="20"/>
          <w:lang w:val="ru-RU"/>
        </w:rPr>
        <w:t>ոփոխություն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Sylfaen"/>
          <w:sz w:val="20"/>
        </w:rPr>
        <w:t>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քարտուղարը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տեղեկագրում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</w:p>
    <w:p w14:paraId="731269D1" w14:textId="77777777" w:rsidR="00FC0ECE" w:rsidRDefault="00FC0ECE" w:rsidP="00FC0EC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10. </w:t>
      </w:r>
      <w:r>
        <w:rPr>
          <w:rFonts w:ascii="GHEA Grapalat" w:hAnsi="GHEA Grapalat" w:cs="Arial Unicode"/>
          <w:sz w:val="20"/>
        </w:rPr>
        <w:t>Նախաորակավորման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հայտարարության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մեջ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նախաորակավորման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հայտերը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հաշվվում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այդ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տեղեկագրում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օրվանից</w:t>
      </w:r>
      <w:r>
        <w:rPr>
          <w:rFonts w:ascii="GHEA Grapalat" w:hAnsi="GHEA Grapalat" w:cs="Tahoma"/>
          <w:sz w:val="20"/>
          <w:lang w:val="ru-RU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</w:p>
    <w:p w14:paraId="247278DA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br/>
      </w:r>
      <w:r>
        <w:rPr>
          <w:rFonts w:ascii="GHEA Grapalat" w:hAnsi="GHEA Grapalat"/>
          <w:b/>
          <w:sz w:val="20"/>
          <w:lang w:val="af-ZA"/>
        </w:rPr>
        <w:t xml:space="preserve">IV.  </w:t>
      </w:r>
      <w:r>
        <w:rPr>
          <w:rFonts w:ascii="GHEA Grapalat" w:hAnsi="GHEA Grapalat"/>
          <w:b/>
          <w:sz w:val="20"/>
        </w:rPr>
        <w:t>ՆԱԽԱՈՐԱԿԱՎՈՐՄԱՆ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ՀԱՅՏԸ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ՆԵՐԿԱՅԱՑՆԵԼՈՒ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ԿԱՐԳԸ</w:t>
      </w:r>
    </w:p>
    <w:p w14:paraId="56931BD6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</w:p>
    <w:p w14:paraId="649FB602" w14:textId="77777777" w:rsidR="00FC0ECE" w:rsidRDefault="00FC0ECE" w:rsidP="00FC0EC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11.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Սույն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ընթացակարգին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մասնակցելու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համար</w:t>
      </w:r>
      <w:r>
        <w:rPr>
          <w:rFonts w:ascii="GHEA Grapalat" w:hAnsi="GHEA Grapalat" w:cs="Sylfaen"/>
        </w:rPr>
        <w:t xml:space="preserve"> մ</w:t>
      </w:r>
      <w:r>
        <w:rPr>
          <w:rFonts w:ascii="GHEA Grapalat" w:hAnsi="GHEA Grapalat" w:cs="Sylfaen"/>
          <w:lang w:val="ru-RU"/>
        </w:rPr>
        <w:t>ասնակիցը</w:t>
      </w:r>
      <w:r>
        <w:rPr>
          <w:rFonts w:ascii="GHEA Grapalat" w:hAnsi="GHEA Grapalat" w:cs="Sylfaen"/>
        </w:rPr>
        <w:t xml:space="preserve"> հանձնաժողովին ներկայացնում է հայտ</w:t>
      </w:r>
      <w:r>
        <w:rPr>
          <w:rFonts w:ascii="GHEA Grapalat" w:hAnsi="GHEA Grapalat" w:cs="Tahoma"/>
          <w:lang w:val="ru-RU"/>
        </w:rPr>
        <w:t>։</w:t>
      </w:r>
      <w:r>
        <w:rPr>
          <w:rFonts w:ascii="GHEA Grapalat" w:hAnsi="GHEA Grapalat" w:cs="Tahoma"/>
        </w:rPr>
        <w:t xml:space="preserve"> </w:t>
      </w:r>
    </w:p>
    <w:p w14:paraId="5E165FB0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 </w:t>
      </w:r>
      <w:r>
        <w:rPr>
          <w:rFonts w:ascii="GHEA Grapalat" w:hAnsi="GHEA Grapalat"/>
          <w:sz w:val="20"/>
        </w:rPr>
        <w:t>Նախաորակավորման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</w:t>
      </w:r>
      <w:r>
        <w:rPr>
          <w:rFonts w:ascii="GHEA Grapalat" w:hAnsi="GHEA Grapalat" w:cs="Sylfaen"/>
          <w:sz w:val="20"/>
        </w:rPr>
        <w:t>այտը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հանձնաժողովին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>`</w:t>
      </w:r>
    </w:p>
    <w:p w14:paraId="12B02C25" w14:textId="3ECD8890" w:rsidR="00FC0ECE" w:rsidRDefault="003F7A4A" w:rsidP="00FC0ECE">
      <w:pPr>
        <w:ind w:firstLine="63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1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) </w:t>
      </w:r>
      <w:r w:rsidR="00FC0ECE">
        <w:rPr>
          <w:rFonts w:ascii="GHEA Grapalat" w:hAnsi="GHEA Grapalat"/>
          <w:sz w:val="20"/>
          <w:szCs w:val="20"/>
        </w:rPr>
        <w:t>փաստաթղթային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ձևով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` </w:t>
      </w:r>
      <w:r w:rsidR="00FC0ECE">
        <w:rPr>
          <w:rFonts w:ascii="GHEA Grapalat" w:hAnsi="GHEA Grapalat"/>
          <w:sz w:val="20"/>
          <w:szCs w:val="20"/>
        </w:rPr>
        <w:t>փակ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ծրարով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, </w:t>
      </w:r>
      <w:r w:rsidR="00FC0ECE">
        <w:rPr>
          <w:rFonts w:ascii="GHEA Grapalat" w:hAnsi="GHEA Grapalat"/>
          <w:sz w:val="20"/>
          <w:szCs w:val="20"/>
        </w:rPr>
        <w:t>սոսնձված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: </w:t>
      </w:r>
      <w:r w:rsidR="00FC0ECE">
        <w:rPr>
          <w:rFonts w:ascii="GHEA Grapalat" w:hAnsi="GHEA Grapalat"/>
          <w:sz w:val="20"/>
          <w:szCs w:val="20"/>
        </w:rPr>
        <w:t>Ծրարի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վրա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նախաորակավորման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հայտը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կազմելու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լեզվով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նշվում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են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0B9A43D6" w14:textId="46AF6899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պատվիրատուի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անվանումը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հայտի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ներկայացման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վայրը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(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հասցեն</w:t>
      </w:r>
      <w:r w:rsidR="00FC0ECE">
        <w:rPr>
          <w:rFonts w:ascii="GHEA Grapalat" w:hAnsi="GHEA Grapalat"/>
          <w:sz w:val="20"/>
          <w:szCs w:val="20"/>
          <w:lang w:val="af-ZA"/>
        </w:rPr>
        <w:t>).</w:t>
      </w:r>
    </w:p>
    <w:p w14:paraId="38292BA7" w14:textId="524C9A96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ընթացակարգի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ծածկագիրը</w:t>
      </w:r>
      <w:r w:rsidR="00FC0ECE">
        <w:rPr>
          <w:rFonts w:ascii="GHEA Grapalat" w:hAnsi="GHEA Grapalat"/>
          <w:sz w:val="20"/>
          <w:szCs w:val="20"/>
          <w:lang w:val="af-ZA"/>
        </w:rPr>
        <w:t>.</w:t>
      </w:r>
    </w:p>
    <w:p w14:paraId="1E7C8760" w14:textId="5FD340A3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գ</w:t>
      </w:r>
      <w:r w:rsidR="00FC0ECE">
        <w:rPr>
          <w:rFonts w:ascii="GHEA Grapalat" w:hAnsi="GHEA Grapalat"/>
          <w:sz w:val="20"/>
          <w:szCs w:val="20"/>
          <w:lang w:val="af-ZA"/>
        </w:rPr>
        <w:t>. «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չբացել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մինչև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հայտերի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բացման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նիստը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»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բառերը</w:t>
      </w:r>
      <w:r w:rsidR="00FC0ECE">
        <w:rPr>
          <w:rFonts w:ascii="GHEA Grapalat" w:hAnsi="GHEA Grapalat"/>
          <w:sz w:val="20"/>
          <w:szCs w:val="20"/>
          <w:lang w:val="af-ZA"/>
        </w:rPr>
        <w:t>.</w:t>
      </w:r>
    </w:p>
    <w:p w14:paraId="2A624252" w14:textId="46638661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դ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մասնակցի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անվանումը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(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անունը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),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գտնվելու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վայրը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հեռախոսահամարը</w:t>
      </w:r>
      <w:r w:rsidR="00FC0ECE">
        <w:rPr>
          <w:rFonts w:ascii="GHEA Grapalat" w:hAnsi="GHEA Grapalat"/>
          <w:sz w:val="20"/>
          <w:szCs w:val="20"/>
          <w:lang w:val="af-ZA"/>
        </w:rPr>
        <w:t>:</w:t>
      </w:r>
    </w:p>
    <w:p w14:paraId="16971277" w14:textId="646D2128" w:rsidR="00FC0ECE" w:rsidRPr="004C0BC8" w:rsidRDefault="00FC0ECE" w:rsidP="00FC0ECE">
      <w:pPr>
        <w:ind w:firstLine="567"/>
        <w:jc w:val="both"/>
        <w:rPr>
          <w:rFonts w:ascii="GHEA Grapalat" w:hAnsi="GHEA Grapalat" w:cs="Sylfaen"/>
          <w:b/>
          <w:color w:val="FF0000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13. </w:t>
      </w:r>
      <w:r>
        <w:rPr>
          <w:rFonts w:ascii="GHEA Grapalat" w:hAnsi="GHEA Grapalat" w:cs="Sylfaen"/>
          <w:sz w:val="20"/>
          <w:lang w:val="ru-RU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հայտերն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անհրաժեշտ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հանձնաժողովին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ուշ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քան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տեղեկագրում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452691">
        <w:rPr>
          <w:rFonts w:ascii="GHEA Grapalat" w:hAnsi="GHEA Grapalat" w:cs="Sylfaen"/>
          <w:sz w:val="20"/>
          <w:u w:val="single"/>
          <w:lang w:val="hy-AM"/>
        </w:rPr>
        <w:t>8</w:t>
      </w:r>
      <w:r w:rsidRPr="003E7511">
        <w:rPr>
          <w:rFonts w:ascii="GHEA Grapalat" w:hAnsi="GHEA Grapalat" w:cs="Sylfaen"/>
          <w:sz w:val="20"/>
          <w:lang w:val="af-ZA"/>
        </w:rPr>
        <w:t>-</w:t>
      </w:r>
      <w:r w:rsidRPr="003E7511">
        <w:rPr>
          <w:rFonts w:ascii="GHEA Grapalat" w:hAnsi="GHEA Grapalat" w:cs="Sylfaen"/>
          <w:sz w:val="20"/>
          <w:lang w:val="ru-RU"/>
        </w:rPr>
        <w:t>րդ</w:t>
      </w:r>
      <w:r w:rsidRPr="003E7511">
        <w:rPr>
          <w:rFonts w:ascii="GHEA Grapalat" w:hAnsi="GHEA Grapalat" w:cs="Sylfaen"/>
          <w:sz w:val="20"/>
          <w:lang w:val="af-ZA"/>
        </w:rPr>
        <w:t xml:space="preserve"> </w:t>
      </w:r>
      <w:r w:rsidRPr="003E7511">
        <w:rPr>
          <w:rFonts w:ascii="GHEA Grapalat" w:hAnsi="GHEA Grapalat" w:cs="Sylfaen"/>
          <w:sz w:val="20"/>
          <w:lang w:val="ru-RU"/>
        </w:rPr>
        <w:t>օրվա</w:t>
      </w:r>
      <w:r w:rsidR="00625A0B" w:rsidRPr="003E7511">
        <w:rPr>
          <w:rFonts w:ascii="GHEA Grapalat" w:hAnsi="GHEA Grapalat" w:cs="Sylfaen"/>
          <w:sz w:val="20"/>
          <w:lang w:val="hy-AM"/>
        </w:rPr>
        <w:t xml:space="preserve"> </w:t>
      </w:r>
      <w:r w:rsidR="00A439F6" w:rsidRPr="003E7511">
        <w:rPr>
          <w:rFonts w:ascii="GHEA Grapalat" w:hAnsi="GHEA Grapalat" w:cs="Sylfaen"/>
          <w:sz w:val="20"/>
          <w:lang w:val="af-ZA"/>
        </w:rPr>
        <w:t>(</w:t>
      </w:r>
      <w:r w:rsidR="004C0BC8" w:rsidRPr="003E7511">
        <w:rPr>
          <w:rFonts w:ascii="GHEA Grapalat" w:hAnsi="GHEA Grapalat" w:cs="Sylfaen"/>
          <w:sz w:val="20"/>
          <w:lang w:val="hy-AM"/>
        </w:rPr>
        <w:t>oր</w:t>
      </w:r>
      <w:r w:rsidR="004C0BC8" w:rsidRPr="003E7511">
        <w:rPr>
          <w:rFonts w:ascii="GHEA Grapalat" w:hAnsi="GHEA Grapalat" w:cs="Sylfaen"/>
          <w:sz w:val="20"/>
          <w:lang w:val="af-ZA"/>
        </w:rPr>
        <w:t>)</w:t>
      </w:r>
      <w:r w:rsidRPr="003E7511">
        <w:rPr>
          <w:rFonts w:ascii="GHEA Grapalat" w:hAnsi="GHEA Grapalat" w:cs="Sylfaen"/>
          <w:sz w:val="20"/>
          <w:lang w:val="af-ZA"/>
        </w:rPr>
        <w:t xml:space="preserve"> </w:t>
      </w:r>
      <w:r w:rsidRPr="003E7511">
        <w:rPr>
          <w:rFonts w:ascii="GHEA Grapalat" w:hAnsi="GHEA Grapalat" w:cs="Sylfaen"/>
          <w:sz w:val="20"/>
          <w:lang w:val="ru-RU"/>
        </w:rPr>
        <w:t>ժամը</w:t>
      </w:r>
      <w:r w:rsidRPr="003E7511">
        <w:rPr>
          <w:rFonts w:ascii="GHEA Grapalat" w:hAnsi="GHEA Grapalat" w:cs="Sylfaen"/>
          <w:sz w:val="20"/>
          <w:lang w:val="af-ZA"/>
        </w:rPr>
        <w:t xml:space="preserve"> </w:t>
      </w:r>
      <w:r w:rsidR="003E7511" w:rsidRPr="003E7511">
        <w:rPr>
          <w:rFonts w:ascii="GHEA Grapalat" w:hAnsi="GHEA Grapalat" w:cs="Sylfaen"/>
          <w:sz w:val="20"/>
          <w:u w:val="single"/>
          <w:lang w:val="hy-AM"/>
        </w:rPr>
        <w:t>12</w:t>
      </w:r>
      <w:r w:rsidR="00D65A80" w:rsidRPr="003E7511">
        <w:rPr>
          <w:rFonts w:ascii="GHEA Grapalat" w:hAnsi="GHEA Grapalat" w:cs="Sylfaen"/>
          <w:sz w:val="20"/>
          <w:u w:val="single"/>
          <w:lang w:val="hy-AM"/>
        </w:rPr>
        <w:t>։00</w:t>
      </w:r>
      <w:r w:rsidRPr="003E7511">
        <w:rPr>
          <w:rFonts w:ascii="GHEA Grapalat" w:hAnsi="GHEA Grapalat" w:cs="Sylfaen"/>
          <w:sz w:val="20"/>
          <w:lang w:val="af-ZA"/>
        </w:rPr>
        <w:t>-</w:t>
      </w:r>
      <w:r w:rsidRPr="003E7511">
        <w:rPr>
          <w:rFonts w:ascii="GHEA Grapalat" w:hAnsi="GHEA Grapalat" w:cs="Sylfaen"/>
          <w:sz w:val="20"/>
          <w:lang w:val="hy-AM"/>
        </w:rPr>
        <w:t>ն</w:t>
      </w:r>
      <w:r w:rsidRPr="003E7511">
        <w:rPr>
          <w:rFonts w:ascii="GHEA Grapalat" w:hAnsi="GHEA Grapalat" w:cs="Sylfaen"/>
          <w:b/>
          <w:sz w:val="20"/>
          <w:lang w:val="af-ZA"/>
        </w:rPr>
        <w:t xml:space="preserve">: </w:t>
      </w:r>
    </w:p>
    <w:p w14:paraId="347E0B94" w14:textId="0983320B" w:rsidR="00FC0ECE" w:rsidRPr="004C0BC8" w:rsidRDefault="00FC0ECE" w:rsidP="004C0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875EA">
        <w:rPr>
          <w:rFonts w:ascii="GHEA Grapalat" w:hAnsi="GHEA Grapalat" w:cs="Sylfaen"/>
          <w:sz w:val="20"/>
          <w:lang w:val="hy-AM"/>
        </w:rPr>
        <w:t>Փաստաթղթային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ձևով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ներկայացվող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հանձնաժողովին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անհրաժեշտ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է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ներկայացնել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մինչև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սույն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կետով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սահմանված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ժամկետը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լրանալը</w:t>
      </w:r>
      <w:r w:rsidR="006875EA" w:rsidRPr="00893AF0">
        <w:rPr>
          <w:rFonts w:ascii="GHEA Grapalat" w:hAnsi="GHEA Grapalat" w:cs="Sylfaen"/>
          <w:sz w:val="20"/>
          <w:lang w:val="hy-AM"/>
        </w:rPr>
        <w:t xml:space="preserve"> </w:t>
      </w:r>
      <w:r w:rsidR="00251D93" w:rsidRPr="004C0BC8">
        <w:rPr>
          <w:rFonts w:ascii="GHEA Grapalat" w:hAnsi="GHEA Grapalat" w:cs="Sylfaen"/>
          <w:b/>
          <w:bCs/>
          <w:sz w:val="20"/>
          <w:lang w:val="hy-AM"/>
        </w:rPr>
        <w:t>Տիգրան Մեծ 4</w:t>
      </w:r>
      <w:r w:rsidR="006875EA" w:rsidRPr="004C0BC8">
        <w:rPr>
          <w:rFonts w:ascii="GHEA Grapalat" w:hAnsi="GHEA Grapalat" w:cs="Sylfaen"/>
          <w:b/>
          <w:bCs/>
          <w:i/>
          <w:color w:val="2E74B5" w:themeColor="accent5" w:themeShade="BF"/>
          <w:sz w:val="20"/>
          <w:lang w:val="hy-AM"/>
        </w:rPr>
        <w:t xml:space="preserve"> </w:t>
      </w:r>
      <w:r w:rsidR="006875EA" w:rsidRPr="00BC042D">
        <w:rPr>
          <w:rFonts w:ascii="GHEA Grapalat" w:hAnsi="GHEA Grapalat" w:cs="Sylfaen"/>
          <w:b/>
          <w:i/>
          <w:sz w:val="20"/>
          <w:lang w:val="hy-AM"/>
        </w:rPr>
        <w:t>(</w:t>
      </w:r>
      <w:r w:rsidR="00452691">
        <w:rPr>
          <w:rFonts w:ascii="GHEA Grapalat" w:hAnsi="GHEA Grapalat" w:cs="Sylfaen"/>
          <w:b/>
          <w:i/>
          <w:sz w:val="20"/>
          <w:lang w:val="hy-AM"/>
        </w:rPr>
        <w:t>4</w:t>
      </w:r>
      <w:r w:rsidR="000C71F9">
        <w:rPr>
          <w:rFonts w:ascii="GHEA Grapalat" w:hAnsi="GHEA Grapalat" w:cs="Sylfaen"/>
          <w:b/>
          <w:i/>
          <w:sz w:val="20"/>
          <w:lang w:val="hy-AM"/>
        </w:rPr>
        <w:t>-ր</w:t>
      </w:r>
      <w:r w:rsidR="00BC042D">
        <w:rPr>
          <w:rFonts w:ascii="GHEA Grapalat" w:hAnsi="GHEA Grapalat" w:cs="Sylfaen"/>
          <w:b/>
          <w:i/>
          <w:sz w:val="20"/>
          <w:lang w:val="hy-AM"/>
        </w:rPr>
        <w:t xml:space="preserve">դ </w:t>
      </w:r>
      <w:r w:rsidR="00251D93" w:rsidRPr="00BC042D">
        <w:rPr>
          <w:rFonts w:ascii="Sylfaen" w:eastAsia="Microsoft JhengHei" w:hAnsi="Sylfaen" w:cs="Microsoft JhengHei"/>
          <w:b/>
          <w:i/>
          <w:sz w:val="20"/>
          <w:lang w:val="hy-AM"/>
        </w:rPr>
        <w:t xml:space="preserve">հարկ, </w:t>
      </w:r>
      <w:r w:rsidR="00452691">
        <w:rPr>
          <w:rFonts w:ascii="Sylfaen" w:eastAsia="Microsoft JhengHei" w:hAnsi="Sylfaen" w:cs="Microsoft JhengHei"/>
          <w:b/>
          <w:i/>
          <w:sz w:val="20"/>
          <w:lang w:val="hy-AM"/>
        </w:rPr>
        <w:t>1-ին</w:t>
      </w:r>
      <w:r w:rsidR="00BC042D">
        <w:rPr>
          <w:rFonts w:ascii="Sylfaen" w:eastAsia="Microsoft JhengHei" w:hAnsi="Sylfaen" w:cs="Microsoft JhengHei"/>
          <w:b/>
          <w:i/>
          <w:sz w:val="20"/>
          <w:lang w:val="hy-AM"/>
        </w:rPr>
        <w:t xml:space="preserve"> </w:t>
      </w:r>
      <w:r w:rsidR="00251D93" w:rsidRPr="00BC042D">
        <w:rPr>
          <w:rFonts w:ascii="Sylfaen" w:eastAsia="Microsoft JhengHei" w:hAnsi="Sylfaen" w:cs="Microsoft JhengHei"/>
          <w:b/>
          <w:i/>
          <w:sz w:val="20"/>
          <w:lang w:val="hy-AM"/>
        </w:rPr>
        <w:t>սենյակ</w:t>
      </w:r>
      <w:r w:rsidR="006875EA" w:rsidRPr="00BC042D">
        <w:rPr>
          <w:rFonts w:ascii="GHEA Grapalat" w:hAnsi="GHEA Grapalat" w:cs="Sylfaen"/>
          <w:b/>
          <w:i/>
          <w:sz w:val="20"/>
          <w:lang w:val="hy-AM"/>
        </w:rPr>
        <w:t>)</w:t>
      </w:r>
      <w:r w:rsidR="00452691">
        <w:rPr>
          <w:rFonts w:ascii="GHEA Grapalat" w:hAnsi="GHEA Grapalat" w:cs="Sylfaen"/>
          <w:b/>
          <w:i/>
          <w:sz w:val="20"/>
          <w:lang w:val="hy-AM"/>
        </w:rPr>
        <w:t>։</w:t>
      </w:r>
      <w:r>
        <w:rPr>
          <w:rFonts w:ascii="GHEA Grapalat" w:hAnsi="GHEA Grapalat" w:cs="Sylfaen"/>
          <w:i/>
          <w:sz w:val="20"/>
          <w:lang w:val="af-ZA"/>
        </w:rPr>
        <w:tab/>
      </w:r>
      <w:r>
        <w:rPr>
          <w:rFonts w:ascii="GHEA Grapalat" w:hAnsi="GHEA Grapalat" w:cs="Sylfaen"/>
          <w:i/>
          <w:sz w:val="20"/>
          <w:lang w:val="af-ZA"/>
        </w:rPr>
        <w:tab/>
        <w:t xml:space="preserve">                          </w:t>
      </w:r>
    </w:p>
    <w:p w14:paraId="628EE988" w14:textId="77777777" w:rsidR="00FC0ECE" w:rsidRDefault="00FC0ECE" w:rsidP="00FC0EC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14. </w:t>
      </w:r>
      <w:r w:rsidRPr="004C0BC8">
        <w:rPr>
          <w:rFonts w:ascii="GHEA Grapalat" w:hAnsi="GHEA Grapalat" w:cs="Sylfaen"/>
          <w:szCs w:val="24"/>
          <w:lang w:val="hy-AM"/>
        </w:rPr>
        <w:t>Փաստաթղթային</w:t>
      </w:r>
      <w:r w:rsidRPr="00D82256">
        <w:rPr>
          <w:rFonts w:ascii="GHEA Grapalat" w:hAnsi="GHEA Grapalat" w:cs="Sylfaen"/>
          <w:szCs w:val="24"/>
        </w:rPr>
        <w:t xml:space="preserve"> </w:t>
      </w:r>
      <w:r w:rsidRPr="004C0BC8">
        <w:rPr>
          <w:rFonts w:ascii="GHEA Grapalat" w:hAnsi="GHEA Grapalat" w:cs="Sylfaen"/>
          <w:szCs w:val="24"/>
          <w:lang w:val="hy-AM"/>
        </w:rPr>
        <w:t>ձևով</w:t>
      </w:r>
      <w:r w:rsidRPr="00D82256">
        <w:rPr>
          <w:rFonts w:ascii="GHEA Grapalat" w:hAnsi="GHEA Grapalat" w:cs="Sylfaen"/>
          <w:szCs w:val="24"/>
        </w:rPr>
        <w:t xml:space="preserve"> </w:t>
      </w:r>
      <w:r w:rsidRPr="004C0BC8">
        <w:rPr>
          <w:rFonts w:ascii="GHEA Grapalat" w:hAnsi="GHEA Grapalat" w:cs="Sylfaen"/>
          <w:szCs w:val="24"/>
          <w:lang w:val="hy-AM"/>
        </w:rPr>
        <w:t>ներկայացված</w:t>
      </w:r>
      <w:r w:rsidRPr="00D82256">
        <w:rPr>
          <w:rFonts w:ascii="GHEA Grapalat" w:hAnsi="GHEA Grapalat" w:cs="Sylfaen"/>
          <w:szCs w:val="24"/>
        </w:rPr>
        <w:t xml:space="preserve"> </w:t>
      </w:r>
      <w:r w:rsidRPr="004C0BC8">
        <w:rPr>
          <w:rFonts w:ascii="GHEA Grapalat" w:hAnsi="GHEA Grapalat" w:cs="Sylfaen"/>
          <w:szCs w:val="24"/>
          <w:lang w:val="hy-AM"/>
        </w:rPr>
        <w:t>նախաորակավորման</w:t>
      </w:r>
      <w:r w:rsidRPr="00D82256">
        <w:rPr>
          <w:rFonts w:ascii="GHEA Grapalat" w:hAnsi="GHEA Grapalat" w:cs="Sylfaen"/>
          <w:szCs w:val="24"/>
        </w:rPr>
        <w:t xml:space="preserve"> </w:t>
      </w:r>
      <w:r w:rsidRPr="004C0BC8">
        <w:rPr>
          <w:rFonts w:ascii="GHEA Grapalat" w:hAnsi="GHEA Grapalat" w:cs="Sylfaen"/>
          <w:szCs w:val="24"/>
          <w:lang w:val="hy-AM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 w:rsidRPr="004C0BC8">
        <w:rPr>
          <w:rFonts w:ascii="GHEA Grapalat" w:hAnsi="GHEA Grapalat" w:cs="Sylfaen"/>
          <w:szCs w:val="24"/>
          <w:lang w:val="hy-AM"/>
        </w:rPr>
        <w:t>ստանում</w:t>
      </w:r>
      <w:r>
        <w:rPr>
          <w:rFonts w:ascii="GHEA Grapalat" w:hAnsi="GHEA Grapalat" w:cs="Sylfaen"/>
          <w:szCs w:val="24"/>
        </w:rPr>
        <w:t xml:space="preserve"> </w:t>
      </w:r>
      <w:r w:rsidRPr="004C0BC8">
        <w:rPr>
          <w:rFonts w:ascii="GHEA Grapalat" w:hAnsi="GHEA Grapalat" w:cs="Sylfaen"/>
          <w:szCs w:val="24"/>
          <w:lang w:val="hy-AM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 w:rsidRPr="004C0BC8">
        <w:rPr>
          <w:rFonts w:ascii="GHEA Grapalat" w:hAnsi="GHEA Grapalat" w:cs="Sylfaen"/>
          <w:szCs w:val="24"/>
          <w:lang w:val="hy-AM"/>
        </w:rPr>
        <w:t>հայտերի</w:t>
      </w:r>
      <w:r>
        <w:rPr>
          <w:rFonts w:ascii="GHEA Grapalat" w:hAnsi="GHEA Grapalat" w:cs="Sylfaen"/>
          <w:szCs w:val="24"/>
        </w:rPr>
        <w:t xml:space="preserve"> </w:t>
      </w:r>
      <w:r w:rsidRPr="004C0BC8">
        <w:rPr>
          <w:rFonts w:ascii="GHEA Grapalat" w:hAnsi="GHEA Grapalat" w:cs="Sylfaen"/>
          <w:szCs w:val="24"/>
          <w:lang w:val="hy-AM"/>
        </w:rPr>
        <w:t>գրանցամատյանում</w:t>
      </w:r>
      <w:r>
        <w:rPr>
          <w:rFonts w:ascii="GHEA Grapalat" w:hAnsi="GHEA Grapalat" w:cs="Sylfaen"/>
          <w:szCs w:val="24"/>
        </w:rPr>
        <w:t xml:space="preserve"> </w:t>
      </w:r>
      <w:r w:rsidRPr="004C0BC8">
        <w:rPr>
          <w:rFonts w:ascii="GHEA Grapalat" w:hAnsi="GHEA Grapalat" w:cs="Sylfaen"/>
          <w:szCs w:val="24"/>
          <w:lang w:val="hy-AM"/>
        </w:rPr>
        <w:t>գրանցում</w:t>
      </w:r>
      <w:r>
        <w:rPr>
          <w:rFonts w:ascii="GHEA Grapalat" w:hAnsi="GHEA Grapalat" w:cs="Sylfaen"/>
          <w:szCs w:val="24"/>
        </w:rPr>
        <w:t xml:space="preserve"> </w:t>
      </w:r>
      <w:r w:rsidRPr="004C0BC8">
        <w:rPr>
          <w:rFonts w:ascii="GHEA Grapalat" w:hAnsi="GHEA Grapalat" w:cs="Sylfaen"/>
          <w:szCs w:val="24"/>
          <w:lang w:val="hy-AM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 w:rsidRPr="004C0BC8">
        <w:rPr>
          <w:rFonts w:ascii="GHEA Grapalat" w:hAnsi="GHEA Grapalat" w:cs="Sylfaen"/>
          <w:szCs w:val="24"/>
          <w:lang w:val="hy-AM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 w:rsidRPr="004C0BC8">
        <w:rPr>
          <w:rFonts w:ascii="GHEA Grapalat" w:hAnsi="GHEA Grapalat" w:cs="Sylfaen"/>
          <w:szCs w:val="24"/>
          <w:lang w:val="hy-AM"/>
        </w:rPr>
        <w:t>քարտուղարը</w:t>
      </w:r>
      <w:r>
        <w:rPr>
          <w:rFonts w:ascii="GHEA Grapalat" w:hAnsi="GHEA Grapalat" w:cs="Sylfaen"/>
          <w:szCs w:val="24"/>
        </w:rPr>
        <w:t>:</w:t>
      </w:r>
    </w:p>
    <w:p w14:paraId="1FA1EC29" w14:textId="77777777" w:rsidR="00FC0ECE" w:rsidRDefault="00FC0ECE" w:rsidP="00FC0ECE">
      <w:pPr>
        <w:pStyle w:val="23"/>
        <w:spacing w:line="240" w:lineRule="auto"/>
        <w:ind w:firstLine="0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ab/>
      </w:r>
      <w:r>
        <w:rPr>
          <w:rFonts w:ascii="GHEA Grapalat" w:hAnsi="GHEA Grapalat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քարտուղարի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գրանցամատյանում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ըստ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դրանց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ստացման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հերթականության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գրանցամատյանում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նշելով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համարը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օրը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ժամը</w:t>
      </w:r>
      <w:r>
        <w:rPr>
          <w:rFonts w:ascii="GHEA Grapalat" w:hAnsi="GHEA Grapalat" w:cs="Sylfaen"/>
          <w:szCs w:val="24"/>
        </w:rPr>
        <w:t xml:space="preserve">: </w:t>
      </w:r>
      <w:r>
        <w:rPr>
          <w:rFonts w:ascii="GHEA Grapalat" w:hAnsi="GHEA Grapalat" w:cs="Sylfaen"/>
          <w:szCs w:val="24"/>
          <w:lang w:val="ru-RU"/>
        </w:rPr>
        <w:t>Մասնակցի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պահանջով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դրա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մասին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տրվում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տեղեկանք։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ներկայացնելու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վերջնաժամկետը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լրանալուց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հետո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գրանցամատյանում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չեն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դրանք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ստանալու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օրվան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հաջորդող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երկու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աշխատանքային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քարտուղարի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վերադարձվում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>:</w:t>
      </w:r>
    </w:p>
    <w:p w14:paraId="21EDADFF" w14:textId="77777777" w:rsidR="00FC0ECE" w:rsidRDefault="00FC0ECE" w:rsidP="00FC0EC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ab/>
        <w:t xml:space="preserve">15. </w:t>
      </w:r>
      <w:r>
        <w:rPr>
          <w:rFonts w:ascii="GHEA Grapalat" w:hAnsi="GHEA Grapalat" w:cs="Sylfaen"/>
          <w:szCs w:val="24"/>
          <w:lang w:val="ru-RU"/>
        </w:rPr>
        <w:t>Մասնակիցը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նախաորակավորման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Sylfaen"/>
          <w:szCs w:val="24"/>
        </w:rPr>
        <w:t>`</w:t>
      </w:r>
    </w:p>
    <w:p w14:paraId="3638E5F4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1</w:t>
      </w:r>
      <w:r>
        <w:rPr>
          <w:rFonts w:ascii="GHEA Grapalat" w:hAnsi="GHEA Grapalat" w:cs="Sylfaen"/>
          <w:sz w:val="20"/>
          <w:szCs w:val="24"/>
          <w:lang w:val="hy-AM" w:eastAsia="en-US"/>
        </w:rPr>
        <w:t>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գրավոր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դիմում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eastAsia="en-US"/>
        </w:rPr>
        <w:t>համաձայն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հավելված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N 1-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ի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>,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14:paraId="3FDAA512" w14:textId="06821D38" w:rsidR="00FC0ECE" w:rsidRPr="00E0620A" w:rsidRDefault="00FC0ECE" w:rsidP="00FC0ECE">
      <w:pPr>
        <w:pStyle w:val="norm"/>
        <w:spacing w:line="240" w:lineRule="auto"/>
        <w:rPr>
          <w:rFonts w:ascii="GHEA Grapalat" w:hAnsi="GHEA Grapalat" w:cs="Sylfaen"/>
          <w:b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2)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չափանիշի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eastAsia="en-US"/>
        </w:rPr>
        <w:t>համաձայն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հավելված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2-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ի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>,</w:t>
      </w:r>
    </w:p>
    <w:p w14:paraId="41FB7ECD" w14:textId="65EFB98C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3</w:t>
      </w:r>
      <w:r>
        <w:rPr>
          <w:rFonts w:ascii="GHEA Grapalat" w:hAnsi="GHEA Grapalat" w:cs="Sylfaen"/>
          <w:sz w:val="20"/>
          <w:lang w:val="hy-AM"/>
        </w:rPr>
        <w:t>)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համատեղ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գործունեության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պատճենը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ընթացակարգին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համատեղ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գործունեության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կոնսորցիումով</w:t>
      </w:r>
      <w:r>
        <w:rPr>
          <w:rFonts w:ascii="GHEA Grapalat" w:hAnsi="GHEA Grapalat" w:cs="Sylfaen"/>
          <w:sz w:val="20"/>
          <w:lang w:val="af-ZA"/>
        </w:rPr>
        <w:t>):</w:t>
      </w:r>
    </w:p>
    <w:p w14:paraId="683C6173" w14:textId="0F34DC54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ab/>
        <w:t xml:space="preserve">16. </w:t>
      </w:r>
      <w:r>
        <w:rPr>
          <w:rFonts w:ascii="GHEA Grapalat" w:hAnsi="GHEA Grapalat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>`</w:t>
      </w:r>
    </w:p>
    <w:p w14:paraId="6F7376F4" w14:textId="15E8B49E" w:rsidR="00FC0ECE" w:rsidRPr="00AF736C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1) </w:t>
      </w:r>
      <w:r>
        <w:rPr>
          <w:rFonts w:ascii="GHEA Grapalat" w:hAnsi="GHEA Grapalat" w:cs="Sylfaen"/>
          <w:sz w:val="20"/>
        </w:rPr>
        <w:t>փաստաթղթային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եղանակով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ներառվող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բոլոր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փաստաթղթերը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բացառությամբ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 15-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3-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ենթակետով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փաստաթղթի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251D93">
        <w:rPr>
          <w:rFonts w:ascii="GHEA Grapalat" w:hAnsi="GHEA Grapalat" w:cs="Sylfaen"/>
          <w:b/>
          <w:bCs/>
          <w:i/>
          <w:iCs/>
          <w:sz w:val="20"/>
        </w:rPr>
        <w:t>բնօրինակից</w:t>
      </w:r>
      <w:r w:rsidRPr="00251D93">
        <w:rPr>
          <w:rFonts w:ascii="GHEA Grapalat" w:hAnsi="GHEA Grapalat" w:cs="Sylfaen"/>
          <w:b/>
          <w:bCs/>
          <w:i/>
          <w:iCs/>
          <w:sz w:val="20"/>
          <w:lang w:val="af-ZA"/>
        </w:rPr>
        <w:t xml:space="preserve"> </w:t>
      </w:r>
      <w:r w:rsidRPr="00251D93">
        <w:rPr>
          <w:rFonts w:ascii="GHEA Grapalat" w:hAnsi="GHEA Grapalat" w:cs="Sylfaen"/>
          <w:b/>
          <w:bCs/>
          <w:i/>
          <w:iCs/>
          <w:sz w:val="20"/>
        </w:rPr>
        <w:t>և</w:t>
      </w:r>
      <w:r w:rsidRPr="00251D93">
        <w:rPr>
          <w:rFonts w:ascii="GHEA Grapalat" w:hAnsi="GHEA Grapalat" w:cs="Sylfaen"/>
          <w:b/>
          <w:bCs/>
          <w:i/>
          <w:iCs/>
          <w:sz w:val="20"/>
          <w:lang w:val="af-ZA"/>
        </w:rPr>
        <w:t xml:space="preserve"> </w:t>
      </w:r>
      <w:r w:rsidR="00251D93" w:rsidRPr="00251D93">
        <w:rPr>
          <w:rFonts w:ascii="GHEA Grapalat" w:hAnsi="GHEA Grapalat" w:cs="Sylfaen"/>
          <w:b/>
          <w:bCs/>
          <w:i/>
          <w:iCs/>
          <w:sz w:val="20"/>
        </w:rPr>
        <w:t>երկու</w:t>
      </w:r>
      <w:r w:rsidR="00E0620A" w:rsidRPr="00251D93">
        <w:rPr>
          <w:rFonts w:ascii="GHEA Grapalat" w:hAnsi="GHEA Grapalat" w:cs="Sylfaen"/>
          <w:b/>
          <w:bCs/>
          <w:i/>
          <w:iCs/>
          <w:sz w:val="20"/>
          <w:lang w:val="af-ZA"/>
        </w:rPr>
        <w:t xml:space="preserve"> </w:t>
      </w:r>
      <w:r w:rsidR="00E0620A" w:rsidRPr="00251D93">
        <w:rPr>
          <w:rFonts w:ascii="GHEA Grapalat" w:hAnsi="GHEA Grapalat" w:cs="Sylfaen"/>
          <w:b/>
          <w:bCs/>
          <w:i/>
          <w:iCs/>
          <w:sz w:val="20"/>
        </w:rPr>
        <w:t>օրինակ</w:t>
      </w:r>
      <w:r w:rsidR="00E0620A" w:rsidRPr="00251D93">
        <w:rPr>
          <w:rFonts w:ascii="GHEA Grapalat" w:hAnsi="GHEA Grapalat" w:cs="Sylfaen"/>
          <w:b/>
          <w:bCs/>
          <w:i/>
          <w:iCs/>
          <w:sz w:val="20"/>
          <w:lang w:val="af-ZA"/>
        </w:rPr>
        <w:t xml:space="preserve"> </w:t>
      </w:r>
      <w:r w:rsidRPr="00251D93">
        <w:rPr>
          <w:rFonts w:ascii="GHEA Grapalat" w:hAnsi="GHEA Grapalat" w:cs="Sylfaen"/>
          <w:b/>
          <w:bCs/>
          <w:i/>
          <w:iCs/>
          <w:sz w:val="20"/>
        </w:rPr>
        <w:t>պատճեններից</w:t>
      </w:r>
      <w:r w:rsidRPr="00251D93">
        <w:rPr>
          <w:rFonts w:ascii="GHEA Grapalat" w:hAnsi="GHEA Grapalat" w:cs="Sylfaen"/>
          <w:b/>
          <w:bCs/>
          <w:i/>
          <w:iCs/>
          <w:sz w:val="20"/>
          <w:lang w:val="af-ZA"/>
        </w:rPr>
        <w:t>: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Փաստաթղթերի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փաթեթների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վրա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համապատասխանաբար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գրվում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>«</w:t>
      </w:r>
      <w:r w:rsidRPr="00644C9C">
        <w:rPr>
          <w:rFonts w:ascii="GHEA Grapalat" w:hAnsi="GHEA Grapalat" w:cs="Sylfaen"/>
          <w:b/>
          <w:i/>
          <w:sz w:val="20"/>
          <w:szCs w:val="20"/>
        </w:rPr>
        <w:t>բնօրինակ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 xml:space="preserve">» </w:t>
      </w:r>
      <w:r w:rsidRPr="00644C9C">
        <w:rPr>
          <w:rFonts w:ascii="GHEA Grapalat" w:hAnsi="GHEA Grapalat" w:cs="Sylfaen"/>
          <w:b/>
          <w:i/>
          <w:sz w:val="20"/>
          <w:szCs w:val="20"/>
        </w:rPr>
        <w:t>և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 xml:space="preserve"> «</w:t>
      </w:r>
      <w:r w:rsidRPr="00644C9C">
        <w:rPr>
          <w:rFonts w:ascii="GHEA Grapalat" w:hAnsi="GHEA Grapalat" w:cs="Sylfaen"/>
          <w:b/>
          <w:i/>
          <w:sz w:val="20"/>
          <w:szCs w:val="20"/>
        </w:rPr>
        <w:t>պատճեն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>»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բառերը</w:t>
      </w:r>
      <w:r>
        <w:rPr>
          <w:rFonts w:ascii="GHEA Grapalat" w:hAnsi="GHEA Grapalat"/>
          <w:sz w:val="20"/>
          <w:szCs w:val="20"/>
          <w:lang w:val="af-ZA"/>
        </w:rPr>
        <w:t xml:space="preserve">: </w:t>
      </w:r>
      <w:r>
        <w:rPr>
          <w:rFonts w:ascii="GHEA Grapalat" w:hAnsi="GHEA Grapalat" w:cs="Sylfaen"/>
          <w:sz w:val="20"/>
        </w:rPr>
        <w:t>Բ</w:t>
      </w:r>
      <w:r>
        <w:rPr>
          <w:rFonts w:ascii="GHEA Grapalat" w:hAnsi="GHEA Grapalat" w:cs="Sylfaen"/>
          <w:sz w:val="20"/>
          <w:lang w:val="ru-RU"/>
        </w:rPr>
        <w:t>նօրինակ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փաստաթղթերի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փոխարեն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դրանց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նոտարական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վավերացված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օրինակները</w:t>
      </w:r>
      <w:r w:rsidR="00AF736C">
        <w:rPr>
          <w:rFonts w:ascii="GHEA Grapalat" w:hAnsi="GHEA Grapalat" w:cs="Sylfaen"/>
          <w:sz w:val="20"/>
          <w:lang w:val="hy-AM"/>
        </w:rPr>
        <w:t xml:space="preserve"> </w:t>
      </w:r>
      <w:r w:rsidR="00F468C1">
        <w:rPr>
          <w:rFonts w:ascii="GHEA Grapalat" w:hAnsi="GHEA Grapalat" w:cs="Sylfaen"/>
          <w:sz w:val="20"/>
          <w:lang w:val="af-ZA"/>
        </w:rPr>
        <w:t>(</w:t>
      </w:r>
      <w:r w:rsidR="00F468C1">
        <w:rPr>
          <w:rFonts w:ascii="GHEA Grapalat" w:hAnsi="GHEA Grapalat" w:cs="Sylfaen"/>
          <w:sz w:val="20"/>
          <w:lang w:val="hy-AM"/>
        </w:rPr>
        <w:t>բացի որպես նմանատիպ պայմանագիր ներկայացրած</w:t>
      </w:r>
      <w:r w:rsidR="00AF736C">
        <w:rPr>
          <w:rFonts w:ascii="GHEA Grapalat" w:hAnsi="GHEA Grapalat" w:cs="Sylfaen"/>
          <w:sz w:val="20"/>
          <w:lang w:val="hy-AM"/>
        </w:rPr>
        <w:t xml:space="preserve"> փաստաթղթերից</w:t>
      </w:r>
      <w:r w:rsidR="00F468C1" w:rsidRPr="00F468C1">
        <w:rPr>
          <w:rFonts w:ascii="GHEA Grapalat" w:hAnsi="GHEA Grapalat" w:cs="Sylfaen"/>
          <w:sz w:val="20"/>
          <w:lang w:val="af-ZA"/>
        </w:rPr>
        <w:t>)</w:t>
      </w:r>
      <w:r w:rsidR="00AF736C">
        <w:rPr>
          <w:rFonts w:ascii="GHEA Grapalat" w:hAnsi="GHEA Grapalat" w:cs="Sylfaen"/>
          <w:sz w:val="20"/>
          <w:lang w:val="hy-AM"/>
        </w:rPr>
        <w:t>.</w:t>
      </w:r>
    </w:p>
    <w:p w14:paraId="20A7ADFA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5BCA1AE6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r>
        <w:rPr>
          <w:rFonts w:ascii="GHEA Grapalat" w:hAnsi="GHEA Grapalat" w:cs="Sylfaen"/>
          <w:sz w:val="20"/>
          <w:szCs w:val="20"/>
        </w:rPr>
        <w:t>Ծրարը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հայտարարությամբ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 w:cs="Sylfaen"/>
          <w:sz w:val="20"/>
          <w:szCs w:val="20"/>
        </w:rPr>
        <w:t>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կողմից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կազմվող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փաստաթղթերը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ստորագրում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դրանք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վերջինիս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անձը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այսուհետ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</w:rPr>
        <w:t>գործակալ</w:t>
      </w:r>
      <w:r>
        <w:rPr>
          <w:rFonts w:ascii="GHEA Grapalat" w:hAnsi="GHEA Grapalat"/>
          <w:sz w:val="20"/>
          <w:szCs w:val="20"/>
          <w:lang w:val="af-ZA"/>
        </w:rPr>
        <w:t xml:space="preserve">): </w:t>
      </w:r>
      <w:r>
        <w:rPr>
          <w:rFonts w:ascii="GHEA Grapalat" w:hAnsi="GHEA Grapalat" w:cs="Sylfaen"/>
          <w:sz w:val="20"/>
          <w:szCs w:val="20"/>
        </w:rPr>
        <w:t>Եթե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նախաորակավորման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գործակալը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ապա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վերջինիս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այդ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լիազորությունը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վերապահված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լինելու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փաստաթուղթ</w:t>
      </w:r>
      <w:r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Նպատակահարմարության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մ</w:t>
      </w:r>
      <w:r>
        <w:rPr>
          <w:rFonts w:ascii="GHEA Grapalat" w:hAnsi="GHEA Grapalat" w:cs="Sylfaen"/>
          <w:sz w:val="20"/>
          <w:lang w:val="ru-RU"/>
        </w:rPr>
        <w:t>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տեղեկությունները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>
        <w:rPr>
          <w:rFonts w:ascii="GHEA Grapalat" w:hAnsi="GHEA Grapalat" w:cs="Sylfaen"/>
          <w:sz w:val="20"/>
          <w:lang w:val="ru-RU"/>
        </w:rPr>
        <w:t>առաջարկվող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տարբերվող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ձևերով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պահպանելով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7376C38A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2E388B1B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4A3D5BF5" w14:textId="77777777" w:rsidR="00FC0ECE" w:rsidRDefault="00FC0ECE" w:rsidP="00FC0ECE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>
        <w:rPr>
          <w:rFonts w:ascii="GHEA Grapalat" w:hAnsi="GHEA Grapalat"/>
          <w:b/>
          <w:sz w:val="20"/>
          <w:lang w:val="hy-AM"/>
        </w:rPr>
        <w:t xml:space="preserve">, </w:t>
      </w:r>
      <w:r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14:paraId="2EFD94FB" w14:textId="77777777" w:rsidR="00FC0ECE" w:rsidRDefault="00FC0ECE" w:rsidP="00FC0ECE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14:paraId="514925E4" w14:textId="77777777" w:rsidR="00FC0ECE" w:rsidRDefault="00FC0ECE" w:rsidP="00FC0ECE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7E3F8B51" w14:textId="57EFDFC1" w:rsidR="00FC0ECE" w:rsidRDefault="00FC0ECE" w:rsidP="00FC0ECE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19. Նախաորակավորման հայտերի </w:t>
      </w:r>
      <w:r>
        <w:rPr>
          <w:rFonts w:ascii="GHEA Grapalat" w:hAnsi="GHEA Grapalat" w:cs="Sylfaen"/>
          <w:sz w:val="20"/>
          <w:lang w:val="hy-AM"/>
        </w:rPr>
        <w:t>բացումը,</w:t>
      </w:r>
      <w:r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>
        <w:rPr>
          <w:rFonts w:ascii="GHEA Grapalat" w:hAnsi="GHEA Grapalat" w:cs="Sylfaen"/>
          <w:sz w:val="20"/>
          <w:lang w:val="hy-AM"/>
        </w:rPr>
        <w:t xml:space="preserve">կատարվում է </w:t>
      </w:r>
      <w:r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>
        <w:rPr>
          <w:rFonts w:ascii="GHEA Grapalat" w:hAnsi="GHEA Grapalat" w:cs="Sylfaen"/>
          <w:sz w:val="20"/>
          <w:lang w:val="hy-AM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նիստում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հայտարարությունը </w:t>
      </w:r>
      <w:r>
        <w:rPr>
          <w:rFonts w:ascii="GHEA Grapalat" w:hAnsi="GHEA Grapalat" w:cs="Sylfaen"/>
          <w:sz w:val="20"/>
          <w:lang w:val="hy-AM"/>
        </w:rPr>
        <w:t>տեղեկագրում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հրապարակվելու</w:t>
      </w:r>
      <w:r>
        <w:rPr>
          <w:rFonts w:ascii="GHEA Grapalat" w:hAnsi="GHEA Grapalat" w:cs="Sylfaen"/>
          <w:sz w:val="20"/>
          <w:lang w:val="af-ZA"/>
        </w:rPr>
        <w:t xml:space="preserve"> օրվան</w:t>
      </w:r>
      <w:r>
        <w:rPr>
          <w:rFonts w:ascii="GHEA Grapalat" w:hAnsi="GHEA Grapalat" w:cs="Sylfaen"/>
          <w:sz w:val="20"/>
          <w:lang w:val="hy-AM"/>
        </w:rPr>
        <w:t>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հաշված</w:t>
      </w:r>
      <w:r w:rsidR="003E7511">
        <w:rPr>
          <w:rFonts w:ascii="Microsoft JhengHei" w:eastAsia="Microsoft JhengHei" w:hAnsi="Microsoft JhengHei" w:cs="Microsoft JhengHei"/>
          <w:b/>
          <w:bCs/>
          <w:sz w:val="20"/>
          <w:lang w:val="hy-AM"/>
        </w:rPr>
        <w:t xml:space="preserve"> </w:t>
      </w:r>
      <w:r w:rsidR="00452691">
        <w:rPr>
          <w:rFonts w:ascii="GHEA Grapalat" w:hAnsi="GHEA Grapalat" w:cs="Sylfaen"/>
          <w:b/>
          <w:bCs/>
          <w:sz w:val="20"/>
          <w:lang w:val="hy-AM"/>
        </w:rPr>
        <w:t>8</w:t>
      </w:r>
      <w:r w:rsidRPr="004C0BC8">
        <w:rPr>
          <w:rFonts w:ascii="GHEA Grapalat" w:hAnsi="GHEA Grapalat" w:cs="Sylfaen"/>
          <w:b/>
          <w:bCs/>
          <w:sz w:val="20"/>
          <w:lang w:val="hy-AM"/>
        </w:rPr>
        <w:t xml:space="preserve">րդ օրվա </w:t>
      </w:r>
      <w:r w:rsidR="00625A0B" w:rsidRPr="004C0BC8">
        <w:rPr>
          <w:rFonts w:ascii="GHEA Grapalat" w:hAnsi="GHEA Grapalat" w:cs="Sylfaen"/>
          <w:b/>
          <w:bCs/>
          <w:sz w:val="20"/>
          <w:lang w:val="hy-AM"/>
        </w:rPr>
        <w:t>(</w:t>
      </w:r>
      <w:r w:rsidR="00D11240">
        <w:rPr>
          <w:rFonts w:ascii="GHEA Grapalat" w:hAnsi="GHEA Grapalat" w:cs="Sylfaen"/>
          <w:b/>
          <w:bCs/>
          <w:sz w:val="20"/>
          <w:lang w:val="hy-AM"/>
        </w:rPr>
        <w:t>31</w:t>
      </w:r>
      <w:r w:rsidR="003E7511" w:rsidRPr="003E7511">
        <w:rPr>
          <w:rFonts w:ascii="Microsoft JhengHei" w:eastAsia="Microsoft JhengHei" w:hAnsi="Microsoft JhengHei" w:cs="Microsoft JhengHei" w:hint="eastAsia"/>
          <w:b/>
          <w:bCs/>
          <w:sz w:val="20"/>
          <w:lang w:val="hy-AM"/>
        </w:rPr>
        <w:t>․</w:t>
      </w:r>
      <w:r w:rsidR="00452691" w:rsidRPr="00452691">
        <w:rPr>
          <w:rFonts w:ascii="GHEA Grapalat" w:hAnsi="GHEA Grapalat" w:cs="Sylfaen"/>
          <w:b/>
          <w:bCs/>
          <w:sz w:val="20"/>
          <w:lang w:val="af-ZA"/>
        </w:rPr>
        <w:t>10</w:t>
      </w:r>
      <w:r w:rsidR="003E7511" w:rsidRPr="003E7511">
        <w:rPr>
          <w:rFonts w:ascii="Microsoft JhengHei" w:eastAsia="Microsoft JhengHei" w:hAnsi="Microsoft JhengHei" w:cs="Microsoft JhengHei" w:hint="eastAsia"/>
          <w:b/>
          <w:bCs/>
          <w:sz w:val="20"/>
          <w:lang w:val="hy-AM"/>
        </w:rPr>
        <w:t>․</w:t>
      </w:r>
      <w:r w:rsidR="003E7511" w:rsidRPr="003E7511">
        <w:rPr>
          <w:rFonts w:ascii="GHEA Grapalat" w:hAnsi="GHEA Grapalat" w:cs="Sylfaen"/>
          <w:b/>
          <w:bCs/>
          <w:sz w:val="20"/>
          <w:lang w:val="hy-AM"/>
        </w:rPr>
        <w:t>202</w:t>
      </w:r>
      <w:r w:rsidR="00452691">
        <w:rPr>
          <w:rFonts w:ascii="GHEA Grapalat" w:hAnsi="GHEA Grapalat" w:cs="Sylfaen"/>
          <w:b/>
          <w:bCs/>
          <w:sz w:val="20"/>
          <w:lang w:val="hy-AM"/>
        </w:rPr>
        <w:t>5</w:t>
      </w:r>
      <w:r w:rsidR="00625A0B" w:rsidRPr="004C0BC8">
        <w:rPr>
          <w:rFonts w:ascii="GHEA Grapalat" w:hAnsi="GHEA Grapalat" w:cs="Sylfaen"/>
          <w:b/>
          <w:bCs/>
          <w:sz w:val="20"/>
          <w:lang w:val="hy-AM"/>
        </w:rPr>
        <w:t xml:space="preserve">) </w:t>
      </w:r>
      <w:r w:rsidRPr="004C0BC8">
        <w:rPr>
          <w:rFonts w:ascii="GHEA Grapalat" w:hAnsi="GHEA Grapalat" w:cs="Sylfaen"/>
          <w:b/>
          <w:bCs/>
          <w:sz w:val="20"/>
          <w:lang w:val="hy-AM"/>
        </w:rPr>
        <w:t xml:space="preserve">ժամը </w:t>
      </w:r>
      <w:r w:rsidR="003E7511" w:rsidRPr="003E7511">
        <w:rPr>
          <w:rFonts w:ascii="GHEA Grapalat" w:hAnsi="GHEA Grapalat" w:cs="Sylfaen"/>
          <w:b/>
          <w:bCs/>
          <w:sz w:val="20"/>
          <w:lang w:val="hy-AM"/>
        </w:rPr>
        <w:t>12</w:t>
      </w:r>
      <w:r w:rsidR="00AC2AD5" w:rsidRPr="004C0BC8">
        <w:rPr>
          <w:rFonts w:ascii="GHEA Grapalat" w:hAnsi="GHEA Grapalat" w:cs="Sylfaen"/>
          <w:b/>
          <w:bCs/>
          <w:sz w:val="20"/>
          <w:lang w:val="hy-AM"/>
        </w:rPr>
        <w:t>։</w:t>
      </w:r>
      <w:r w:rsidR="00351C1B" w:rsidRPr="004C0BC8">
        <w:rPr>
          <w:rFonts w:ascii="GHEA Grapalat" w:hAnsi="GHEA Grapalat" w:cs="Sylfaen"/>
          <w:b/>
          <w:bCs/>
          <w:sz w:val="20"/>
          <w:lang w:val="hy-AM"/>
        </w:rPr>
        <w:t>0</w:t>
      </w:r>
      <w:r w:rsidR="0086788B" w:rsidRPr="004C0BC8">
        <w:rPr>
          <w:rFonts w:ascii="GHEA Grapalat" w:hAnsi="GHEA Grapalat" w:cs="Sylfaen"/>
          <w:b/>
          <w:bCs/>
          <w:sz w:val="20"/>
          <w:lang w:val="hy-AM"/>
        </w:rPr>
        <w:t>0</w:t>
      </w:r>
      <w:r w:rsidR="00AC2AD5" w:rsidRPr="004C0BC8">
        <w:rPr>
          <w:rFonts w:ascii="GHEA Grapalat" w:hAnsi="GHEA Grapalat" w:cs="Sylfaen"/>
          <w:b/>
          <w:bCs/>
          <w:sz w:val="20"/>
          <w:lang w:val="hy-AM"/>
        </w:rPr>
        <w:t>-</w:t>
      </w:r>
      <w:r w:rsidRPr="004C0BC8">
        <w:rPr>
          <w:rFonts w:ascii="GHEA Grapalat" w:hAnsi="GHEA Grapalat" w:cs="Sylfaen"/>
          <w:b/>
          <w:bCs/>
          <w:sz w:val="20"/>
          <w:lang w:val="hy-AM"/>
        </w:rPr>
        <w:t xml:space="preserve">ին </w:t>
      </w:r>
      <w:r w:rsidR="00251D93" w:rsidRPr="00251D93">
        <w:rPr>
          <w:rFonts w:ascii="GHEA Grapalat" w:hAnsi="GHEA Grapalat" w:cs="Sylfaen"/>
          <w:b/>
          <w:bCs/>
          <w:sz w:val="20"/>
          <w:lang w:val="hy-AM"/>
        </w:rPr>
        <w:t>Տիգրան Մեծ 4</w:t>
      </w:r>
      <w:r w:rsidR="00DC7D22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հասցեում</w:t>
      </w:r>
      <w:r>
        <w:rPr>
          <w:rFonts w:ascii="GHEA Grapalat" w:hAnsi="GHEA Grapalat" w:cs="Tahoma"/>
          <w:sz w:val="20"/>
          <w:lang w:val="af-ZA"/>
        </w:rPr>
        <w:t>։</w:t>
      </w:r>
    </w:p>
    <w:p w14:paraId="66D0AD6A" w14:textId="0C04B615" w:rsidR="00FC0ECE" w:rsidRDefault="00FC0ECE" w:rsidP="00FC0ECE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Tahoma"/>
          <w:sz w:val="20"/>
          <w:lang w:val="af-ZA"/>
        </w:rPr>
        <w:t xml:space="preserve">                                     </w:t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</w:p>
    <w:p w14:paraId="6E99B99C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8763E">
        <w:rPr>
          <w:rFonts w:ascii="GHEA Grapalat" w:hAnsi="GHEA Grapalat" w:cs="Sylfaen"/>
          <w:sz w:val="20"/>
          <w:szCs w:val="20"/>
          <w:lang w:val="hy-AM"/>
        </w:rPr>
        <w:t>Ընդ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որում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գնահատումն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իրականացվում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ներկայացման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վերջնա</w:t>
      </w:r>
      <w:r>
        <w:rPr>
          <w:rFonts w:ascii="GHEA Grapalat" w:hAnsi="GHEA Grapalat" w:cs="Sylfaen"/>
          <w:sz w:val="20"/>
          <w:szCs w:val="20"/>
          <w:lang w:val="af-ZA"/>
        </w:rPr>
        <w:softHyphen/>
      </w:r>
      <w:r w:rsidRPr="0028763E">
        <w:rPr>
          <w:rFonts w:ascii="GHEA Grapalat" w:hAnsi="GHEA Grapalat" w:cs="Sylfaen"/>
          <w:sz w:val="20"/>
          <w:szCs w:val="20"/>
          <w:lang w:val="hy-AM"/>
        </w:rPr>
        <w:t>ժամկետը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լրանալու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օրվանից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հաշված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մինչև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երեք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օրվա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ընթացքում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A728A6A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20. </w:t>
      </w:r>
      <w:r>
        <w:rPr>
          <w:rFonts w:ascii="GHEA Grapalat" w:hAnsi="GHEA Grapalat" w:cs="Sylfaen"/>
          <w:sz w:val="20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</w:t>
      </w:r>
      <w:r>
        <w:rPr>
          <w:rFonts w:ascii="GHEA Grapalat" w:hAnsi="GHEA Grapalat" w:cs="Sylfaen"/>
          <w:sz w:val="20"/>
          <w:lang w:val="ru-RU"/>
        </w:rPr>
        <w:t>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և գնահատման </w:t>
      </w:r>
      <w:r>
        <w:rPr>
          <w:rFonts w:ascii="GHEA Grapalat" w:hAnsi="GHEA Grapalat" w:cs="Sylfaen"/>
          <w:sz w:val="20"/>
          <w:lang w:val="ru-RU"/>
        </w:rPr>
        <w:t>նիստոմ</w:t>
      </w:r>
      <w:r>
        <w:rPr>
          <w:rFonts w:ascii="GHEA Grapalat" w:hAnsi="GHEA Grapalat" w:cs="Sylfaen"/>
          <w:sz w:val="20"/>
          <w:lang w:val="af-ZA"/>
        </w:rPr>
        <w:t>`</w:t>
      </w:r>
    </w:p>
    <w:p w14:paraId="3734B7FC" w14:textId="5B578E7A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1) </w:t>
      </w:r>
      <w:r>
        <w:rPr>
          <w:rFonts w:ascii="GHEA Grapalat" w:hAnsi="GHEA Grapalat" w:cs="Sylfaen"/>
          <w:sz w:val="20"/>
        </w:rPr>
        <w:t>հ</w:t>
      </w:r>
      <w:r>
        <w:rPr>
          <w:rFonts w:ascii="GHEA Grapalat" w:hAnsi="GHEA Grapalat" w:cs="Sylfaen"/>
          <w:sz w:val="20"/>
          <w:szCs w:val="20"/>
          <w:lang w:val="hy-AM"/>
        </w:rPr>
        <w:t>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քարտուղարը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հաղորդում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կատարված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գրառումների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մասին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նախագահին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փոխանցում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  <w:r>
        <w:rPr>
          <w:rFonts w:ascii="GHEA Grapalat" w:hAnsi="GHEA Grapalat" w:cs="Sylfaen"/>
          <w:sz w:val="20"/>
          <w:szCs w:val="20"/>
          <w:lang w:val="hy-AM"/>
        </w:rPr>
        <w:t>դրա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անբաժանելի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մասը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հանդիսացող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մյուս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14:paraId="7C831037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4B120DBC" w14:textId="77777777" w:rsidR="00FC0ECE" w:rsidRDefault="00FC0ECE" w:rsidP="00FC0ECE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>ա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հայտեր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պարունակող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ծրարները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կարգին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բացում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գնահատված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հայտերը</w:t>
      </w:r>
      <w:r>
        <w:rPr>
          <w:rFonts w:ascii="GHEA Grapalat" w:hAnsi="GHEA Grapalat"/>
          <w:sz w:val="20"/>
          <w:szCs w:val="20"/>
          <w:lang w:val="af-ZA"/>
        </w:rPr>
        <w:t>.</w:t>
      </w:r>
    </w:p>
    <w:p w14:paraId="0EA5B39A" w14:textId="76584C0E" w:rsidR="00FC0ECE" w:rsidRDefault="00FC0ECE" w:rsidP="00FC0ECE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>բ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բացված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պահանջվող</w:t>
      </w:r>
      <w:r>
        <w:rPr>
          <w:rFonts w:ascii="GHEA Grapalat" w:hAnsi="GHEA Grapalat"/>
          <w:sz w:val="20"/>
          <w:szCs w:val="20"/>
          <w:lang w:val="hy-AM"/>
        </w:rPr>
        <w:t xml:space="preserve"> (</w:t>
      </w:r>
      <w:r>
        <w:rPr>
          <w:rFonts w:ascii="GHEA Grapalat" w:hAnsi="GHEA Grapalat" w:cs="Sylfaen"/>
          <w:sz w:val="20"/>
          <w:szCs w:val="20"/>
          <w:lang w:val="hy-AM"/>
        </w:rPr>
        <w:t>նախատեսված</w:t>
      </w:r>
      <w:r>
        <w:rPr>
          <w:rFonts w:ascii="GHEA Grapalat" w:hAnsi="GHEA Grapalat"/>
          <w:sz w:val="20"/>
          <w:szCs w:val="20"/>
          <w:lang w:val="hy-AM"/>
        </w:rPr>
        <w:t xml:space="preserve">) </w:t>
      </w:r>
      <w:r>
        <w:rPr>
          <w:rFonts w:ascii="GHEA Grapalat" w:hAnsi="GHEA Grapalat" w:cs="Sylfaen"/>
          <w:sz w:val="20"/>
          <w:szCs w:val="20"/>
          <w:lang w:val="hy-AM"/>
        </w:rPr>
        <w:t>փաստաթղթերի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դրանց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հայտարարությամբ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14:paraId="05E7C74F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21. </w:t>
      </w:r>
      <w:r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27D5C332" w14:textId="5EAE5B25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4EAE100F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64715CD0" w14:textId="14DD009A" w:rsidR="00FC0ECE" w:rsidRDefault="00FC0ECE" w:rsidP="00FC0ECE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r>
        <w:rPr>
          <w:rFonts w:ascii="GHEA Grapalat" w:hAnsi="GHEA Grapalat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r>
        <w:rPr>
          <w:rFonts w:ascii="GHEA Grapalat" w:hAnsi="GHEA Grapalat" w:cs="Sylfaen"/>
          <w:sz w:val="20"/>
          <w:szCs w:val="24"/>
          <w:lang w:eastAsia="en-US"/>
        </w:rPr>
        <w:t>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կետով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eastAsia="en-US"/>
        </w:rPr>
        <w:t>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շտկում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վերջինիս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eastAsia="en-US"/>
        </w:rPr>
        <w:t>Հակառակ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մերժվում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>: Մ</w:t>
      </w:r>
      <w:r>
        <w:rPr>
          <w:rFonts w:ascii="GHEA Grapalat" w:hAnsi="GHEA Grapalat" w:cs="Sylfaen"/>
          <w:sz w:val="20"/>
          <w:szCs w:val="24"/>
          <w:lang w:eastAsia="en-US"/>
        </w:rPr>
        <w:t>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շտկված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հանձնա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GHEA Grapalat" w:hAnsi="GHEA Grapalat" w:cs="Sylfaen"/>
          <w:sz w:val="20"/>
          <w:szCs w:val="24"/>
          <w:lang w:eastAsia="en-US"/>
        </w:rPr>
        <w:t>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քարտուղարի</w:t>
      </w:r>
      <w:r w:rsidR="00090FAB">
        <w:rPr>
          <w:rFonts w:ascii="GHEA Grapalat" w:hAnsi="GHEA Grapalat" w:cs="Sylfaen"/>
          <w:sz w:val="20"/>
          <w:szCs w:val="24"/>
          <w:lang w:val="hy-AM" w:eastAsia="en-US"/>
        </w:rPr>
        <w:t>ն</w:t>
      </w:r>
      <w:r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A145C5">
        <w:rPr>
          <w:rFonts w:ascii="GHEA Grapalat" w:hAnsi="GHEA Grapalat" w:cs="Sylfaen"/>
          <w:sz w:val="20"/>
          <w:szCs w:val="24"/>
          <w:lang w:val="hy-AM" w:eastAsia="en-US"/>
        </w:rPr>
        <w:t xml:space="preserve"> թղթային</w:t>
      </w:r>
      <w:r w:rsidR="00350FF2">
        <w:rPr>
          <w:rFonts w:ascii="GHEA Grapalat" w:hAnsi="GHEA Grapalat" w:cs="Sylfaen"/>
          <w:sz w:val="20"/>
          <w:szCs w:val="24"/>
          <w:lang w:val="hy-AM" w:eastAsia="en-US"/>
        </w:rPr>
        <w:t xml:space="preserve"> եղանակով</w:t>
      </w:r>
      <w:r w:rsidR="00A145C5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6C028AE0" w14:textId="77777777" w:rsidR="00FC0ECE" w:rsidRDefault="00FC0ECE" w:rsidP="00FC0ECE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  <w:szCs w:val="24"/>
        </w:rPr>
        <w:t xml:space="preserve">23. </w:t>
      </w:r>
      <w:r>
        <w:rPr>
          <w:rFonts w:ascii="GHEA Grapalat" w:hAnsi="GHEA Grapalat" w:cs="Sylfaen"/>
          <w:szCs w:val="24"/>
          <w:lang w:val="hy-AM"/>
        </w:rPr>
        <w:t>Հանձնաժողովի անդամը կամ քարտուղարը չի կարող մասնակցել հանձնաժողովի աշխատանքներին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 է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որ վերջիններիս կողմից հիմնադրված կամ 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 կազմակերպությունը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 xml:space="preserve">կամ իրենց մերձավոր </w:t>
      </w:r>
      <w:r>
        <w:rPr>
          <w:rFonts w:ascii="GHEA Grapalat" w:hAnsi="GHEA Grapalat" w:cs="Sylfaen"/>
          <w:szCs w:val="24"/>
          <w:lang w:val="hy-AM"/>
        </w:rPr>
        <w:lastRenderedPageBreak/>
        <w:t>ազգակցությամբ կամ խնամիությամբ կապված անձը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ամուսին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քույր</w:t>
      </w:r>
      <w:r>
        <w:rPr>
          <w:rFonts w:ascii="GHEA Grapalat" w:hAnsi="GHEA Grapalat" w:cs="Sylfaen"/>
          <w:szCs w:val="24"/>
        </w:rPr>
        <w:t>,</w:t>
      </w:r>
      <w:r>
        <w:rPr>
          <w:rFonts w:ascii="GHEA Grapalat" w:hAnsi="GHEA Grapalat" w:cs="Sylfaen"/>
          <w:szCs w:val="24"/>
          <w:lang w:val="hy-AM"/>
        </w:rPr>
        <w:t>տատ, պապ, թոռ, ինչպես նաև ամուսնու 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եղբայր, քույր, տատ, պապ, թոռ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կամ այդ անձի կողմից հիմնադրված կամ 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 կազմակերպությունը սույն ընթացակարգին մասնակցելու համար ներկայացրել է հայտ</w:t>
      </w:r>
      <w:r>
        <w:rPr>
          <w:rFonts w:ascii="GHEA Grapalat" w:hAnsi="GHEA Grapalat" w:cs="Sylfaen"/>
          <w:szCs w:val="24"/>
        </w:rPr>
        <w:t>:</w:t>
      </w:r>
      <w:r>
        <w:rPr>
          <w:rFonts w:ascii="GHEA Grapalat" w:hAnsi="GHEA Grapalat" w:cs="Sylfaen"/>
          <w:szCs w:val="24"/>
          <w:lang w:val="hy-AM"/>
        </w:rPr>
        <w:t xml:space="preserve"> Եթե առկա է սույն կետով նախատեսված պայմանը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ապա  սույն ընթացակարգի առնչությամբ շահերի բախում ունեցող հանձնաժողովի անդամը կամ քարտուղարը անհապաղ ինքնաբացարկ է հայտնում սույն ընթացակարգից</w:t>
      </w:r>
      <w:r>
        <w:rPr>
          <w:rFonts w:ascii="GHEA Grapalat" w:hAnsi="GHEA Grapalat" w:cs="Sylfaen"/>
          <w:szCs w:val="24"/>
        </w:rPr>
        <w:t xml:space="preserve">: </w:t>
      </w:r>
    </w:p>
    <w:p w14:paraId="3896A21F" w14:textId="77777777" w:rsidR="00FC0ECE" w:rsidRDefault="00FC0ECE" w:rsidP="00FC0EC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ab/>
        <w:t>24.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es-ES"/>
        </w:rPr>
        <w:t xml:space="preserve">Հայտերը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05D644B9" w14:textId="77777777" w:rsidR="00FC0ECE" w:rsidRDefault="00FC0ECE" w:rsidP="00FC0EC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A2061BD" w14:textId="2C0C901C" w:rsidR="00351C1B" w:rsidRPr="00237CF2" w:rsidRDefault="00FC0ECE" w:rsidP="00237CF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6C9C920C" w14:textId="1E0D692E" w:rsidR="00DB4D00" w:rsidRDefault="00351C1B" w:rsidP="00237CF2">
      <w:pPr>
        <w:pStyle w:val="af6"/>
        <w:spacing w:line="240" w:lineRule="auto"/>
        <w:ind w:firstLine="0"/>
        <w:rPr>
          <w:rFonts w:ascii="GHEA Grapalat" w:hAnsi="GHEA Grapalat"/>
          <w:b/>
          <w:color w:val="FF0000"/>
          <w:sz w:val="20"/>
          <w:u w:val="single"/>
          <w:lang w:val="af-ZA"/>
        </w:rPr>
      </w:pPr>
      <w:r w:rsidRPr="00237CF2">
        <w:rPr>
          <w:rFonts w:ascii="GHEA Grapalat" w:hAnsi="GHEA Grapalat"/>
          <w:b/>
          <w:i/>
          <w:color w:val="2F5496"/>
          <w:sz w:val="20"/>
          <w:lang w:val="af-ZA"/>
        </w:rPr>
        <w:t xml:space="preserve">  </w:t>
      </w:r>
      <w:r w:rsidR="00237CF2" w:rsidRPr="00237CF2">
        <w:rPr>
          <w:rFonts w:ascii="GHEA Grapalat" w:hAnsi="GHEA Grapalat"/>
          <w:b/>
          <w:i/>
          <w:color w:val="2F5496"/>
          <w:sz w:val="20"/>
          <w:lang w:val="hy-AM"/>
        </w:rPr>
        <w:t xml:space="preserve">         </w:t>
      </w:r>
      <w:r w:rsidRPr="00237CF2">
        <w:rPr>
          <w:rFonts w:ascii="GHEA Grapalat" w:hAnsi="GHEA Grapalat"/>
          <w:b/>
          <w:i/>
          <w:color w:val="2F5496"/>
          <w:sz w:val="20"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25. </w:t>
      </w:r>
      <w:r w:rsidR="00C605C1">
        <w:rPr>
          <w:rFonts w:ascii="GHEA Grapalat" w:hAnsi="GHEA Grapalat"/>
          <w:b/>
          <w:sz w:val="20"/>
          <w:lang w:val="hy-AM"/>
        </w:rPr>
        <w:t>Փ</w:t>
      </w:r>
      <w:r w:rsidR="00C605C1" w:rsidRPr="00C605C1">
        <w:rPr>
          <w:rFonts w:ascii="GHEA Grapalat" w:hAnsi="GHEA Grapalat"/>
          <w:b/>
          <w:sz w:val="20"/>
          <w:lang w:val="af-ZA"/>
        </w:rPr>
        <w:t>ակ գնանշման հարցման</w:t>
      </w:r>
      <w:r w:rsidR="00E32064">
        <w:rPr>
          <w:rFonts w:ascii="GHEA Grapalat" w:hAnsi="GHEA Grapalat"/>
          <w:b/>
          <w:sz w:val="20"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>գործընթացին մասնակցելու իրավունք ստանում են նախաորակավորված մասնակիցների ցուցակում ընդգրկված այն մասնակիցները, որոնք սույն հայտարարությամբ սահմանված ժամկետում հանձնաժողովի քարտուղարին ներկայացնում են</w:t>
      </w:r>
      <w:r w:rsidR="00237CF2" w:rsidRPr="00237CF2">
        <w:rPr>
          <w:b/>
          <w:lang w:val="af-ZA"/>
        </w:rPr>
        <w:t xml:space="preserve"> </w:t>
      </w:r>
      <w:r w:rsidR="00A9621A">
        <w:rPr>
          <w:rFonts w:ascii="GHEA Grapalat" w:hAnsi="GHEA Grapalat"/>
          <w:b/>
          <w:sz w:val="20"/>
          <w:lang w:val="af-ZA"/>
        </w:rPr>
        <w:t xml:space="preserve">պետական գաղտնիք </w:t>
      </w:r>
      <w:r w:rsidR="00237CF2" w:rsidRPr="00237CF2">
        <w:rPr>
          <w:rFonts w:ascii="GHEA Grapalat" w:hAnsi="GHEA Grapalat"/>
          <w:b/>
          <w:sz w:val="20"/>
          <w:lang w:val="af-ZA"/>
        </w:rPr>
        <w:t>պարունակող</w:t>
      </w:r>
      <w:r w:rsidR="00AD1FEB">
        <w:rPr>
          <w:rFonts w:ascii="GHEA Grapalat" w:hAnsi="GHEA Grapalat"/>
          <w:b/>
          <w:sz w:val="20"/>
          <w:lang w:val="af-ZA"/>
        </w:rPr>
        <w:t xml:space="preserve"> </w:t>
      </w:r>
      <w:r w:rsidR="00AD1FEB" w:rsidRPr="004C0BC8">
        <w:rPr>
          <w:rFonts w:ascii="GHEA Grapalat" w:hAnsi="GHEA Grapalat"/>
          <w:b/>
          <w:color w:val="FF0000"/>
          <w:sz w:val="20"/>
          <w:lang w:val="af-ZA"/>
        </w:rPr>
        <w:t>(</w:t>
      </w:r>
      <w:r w:rsidR="004C0BC8" w:rsidRPr="004C0BC8">
        <w:rPr>
          <w:rFonts w:ascii="GHEA Grapalat" w:hAnsi="GHEA Grapalat"/>
          <w:b/>
          <w:color w:val="FF0000"/>
          <w:sz w:val="20"/>
          <w:lang w:val="hy-AM"/>
        </w:rPr>
        <w:t xml:space="preserve">հույժ </w:t>
      </w:r>
      <w:r w:rsidR="00AD1FEB" w:rsidRPr="004C0BC8">
        <w:rPr>
          <w:rFonts w:ascii="GHEA Grapalat" w:hAnsi="GHEA Grapalat"/>
          <w:b/>
          <w:color w:val="FF0000"/>
          <w:sz w:val="20"/>
          <w:lang w:val="af-ZA"/>
        </w:rPr>
        <w:t xml:space="preserve">գաղտնի) </w:t>
      </w:r>
      <w:r w:rsidR="00237CF2" w:rsidRPr="00237CF2">
        <w:rPr>
          <w:rFonts w:ascii="GHEA Grapalat" w:hAnsi="GHEA Grapalat"/>
          <w:b/>
          <w:sz w:val="20"/>
          <w:lang w:val="af-ZA"/>
        </w:rPr>
        <w:t>տեղեկատվությանը առնչվելու թույլտվություն</w:t>
      </w:r>
      <w:r w:rsidR="00237CF2" w:rsidRPr="00237CF2">
        <w:rPr>
          <w:rFonts w:ascii="GHEA Grapalat" w:hAnsi="GHEA Grapalat"/>
          <w:b/>
          <w:sz w:val="20"/>
          <w:lang w:val="hy-AM"/>
        </w:rPr>
        <w:t>ը՝ տրված լիազոր մարմնի կողմից</w:t>
      </w:r>
      <w:r w:rsidR="00A9621A">
        <w:rPr>
          <w:rFonts w:ascii="GHEA Grapalat" w:hAnsi="GHEA Grapalat"/>
          <w:b/>
          <w:sz w:val="20"/>
          <w:lang w:val="hy-AM"/>
        </w:rPr>
        <w:t xml:space="preserve"> </w:t>
      </w:r>
      <w:r w:rsidR="003247EC">
        <w:rPr>
          <w:rFonts w:ascii="GHEA Grapalat" w:hAnsi="GHEA Grapalat"/>
          <w:b/>
          <w:sz w:val="20"/>
          <w:lang w:val="hy-AM"/>
        </w:rPr>
        <w:t>/</w:t>
      </w:r>
      <w:r w:rsidR="00A9621A">
        <w:rPr>
          <w:rFonts w:ascii="GHEA Grapalat" w:hAnsi="GHEA Grapalat"/>
          <w:b/>
          <w:sz w:val="20"/>
          <w:lang w:val="hy-AM"/>
        </w:rPr>
        <w:t xml:space="preserve">սույն </w:t>
      </w:r>
      <w:r w:rsidR="00A9621A" w:rsidRPr="00A9621A">
        <w:rPr>
          <w:rFonts w:ascii="GHEA Grapalat" w:hAnsi="GHEA Grapalat"/>
          <w:b/>
          <w:sz w:val="20"/>
          <w:lang w:val="hy-AM"/>
        </w:rPr>
        <w:t>ընթացակարգին մասնակց</w:t>
      </w:r>
      <w:r w:rsidR="00A9621A">
        <w:rPr>
          <w:rFonts w:ascii="GHEA Grapalat" w:hAnsi="GHEA Grapalat"/>
          <w:b/>
          <w:sz w:val="20"/>
          <w:lang w:val="hy-AM"/>
        </w:rPr>
        <w:t xml:space="preserve">ած </w:t>
      </w:r>
      <w:r w:rsidR="00A9621A" w:rsidRPr="00A9621A">
        <w:rPr>
          <w:rFonts w:ascii="GHEA Grapalat" w:hAnsi="GHEA Grapalat"/>
          <w:b/>
          <w:sz w:val="20"/>
          <w:lang w:val="hy-AM"/>
        </w:rPr>
        <w:t>համատեղ գործունեության կարգով (կոնսորցիում</w:t>
      </w:r>
      <w:r w:rsidR="00A9621A">
        <w:rPr>
          <w:rFonts w:ascii="GHEA Grapalat" w:hAnsi="GHEA Grapalat"/>
          <w:b/>
          <w:sz w:val="20"/>
          <w:lang w:val="hy-AM"/>
        </w:rPr>
        <w:t>ով</w:t>
      </w:r>
      <w:r w:rsidR="00A9621A" w:rsidRPr="00A9621A">
        <w:rPr>
          <w:rFonts w:ascii="GHEA Grapalat" w:hAnsi="GHEA Grapalat"/>
          <w:b/>
          <w:sz w:val="20"/>
          <w:lang w:val="hy-AM"/>
        </w:rPr>
        <w:t>)</w:t>
      </w:r>
      <w:r w:rsidR="003247EC">
        <w:rPr>
          <w:rFonts w:ascii="GHEA Grapalat" w:hAnsi="GHEA Grapalat"/>
          <w:b/>
          <w:sz w:val="20"/>
          <w:lang w:val="hy-AM"/>
        </w:rPr>
        <w:t xml:space="preserve"> մասնակցած լինելու դեպքում, կոնսորցիումի</w:t>
      </w:r>
      <w:r w:rsidR="00A9621A">
        <w:rPr>
          <w:rFonts w:ascii="GHEA Grapalat" w:hAnsi="GHEA Grapalat"/>
          <w:b/>
          <w:sz w:val="20"/>
          <w:lang w:val="hy-AM"/>
        </w:rPr>
        <w:t xml:space="preserve"> </w:t>
      </w:r>
      <w:r w:rsidR="003247EC">
        <w:rPr>
          <w:rFonts w:ascii="GHEA Grapalat" w:hAnsi="GHEA Grapalat"/>
          <w:b/>
          <w:sz w:val="20"/>
          <w:lang w:val="hy-AM"/>
        </w:rPr>
        <w:t xml:space="preserve">բոլոր </w:t>
      </w:r>
      <w:r w:rsidR="00A9621A">
        <w:rPr>
          <w:rFonts w:ascii="GHEA Grapalat" w:hAnsi="GHEA Grapalat"/>
          <w:b/>
          <w:sz w:val="20"/>
          <w:lang w:val="hy-AM"/>
        </w:rPr>
        <w:t xml:space="preserve">մասնակիցները </w:t>
      </w:r>
      <w:r w:rsidR="00A9621A" w:rsidRPr="00A9621A">
        <w:rPr>
          <w:rFonts w:ascii="GHEA Grapalat" w:hAnsi="GHEA Grapalat"/>
          <w:b/>
          <w:sz w:val="20"/>
          <w:lang w:val="af-ZA"/>
        </w:rPr>
        <w:t>(</w:t>
      </w:r>
      <w:r w:rsidR="00A9621A">
        <w:rPr>
          <w:rFonts w:ascii="GHEA Grapalat" w:hAnsi="GHEA Grapalat"/>
          <w:b/>
          <w:sz w:val="20"/>
          <w:lang w:val="af-ZA"/>
        </w:rPr>
        <w:t>կազմակերպությունները</w:t>
      </w:r>
      <w:r w:rsidR="00A9621A" w:rsidRPr="00A9621A">
        <w:rPr>
          <w:rFonts w:ascii="GHEA Grapalat" w:hAnsi="GHEA Grapalat"/>
          <w:b/>
          <w:sz w:val="20"/>
          <w:lang w:val="af-ZA"/>
        </w:rPr>
        <w:t>)</w:t>
      </w:r>
      <w:r w:rsidR="00A9621A">
        <w:rPr>
          <w:rFonts w:ascii="GHEA Grapalat" w:hAnsi="GHEA Grapalat"/>
          <w:b/>
          <w:sz w:val="20"/>
          <w:lang w:val="hy-AM"/>
        </w:rPr>
        <w:t xml:space="preserve"> պետք է ունենան</w:t>
      </w:r>
      <w:r w:rsidR="003247EC">
        <w:rPr>
          <w:rFonts w:ascii="GHEA Grapalat" w:hAnsi="GHEA Grapalat"/>
          <w:b/>
          <w:sz w:val="20"/>
          <w:lang w:val="hy-AM"/>
        </w:rPr>
        <w:t xml:space="preserve"> և ներկայացնեն</w:t>
      </w:r>
      <w:r w:rsidR="00A9621A" w:rsidRPr="00A9621A">
        <w:rPr>
          <w:lang w:val="af-ZA"/>
        </w:rPr>
        <w:t xml:space="preserve"> </w:t>
      </w:r>
      <w:r w:rsidR="00A9621A" w:rsidRPr="00A9621A">
        <w:rPr>
          <w:rFonts w:ascii="GHEA Grapalat" w:hAnsi="GHEA Grapalat"/>
          <w:b/>
          <w:sz w:val="20"/>
          <w:lang w:val="hy-AM"/>
        </w:rPr>
        <w:t>պետական գաղտնիք պարունակող</w:t>
      </w:r>
      <w:r w:rsidR="00AD1FEB">
        <w:rPr>
          <w:rFonts w:ascii="GHEA Grapalat" w:hAnsi="GHEA Grapalat"/>
          <w:b/>
          <w:sz w:val="20"/>
          <w:lang w:val="hy-AM"/>
        </w:rPr>
        <w:t xml:space="preserve"> </w:t>
      </w:r>
      <w:r w:rsidR="00674AB4" w:rsidRPr="004C0BC8">
        <w:rPr>
          <w:rFonts w:ascii="GHEA Grapalat" w:hAnsi="GHEA Grapalat"/>
          <w:b/>
          <w:color w:val="FF0000"/>
          <w:sz w:val="20"/>
          <w:lang w:val="af-ZA"/>
        </w:rPr>
        <w:t>(</w:t>
      </w:r>
      <w:r w:rsidR="00674AB4" w:rsidRPr="004C0BC8">
        <w:rPr>
          <w:rFonts w:ascii="GHEA Grapalat" w:hAnsi="GHEA Grapalat"/>
          <w:b/>
          <w:color w:val="FF0000"/>
          <w:sz w:val="20"/>
          <w:lang w:val="hy-AM"/>
        </w:rPr>
        <w:t xml:space="preserve">հույժ </w:t>
      </w:r>
      <w:r w:rsidR="00674AB4" w:rsidRPr="004C0BC8">
        <w:rPr>
          <w:rFonts w:ascii="GHEA Grapalat" w:hAnsi="GHEA Grapalat"/>
          <w:b/>
          <w:color w:val="FF0000"/>
          <w:sz w:val="20"/>
          <w:lang w:val="af-ZA"/>
        </w:rPr>
        <w:t>գաղտնի)</w:t>
      </w:r>
      <w:r w:rsidR="00674AB4">
        <w:rPr>
          <w:rFonts w:ascii="GHEA Grapalat" w:hAnsi="GHEA Grapalat"/>
          <w:b/>
          <w:color w:val="FF0000"/>
          <w:sz w:val="20"/>
          <w:lang w:val="af-ZA"/>
        </w:rPr>
        <w:t xml:space="preserve"> </w:t>
      </w:r>
      <w:r w:rsidR="00A9621A" w:rsidRPr="00A9621A">
        <w:rPr>
          <w:rFonts w:ascii="GHEA Grapalat" w:hAnsi="GHEA Grapalat"/>
          <w:b/>
          <w:sz w:val="20"/>
          <w:lang w:val="hy-AM"/>
        </w:rPr>
        <w:t>տեղեկատվությանը առնչվելու թույլտվությունը՝ տրված լիազոր մարմնի կողմից</w:t>
      </w:r>
      <w:r w:rsidR="003247EC">
        <w:rPr>
          <w:rFonts w:ascii="GHEA Grapalat" w:hAnsi="GHEA Grapalat"/>
          <w:b/>
          <w:sz w:val="20"/>
          <w:lang w:val="hy-AM"/>
        </w:rPr>
        <w:t>/</w:t>
      </w:r>
      <w:r w:rsidR="00237CF2" w:rsidRPr="00237CF2">
        <w:rPr>
          <w:rFonts w:ascii="GHEA Grapalat" w:hAnsi="GHEA Grapalat"/>
          <w:b/>
          <w:sz w:val="20"/>
          <w:lang w:val="af-ZA"/>
        </w:rPr>
        <w:t>:</w:t>
      </w:r>
      <w:r w:rsidR="00674AB4">
        <w:rPr>
          <w:rFonts w:ascii="GHEA Grapalat" w:hAnsi="GHEA Grapalat"/>
          <w:b/>
          <w:sz w:val="20"/>
          <w:lang w:val="af-ZA"/>
        </w:rPr>
        <w:t xml:space="preserve"> </w:t>
      </w:r>
      <w:r w:rsidR="00674AB4" w:rsidRPr="00674AB4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674AB4" w:rsidRPr="006C4608">
        <w:rPr>
          <w:rFonts w:ascii="GHEA Grapalat" w:hAnsi="GHEA Grapalat"/>
          <w:b/>
          <w:sz w:val="20"/>
          <w:u w:val="single"/>
          <w:lang w:val="af-ZA"/>
        </w:rPr>
        <w:t xml:space="preserve">Միաժամանակ հաշվի առնել, </w:t>
      </w:r>
      <w:r w:rsidR="00674AB4" w:rsidRPr="006C4608">
        <w:rPr>
          <w:rFonts w:ascii="GHEA Grapalat" w:hAnsi="GHEA Grapalat"/>
          <w:b/>
          <w:sz w:val="20"/>
          <w:u w:val="single"/>
          <w:lang w:val="hy-AM"/>
        </w:rPr>
        <w:t>որ հայտ ներկայացնողը պետք է բավարարի</w:t>
      </w:r>
      <w:r w:rsidR="00674AB4" w:rsidRPr="006C4608">
        <w:rPr>
          <w:rFonts w:ascii="GHEA Grapalat" w:hAnsi="GHEA Grapalat"/>
          <w:b/>
          <w:sz w:val="20"/>
          <w:u w:val="single"/>
          <w:lang w:val="af-ZA"/>
        </w:rPr>
        <w:t xml:space="preserve"> 2023 թվականի մարտի 1-ի թիվ ՀՕ-49-Ն «ՀՀ օրենքը պետական գաղտնիքի մասին» օրենքի 16-րդ և 18-րդ հոդվածների պահանջները։</w:t>
      </w:r>
      <w:r w:rsidR="00674AB4">
        <w:rPr>
          <w:rFonts w:ascii="GHEA Grapalat" w:hAnsi="GHEA Grapalat"/>
          <w:b/>
          <w:color w:val="FF0000"/>
          <w:sz w:val="20"/>
          <w:u w:val="single"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</w:t>
      </w:r>
    </w:p>
    <w:p w14:paraId="55F68192" w14:textId="36973B6F" w:rsidR="003E7511" w:rsidRPr="00DB4D00" w:rsidRDefault="00237CF2" w:rsidP="00DB4D00">
      <w:pPr>
        <w:pStyle w:val="af6"/>
        <w:spacing w:line="240" w:lineRule="auto"/>
        <w:ind w:firstLine="284"/>
        <w:rPr>
          <w:rFonts w:ascii="GHEA Grapalat" w:hAnsi="GHEA Grapalat"/>
          <w:b/>
          <w:color w:val="FF0000"/>
          <w:sz w:val="20"/>
          <w:u w:val="single"/>
          <w:lang w:val="af-ZA"/>
        </w:rPr>
      </w:pPr>
      <w:r w:rsidRPr="00237CF2">
        <w:rPr>
          <w:rFonts w:ascii="GHEA Grapalat" w:hAnsi="GHEA Grapalat"/>
          <w:b/>
          <w:sz w:val="20"/>
          <w:lang w:val="af-ZA"/>
        </w:rPr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</w:t>
      </w:r>
      <w:r w:rsidRPr="00237CF2">
        <w:rPr>
          <w:b/>
          <w:lang w:val="af-ZA"/>
        </w:rPr>
        <w:t xml:space="preserve"> </w:t>
      </w:r>
      <w:r w:rsidRPr="00237CF2">
        <w:rPr>
          <w:rFonts w:ascii="GHEA Grapalat" w:hAnsi="GHEA Grapalat"/>
          <w:b/>
          <w:sz w:val="20"/>
          <w:lang w:val="af-ZA"/>
        </w:rPr>
        <w:t xml:space="preserve">պետական գաղտնիք պարունակող </w:t>
      </w:r>
      <w:r w:rsidR="00CB571C" w:rsidRPr="004C0BC8">
        <w:rPr>
          <w:rFonts w:ascii="GHEA Grapalat" w:hAnsi="GHEA Grapalat"/>
          <w:b/>
          <w:color w:val="FF0000"/>
          <w:sz w:val="20"/>
          <w:lang w:val="af-ZA"/>
        </w:rPr>
        <w:t>/</w:t>
      </w:r>
      <w:r w:rsidR="004C0BC8">
        <w:rPr>
          <w:rFonts w:ascii="GHEA Grapalat" w:hAnsi="GHEA Grapalat"/>
          <w:b/>
          <w:color w:val="FF0000"/>
          <w:sz w:val="20"/>
          <w:lang w:val="af-ZA"/>
        </w:rPr>
        <w:t xml:space="preserve">հույժ </w:t>
      </w:r>
      <w:r w:rsidR="00CB571C" w:rsidRPr="004C0BC8">
        <w:rPr>
          <w:rFonts w:ascii="GHEA Grapalat" w:hAnsi="GHEA Grapalat"/>
          <w:b/>
          <w:color w:val="FF0000"/>
          <w:sz w:val="20"/>
          <w:lang w:val="af-ZA"/>
        </w:rPr>
        <w:t>գաղտնի/</w:t>
      </w:r>
      <w:r w:rsidR="00CB571C" w:rsidRPr="00237CF2">
        <w:rPr>
          <w:rFonts w:ascii="GHEA Grapalat" w:hAnsi="GHEA Grapalat"/>
          <w:b/>
          <w:sz w:val="20"/>
          <w:lang w:val="af-ZA"/>
        </w:rPr>
        <w:t xml:space="preserve"> </w:t>
      </w:r>
      <w:r w:rsidRPr="00237CF2">
        <w:rPr>
          <w:rFonts w:ascii="GHEA Grapalat" w:hAnsi="GHEA Grapalat"/>
          <w:b/>
          <w:sz w:val="20"/>
          <w:lang w:val="af-ZA"/>
        </w:rPr>
        <w:t>տեղեկատվությանը առնչվելու թույլտվությունը՝ տրված լիազոր մարմնի կողմից: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3787AE8F" w14:textId="7FD13AAC" w:rsidR="00FC0ECE" w:rsidRDefault="00351C1B" w:rsidP="00237CF2">
      <w:pPr>
        <w:ind w:firstLine="284"/>
        <w:jc w:val="both"/>
        <w:rPr>
          <w:rFonts w:ascii="GHEA Grapalat" w:hAnsi="GHEA Grapalat"/>
          <w:sz w:val="20"/>
          <w:lang w:val="hy-AM"/>
        </w:rPr>
      </w:pPr>
      <w:r w:rsidRPr="00351C1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FC0ECE" w:rsidRPr="00351C1B">
        <w:rPr>
          <w:rFonts w:ascii="GHEA Grapalat" w:hAnsi="GHEA Grapalat"/>
          <w:sz w:val="20"/>
          <w:lang w:val="af-ZA"/>
        </w:rPr>
        <w:tab/>
        <w:t>26. Սույն հայտարարության 25-րդ կետով նախատեսված ժամկետից ուշ փաստաթղթեր ներկայացրած նախաորակավորված մասնակիցներին հրավեր չի տրամադրվում, իսկ փակ</w:t>
      </w:r>
      <w:r w:rsidR="00FC0ECE">
        <w:rPr>
          <w:rFonts w:ascii="GHEA Grapalat" w:hAnsi="GHEA Grapalat"/>
          <w:sz w:val="20"/>
          <w:lang w:val="af-ZA"/>
        </w:rPr>
        <w:t xml:space="preserve"> նպատակային մրցույթի հայտերի ներկայացման վերջնաժամկետը հաշվարկվում է նույն կետով սահմանված ժամկետը ավարտվելուն հաջորդող օրվանից:</w:t>
      </w:r>
    </w:p>
    <w:p w14:paraId="6B407385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229CB1C6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14:paraId="705CC787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325F74A3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130A6EF4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690E8D6A" w14:textId="48550575" w:rsidR="008C3799" w:rsidRPr="004C0BC8" w:rsidRDefault="00FC0ECE" w:rsidP="008C3799">
      <w:pPr>
        <w:pStyle w:val="af6"/>
        <w:spacing w:after="0" w:line="240" w:lineRule="auto"/>
        <w:ind w:firstLine="720"/>
        <w:rPr>
          <w:rFonts w:ascii="Sylfaen" w:eastAsia="Microsoft JhengHei" w:hAnsi="Sylfaen" w:cs="Microsoft JhengHei"/>
          <w:b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lastRenderedPageBreak/>
        <w:t xml:space="preserve">Սույն հայտարարության հետ կապված լրացուցիչ տեղեկություններ ստանալու համար կարող եք դիմել հանձնաժողովի </w:t>
      </w:r>
      <w:r w:rsidRPr="004C0BC8">
        <w:rPr>
          <w:rFonts w:ascii="GHEA Grapalat" w:hAnsi="GHEA Grapalat" w:cs="Times New Roman"/>
          <w:sz w:val="20"/>
          <w:lang w:val="af-ZA"/>
        </w:rPr>
        <w:t>քարտուղար `</w:t>
      </w:r>
      <w:r w:rsidR="008C3799" w:rsidRPr="004C0BC8">
        <w:rPr>
          <w:rFonts w:ascii="GHEA Grapalat" w:hAnsi="GHEA Grapalat" w:cs="Times New Roman"/>
          <w:sz w:val="20"/>
          <w:lang w:val="af-ZA"/>
        </w:rPr>
        <w:t xml:space="preserve"> </w:t>
      </w:r>
      <w:r w:rsidR="004C0BC8" w:rsidRPr="004C0BC8">
        <w:rPr>
          <w:rFonts w:ascii="GHEA Grapalat" w:hAnsi="GHEA Grapalat" w:cs="Times New Roman"/>
          <w:sz w:val="20"/>
          <w:lang w:val="af-ZA"/>
        </w:rPr>
        <w:t>Լ</w:t>
      </w:r>
      <w:r w:rsidR="004C0BC8" w:rsidRPr="004C0BC8">
        <w:rPr>
          <w:rFonts w:ascii="Microsoft JhengHei" w:eastAsia="Microsoft JhengHei" w:hAnsi="Microsoft JhengHei" w:cs="Microsoft JhengHei" w:hint="eastAsia"/>
          <w:sz w:val="20"/>
          <w:lang w:val="af-ZA"/>
        </w:rPr>
        <w:t>․</w:t>
      </w:r>
      <w:r w:rsidR="004C0BC8" w:rsidRPr="004C0BC8">
        <w:rPr>
          <w:rFonts w:ascii="GHEA Grapalat" w:hAnsi="GHEA Grapalat" w:cs="Times New Roman"/>
          <w:sz w:val="20"/>
          <w:lang w:val="af-ZA"/>
        </w:rPr>
        <w:t xml:space="preserve"> Գևորգյանին</w:t>
      </w:r>
    </w:p>
    <w:p w14:paraId="6E541650" w14:textId="22F9B5DD" w:rsidR="00FC0ECE" w:rsidRDefault="00FC0ECE" w:rsidP="00FC0ECE">
      <w:pPr>
        <w:jc w:val="both"/>
        <w:rPr>
          <w:rFonts w:ascii="GHEA Grapalat" w:hAnsi="GHEA Grapalat"/>
          <w:i/>
          <w:lang w:val="af-ZA"/>
        </w:rPr>
      </w:pPr>
    </w:p>
    <w:p w14:paraId="2AE8F01A" w14:textId="0D6B7258" w:rsidR="00FC0ECE" w:rsidRPr="008655C4" w:rsidRDefault="00FC0ECE" w:rsidP="004C0BC8">
      <w:pPr>
        <w:pStyle w:val="af6"/>
        <w:spacing w:after="0" w:line="240" w:lineRule="auto"/>
        <w:ind w:firstLine="720"/>
        <w:rPr>
          <w:rFonts w:ascii="GHEA Grapalat" w:hAnsi="GHEA Grapalat" w:cs="Times New Roman"/>
          <w:sz w:val="20"/>
          <w:u w:val="single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Հեռախոս </w:t>
      </w:r>
      <w:r w:rsidR="008655C4">
        <w:rPr>
          <w:rFonts w:ascii="GHEA Grapalat" w:hAnsi="GHEA Grapalat" w:cs="Times New Roman"/>
          <w:sz w:val="20"/>
          <w:u w:val="single"/>
          <w:lang w:val="hy-AM"/>
        </w:rPr>
        <w:t>01</w:t>
      </w:r>
      <w:r w:rsidR="004C0BC8">
        <w:rPr>
          <w:rFonts w:ascii="GHEA Grapalat" w:hAnsi="GHEA Grapalat" w:cs="Times New Roman"/>
          <w:sz w:val="20"/>
          <w:u w:val="single"/>
          <w:lang w:val="hy-AM"/>
        </w:rPr>
        <w:t>1</w:t>
      </w:r>
      <w:r w:rsidR="008655C4">
        <w:rPr>
          <w:rFonts w:ascii="GHEA Grapalat" w:hAnsi="GHEA Grapalat" w:cs="Times New Roman"/>
          <w:sz w:val="20"/>
          <w:u w:val="single"/>
          <w:lang w:val="hy-AM"/>
        </w:rPr>
        <w:t xml:space="preserve"> 5</w:t>
      </w:r>
      <w:r w:rsidR="004C0BC8">
        <w:rPr>
          <w:rFonts w:ascii="GHEA Grapalat" w:hAnsi="GHEA Grapalat" w:cs="Times New Roman"/>
          <w:sz w:val="20"/>
          <w:u w:val="single"/>
          <w:lang w:val="hy-AM"/>
        </w:rPr>
        <w:t>4</w:t>
      </w:r>
      <w:r w:rsidR="008655C4">
        <w:rPr>
          <w:rFonts w:ascii="GHEA Grapalat" w:hAnsi="GHEA Grapalat" w:cs="Times New Roman"/>
          <w:sz w:val="20"/>
          <w:u w:val="single"/>
          <w:lang w:val="hy-AM"/>
        </w:rPr>
        <w:t xml:space="preserve"> </w:t>
      </w:r>
      <w:r w:rsidR="004C0BC8">
        <w:rPr>
          <w:rFonts w:ascii="GHEA Grapalat" w:hAnsi="GHEA Grapalat" w:cs="Times New Roman"/>
          <w:sz w:val="20"/>
          <w:u w:val="single"/>
          <w:lang w:val="hy-AM"/>
        </w:rPr>
        <w:t>66</w:t>
      </w:r>
      <w:r w:rsidR="008655C4">
        <w:rPr>
          <w:rFonts w:ascii="GHEA Grapalat" w:hAnsi="GHEA Grapalat" w:cs="Times New Roman"/>
          <w:sz w:val="20"/>
          <w:u w:val="single"/>
          <w:lang w:val="hy-AM"/>
        </w:rPr>
        <w:t xml:space="preserve"> </w:t>
      </w:r>
      <w:r w:rsidR="004C0BC8">
        <w:rPr>
          <w:rFonts w:ascii="GHEA Grapalat" w:hAnsi="GHEA Grapalat" w:cs="Times New Roman"/>
          <w:sz w:val="20"/>
          <w:u w:val="single"/>
          <w:lang w:val="hy-AM"/>
        </w:rPr>
        <w:t>40</w:t>
      </w:r>
    </w:p>
    <w:p w14:paraId="454FE4CB" w14:textId="77777777" w:rsidR="00FC0ECE" w:rsidRDefault="00FC0ECE" w:rsidP="00FC0ECE">
      <w:pPr>
        <w:pStyle w:val="af6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2509274D" w14:textId="6CFE9601" w:rsidR="00FC0ECE" w:rsidRPr="005E00C5" w:rsidRDefault="00FC0ECE" w:rsidP="00FC0ECE">
      <w:pPr>
        <w:pStyle w:val="af6"/>
        <w:spacing w:after="0" w:line="240" w:lineRule="auto"/>
        <w:ind w:firstLine="720"/>
        <w:rPr>
          <w:rFonts w:ascii="GHEA Grapalat" w:hAnsi="GHEA Grapalat" w:cs="Times New Roman"/>
          <w:sz w:val="20"/>
          <w:u w:val="single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Էլ. փոստ </w:t>
      </w:r>
      <w:hyperlink r:id="rId4" w:history="1">
        <w:r w:rsidR="004C0BC8" w:rsidRPr="00352F56">
          <w:rPr>
            <w:rStyle w:val="a3"/>
            <w:rFonts w:ascii="GHEA Grapalat" w:hAnsi="GHEA Grapalat"/>
            <w:lang w:val="af-ZA"/>
          </w:rPr>
          <w:t>info@spm.am</w:t>
        </w:r>
      </w:hyperlink>
      <w:r w:rsidR="00CB571C" w:rsidRPr="005E00C5">
        <w:rPr>
          <w:rFonts w:ascii="GHEA Grapalat" w:hAnsi="GHEA Grapalat" w:cs="Times New Roman"/>
          <w:sz w:val="20"/>
          <w:u w:val="single"/>
          <w:lang w:val="hy-AM"/>
        </w:rPr>
        <w:t xml:space="preserve"> </w:t>
      </w:r>
    </w:p>
    <w:p w14:paraId="6B35697F" w14:textId="77777777" w:rsidR="00FC0ECE" w:rsidRDefault="00FC0ECE" w:rsidP="00FC0ECE">
      <w:pPr>
        <w:pStyle w:val="af6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258740A3" w14:textId="77777777" w:rsidR="00FC0ECE" w:rsidRDefault="00FC0ECE" w:rsidP="00FC0ECE">
      <w:pPr>
        <w:pStyle w:val="af6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6B8A2E0C" w14:textId="3841051B" w:rsidR="00FC0ECE" w:rsidRDefault="00FC0ECE" w:rsidP="005E00C5">
      <w:pPr>
        <w:pStyle w:val="af6"/>
        <w:spacing w:after="0" w:line="240" w:lineRule="auto"/>
        <w:ind w:firstLine="0"/>
        <w:jc w:val="lef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Times New Roman"/>
          <w:sz w:val="20"/>
          <w:lang w:val="af-ZA"/>
        </w:rPr>
        <w:t xml:space="preserve">Պատվիրատու` </w:t>
      </w:r>
      <w:r w:rsidR="008655C4">
        <w:rPr>
          <w:rFonts w:ascii="GHEA Grapalat" w:hAnsi="GHEA Grapalat" w:cs="Times New Roman"/>
          <w:sz w:val="20"/>
          <w:lang w:val="hy-AM"/>
        </w:rPr>
        <w:t xml:space="preserve"> </w:t>
      </w:r>
      <w:r w:rsidR="004C0BC8">
        <w:rPr>
          <w:rFonts w:ascii="GHEA Grapalat" w:hAnsi="GHEA Grapalat"/>
          <w:lang w:val="af-ZA"/>
        </w:rPr>
        <w:t>Պետական գույքի կառավարման կոմիտե</w:t>
      </w:r>
    </w:p>
    <w:p w14:paraId="1C818BA4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0D6D604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br w:type="page"/>
      </w:r>
      <w:r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r>
        <w:rPr>
          <w:rFonts w:ascii="GHEA Grapalat" w:hAnsi="GHEA Grapalat" w:cs="Arial"/>
          <w:sz w:val="18"/>
          <w:szCs w:val="18"/>
          <w:lang w:val="es-ES"/>
        </w:rPr>
        <w:t xml:space="preserve">  N 1</w:t>
      </w:r>
    </w:p>
    <w:p w14:paraId="13ADAA2B" w14:textId="4FC7464B" w:rsidR="00C605C1" w:rsidRDefault="00D11240" w:rsidP="00C605C1">
      <w:pPr>
        <w:pStyle w:val="3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/>
          <w:b/>
          <w:bCs/>
          <w:lang w:val="af-ZA"/>
        </w:rPr>
        <w:t>ՊԳԿԿ-ՓԳՀԾՁԲ-2025/11-1</w:t>
      </w:r>
      <w:r w:rsidR="004C0BC8">
        <w:rPr>
          <w:rFonts w:ascii="GHEA Grapalat" w:hAnsi="GHEA Grapalat"/>
          <w:b/>
          <w:bCs/>
          <w:lang w:val="af-ZA"/>
        </w:rPr>
        <w:t xml:space="preserve"> </w:t>
      </w:r>
      <w:r w:rsidR="00FC0ECE">
        <w:rPr>
          <w:rFonts w:ascii="GHEA Grapalat" w:hAnsi="GHEA Grapalat" w:cs="Sylfaen"/>
          <w:sz w:val="18"/>
          <w:szCs w:val="18"/>
          <w:lang w:val="es-ES"/>
        </w:rPr>
        <w:t xml:space="preserve">ծածկագրով </w:t>
      </w:r>
    </w:p>
    <w:p w14:paraId="0A28A66C" w14:textId="54852A1E" w:rsidR="00C605C1" w:rsidRDefault="00C605C1" w:rsidP="00C605C1">
      <w:pPr>
        <w:pStyle w:val="3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C605C1">
        <w:rPr>
          <w:rFonts w:ascii="GHEA Grapalat" w:hAnsi="GHEA Grapalat" w:cs="Sylfaen"/>
          <w:sz w:val="18"/>
          <w:szCs w:val="18"/>
          <w:lang w:val="es-ES"/>
        </w:rPr>
        <w:t xml:space="preserve">փակ գնանշման հարցման  </w:t>
      </w:r>
    </w:p>
    <w:p w14:paraId="09B67E95" w14:textId="01BB5140" w:rsidR="00FC0ECE" w:rsidRDefault="00FC0ECE" w:rsidP="00C605C1">
      <w:pPr>
        <w:pStyle w:val="3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t xml:space="preserve"> նախաորակավորման </w:t>
      </w:r>
    </w:p>
    <w:p w14:paraId="3922C510" w14:textId="77777777" w:rsidR="00FC0ECE" w:rsidRDefault="00FC0ECE" w:rsidP="00FC0ECE">
      <w:pPr>
        <w:pStyle w:val="3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05EED3BA" w14:textId="77777777" w:rsidR="00FC0ECE" w:rsidRDefault="00FC0ECE" w:rsidP="00FC0ECE">
      <w:pPr>
        <w:jc w:val="center"/>
        <w:rPr>
          <w:rFonts w:ascii="GHEA Grapalat" w:hAnsi="GHEA Grapalat" w:cs="Sylfaen"/>
          <w:b/>
          <w:lang w:val="es-ES"/>
        </w:rPr>
      </w:pPr>
    </w:p>
    <w:p w14:paraId="363D430A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14:paraId="6741A083" w14:textId="77777777" w:rsidR="00FC0ECE" w:rsidRDefault="00FC0ECE" w:rsidP="00FC0ECE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>
        <w:rPr>
          <w:rFonts w:ascii="GHEA Grapalat" w:hAnsi="GHEA Grapalat" w:cs="Sylfaen"/>
          <w:color w:val="auto"/>
          <w:sz w:val="20"/>
          <w:lang w:val="es-ES"/>
        </w:rPr>
        <w:t>նախաորակավորման ընթացակարգին մասնակցելու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14:paraId="5BB79F2D" w14:textId="77777777" w:rsidR="00FC0ECE" w:rsidRDefault="00FC0ECE" w:rsidP="00FC0ECE">
      <w:pPr>
        <w:rPr>
          <w:lang w:val="es-ES" w:eastAsia="ru-RU"/>
        </w:rPr>
      </w:pPr>
    </w:p>
    <w:p w14:paraId="2E62562B" w14:textId="3B19D794" w:rsidR="00FC0ECE" w:rsidRDefault="00FC0ECE" w:rsidP="00FC0ECE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հայտնում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  <w:lang w:val="es-ES"/>
        </w:rPr>
        <w:t>որ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ցանկություն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ունի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մասնակցել</w:t>
      </w:r>
      <w:r w:rsidR="008D1BDC" w:rsidRPr="008D1BDC">
        <w:rPr>
          <w:rFonts w:ascii="GHEA Grapalat" w:hAnsi="GHEA Grapalat" w:cs="Sylfaen"/>
          <w:vertAlign w:val="superscript"/>
          <w:lang w:val="es-ES"/>
        </w:rPr>
        <w:t xml:space="preserve"> </w:t>
      </w:r>
      <w:r w:rsidR="008D1BDC">
        <w:rPr>
          <w:rFonts w:ascii="GHEA Grapalat" w:hAnsi="GHEA Grapalat" w:cs="Sylfaen"/>
          <w:vertAlign w:val="superscript"/>
          <w:lang w:val="es-ES"/>
        </w:rPr>
        <w:t>մասնակցի</w:t>
      </w:r>
      <w:r w:rsidR="008D1BDC">
        <w:rPr>
          <w:rFonts w:ascii="GHEA Grapalat" w:hAnsi="GHEA Grapalat" w:cs="Arial"/>
          <w:vertAlign w:val="superscript"/>
          <w:lang w:val="es-ES"/>
        </w:rPr>
        <w:t xml:space="preserve"> </w:t>
      </w:r>
      <w:r w:rsidR="008D1BDC">
        <w:rPr>
          <w:rFonts w:ascii="GHEA Grapalat" w:hAnsi="GHEA Grapalat" w:cs="Sylfaen"/>
          <w:vertAlign w:val="superscript"/>
          <w:lang w:val="es-ES"/>
        </w:rPr>
        <w:t>անվանումը</w:t>
      </w:r>
      <w:r w:rsidR="008D1BDC">
        <w:rPr>
          <w:rFonts w:ascii="GHEA Grapalat" w:hAnsi="GHEA Grapalat" w:cs="Arial"/>
          <w:vertAlign w:val="superscript"/>
          <w:lang w:val="es-ES"/>
        </w:rPr>
        <w:t xml:space="preserve"> </w:t>
      </w:r>
      <w:r w:rsidR="008D1BDC">
        <w:rPr>
          <w:rFonts w:ascii="GHEA Grapalat" w:hAnsi="GHEA Grapalat"/>
          <w:sz w:val="22"/>
          <w:szCs w:val="22"/>
          <w:vertAlign w:val="superscript"/>
          <w:lang w:val="es-ES"/>
        </w:rPr>
        <w:t xml:space="preserve"> </w:t>
      </w:r>
    </w:p>
    <w:p w14:paraId="5338B33D" w14:textId="047AD65B" w:rsidR="00FC0ECE" w:rsidRPr="008D1BDC" w:rsidRDefault="004C0BC8" w:rsidP="00FC0ECE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>
        <w:rPr>
          <w:rFonts w:ascii="GHEA Grapalat" w:hAnsi="GHEA Grapalat"/>
          <w:sz w:val="20"/>
          <w:szCs w:val="22"/>
          <w:u w:val="single"/>
          <w:lang w:val="hy-AM"/>
        </w:rPr>
        <w:t>Պետական գույքի կառավարման կոմիտեի</w:t>
      </w:r>
      <w:r w:rsidR="00FC0ECE" w:rsidRPr="008D1BDC">
        <w:rPr>
          <w:rFonts w:ascii="GHEA Grapalat" w:hAnsi="GHEA Grapalat" w:cs="Sylfaen"/>
          <w:sz w:val="18"/>
          <w:szCs w:val="20"/>
          <w:lang w:val="es-ES"/>
        </w:rPr>
        <w:t xml:space="preserve"> </w:t>
      </w:r>
      <w:r w:rsidR="00FC0ECE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8D1BD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11240">
        <w:rPr>
          <w:rFonts w:ascii="GHEA Grapalat" w:hAnsi="GHEA Grapalat"/>
          <w:b/>
          <w:bCs/>
          <w:sz w:val="20"/>
          <w:lang w:val="af-ZA"/>
        </w:rPr>
        <w:t>ՊԳԿԿ-ՓԳՀԾՁԲ-2025/11-1</w:t>
      </w:r>
      <w:r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FC0ECE">
        <w:rPr>
          <w:rFonts w:ascii="GHEA Grapalat" w:hAnsi="GHEA Grapalat" w:cs="Sylfaen"/>
          <w:sz w:val="20"/>
          <w:szCs w:val="20"/>
          <w:lang w:val="es-ES"/>
        </w:rPr>
        <w:t xml:space="preserve">ծածկագրով </w:t>
      </w:r>
      <w:r w:rsidR="00C605C1" w:rsidRPr="00C605C1">
        <w:rPr>
          <w:rFonts w:ascii="GHEA Grapalat" w:hAnsi="GHEA Grapalat" w:cs="Sylfaen"/>
          <w:sz w:val="20"/>
          <w:szCs w:val="20"/>
          <w:lang w:val="es-ES"/>
        </w:rPr>
        <w:t xml:space="preserve">փակ գնանշման հարցման  </w:t>
      </w:r>
      <w:r w:rsidR="00FC0ECE">
        <w:rPr>
          <w:rFonts w:ascii="GHEA Grapalat" w:hAnsi="GHEA Grapalat" w:cs="Sylfaen"/>
          <w:sz w:val="20"/>
          <w:szCs w:val="20"/>
          <w:lang w:val="es-ES"/>
        </w:rPr>
        <w:t>նախաորակավորման ընթացակարգին և</w:t>
      </w:r>
      <w:r w:rsidR="00FC0ECE">
        <w:rPr>
          <w:rFonts w:ascii="GHEA Grapalat" w:hAnsi="GHEA Grapalat" w:cs="Arial"/>
          <w:sz w:val="20"/>
          <w:szCs w:val="20"/>
          <w:lang w:val="es-ES"/>
        </w:rPr>
        <w:t xml:space="preserve"> նախաորակավորման հայտարարության պահանջներին </w:t>
      </w:r>
      <w:r w:rsidR="00FC0ECE">
        <w:rPr>
          <w:rFonts w:ascii="GHEA Grapalat" w:hAnsi="GHEA Grapalat" w:cs="Sylfaen"/>
          <w:sz w:val="20"/>
          <w:szCs w:val="20"/>
          <w:lang w:val="es-ES"/>
        </w:rPr>
        <w:t>պահանջներին համապատասխան</w:t>
      </w:r>
      <w:r w:rsidR="00FC0ECE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FC0ECE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FC0ECE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FC0ECE">
        <w:rPr>
          <w:rFonts w:ascii="GHEA Grapalat" w:hAnsi="GHEA Grapalat" w:cs="Sylfaen"/>
          <w:sz w:val="20"/>
          <w:szCs w:val="20"/>
          <w:lang w:val="es-ES"/>
        </w:rPr>
        <w:t>է</w:t>
      </w:r>
      <w:r w:rsidR="00FC0ECE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FC0ECE">
        <w:rPr>
          <w:rFonts w:ascii="GHEA Grapalat" w:hAnsi="GHEA Grapalat" w:cs="Sylfaen"/>
          <w:sz w:val="20"/>
          <w:szCs w:val="20"/>
          <w:lang w:val="es-ES"/>
        </w:rPr>
        <w:t>հայտ:</w:t>
      </w:r>
    </w:p>
    <w:p w14:paraId="4140FD95" w14:textId="77777777" w:rsidR="00FC0ECE" w:rsidRDefault="00FC0ECE" w:rsidP="00FC0ECE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754D0F79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285786B3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40D750AD" w14:textId="30361540" w:rsidR="00FC0ECE" w:rsidRPr="008D1BDC" w:rsidRDefault="00FC0ECE" w:rsidP="00FC0ECE">
      <w:pPr>
        <w:jc w:val="both"/>
        <w:rPr>
          <w:rFonts w:ascii="GHEA Grapalat" w:hAnsi="GHEA Grapalat" w:cs="Arial"/>
          <w:szCs w:val="22"/>
          <w:u w:val="single"/>
          <w:lang w:val="hy-AM"/>
        </w:rPr>
      </w:pP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</w:t>
      </w:r>
      <w:r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 w:rsidR="008D1BDC">
        <w:rPr>
          <w:rFonts w:ascii="GHEA Grapalat" w:hAnsi="GHEA Grapalat" w:cs="Arial"/>
          <w:szCs w:val="22"/>
          <w:u w:val="single"/>
          <w:lang w:val="hy-AM"/>
        </w:rPr>
        <w:t>:</w:t>
      </w:r>
    </w:p>
    <w:p w14:paraId="1F3ED9E9" w14:textId="65FD5B5A" w:rsidR="00FC0ECE" w:rsidRDefault="00FC0ECE" w:rsidP="00FC0ECE">
      <w:p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</w:t>
      </w:r>
      <w:r w:rsidR="008D1BDC">
        <w:rPr>
          <w:rFonts w:ascii="GHEA Grapalat" w:hAnsi="GHEA Grapalat" w:cs="Arial"/>
          <w:vertAlign w:val="superscript"/>
          <w:lang w:val="es-ES"/>
        </w:rPr>
        <w:t xml:space="preserve">                              </w:t>
      </w:r>
      <w:r>
        <w:rPr>
          <w:rFonts w:ascii="GHEA Grapalat" w:hAnsi="GHEA Grapalat" w:cs="Arial"/>
          <w:vertAlign w:val="superscript"/>
          <w:lang w:val="es-ES"/>
        </w:rPr>
        <w:t>հարկի վճարողի հաշվառման համարը</w:t>
      </w:r>
    </w:p>
    <w:p w14:paraId="493A8A0C" w14:textId="77777777" w:rsidR="00FC0ECE" w:rsidRDefault="00FC0ECE" w:rsidP="00FC0ECE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65CED65C" w14:textId="77777777" w:rsidR="00FC0ECE" w:rsidRDefault="00FC0ECE" w:rsidP="00FC0ECE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4B0265C2" w14:textId="5073DAB6" w:rsidR="00FC0ECE" w:rsidRPr="00D65075" w:rsidRDefault="00FC0ECE" w:rsidP="00FC0ECE">
      <w:pPr>
        <w:jc w:val="both"/>
        <w:rPr>
          <w:rFonts w:ascii="GHEA Grapalat" w:hAnsi="GHEA Grapalat"/>
          <w:sz w:val="22"/>
          <w:szCs w:val="22"/>
          <w:u w:val="single"/>
          <w:lang w:val="hy-AM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փոստի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հասցեն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 w:rsidR="00D65075">
        <w:rPr>
          <w:rFonts w:ascii="GHEA Grapalat" w:hAnsi="GHEA Grapalat"/>
          <w:u w:val="single"/>
          <w:lang w:val="hy-AM"/>
        </w:rPr>
        <w:t>:</w:t>
      </w:r>
    </w:p>
    <w:p w14:paraId="36069141" w14:textId="11BAF884" w:rsidR="00FC0ECE" w:rsidRDefault="00FC0ECE" w:rsidP="00FC0ECE">
      <w:pPr>
        <w:jc w:val="both"/>
        <w:rPr>
          <w:rFonts w:ascii="GHEA Grapalat" w:hAnsi="GHEA Grapalat"/>
          <w:sz w:val="10"/>
          <w:szCs w:val="1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</w:t>
      </w:r>
      <w:r w:rsidR="008D1BDC">
        <w:rPr>
          <w:rFonts w:ascii="GHEA Grapalat" w:hAnsi="GHEA Grapalat" w:cs="Arial"/>
          <w:vertAlign w:val="superscript"/>
          <w:lang w:val="es-ES"/>
        </w:rPr>
        <w:t xml:space="preserve">                            </w:t>
      </w:r>
      <w:r>
        <w:rPr>
          <w:rFonts w:ascii="GHEA Grapalat" w:hAnsi="GHEA Grapalat" w:cs="Arial"/>
          <w:vertAlign w:val="superscript"/>
          <w:lang w:val="es-ES"/>
        </w:rPr>
        <w:t>էլեկտրոնային փոստի հասցեն</w:t>
      </w:r>
    </w:p>
    <w:p w14:paraId="34FF32EC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D514613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1FA2589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247EE26C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2C10135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           </w:t>
      </w:r>
    </w:p>
    <w:p w14:paraId="31581C08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1C382737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31452752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4502536C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05473FE3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մ</w:t>
      </w:r>
      <w:r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GHEA Grapalat" w:hAnsi="GHEA Grapalat" w:cs="Arial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196A9F4A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A6D99B9" w14:textId="77777777" w:rsidR="00FC0ECE" w:rsidRDefault="00FC0ECE" w:rsidP="00FC0ECE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14:paraId="49AF1EC1" w14:textId="77777777" w:rsidR="00FC0ECE" w:rsidRDefault="00FC0ECE" w:rsidP="00FC0ECE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E3BB611" w14:textId="77777777" w:rsidR="00FC0ECE" w:rsidRDefault="00FC0ECE" w:rsidP="00FC0ECE">
      <w:pPr>
        <w:pStyle w:val="3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C48FDB" w14:textId="77777777" w:rsidR="00FC0ECE" w:rsidRDefault="00FC0ECE" w:rsidP="00FC0ECE">
      <w:pPr>
        <w:pStyle w:val="3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6CF8AB2" w14:textId="77777777" w:rsidR="00FC0ECE" w:rsidRDefault="00FC0ECE" w:rsidP="00FC0ECE">
      <w:pPr>
        <w:pStyle w:val="3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0882BE" w14:textId="77777777" w:rsidR="00FC0ECE" w:rsidRDefault="00FC0ECE" w:rsidP="00FC0ECE">
      <w:pPr>
        <w:pStyle w:val="33"/>
        <w:jc w:val="right"/>
        <w:rPr>
          <w:rFonts w:ascii="GHEA Grapalat" w:hAnsi="GHEA Grapalat"/>
          <w:b/>
          <w:lang w:val="hy-AM"/>
        </w:rPr>
      </w:pPr>
    </w:p>
    <w:p w14:paraId="6EA69E43" w14:textId="77777777" w:rsidR="00FC0ECE" w:rsidRDefault="00FC0ECE" w:rsidP="00FC0ECE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14:paraId="091267EE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r>
        <w:rPr>
          <w:rFonts w:ascii="GHEA Grapalat" w:hAnsi="GHEA Grapalat" w:cs="Arial"/>
          <w:sz w:val="18"/>
          <w:szCs w:val="18"/>
          <w:lang w:val="es-ES"/>
        </w:rPr>
        <w:t xml:space="preserve">  N 2</w:t>
      </w:r>
    </w:p>
    <w:p w14:paraId="4A11D77F" w14:textId="39B5EB27" w:rsidR="00C605C1" w:rsidRDefault="00D11240" w:rsidP="00C605C1">
      <w:pPr>
        <w:pStyle w:val="3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/>
          <w:b/>
          <w:bCs/>
          <w:lang w:val="af-ZA"/>
        </w:rPr>
        <w:t>ՊԳԿԿ-ՓԳՀԾՁԲ-2025/11-1</w:t>
      </w:r>
      <w:r w:rsidR="004C0BC8">
        <w:rPr>
          <w:rFonts w:ascii="GHEA Grapalat" w:hAnsi="GHEA Grapalat"/>
          <w:b/>
          <w:bCs/>
          <w:lang w:val="af-ZA"/>
        </w:rPr>
        <w:t xml:space="preserve"> </w:t>
      </w:r>
      <w:r w:rsidR="00FC0ECE">
        <w:rPr>
          <w:rFonts w:ascii="GHEA Grapalat" w:hAnsi="GHEA Grapalat" w:cs="Sylfaen"/>
          <w:sz w:val="18"/>
          <w:szCs w:val="18"/>
          <w:lang w:val="es-ES"/>
        </w:rPr>
        <w:t xml:space="preserve">ծածկագրով </w:t>
      </w:r>
    </w:p>
    <w:p w14:paraId="3778F796" w14:textId="6F5C7C1A" w:rsidR="00FC0ECE" w:rsidRDefault="00C605C1" w:rsidP="00C605C1">
      <w:pPr>
        <w:pStyle w:val="3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C605C1">
        <w:rPr>
          <w:rFonts w:ascii="GHEA Grapalat" w:hAnsi="GHEA Grapalat" w:cs="Sylfaen"/>
          <w:sz w:val="18"/>
          <w:szCs w:val="18"/>
          <w:lang w:val="es-ES"/>
        </w:rPr>
        <w:t xml:space="preserve">փակ գնանշման հարցման  </w:t>
      </w:r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նախաորակավորման </w:t>
      </w:r>
    </w:p>
    <w:p w14:paraId="36BEFEFF" w14:textId="77777777" w:rsidR="00FC0ECE" w:rsidRDefault="00FC0ECE" w:rsidP="00FC0ECE">
      <w:pPr>
        <w:pStyle w:val="3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58495DBE" w14:textId="77777777" w:rsidR="00FC0ECE" w:rsidRDefault="00FC0ECE" w:rsidP="00FC0ECE">
      <w:pPr>
        <w:pStyle w:val="3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119E2B73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7BF5A40E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«Մ</w:t>
      </w:r>
      <w:r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19A39FA7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3530992B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2470D5BF" w14:textId="77777777" w:rsidR="00FC0ECE" w:rsidRDefault="00FC0ECE" w:rsidP="00FC0ECE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17C4D309" w14:textId="77777777" w:rsidR="00FC0ECE" w:rsidRDefault="00FC0ECE" w:rsidP="00FC0ECE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>
        <w:rPr>
          <w:rFonts w:ascii="GHEA Grapalat" w:hAnsi="GHEA Grapalat"/>
          <w:sz w:val="20"/>
          <w:szCs w:val="20"/>
          <w:lang w:val="hy-AM"/>
        </w:rPr>
        <w:t>հայտը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4E0C128" w14:textId="77777777" w:rsidR="00FC0ECE" w:rsidRDefault="00FC0ECE" w:rsidP="00FC0ECE">
      <w:pPr>
        <w:jc w:val="both"/>
        <w:rPr>
          <w:rFonts w:ascii="GHEA Grapalat" w:hAnsi="GHEA Grapalat" w:cs="Sylfaen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  <w:t xml:space="preserve">   մասնակցի անվանումը</w:t>
      </w:r>
    </w:p>
    <w:p w14:paraId="6D5F00E8" w14:textId="77777777" w:rsidR="00FC0ECE" w:rsidRPr="007E2EA1" w:rsidRDefault="00FC0ECE" w:rsidP="00FC0ECE">
      <w:pPr>
        <w:jc w:val="both"/>
        <w:rPr>
          <w:rFonts w:ascii="GHEA Grapalat" w:hAnsi="GHEA Grapalat" w:cs="Sylfaen"/>
          <w:b/>
          <w:sz w:val="20"/>
          <w:szCs w:val="20"/>
          <w:lang w:val="es-ES"/>
        </w:rPr>
      </w:pPr>
      <w:r w:rsidRPr="007E2EA1">
        <w:rPr>
          <w:rFonts w:ascii="GHEA Grapalat" w:hAnsi="GHEA Grapalat" w:cs="Sylfaen"/>
          <w:b/>
          <w:sz w:val="20"/>
          <w:szCs w:val="20"/>
        </w:rPr>
        <w:t>տարվա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և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դրան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նախորդող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երեք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տարիների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ընթացքում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իրականացրել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է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ներքոհիշյալ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ապրանքների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մատակարարումները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` </w:t>
      </w:r>
    </w:p>
    <w:p w14:paraId="70B2BB57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4"/>
        <w:gridCol w:w="2575"/>
        <w:gridCol w:w="6131"/>
      </w:tblGrid>
      <w:tr w:rsidR="00FC0ECE" w:rsidRPr="00D11240" w14:paraId="4438C785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EA9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FC0ECE" w:rsidRPr="00D82256" w14:paraId="787C7FC9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030C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B30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30CA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FC0ECE" w14:paraId="213BE027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2A0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6E45B4FE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05F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DD3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920B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32C6560C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5E00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E4D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DB56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538A82A9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E21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CDD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CB2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7A4AFB3E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66CA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7BBB7000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6BA4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3EA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8E5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6655526C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AC6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F328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3148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0397C935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ED1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C4B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D5E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58AF5255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9D24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282B2353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623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C1E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9B2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69258E88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003F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233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76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797D836A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E686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8AD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D34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5F2768ED" w14:textId="77777777" w:rsidR="00FC0ECE" w:rsidRDefault="00FC0ECE" w:rsidP="00FC0ECE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05F129D6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FDEB323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6D8B08A0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9D6C3D6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0F2396D4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մ</w:t>
      </w:r>
      <w:r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GHEA Grapalat" w:hAnsi="GHEA Grapalat" w:cs="Arial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635DEB53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519C4B8" w14:textId="77777777" w:rsidR="00FC0ECE" w:rsidRDefault="00FC0ECE" w:rsidP="00FC0ECE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14:paraId="689C7A18" w14:textId="77777777" w:rsidR="00FC0ECE" w:rsidRDefault="00FC0ECE" w:rsidP="00FC0ECE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604CDD9" w14:textId="77777777" w:rsidR="00FC0ECE" w:rsidRDefault="00FC0ECE" w:rsidP="00FC0ECE">
      <w:pPr>
        <w:pStyle w:val="3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159E396" w14:textId="77777777" w:rsidR="00FC0ECE" w:rsidRDefault="00FC0ECE" w:rsidP="00FC0ECE">
      <w:pPr>
        <w:pStyle w:val="3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0601179D" w14:textId="77777777" w:rsidR="00D6240B" w:rsidRPr="00D82256" w:rsidRDefault="00D6240B">
      <w:pPr>
        <w:rPr>
          <w:lang w:val="x-none"/>
        </w:rPr>
      </w:pPr>
    </w:p>
    <w:sectPr w:rsidR="00D6240B" w:rsidRPr="00D82256" w:rsidSect="004C0BC8">
      <w:pgSz w:w="11906" w:h="16838"/>
      <w:pgMar w:top="1080" w:right="836" w:bottom="14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2F2"/>
    <w:rsid w:val="00002DC4"/>
    <w:rsid w:val="000249D9"/>
    <w:rsid w:val="00025C05"/>
    <w:rsid w:val="00026696"/>
    <w:rsid w:val="0003302A"/>
    <w:rsid w:val="000537C2"/>
    <w:rsid w:val="000648A9"/>
    <w:rsid w:val="000721C1"/>
    <w:rsid w:val="00087DFB"/>
    <w:rsid w:val="00090FAB"/>
    <w:rsid w:val="000C71F9"/>
    <w:rsid w:val="000E48E7"/>
    <w:rsid w:val="00110817"/>
    <w:rsid w:val="00122A08"/>
    <w:rsid w:val="00165CE8"/>
    <w:rsid w:val="001A6ED3"/>
    <w:rsid w:val="001C2CC2"/>
    <w:rsid w:val="001D02F1"/>
    <w:rsid w:val="001D0A85"/>
    <w:rsid w:val="001D34E0"/>
    <w:rsid w:val="001D4C27"/>
    <w:rsid w:val="00237CF2"/>
    <w:rsid w:val="00251D93"/>
    <w:rsid w:val="0028763E"/>
    <w:rsid w:val="00295B25"/>
    <w:rsid w:val="002A5A7E"/>
    <w:rsid w:val="002B47C1"/>
    <w:rsid w:val="00302A3C"/>
    <w:rsid w:val="00314F60"/>
    <w:rsid w:val="003247EC"/>
    <w:rsid w:val="00324AAE"/>
    <w:rsid w:val="003432A3"/>
    <w:rsid w:val="00350FF2"/>
    <w:rsid w:val="00351C1B"/>
    <w:rsid w:val="0038205E"/>
    <w:rsid w:val="0038676A"/>
    <w:rsid w:val="003A0574"/>
    <w:rsid w:val="003A5575"/>
    <w:rsid w:val="003B268D"/>
    <w:rsid w:val="003D40F1"/>
    <w:rsid w:val="003E47E1"/>
    <w:rsid w:val="003E7511"/>
    <w:rsid w:val="003F7A4A"/>
    <w:rsid w:val="00452691"/>
    <w:rsid w:val="00457380"/>
    <w:rsid w:val="0047062F"/>
    <w:rsid w:val="00476771"/>
    <w:rsid w:val="00493A57"/>
    <w:rsid w:val="004A334A"/>
    <w:rsid w:val="004C0BC8"/>
    <w:rsid w:val="004F0E3F"/>
    <w:rsid w:val="0053277B"/>
    <w:rsid w:val="00561164"/>
    <w:rsid w:val="00571EF9"/>
    <w:rsid w:val="00572F7B"/>
    <w:rsid w:val="005E00C5"/>
    <w:rsid w:val="00606C6D"/>
    <w:rsid w:val="00623D50"/>
    <w:rsid w:val="00625A0B"/>
    <w:rsid w:val="00644C9C"/>
    <w:rsid w:val="0065233F"/>
    <w:rsid w:val="00663BEB"/>
    <w:rsid w:val="00674AB4"/>
    <w:rsid w:val="006875EA"/>
    <w:rsid w:val="00697178"/>
    <w:rsid w:val="006C4608"/>
    <w:rsid w:val="006C6D46"/>
    <w:rsid w:val="006D10F0"/>
    <w:rsid w:val="006F3BCF"/>
    <w:rsid w:val="00702209"/>
    <w:rsid w:val="007078BD"/>
    <w:rsid w:val="007729CC"/>
    <w:rsid w:val="00783E4A"/>
    <w:rsid w:val="00787C31"/>
    <w:rsid w:val="00797A56"/>
    <w:rsid w:val="007C2004"/>
    <w:rsid w:val="007E2628"/>
    <w:rsid w:val="007E2EA1"/>
    <w:rsid w:val="007F2D7E"/>
    <w:rsid w:val="007F5059"/>
    <w:rsid w:val="0080737E"/>
    <w:rsid w:val="00820A68"/>
    <w:rsid w:val="008655C4"/>
    <w:rsid w:val="0086788B"/>
    <w:rsid w:val="00880213"/>
    <w:rsid w:val="008913EA"/>
    <w:rsid w:val="00893AF0"/>
    <w:rsid w:val="008A6AB2"/>
    <w:rsid w:val="008C3799"/>
    <w:rsid w:val="008D1BDC"/>
    <w:rsid w:val="0094638E"/>
    <w:rsid w:val="00994109"/>
    <w:rsid w:val="009967D1"/>
    <w:rsid w:val="009A7F94"/>
    <w:rsid w:val="009B1258"/>
    <w:rsid w:val="009C5C54"/>
    <w:rsid w:val="009F1C5F"/>
    <w:rsid w:val="00A145C5"/>
    <w:rsid w:val="00A21919"/>
    <w:rsid w:val="00A2686E"/>
    <w:rsid w:val="00A439F6"/>
    <w:rsid w:val="00A9621A"/>
    <w:rsid w:val="00AC2AD5"/>
    <w:rsid w:val="00AC5163"/>
    <w:rsid w:val="00AD1FEB"/>
    <w:rsid w:val="00AF45F8"/>
    <w:rsid w:val="00AF736C"/>
    <w:rsid w:val="00B10DCC"/>
    <w:rsid w:val="00B50135"/>
    <w:rsid w:val="00B7331C"/>
    <w:rsid w:val="00B80B7E"/>
    <w:rsid w:val="00BB4EB7"/>
    <w:rsid w:val="00BC042D"/>
    <w:rsid w:val="00BE1045"/>
    <w:rsid w:val="00BE7209"/>
    <w:rsid w:val="00C3396D"/>
    <w:rsid w:val="00C4511D"/>
    <w:rsid w:val="00C46182"/>
    <w:rsid w:val="00C605C1"/>
    <w:rsid w:val="00CB571C"/>
    <w:rsid w:val="00CF0708"/>
    <w:rsid w:val="00D11240"/>
    <w:rsid w:val="00D437FE"/>
    <w:rsid w:val="00D522C6"/>
    <w:rsid w:val="00D52326"/>
    <w:rsid w:val="00D54612"/>
    <w:rsid w:val="00D6240B"/>
    <w:rsid w:val="00D65075"/>
    <w:rsid w:val="00D65A80"/>
    <w:rsid w:val="00D82256"/>
    <w:rsid w:val="00DB4D00"/>
    <w:rsid w:val="00DC6B38"/>
    <w:rsid w:val="00DC7D22"/>
    <w:rsid w:val="00E05E3C"/>
    <w:rsid w:val="00E0620A"/>
    <w:rsid w:val="00E15E7D"/>
    <w:rsid w:val="00E23C53"/>
    <w:rsid w:val="00E26DD2"/>
    <w:rsid w:val="00E32064"/>
    <w:rsid w:val="00E521CF"/>
    <w:rsid w:val="00E86E4B"/>
    <w:rsid w:val="00E9577A"/>
    <w:rsid w:val="00EB2640"/>
    <w:rsid w:val="00F02B40"/>
    <w:rsid w:val="00F13162"/>
    <w:rsid w:val="00F202F2"/>
    <w:rsid w:val="00F45528"/>
    <w:rsid w:val="00F468C1"/>
    <w:rsid w:val="00F5361C"/>
    <w:rsid w:val="00FA6489"/>
    <w:rsid w:val="00FB6ECD"/>
    <w:rsid w:val="00FB7040"/>
    <w:rsid w:val="00FC0ECE"/>
    <w:rsid w:val="00FD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430AC"/>
  <w15:chartTrackingRefBased/>
  <w15:docId w15:val="{BF2F49B9-9EC9-47D1-BA3F-DE861519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FC0ECE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C0EC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C0ECE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semiHidden/>
    <w:unhideWhenUsed/>
    <w:qFormat/>
    <w:rsid w:val="00FC0ECE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FC0ECE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C0ECE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C0EC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C0ECE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FC0EC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0ECE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FC0EC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FC0EC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semiHidden/>
    <w:rsid w:val="00FC0ECE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semiHidden/>
    <w:rsid w:val="00FC0ECE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semiHidden/>
    <w:rsid w:val="00FC0ECE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FC0EC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FC0ECE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uiPriority w:val="99"/>
    <w:semiHidden/>
    <w:rsid w:val="00FC0EC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a3">
    <w:name w:val="Hyperlink"/>
    <w:unhideWhenUsed/>
    <w:rsid w:val="00FC0ECE"/>
    <w:rPr>
      <w:color w:val="0000FF"/>
      <w:u w:val="single"/>
    </w:rPr>
  </w:style>
  <w:style w:type="character" w:styleId="a4">
    <w:name w:val="FollowedHyperlink"/>
    <w:semiHidden/>
    <w:unhideWhenUsed/>
    <w:rsid w:val="00FC0ECE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FC0ECE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FC0ECE"/>
    <w:pPr>
      <w:spacing w:before="100" w:beforeAutospacing="1" w:after="100" w:afterAutospacing="1"/>
    </w:pPr>
  </w:style>
  <w:style w:type="paragraph" w:styleId="11">
    <w:name w:val="index 1"/>
    <w:basedOn w:val="a"/>
    <w:next w:val="a"/>
    <w:autoRedefine/>
    <w:uiPriority w:val="99"/>
    <w:semiHidden/>
    <w:unhideWhenUsed/>
    <w:rsid w:val="00FC0ECE"/>
    <w:pPr>
      <w:ind w:left="240" w:hanging="240"/>
    </w:pPr>
  </w:style>
  <w:style w:type="paragraph" w:styleId="a6">
    <w:name w:val="footnote text"/>
    <w:basedOn w:val="a"/>
    <w:link w:val="a7"/>
    <w:uiPriority w:val="99"/>
    <w:semiHidden/>
    <w:unhideWhenUsed/>
    <w:rsid w:val="00FC0ECE"/>
    <w:rPr>
      <w:rFonts w:ascii="Times Armenian" w:hAnsi="Times Armenian"/>
      <w:sz w:val="20"/>
      <w:szCs w:val="20"/>
      <w:lang w:val="x-none"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FC0ECE"/>
    <w:rPr>
      <w:rFonts w:ascii="Times Armenian" w:hAnsi="Times Armeni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a">
    <w:name w:val="header"/>
    <w:basedOn w:val="a"/>
    <w:link w:val="ab"/>
    <w:uiPriority w:val="99"/>
    <w:semiHidden/>
    <w:unhideWhenUsed/>
    <w:rsid w:val="00FC0ECE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FC0EC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c">
    <w:name w:val="footer"/>
    <w:basedOn w:val="a"/>
    <w:link w:val="ad"/>
    <w:uiPriority w:val="99"/>
    <w:semiHidden/>
    <w:unhideWhenUsed/>
    <w:rsid w:val="00FC0EC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FC0EC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index heading"/>
    <w:basedOn w:val="a"/>
    <w:next w:val="11"/>
    <w:uiPriority w:val="99"/>
    <w:semiHidden/>
    <w:unhideWhenUsed/>
    <w:rsid w:val="00FC0ECE"/>
    <w:rPr>
      <w:sz w:val="20"/>
      <w:szCs w:val="20"/>
      <w:lang w:val="en-AU" w:eastAsia="ru-RU"/>
    </w:rPr>
  </w:style>
  <w:style w:type="paragraph" w:styleId="af">
    <w:name w:val="endnote text"/>
    <w:basedOn w:val="a"/>
    <w:link w:val="af0"/>
    <w:uiPriority w:val="99"/>
    <w:semiHidden/>
    <w:unhideWhenUsed/>
    <w:rsid w:val="00FC0ECE"/>
    <w:rPr>
      <w:rFonts w:ascii="Times Armenian" w:hAnsi="Times Armeni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1">
    <w:name w:val="Title"/>
    <w:basedOn w:val="a"/>
    <w:link w:val="af2"/>
    <w:uiPriority w:val="99"/>
    <w:qFormat/>
    <w:rsid w:val="00FC0ECE"/>
    <w:pPr>
      <w:jc w:val="center"/>
    </w:pPr>
    <w:rPr>
      <w:rFonts w:ascii="Arial Armenian" w:hAnsi="Arial Armenian"/>
      <w:szCs w:val="20"/>
    </w:rPr>
  </w:style>
  <w:style w:type="character" w:customStyle="1" w:styleId="af2">
    <w:name w:val="Заголовок Знак"/>
    <w:basedOn w:val="a0"/>
    <w:link w:val="af1"/>
    <w:uiPriority w:val="99"/>
    <w:rsid w:val="00FC0ECE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3">
    <w:name w:val="Body Text"/>
    <w:basedOn w:val="a"/>
    <w:link w:val="af4"/>
    <w:uiPriority w:val="99"/>
    <w:semiHidden/>
    <w:unhideWhenUsed/>
    <w:rsid w:val="00FC0ECE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FC0EC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5">
    <w:name w:val="Основной текст с отступом Знак"/>
    <w:aliases w:val="Char Знак"/>
    <w:basedOn w:val="a0"/>
    <w:locked/>
    <w:rsid w:val="00FC0ECE"/>
    <w:rPr>
      <w:rFonts w:ascii="Arial LatArm" w:hAnsi="Arial LatArm" w:hint="default"/>
      <w:i/>
      <w:iCs w:val="0"/>
      <w:lang w:val="en-AU"/>
    </w:rPr>
  </w:style>
  <w:style w:type="paragraph" w:styleId="af6">
    <w:name w:val="Body Text Indent"/>
    <w:aliases w:val="Char"/>
    <w:basedOn w:val="a"/>
    <w:link w:val="12"/>
    <w:uiPriority w:val="99"/>
    <w:unhideWhenUsed/>
    <w:rsid w:val="00FC0EC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12">
    <w:name w:val="Основной текст с отступом Знак1"/>
    <w:aliases w:val="Char Знак1"/>
    <w:basedOn w:val="a0"/>
    <w:link w:val="af6"/>
    <w:uiPriority w:val="99"/>
    <w:rsid w:val="00FC0ECE"/>
    <w:rPr>
      <w:rFonts w:ascii="Arial AMU" w:eastAsia="Times New Roman" w:hAnsi="Arial AMU" w:cs="Arial"/>
      <w:szCs w:val="20"/>
      <w:lang w:val="en-US"/>
    </w:rPr>
  </w:style>
  <w:style w:type="paragraph" w:styleId="21">
    <w:name w:val="Body Text 2"/>
    <w:basedOn w:val="a"/>
    <w:link w:val="22"/>
    <w:uiPriority w:val="99"/>
    <w:semiHidden/>
    <w:unhideWhenUsed/>
    <w:rsid w:val="00FC0ECE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FC0ECE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31">
    <w:name w:val="Body Text 3"/>
    <w:basedOn w:val="a"/>
    <w:link w:val="32"/>
    <w:uiPriority w:val="99"/>
    <w:semiHidden/>
    <w:unhideWhenUsed/>
    <w:rsid w:val="00FC0ECE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C0ECE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23">
    <w:name w:val="Body Text Indent 2"/>
    <w:basedOn w:val="a"/>
    <w:link w:val="24"/>
    <w:uiPriority w:val="99"/>
    <w:unhideWhenUsed/>
    <w:rsid w:val="00FC0ECE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C0ECE"/>
    <w:rPr>
      <w:rFonts w:ascii="Baltica" w:eastAsia="Times New Roman" w:hAnsi="Baltica" w:cs="Times New Roman"/>
      <w:sz w:val="20"/>
      <w:szCs w:val="20"/>
      <w:lang w:val="af-ZA"/>
    </w:rPr>
  </w:style>
  <w:style w:type="paragraph" w:styleId="33">
    <w:name w:val="Body Text Indent 3"/>
    <w:basedOn w:val="a"/>
    <w:link w:val="34"/>
    <w:uiPriority w:val="99"/>
    <w:unhideWhenUsed/>
    <w:rsid w:val="00FC0ECE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FC0ECE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7">
    <w:name w:val="Block Text"/>
    <w:basedOn w:val="a"/>
    <w:uiPriority w:val="99"/>
    <w:semiHidden/>
    <w:unhideWhenUsed/>
    <w:rsid w:val="00FC0ECE"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hAnsi="Arial Armenian"/>
      <w:sz w:val="28"/>
      <w:szCs w:val="20"/>
      <w:lang w:val="es-ES"/>
    </w:rPr>
  </w:style>
  <w:style w:type="paragraph" w:styleId="af8">
    <w:name w:val="Document Map"/>
    <w:basedOn w:val="a"/>
    <w:link w:val="af9"/>
    <w:uiPriority w:val="99"/>
    <w:semiHidden/>
    <w:unhideWhenUsed/>
    <w:rsid w:val="00FC0EC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FC0ECE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a">
    <w:name w:val="annotation subject"/>
    <w:basedOn w:val="a8"/>
    <w:next w:val="a8"/>
    <w:link w:val="afb"/>
    <w:uiPriority w:val="99"/>
    <w:semiHidden/>
    <w:unhideWhenUsed/>
    <w:rsid w:val="00FC0ECE"/>
    <w:rPr>
      <w:b/>
      <w:bCs/>
    </w:rPr>
  </w:style>
  <w:style w:type="character" w:customStyle="1" w:styleId="afb">
    <w:name w:val="Тема примечания Знак"/>
    <w:basedOn w:val="a9"/>
    <w:link w:val="afa"/>
    <w:uiPriority w:val="99"/>
    <w:semiHidden/>
    <w:rsid w:val="00FC0ECE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afc">
    <w:name w:val="Balloon Text"/>
    <w:basedOn w:val="a"/>
    <w:link w:val="afd"/>
    <w:uiPriority w:val="99"/>
    <w:semiHidden/>
    <w:unhideWhenUsed/>
    <w:rsid w:val="00FC0ECE"/>
    <w:rPr>
      <w:rFonts w:ascii="Tahoma" w:hAnsi="Tahoma"/>
      <w:sz w:val="16"/>
      <w:szCs w:val="16"/>
      <w:lang w:val="x-none" w:eastAsia="x-none"/>
    </w:rPr>
  </w:style>
  <w:style w:type="character" w:customStyle="1" w:styleId="afd">
    <w:name w:val="Текст выноски Знак"/>
    <w:basedOn w:val="a0"/>
    <w:link w:val="afc"/>
    <w:uiPriority w:val="99"/>
    <w:semiHidden/>
    <w:rsid w:val="00FC0EC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e">
    <w:name w:val="Revision"/>
    <w:uiPriority w:val="99"/>
    <w:semiHidden/>
    <w:rsid w:val="00FC0E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aff">
    <w:name w:val="Абзац списка Знак"/>
    <w:link w:val="aff0"/>
    <w:uiPriority w:val="34"/>
    <w:locked/>
    <w:rsid w:val="00FC0ECE"/>
    <w:rPr>
      <w:rFonts w:ascii="Times Armenian" w:hAnsi="Times Armenian"/>
      <w:sz w:val="24"/>
      <w:szCs w:val="24"/>
      <w:lang w:val="x-none" w:eastAsia="ru-RU"/>
    </w:rPr>
  </w:style>
  <w:style w:type="paragraph" w:styleId="aff0">
    <w:name w:val="List Paragraph"/>
    <w:basedOn w:val="a"/>
    <w:link w:val="aff"/>
    <w:uiPriority w:val="34"/>
    <w:qFormat/>
    <w:rsid w:val="00FC0ECE"/>
    <w:pPr>
      <w:ind w:left="720"/>
    </w:pPr>
    <w:rPr>
      <w:rFonts w:ascii="Times Armenian" w:eastAsiaTheme="minorHAnsi" w:hAnsi="Times Armenian" w:cstheme="minorBidi"/>
      <w:lang w:val="x-none" w:eastAsia="ru-RU"/>
    </w:rPr>
  </w:style>
  <w:style w:type="paragraph" w:customStyle="1" w:styleId="Default">
    <w:name w:val="Default"/>
    <w:uiPriority w:val="99"/>
    <w:rsid w:val="00FC0EC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FC0EC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uiPriority w:val="99"/>
    <w:rsid w:val="00FC0EC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Char1">
    <w:name w:val="Char1"/>
    <w:basedOn w:val="a"/>
    <w:uiPriority w:val="99"/>
    <w:rsid w:val="00FC0EC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uiPriority w:val="99"/>
    <w:rsid w:val="00FC0ECE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paragraph" w:customStyle="1" w:styleId="BodyTextIndent22">
    <w:name w:val="Body Text Indent 2+2"/>
    <w:basedOn w:val="a"/>
    <w:next w:val="a"/>
    <w:uiPriority w:val="99"/>
    <w:rsid w:val="00FC0EC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FC0EC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FC0ECE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uiPriority w:val="99"/>
    <w:rsid w:val="00FC0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FC0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uiPriority w:val="99"/>
    <w:rsid w:val="00FC0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uiPriority w:val="99"/>
    <w:rsid w:val="00FC0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uiPriority w:val="99"/>
    <w:rsid w:val="00FC0EC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uiPriority w:val="99"/>
    <w:rsid w:val="00FC0EC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uiPriority w:val="99"/>
    <w:rsid w:val="00FC0ECE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FC0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FC0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uiPriority w:val="99"/>
    <w:rsid w:val="00FC0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uiPriority w:val="99"/>
    <w:rsid w:val="00FC0ECE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a"/>
    <w:uiPriority w:val="99"/>
    <w:rsid w:val="00FC0ECE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paragraph" w:customStyle="1" w:styleId="Char3CharCharChar">
    <w:name w:val="Char3 Char Char Char"/>
    <w:basedOn w:val="a"/>
    <w:next w:val="a"/>
    <w:uiPriority w:val="99"/>
    <w:semiHidden/>
    <w:rsid w:val="00FC0ECE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styleId="aff1">
    <w:name w:val="footnote reference"/>
    <w:semiHidden/>
    <w:unhideWhenUsed/>
    <w:rsid w:val="00FC0ECE"/>
    <w:rPr>
      <w:vertAlign w:val="superscript"/>
    </w:rPr>
  </w:style>
  <w:style w:type="character" w:styleId="aff2">
    <w:name w:val="annotation reference"/>
    <w:semiHidden/>
    <w:unhideWhenUsed/>
    <w:rsid w:val="00FC0ECE"/>
    <w:rPr>
      <w:sz w:val="16"/>
      <w:szCs w:val="16"/>
    </w:rPr>
  </w:style>
  <w:style w:type="character" w:styleId="aff3">
    <w:name w:val="endnote reference"/>
    <w:semiHidden/>
    <w:unhideWhenUsed/>
    <w:rsid w:val="00FC0ECE"/>
    <w:rPr>
      <w:vertAlign w:val="superscript"/>
    </w:rPr>
  </w:style>
  <w:style w:type="character" w:customStyle="1" w:styleId="CharChar1">
    <w:name w:val="Char Char1"/>
    <w:locked/>
    <w:rsid w:val="00FC0ECE"/>
    <w:rPr>
      <w:rFonts w:ascii="Arial LatArm" w:hAnsi="Arial LatArm" w:hint="default"/>
      <w:i/>
      <w:iCs w:val="0"/>
      <w:lang w:val="en-AU" w:eastAsia="en-US" w:bidi="ar-SA"/>
    </w:rPr>
  </w:style>
  <w:style w:type="character" w:customStyle="1" w:styleId="normChar">
    <w:name w:val="norm Char"/>
    <w:locked/>
    <w:rsid w:val="00FC0ECE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FC0ECE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FC0ECE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FC0ECE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FC0ECE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FC0ECE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FC0ECE"/>
    <w:rPr>
      <w:rFonts w:ascii="Arial Armenian" w:hAnsi="Arial Armenian" w:hint="default"/>
      <w:lang w:val="en-US"/>
    </w:rPr>
  </w:style>
  <w:style w:type="character" w:customStyle="1" w:styleId="CharChar23">
    <w:name w:val="Char Char23"/>
    <w:rsid w:val="00FC0ECE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">
    <w:name w:val="Char Char21"/>
    <w:rsid w:val="00FC0ECE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">
    <w:name w:val="Char Char25"/>
    <w:rsid w:val="00FC0ECE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">
    <w:name w:val="Char Char24"/>
    <w:rsid w:val="00FC0ECE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">
    <w:name w:val="Char Char Char Char1"/>
    <w:aliases w:val="Char Char Char Char Char Char"/>
    <w:rsid w:val="00FC0ECE"/>
    <w:rPr>
      <w:rFonts w:ascii="Arial LatArm" w:hAnsi="Arial LatArm" w:hint="default"/>
      <w:sz w:val="24"/>
      <w:lang w:val="en-US" w:eastAsia="ru-RU" w:bidi="ar-SA"/>
    </w:rPr>
  </w:style>
  <w:style w:type="character" w:customStyle="1" w:styleId="CharChar">
    <w:name w:val="Char Char"/>
    <w:locked/>
    <w:rsid w:val="00FC0ECE"/>
    <w:rPr>
      <w:lang w:val="en-US" w:eastAsia="en-US" w:bidi="ar-SA"/>
    </w:rPr>
  </w:style>
  <w:style w:type="character" w:customStyle="1" w:styleId="UnresolvedMention1">
    <w:name w:val="Unresolved Mention1"/>
    <w:uiPriority w:val="99"/>
    <w:semiHidden/>
    <w:rsid w:val="00FC0ECE"/>
    <w:rPr>
      <w:color w:val="605E5C"/>
      <w:shd w:val="clear" w:color="auto" w:fill="E1DFDD"/>
    </w:rPr>
  </w:style>
  <w:style w:type="table" w:styleId="aff4">
    <w:name w:val="Table Grid"/>
    <w:basedOn w:val="a1"/>
    <w:uiPriority w:val="39"/>
    <w:rsid w:val="00FC0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Unresolved Mention"/>
    <w:basedOn w:val="a0"/>
    <w:uiPriority w:val="99"/>
    <w:semiHidden/>
    <w:unhideWhenUsed/>
    <w:rsid w:val="004C0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pm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7</Pages>
  <Words>2414</Words>
  <Characters>13764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Asatryan</dc:creator>
  <cp:keywords/>
  <dc:description/>
  <cp:lastModifiedBy>User</cp:lastModifiedBy>
  <cp:revision>164</cp:revision>
  <dcterms:created xsi:type="dcterms:W3CDTF">2023-08-02T06:43:00Z</dcterms:created>
  <dcterms:modified xsi:type="dcterms:W3CDTF">2025-10-24T12:29:00Z</dcterms:modified>
</cp:coreProperties>
</file>