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5A4B" w14:textId="77777777" w:rsidR="000421C6" w:rsidRDefault="00922C9C">
      <w:pPr>
        <w:jc w:val="center"/>
      </w:pPr>
      <w:r>
        <w:rPr>
          <w:noProof/>
        </w:rPr>
        <w:drawing>
          <wp:inline distT="0" distB="0" distL="0" distR="0" wp14:anchorId="6CC40C8C" wp14:editId="38225916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BEDA7" w14:textId="77777777" w:rsidR="000421C6" w:rsidRDefault="00922C9C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71D8E3A0" w14:textId="77777777" w:rsidR="000421C6" w:rsidRDefault="00922C9C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28A167AA" w14:textId="77777777" w:rsidR="000421C6" w:rsidRDefault="00922C9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5312A605" w14:textId="77777777" w:rsidR="000421C6" w:rsidRDefault="00922C9C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8C06F25" wp14:editId="2974A33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EA74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0421C6" w14:paraId="24C6BA15" w14:textId="77777777">
        <w:tc>
          <w:tcPr>
            <w:tcW w:w="5667" w:type="dxa"/>
          </w:tcPr>
          <w:p w14:paraId="0D77EFAD" w14:textId="77777777" w:rsidR="000421C6" w:rsidRDefault="00922C9C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4D327BDD" w14:textId="77777777" w:rsidR="000421C6" w:rsidRDefault="000421C6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76DD8793" w14:textId="77777777" w:rsidR="000421C6" w:rsidRDefault="000421C6">
      <w:pPr>
        <w:jc w:val="both"/>
        <w:rPr>
          <w:rFonts w:ascii="Times Armenian" w:hAnsi="Times Armenian"/>
          <w:b/>
          <w:sz w:val="22"/>
          <w:szCs w:val="22"/>
        </w:rPr>
      </w:pPr>
    </w:p>
    <w:p w14:paraId="2BA70B57" w14:textId="77777777" w:rsidR="000421C6" w:rsidRDefault="00922C9C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ԱԵ//1313-2024</w:t>
      </w:r>
    </w:p>
    <w:p w14:paraId="426AC2AD" w14:textId="77777777" w:rsidR="000421C6" w:rsidRDefault="000421C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1DCD1E72" w14:textId="77777777" w:rsidR="00C702A3" w:rsidRPr="00E476F6" w:rsidRDefault="00C702A3" w:rsidP="00C702A3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E476F6">
        <w:rPr>
          <w:rFonts w:ascii="GHEA Grapalat" w:hAnsi="GHEA Grapalat" w:cs="Calibri"/>
          <w:lang w:val="af-ZA"/>
        </w:rPr>
        <w:t>«</w:t>
      </w:r>
      <w:r>
        <w:rPr>
          <w:rFonts w:ascii="GHEA Grapalat" w:hAnsi="GHEA Grapalat"/>
          <w:lang w:val="hy-AM"/>
        </w:rPr>
        <w:t>Շինպլյուս</w:t>
      </w:r>
      <w:r w:rsidRPr="00E476F6">
        <w:rPr>
          <w:rFonts w:ascii="GHEA Grapalat" w:hAnsi="GHEA Grapalat" w:cs="Calibri"/>
          <w:lang w:val="af-ZA"/>
        </w:rPr>
        <w:t xml:space="preserve">» </w:t>
      </w:r>
      <w:r w:rsidRPr="00E476F6">
        <w:rPr>
          <w:rFonts w:ascii="GHEA Grapalat" w:hAnsi="GHEA Grapalat" w:cs="Calibri"/>
          <w:lang w:val="hy-AM"/>
        </w:rPr>
        <w:t xml:space="preserve">ՍՊԸ-ի տնօրեն </w:t>
      </w:r>
    </w:p>
    <w:p w14:paraId="6115CA9D" w14:textId="77777777" w:rsidR="00C702A3" w:rsidRDefault="00C702A3" w:rsidP="00C702A3">
      <w:pPr>
        <w:pStyle w:val="Default"/>
        <w:spacing w:line="276" w:lineRule="auto"/>
        <w:ind w:right="29"/>
        <w:jc w:val="right"/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lang w:val="hy-AM"/>
        </w:rPr>
        <w:t>Տ. Նազարյանին</w:t>
      </w:r>
      <w:r w:rsidRPr="00E476F6">
        <w:rPr>
          <w:rFonts w:ascii="GHEA Grapalat" w:hAnsi="GHEA Grapalat" w:cs="Calibri"/>
          <w:lang w:val="hy-AM"/>
        </w:rPr>
        <w:t xml:space="preserve"> </w:t>
      </w:r>
    </w:p>
    <w:p w14:paraId="1C0AC2A7" w14:textId="77777777" w:rsidR="00C702A3" w:rsidRPr="00104C19" w:rsidRDefault="00C702A3" w:rsidP="00C702A3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 xml:space="preserve">Հասցե՝ </w:t>
      </w:r>
      <w:r w:rsidRPr="00E476F6">
        <w:rPr>
          <w:rFonts w:ascii="GHEA Grapalat" w:hAnsi="GHEA Grapalat"/>
          <w:lang w:val="hy-AM"/>
        </w:rPr>
        <w:t xml:space="preserve">ՀՀ ք. Երևան, </w:t>
      </w:r>
      <w:r>
        <w:rPr>
          <w:rFonts w:ascii="GHEA Grapalat" w:hAnsi="GHEA Grapalat"/>
          <w:lang w:val="hy-AM"/>
        </w:rPr>
        <w:t>Աշտարա</w:t>
      </w:r>
      <w:r w:rsidRPr="00104C19">
        <w:rPr>
          <w:rFonts w:ascii="GHEA Grapalat" w:hAnsi="GHEA Grapalat"/>
          <w:lang w:val="hy-AM"/>
        </w:rPr>
        <w:t>կի խճ</w:t>
      </w:r>
      <w:r w:rsidRPr="00104C19">
        <w:rPr>
          <w:rFonts w:ascii="Cambria Math" w:hAnsi="Cambria Math" w:cs="Cambria Math"/>
          <w:lang w:val="hy-AM"/>
        </w:rPr>
        <w:t>․</w:t>
      </w:r>
      <w:r w:rsidRPr="00104C19">
        <w:rPr>
          <w:rFonts w:ascii="GHEA Grapalat" w:hAnsi="GHEA Grapalat"/>
          <w:lang w:val="hy-AM"/>
        </w:rPr>
        <w:t xml:space="preserve"> 47/18 </w:t>
      </w:r>
    </w:p>
    <w:p w14:paraId="63DA3D6F" w14:textId="77777777" w:rsidR="00C702A3" w:rsidRPr="00E476F6" w:rsidRDefault="00C702A3" w:rsidP="00C702A3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 xml:space="preserve">ՀՎՀՀ` </w:t>
      </w:r>
      <w:r>
        <w:rPr>
          <w:rFonts w:ascii="GHEA Grapalat" w:hAnsi="GHEA Grapalat"/>
          <w:lang w:val="hy-AM"/>
        </w:rPr>
        <w:t>00891777</w:t>
      </w:r>
    </w:p>
    <w:p w14:paraId="4673B114" w14:textId="77777777" w:rsidR="00C702A3" w:rsidRDefault="00C702A3" w:rsidP="00C702A3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Էլ</w:t>
      </w:r>
      <w:r w:rsidRPr="00E476F6">
        <w:rPr>
          <w:rFonts w:ascii="MS Mincho" w:eastAsia="MS Mincho" w:hAnsi="MS Mincho" w:cs="MS Mincho" w:hint="eastAsia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հա</w:t>
      </w:r>
      <w:r>
        <w:rPr>
          <w:rFonts w:ascii="GHEA Grapalat" w:hAnsi="GHEA Grapalat" w:cs="Calibri"/>
          <w:lang w:val="hy-AM"/>
        </w:rPr>
        <w:t>ս</w:t>
      </w:r>
      <w:r w:rsidRPr="00E476F6">
        <w:rPr>
          <w:rFonts w:ascii="GHEA Grapalat" w:hAnsi="GHEA Grapalat" w:cs="Calibri"/>
          <w:lang w:val="hy-AM"/>
        </w:rPr>
        <w:t xml:space="preserve">ցե՝ </w:t>
      </w:r>
      <w:hyperlink r:id="rId8" w:history="1">
        <w:r w:rsidRPr="00071FCC">
          <w:rPr>
            <w:rStyle w:val="Hyperlink"/>
            <w:rFonts w:ascii="GHEA Grapalat" w:hAnsi="GHEA Grapalat"/>
            <w:lang w:val="hy-AM"/>
          </w:rPr>
          <w:t>shinplyus@mail.ru</w:t>
        </w:r>
      </w:hyperlink>
      <w:r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BD4B3A">
        <w:rPr>
          <w:rFonts w:ascii="GHEA Grapalat" w:hAnsi="GHEA Grapalat"/>
          <w:color w:val="auto"/>
          <w:lang w:val="hy-AM"/>
        </w:rPr>
        <w:t xml:space="preserve"> </w:t>
      </w:r>
    </w:p>
    <w:p w14:paraId="11A30178" w14:textId="77777777" w:rsidR="00C702A3" w:rsidRDefault="00C702A3" w:rsidP="00C702A3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357C15A9" w14:textId="1FA1D358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Հարգելի՛ պարո</w:t>
      </w:r>
      <w:r w:rsidR="0094131C">
        <w:rPr>
          <w:rFonts w:ascii="GHEA Grapalat" w:hAnsi="GHEA Grapalat"/>
          <w:lang w:val="hy-AM"/>
        </w:rPr>
        <w:t>ն</w:t>
      </w:r>
      <w:r w:rsidRPr="00D71F8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Նազարյան</w:t>
      </w:r>
    </w:p>
    <w:p w14:paraId="7457CFA8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ՀՀ տարածքային կառավարման և ենթակառուցվածքների նախարարության (այսուհետ՝ Նախարարություն) և </w:t>
      </w:r>
      <w:r w:rsidRPr="00D71F87">
        <w:rPr>
          <w:rFonts w:ascii="GHEA Grapalat" w:hAnsi="GHEA Grapalat"/>
          <w:lang w:val="hy-AM"/>
        </w:rPr>
        <w:t>«Շինպլյուս»</w:t>
      </w:r>
      <w:r w:rsidRPr="00CC3C78">
        <w:rPr>
          <w:rFonts w:ascii="GHEA Grapalat" w:hAnsi="GHEA Grapalat"/>
          <w:lang w:val="hy-AM"/>
        </w:rPr>
        <w:t xml:space="preserve"> ՍՊԸ-ի միջև (այսուհետ՝ Կապալառու) </w:t>
      </w:r>
      <w:r>
        <w:rPr>
          <w:rFonts w:ascii="GHEA Grapalat" w:hAnsi="GHEA Grapalat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2020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թվականին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կնքվել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N </w:t>
      </w:r>
      <w:r w:rsidRPr="00D71F87">
        <w:rPr>
          <w:rFonts w:ascii="GHEA Grapalat" w:hAnsi="GHEA Grapalat"/>
          <w:lang w:val="hy-AM"/>
        </w:rPr>
        <w:t>«ՏԿԵՆ-ԲՄԱՇՁԲ-2020/3Շ-1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ծածկագրով</w:t>
      </w:r>
      <w:r w:rsidRPr="00CC3C78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ծավալաթերթ-նախահաշվով նախատեսված </w:t>
      </w:r>
      <w:r w:rsidRPr="00D71F87">
        <w:rPr>
          <w:rFonts w:ascii="GHEA Grapalat" w:hAnsi="GHEA Grapalat"/>
          <w:lang w:val="hy-AM"/>
        </w:rPr>
        <w:t>Մ-3, Թուրքիայի սահման-Մարգարա-Վանաձոր-Տաշիր-Վրաստանի սահման միջպետական նշանակության ավտոճանապարհի կմ72+000-կմ75+500 հատվածի հիմնանորոգման աշխատանքները:</w:t>
      </w:r>
    </w:p>
    <w:p w14:paraId="67C64302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2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ՀՀ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օրենսդրությամբ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ստանդարտներին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շինարարական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նորմերին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կանոններին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աշխատանք</w:t>
      </w:r>
      <w:r w:rsidRPr="00CC3C78">
        <w:rPr>
          <w:rFonts w:ascii="GHEA Grapalat" w:hAnsi="GHEA Grapalat"/>
          <w:lang w:val="hy-AM"/>
        </w:rPr>
        <w:t>ի նախագծին, ինչպես նաև պայմանագրի անբաժանելի մասը կազմող աշխատանքի ծավալաթերթ-նախահաշվին համապատասխան։</w:t>
      </w:r>
    </w:p>
    <w:p w14:paraId="3C05A1FB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4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պարտավոր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առնվազն</w:t>
      </w:r>
      <w:r w:rsidRPr="00CC3C78">
        <w:rPr>
          <w:rFonts w:ascii="GHEA Grapalat" w:hAnsi="GHEA Grapalat"/>
          <w:lang w:val="hy-AM"/>
        </w:rPr>
        <w:t xml:space="preserve"> 100 </w:t>
      </w:r>
      <w:r w:rsidRPr="00CC3C78">
        <w:rPr>
          <w:rFonts w:ascii="GHEA Grapalat" w:hAnsi="GHEA Grapalat" w:cs="GHEA Grapalat"/>
          <w:lang w:val="hy-AM"/>
        </w:rPr>
        <w:t>տոկոսը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անձամբ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կարգով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ժամկետներում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իր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</w:t>
      </w:r>
      <w:r w:rsidRPr="00CC3C78">
        <w:rPr>
          <w:rFonts w:ascii="GHEA Grapalat" w:hAnsi="GHEA Grapalat"/>
          <w:lang w:val="hy-AM"/>
        </w:rPr>
        <w:t>ժերով, գործիքներով, մեխանիզմներով, ինչպես նաև անհրաժեշտ նյութերով ու պատշաճ որակով՝ նախագծին և ծավալաթերթին համապատասխան։</w:t>
      </w:r>
    </w:p>
    <w:p w14:paraId="3F23F67F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6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պատասխանատվություն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կրում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որակի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պահպանման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համար</w:t>
      </w:r>
      <w:r w:rsidRPr="00CC3C78">
        <w:rPr>
          <w:rFonts w:ascii="GHEA Grapalat" w:hAnsi="GHEA Grapalat"/>
          <w:lang w:val="hy-AM"/>
        </w:rPr>
        <w:t>:</w:t>
      </w:r>
    </w:p>
    <w:p w14:paraId="61B43795" w14:textId="268979DF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4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«գ»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ենթակետի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Պատվիրատուն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իրավունք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ունի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միակողմանի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լուծել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պայմանագիրը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եթե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կողմից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չի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համապատասխանում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նախագծանախահաշվային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փաստաթղթերով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պահանջներին։</w:t>
      </w:r>
      <w:r w:rsidRPr="00CC3C78">
        <w:rPr>
          <w:rFonts w:ascii="GHEA Grapalat" w:hAnsi="GHEA Grapalat"/>
          <w:lang w:val="hy-AM"/>
        </w:rPr>
        <w:t xml:space="preserve"> </w:t>
      </w:r>
    </w:p>
    <w:p w14:paraId="5ECE17C1" w14:textId="7EE54C23" w:rsidR="00C95DFE" w:rsidRPr="00BA13E5" w:rsidRDefault="00C702A3" w:rsidP="0031380C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CC3C78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  <w:r w:rsidR="00C95DFE" w:rsidRPr="00C95DFE">
        <w:rPr>
          <w:rFonts w:ascii="GHEA Grapalat" w:hAnsi="GHEA Grapalat" w:cs="Calibri"/>
          <w:lang w:val="hy-AM"/>
        </w:rPr>
        <w:t xml:space="preserve"> </w:t>
      </w:r>
      <w:r w:rsidR="00C95DFE" w:rsidRPr="00CC3C78">
        <w:rPr>
          <w:rFonts w:ascii="GHEA Grapalat" w:hAnsi="GHEA Grapalat" w:cs="Calibri"/>
          <w:lang w:val="hy-AM"/>
        </w:rPr>
        <w:t xml:space="preserve">Օրենսգրքի </w:t>
      </w:r>
      <w:r w:rsidR="00C95DFE" w:rsidRPr="00BA13E5">
        <w:rPr>
          <w:rFonts w:ascii="GHEA Grapalat" w:hAnsi="GHEA Grapalat" w:cs="Sylfaen"/>
          <w:bCs/>
          <w:lang w:val="hy-AM" w:eastAsia="en-US"/>
        </w:rPr>
        <w:t>703-րդ հոդվածի 1-ին մասի համաձայն՝</w:t>
      </w:r>
      <w:r w:rsidR="00C95DFE" w:rsidRPr="00C95DFE">
        <w:rPr>
          <w:rFonts w:ascii="GHEA Grapalat" w:hAnsi="GHEA Grapalat" w:cs="Sylfaen"/>
          <w:bCs/>
          <w:lang w:val="hy-AM" w:eastAsia="en-US"/>
        </w:rPr>
        <w:t xml:space="preserve"> </w:t>
      </w:r>
      <w:r w:rsidR="0031380C">
        <w:rPr>
          <w:rFonts w:ascii="GHEA Grapalat" w:hAnsi="GHEA Grapalat"/>
          <w:color w:val="000000"/>
          <w:lang w:val="hy-AM" w:eastAsia="en-GB"/>
        </w:rPr>
        <w:t>ե</w:t>
      </w:r>
      <w:r w:rsidR="00C95DFE">
        <w:rPr>
          <w:rFonts w:ascii="GHEA Grapalat" w:hAnsi="GHEA Grapalat"/>
          <w:color w:val="000000"/>
          <w:lang w:val="hy-AM" w:eastAsia="en-GB"/>
        </w:rPr>
        <w:t xml:space="preserve">թե այլ բան նախատեսված չէ </w:t>
      </w:r>
      <w:r w:rsidR="00C95DFE" w:rsidRPr="009D2DE4">
        <w:rPr>
          <w:rFonts w:ascii="GHEA Grapalat" w:hAnsi="GHEA Grapalat"/>
          <w:color w:val="000000"/>
          <w:lang w:val="hy-AM" w:eastAsia="en-GB"/>
        </w:rPr>
        <w:t xml:space="preserve"> օրենսգրքով, այլ օրենքներով կամ կապալի պայմանագրով, ապա`</w:t>
      </w:r>
    </w:p>
    <w:p w14:paraId="2372290C" w14:textId="77777777" w:rsidR="00C95DFE" w:rsidRPr="00BA13E5" w:rsidRDefault="00C95DFE" w:rsidP="0031380C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9D2DE4">
        <w:rPr>
          <w:rFonts w:ascii="GHEA Grapalat" w:hAnsi="GHEA Grapalat"/>
          <w:color w:val="000000"/>
          <w:lang w:val="hy-AM" w:eastAsia="en-GB"/>
        </w:rPr>
        <w:t>1) նյութերի, սարքավորումների, մշակման (վերամշակման) հանձնված գույքի կամ պայմանագրի կատարման համար օգտագործվող այլ գույքի պատահական կորստի կամ վնասվածքի ռիսկը կրում է դրանք տրամադրած կողմը.</w:t>
      </w:r>
    </w:p>
    <w:p w14:paraId="6D9D7458" w14:textId="77777777" w:rsidR="00C95DFE" w:rsidRPr="00BA13E5" w:rsidRDefault="00C95DFE" w:rsidP="0031380C">
      <w:pPr>
        <w:spacing w:line="360" w:lineRule="auto"/>
        <w:ind w:right="-68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9D2DE4">
        <w:rPr>
          <w:rFonts w:ascii="GHEA Grapalat" w:hAnsi="GHEA Grapalat"/>
          <w:color w:val="000000"/>
          <w:lang w:val="hy-AM" w:eastAsia="en-GB"/>
        </w:rPr>
        <w:t>2) կատարված աշխատանքի արդյունքի պատահական կորստի կամ վնասվածքի ռիսկը` մինչև պատվիրատուի կողմից այն ընդունելը, կրում է կապալառուն:</w:t>
      </w:r>
    </w:p>
    <w:p w14:paraId="54C90BCC" w14:textId="7EF6208D" w:rsidR="00C95DFE" w:rsidRPr="00C95DFE" w:rsidRDefault="00C95DFE" w:rsidP="0031380C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CC3C78">
        <w:rPr>
          <w:rFonts w:ascii="GHEA Grapalat" w:hAnsi="GHEA Grapalat" w:cs="Calibri"/>
          <w:lang w:val="hy-AM"/>
        </w:rPr>
        <w:t>Օրենսգրքի</w:t>
      </w:r>
      <w:r w:rsidRPr="00C95DFE">
        <w:rPr>
          <w:rFonts w:ascii="GHEA Grapalat" w:hAnsi="GHEA Grapalat" w:cs="Calibri"/>
          <w:lang w:val="hy-AM"/>
        </w:rPr>
        <w:t xml:space="preserve"> </w:t>
      </w:r>
      <w:r w:rsidRPr="00BA13E5">
        <w:rPr>
          <w:rFonts w:ascii="GHEA Grapalat" w:hAnsi="GHEA Grapalat"/>
          <w:color w:val="000000"/>
          <w:lang w:val="hy-AM" w:eastAsia="en-GB"/>
        </w:rPr>
        <w:t>713-րդ հոդվածի 1-ին մասի համաձայն՝</w:t>
      </w:r>
      <w:r w:rsidRPr="00C95DFE">
        <w:rPr>
          <w:rFonts w:ascii="GHEA Grapalat" w:hAnsi="GHEA Grapalat" w:cs="Sylfaen"/>
          <w:bCs/>
          <w:lang w:val="hy-AM" w:eastAsia="en-US"/>
        </w:rPr>
        <w:t xml:space="preserve"> </w:t>
      </w:r>
      <w:r w:rsidRPr="009E72A6">
        <w:rPr>
          <w:rFonts w:ascii="GHEA Grapalat" w:hAnsi="GHEA Grapalat"/>
          <w:color w:val="000000"/>
          <w:lang w:val="hy-AM" w:eastAsia="en-GB"/>
        </w:rPr>
        <w:t>Պատվիրատուն իրավունք ունի ցանկացած ժամանակ ստուգել կապալառուի կողմից իրականացվող աշխատանքի ընթացքը և որակը` առանց միջամտելու վերջինիս գործունեությանը:</w:t>
      </w:r>
    </w:p>
    <w:p w14:paraId="7E4E0668" w14:textId="4E123AD2" w:rsidR="00C702A3" w:rsidRPr="003D49ED" w:rsidRDefault="00C702A3" w:rsidP="00C95DFE">
      <w:pPr>
        <w:spacing w:line="312" w:lineRule="auto"/>
        <w:ind w:firstLine="446"/>
        <w:jc w:val="both"/>
        <w:rPr>
          <w:rFonts w:ascii="GHEA Grapalat" w:eastAsia="Calibri" w:hAnsi="GHEA Grapalat"/>
          <w:lang w:val="hy-AM" w:eastAsia="en-US"/>
        </w:rPr>
      </w:pPr>
      <w:r w:rsidRPr="003D49ED">
        <w:rPr>
          <w:rFonts w:ascii="GHEA Grapalat" w:eastAsia="Calibri" w:hAnsi="GHEA Grapalat"/>
          <w:lang w:val="hy-AM" w:eastAsia="en-US"/>
        </w:rPr>
        <w:t xml:space="preserve">Պայմանագրով աշխատանքների կատարման համար սահմանվել է ժամկետ՝ ֆինանսական միջոցներ նախատեսվելու դեպքում կողմերի միջև կնքվող համաձայնագրի ուժի մեջ մտնելուց 180 օր հետո, բայց ոչ ուշ, քան 2020 թվականի դեկտեմբերի 10-ը:  </w:t>
      </w:r>
    </w:p>
    <w:p w14:paraId="1258B4C7" w14:textId="5D19960A" w:rsidR="00C702A3" w:rsidRPr="003D49ED" w:rsidRDefault="00C702A3" w:rsidP="002F081D">
      <w:pPr>
        <w:suppressAutoHyphens w:val="0"/>
        <w:spacing w:line="360" w:lineRule="auto"/>
        <w:ind w:firstLine="567"/>
        <w:jc w:val="both"/>
        <w:rPr>
          <w:rFonts w:ascii="GHEA Grapalat" w:eastAsia="Calibri" w:hAnsi="GHEA Grapalat"/>
          <w:lang w:val="hy-AM" w:eastAsia="en-US"/>
        </w:rPr>
      </w:pPr>
      <w:r w:rsidRPr="003D49ED">
        <w:rPr>
          <w:rFonts w:ascii="GHEA Grapalat" w:eastAsia="Calibri" w:hAnsi="GHEA Grapalat"/>
          <w:lang w:val="hy-AM" w:eastAsia="en-US"/>
        </w:rPr>
        <w:t>ՀՀ կառավարության 2020 թվականի մայիսի 14-ի թիվ 762-Ն որոշմամբ վերը նշված հիմնանորոգման աշխատանքների կատարման համար ֆինանսական միջոցներ հատկացնելուց հետո Կողմերի միջև 16.07.2020թ. կնքվել է թիվ 1 համաձայնագիրը, որով հաստատվել է օրացուցային գրաֆիկը, համաձայն որի՝ աշխատանքների կատարման համար վերջնաժամկետ է սահմանվել ոչ ուշ, քան 2020 թվականի դեկտեմբերի 10-ը:</w:t>
      </w:r>
    </w:p>
    <w:p w14:paraId="701BE678" w14:textId="77777777" w:rsidR="00C702A3" w:rsidRPr="003D49ED" w:rsidRDefault="00C702A3" w:rsidP="00C702A3">
      <w:pPr>
        <w:suppressAutoHyphens w:val="0"/>
        <w:spacing w:line="360" w:lineRule="auto"/>
        <w:ind w:firstLine="567"/>
        <w:jc w:val="both"/>
        <w:rPr>
          <w:rFonts w:ascii="GHEA Grapalat" w:eastAsia="Calibri" w:hAnsi="GHEA Grapalat"/>
          <w:lang w:val="hy-AM" w:eastAsia="en-US"/>
        </w:rPr>
      </w:pPr>
      <w:r w:rsidRPr="003D49ED">
        <w:rPr>
          <w:rFonts w:ascii="GHEA Grapalat" w:eastAsia="Calibri" w:hAnsi="GHEA Grapalat"/>
          <w:lang w:val="hy-AM" w:eastAsia="en-US"/>
        </w:rPr>
        <w:t xml:space="preserve">Նշված ժամկետում աշխատանքները չավարտելու պատճառով, հիմք ընդունելով Պայմանագրի 3.1.2, 6.1, 6.2 և 8.5 կետերի պահանջները՝  21.05.2021 թվականին Կողմերի միջև կնքվել է թիվ 2 համաձայնագիրը, ըստ որի՝ Պայմանագրով նախատեսված </w:t>
      </w:r>
      <w:r w:rsidRPr="003D49ED">
        <w:rPr>
          <w:rFonts w:ascii="GHEA Grapalat" w:eastAsia="Calibri" w:hAnsi="GHEA Grapalat"/>
          <w:lang w:val="hy-AM" w:eastAsia="en-US"/>
        </w:rPr>
        <w:lastRenderedPageBreak/>
        <w:t>աշխատանքները 2021 թվականին ավարտելու համար սահմանվել է նոր ողջամիտ ժամկետ՝ մինչև 2021 թվականի հունիսի 30-ը, իսկ Պայմանագրով ստանձնած պարտավորությունները ոչ պատշաճ կատարելու համար Կապալառուի նկատմամբ կիրառվել է Պայմանագրի 6.2 կետով նախատեսված պատասխանատվության միջոցը՝ հաշվարկվել է տույժ:</w:t>
      </w:r>
    </w:p>
    <w:p w14:paraId="796581ED" w14:textId="157C34B0" w:rsidR="00C702A3" w:rsidRDefault="00C702A3" w:rsidP="00C702A3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Cs/>
          <w:lang w:val="hy-AM" w:eastAsia="en-US"/>
        </w:rPr>
      </w:pPr>
      <w:r w:rsidRPr="003D49ED">
        <w:rPr>
          <w:rFonts w:ascii="GHEA Grapalat" w:hAnsi="GHEA Grapalat" w:cs="Sylfaen"/>
          <w:bCs/>
          <w:lang w:val="hy-AM" w:eastAsia="en-US"/>
        </w:rPr>
        <w:t>ՀՀ կառավարության 2022 թվականի հունիսի 17-ի թիվ 910-Ն որոշմամբ և Կողմերի միջև 15.11.2022թ. կնքված թիվ 3 համաձայնագրով Պայմանագրի ընդհանուր գնի շրջանակներում նախատեսված որոշ աշխատանքներ փոխարինվել են այլ բնութագրեր ունեցող աշխատանքներով և այդ աշխատանքների կատարման համար տրամադրվել է 50-օրյա ժամկետ (</w:t>
      </w:r>
      <w:r w:rsidR="001E7D64">
        <w:rPr>
          <w:rFonts w:ascii="GHEA Grapalat" w:hAnsi="GHEA Grapalat" w:cs="Sylfaen"/>
          <w:bCs/>
          <w:lang w:val="hy-AM" w:eastAsia="en-US"/>
        </w:rPr>
        <w:t>մինչև 04.01.2023թ.)՝ Կապալառուի նկատմամբ</w:t>
      </w:r>
      <w:r w:rsidRPr="003D49ED">
        <w:rPr>
          <w:rFonts w:ascii="GHEA Grapalat" w:hAnsi="GHEA Grapalat" w:cs="Sylfaen"/>
          <w:bCs/>
          <w:lang w:val="hy-AM" w:eastAsia="en-US"/>
        </w:rPr>
        <w:t xml:space="preserve"> չկիրառելով Պայմանագրի 6.2-րդ կետով սահմանված տույժերը։</w:t>
      </w:r>
    </w:p>
    <w:p w14:paraId="6A97485D" w14:textId="77777777" w:rsidR="00EE42CD" w:rsidRPr="00BA13E5" w:rsidRDefault="00EE42CD" w:rsidP="00EE42CD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BA13E5">
        <w:rPr>
          <w:rFonts w:ascii="GHEA Grapalat" w:hAnsi="GHEA Grapalat" w:cs="Sylfaen"/>
          <w:bCs/>
          <w:lang w:val="hy-AM" w:eastAsia="en-US"/>
        </w:rPr>
        <w:t>Պատասխանատու ստորաբաժանման աշխատակցի կողմից 04</w:t>
      </w:r>
      <w:r w:rsidRPr="00BA13E5">
        <w:rPr>
          <w:rFonts w:ascii="Cambria Math" w:hAnsi="Cambria Math" w:cs="Cambria Math"/>
          <w:bCs/>
          <w:lang w:val="hy-AM" w:eastAsia="en-US"/>
        </w:rPr>
        <w:t>․</w:t>
      </w:r>
      <w:r w:rsidRPr="00BA13E5">
        <w:rPr>
          <w:rFonts w:ascii="GHEA Grapalat" w:hAnsi="GHEA Grapalat" w:cs="Sylfaen"/>
          <w:bCs/>
          <w:lang w:val="hy-AM" w:eastAsia="en-US"/>
        </w:rPr>
        <w:t>05</w:t>
      </w:r>
      <w:r w:rsidRPr="00BA13E5">
        <w:rPr>
          <w:rFonts w:ascii="Cambria Math" w:hAnsi="Cambria Math" w:cs="Cambria Math"/>
          <w:bCs/>
          <w:lang w:val="hy-AM" w:eastAsia="en-US"/>
        </w:rPr>
        <w:t>․</w:t>
      </w:r>
      <w:r w:rsidRPr="00BA13E5">
        <w:rPr>
          <w:rFonts w:ascii="GHEA Grapalat" w:hAnsi="GHEA Grapalat" w:cs="Sylfaen"/>
          <w:bCs/>
          <w:lang w:val="hy-AM" w:eastAsia="en-US"/>
        </w:rPr>
        <w:t xml:space="preserve">2023 </w:t>
      </w:r>
      <w:r w:rsidRPr="00BA13E5">
        <w:rPr>
          <w:rFonts w:ascii="GHEA Grapalat" w:hAnsi="GHEA Grapalat" w:cs="GHEA Grapalat"/>
          <w:bCs/>
          <w:lang w:val="hy-AM" w:eastAsia="en-US"/>
        </w:rPr>
        <w:t>թվականին</w:t>
      </w:r>
      <w:r w:rsidRPr="00BA13E5">
        <w:rPr>
          <w:rFonts w:ascii="GHEA Grapalat" w:hAnsi="GHEA Grapalat" w:cs="Sylfaen"/>
          <w:bCs/>
          <w:lang w:val="hy-AM" w:eastAsia="en-US"/>
        </w:rPr>
        <w:t xml:space="preserve"> </w:t>
      </w:r>
      <w:r w:rsidRPr="00BA13E5">
        <w:rPr>
          <w:rFonts w:ascii="GHEA Grapalat" w:hAnsi="GHEA Grapalat" w:cs="GHEA Grapalat"/>
          <w:bCs/>
          <w:lang w:val="hy-AM" w:eastAsia="en-US"/>
        </w:rPr>
        <w:t>այցելութ</w:t>
      </w:r>
      <w:r w:rsidRPr="00BA13E5">
        <w:rPr>
          <w:rFonts w:ascii="GHEA Grapalat" w:hAnsi="GHEA Grapalat" w:cs="Sylfaen"/>
          <w:bCs/>
          <w:lang w:val="hy-AM" w:eastAsia="en-US"/>
        </w:rPr>
        <w:t>յուն է կատարվել հիմնանորոգվող ճանապարհահատված և արձանագրվել, որ ճանապարհի երթևեկելի մասի ա/բ ծածկի վրա առկա են նստվածքներ և ցանցային ճաքեր, ինչպես նաև մայթերին առկա են վնասված բազալտե եզրաքարեր:</w:t>
      </w:r>
    </w:p>
    <w:p w14:paraId="48C00674" w14:textId="77777777" w:rsidR="00EE42CD" w:rsidRPr="00BA13E5" w:rsidRDefault="00EE42CD" w:rsidP="00EE42CD">
      <w:pPr>
        <w:tabs>
          <w:tab w:val="left" w:pos="284"/>
          <w:tab w:val="left" w:pos="709"/>
          <w:tab w:val="left" w:pos="851"/>
        </w:tabs>
        <w:spacing w:line="360" w:lineRule="auto"/>
        <w:ind w:right="-68" w:firstLine="567"/>
        <w:jc w:val="both"/>
        <w:rPr>
          <w:rFonts w:ascii="GHEA Grapalat" w:eastAsia="Calibri" w:hAnsi="GHEA Grapalat"/>
          <w:lang w:val="hy-AM" w:eastAsia="en-US"/>
        </w:rPr>
      </w:pPr>
      <w:r w:rsidRPr="00BA13E5">
        <w:rPr>
          <w:rFonts w:ascii="GHEA Grapalat" w:eastAsia="Calibri" w:hAnsi="GHEA Grapalat"/>
          <w:lang w:val="af-ZA" w:eastAsia="en-US"/>
        </w:rPr>
        <w:t xml:space="preserve">Ելնելով վերը նշվածից՝ </w:t>
      </w:r>
      <w:r w:rsidRPr="00BA13E5">
        <w:rPr>
          <w:rFonts w:ascii="GHEA Grapalat" w:eastAsia="Calibri" w:hAnsi="GHEA Grapalat"/>
          <w:lang w:val="hy-AM" w:eastAsia="en-US"/>
        </w:rPr>
        <w:t>16</w:t>
      </w:r>
      <w:r w:rsidRPr="00BA13E5">
        <w:rPr>
          <w:rFonts w:ascii="Cambria Math" w:eastAsia="Calibri" w:hAnsi="Cambria Math" w:cs="Cambria Math"/>
          <w:lang w:val="hy-AM" w:eastAsia="en-US"/>
        </w:rPr>
        <w:t>․</w:t>
      </w:r>
      <w:r w:rsidRPr="00BA13E5">
        <w:rPr>
          <w:rFonts w:ascii="GHEA Grapalat" w:eastAsia="Calibri" w:hAnsi="GHEA Grapalat"/>
          <w:lang w:val="hy-AM" w:eastAsia="en-US"/>
        </w:rPr>
        <w:t>05</w:t>
      </w:r>
      <w:r w:rsidRPr="00BA13E5">
        <w:rPr>
          <w:rFonts w:ascii="Cambria Math" w:eastAsia="Calibri" w:hAnsi="Cambria Math" w:cs="Cambria Math"/>
          <w:lang w:val="hy-AM" w:eastAsia="en-US"/>
        </w:rPr>
        <w:t>․</w:t>
      </w:r>
      <w:r w:rsidRPr="00BA13E5">
        <w:rPr>
          <w:rFonts w:ascii="GHEA Grapalat" w:eastAsia="Calibri" w:hAnsi="GHEA Grapalat"/>
          <w:lang w:val="hy-AM" w:eastAsia="en-US"/>
        </w:rPr>
        <w:t>2023 թվականի N ԱԵ/34/14129-2023 գրությամբ Կապալառուին հրահանգվել է մինչև 20</w:t>
      </w:r>
      <w:r w:rsidRPr="00BA13E5">
        <w:rPr>
          <w:rFonts w:ascii="Cambria Math" w:eastAsia="Calibri" w:hAnsi="Cambria Math" w:cs="Cambria Math"/>
          <w:lang w:val="hy-AM" w:eastAsia="en-US"/>
        </w:rPr>
        <w:t>․</w:t>
      </w:r>
      <w:r w:rsidRPr="00BA13E5">
        <w:rPr>
          <w:rFonts w:ascii="GHEA Grapalat" w:eastAsia="Calibri" w:hAnsi="GHEA Grapalat"/>
          <w:lang w:val="hy-AM" w:eastAsia="en-US"/>
        </w:rPr>
        <w:t>06</w:t>
      </w:r>
      <w:r w:rsidRPr="00BA13E5">
        <w:rPr>
          <w:rFonts w:ascii="Cambria Math" w:eastAsia="Calibri" w:hAnsi="Cambria Math" w:cs="Cambria Math"/>
          <w:lang w:val="hy-AM" w:eastAsia="en-US"/>
        </w:rPr>
        <w:t>․</w:t>
      </w:r>
      <w:r w:rsidRPr="00BA13E5">
        <w:rPr>
          <w:rFonts w:ascii="GHEA Grapalat" w:eastAsia="Calibri" w:hAnsi="GHEA Grapalat"/>
          <w:lang w:val="hy-AM" w:eastAsia="en-US"/>
        </w:rPr>
        <w:t xml:space="preserve">2023 </w:t>
      </w:r>
      <w:r w:rsidRPr="00BA13E5">
        <w:rPr>
          <w:rFonts w:ascii="GHEA Grapalat" w:eastAsia="Calibri" w:hAnsi="GHEA Grapalat" w:cs="GHEA Grapalat"/>
          <w:lang w:val="hy-AM" w:eastAsia="en-US"/>
        </w:rPr>
        <w:t>թվականը</w:t>
      </w:r>
      <w:r w:rsidRPr="00BA13E5">
        <w:rPr>
          <w:rFonts w:ascii="GHEA Grapalat" w:eastAsia="Calibri" w:hAnsi="GHEA Grapalat"/>
          <w:lang w:val="hy-AM" w:eastAsia="en-US"/>
        </w:rPr>
        <w:t xml:space="preserve">՝ </w:t>
      </w:r>
      <w:r w:rsidRPr="00BA13E5">
        <w:rPr>
          <w:rFonts w:ascii="GHEA Grapalat" w:hAnsi="GHEA Grapalat" w:cs="Sylfaen"/>
          <w:lang w:val="hy-AM"/>
        </w:rPr>
        <w:t>ա</w:t>
      </w:r>
      <w:r w:rsidRPr="00BA13E5">
        <w:rPr>
          <w:rFonts w:ascii="GHEA Grapalat" w:hAnsi="GHEA Grapalat" w:cs="Sylfaen"/>
          <w:lang w:val="af-ZA"/>
        </w:rPr>
        <w:t>նհապաղ</w:t>
      </w:r>
      <w:r w:rsidRPr="00BA13E5">
        <w:rPr>
          <w:rFonts w:ascii="GHEA Grapalat" w:hAnsi="GHEA Grapalat"/>
          <w:lang w:val="af-ZA"/>
        </w:rPr>
        <w:t xml:space="preserve"> ձեռնարկել համապատասխան միջոցառումներ նախատեսված աշխատանքները պատշաճ որակով իրականացնելու և</w:t>
      </w:r>
      <w:r w:rsidRPr="00BA13E5">
        <w:rPr>
          <w:rFonts w:ascii="GHEA Grapalat" w:hAnsi="GHEA Grapalat"/>
          <w:lang w:val="hy-AM"/>
        </w:rPr>
        <w:t xml:space="preserve"> </w:t>
      </w:r>
      <w:r w:rsidRPr="00BA13E5">
        <w:rPr>
          <w:rFonts w:ascii="GHEA Grapalat" w:hAnsi="GHEA Grapalat"/>
          <w:lang w:val="af-ZA"/>
        </w:rPr>
        <w:t>ի հայտ եկած թերությունները շտկելու ուղղությամբ</w:t>
      </w:r>
      <w:r w:rsidRPr="00BA13E5">
        <w:rPr>
          <w:rFonts w:ascii="GHEA Grapalat" w:hAnsi="GHEA Grapalat"/>
          <w:lang w:val="hy-AM"/>
        </w:rPr>
        <w:t>,</w:t>
      </w:r>
      <w:r w:rsidRPr="00BA13E5">
        <w:rPr>
          <w:rFonts w:ascii="GHEA Grapalat" w:eastAsia="Calibri" w:hAnsi="GHEA Grapalat"/>
          <w:lang w:val="hy-AM" w:eastAsia="en-US"/>
        </w:rPr>
        <w:t xml:space="preserve"> </w:t>
      </w:r>
      <w:r w:rsidRPr="00BA13E5">
        <w:rPr>
          <w:rFonts w:ascii="GHEA Grapalat" w:hAnsi="GHEA Grapalat" w:cs="GHEA Grapalat"/>
          <w:lang w:val="hy-AM"/>
        </w:rPr>
        <w:t>ապահովել</w:t>
      </w:r>
      <w:r w:rsidRPr="00BA13E5">
        <w:rPr>
          <w:rFonts w:ascii="GHEA Grapalat" w:hAnsi="GHEA Grapalat" w:cs="GHEA Grapalat"/>
          <w:lang w:val="af-ZA"/>
        </w:rPr>
        <w:t xml:space="preserve"> կատարվող </w:t>
      </w:r>
      <w:r w:rsidRPr="00BA13E5">
        <w:rPr>
          <w:rFonts w:ascii="GHEA Grapalat" w:hAnsi="GHEA Grapalat" w:cs="GHEA Grapalat"/>
          <w:lang w:val="hy-AM"/>
        </w:rPr>
        <w:t>աշխատանքների որակը՝</w:t>
      </w:r>
      <w:r w:rsidRPr="00BA13E5">
        <w:rPr>
          <w:rFonts w:ascii="GHEA Grapalat" w:hAnsi="GHEA Grapalat" w:cs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Պայմանագրով</w:t>
      </w:r>
      <w:r w:rsidRPr="00BA13E5">
        <w:rPr>
          <w:rFonts w:ascii="GHEA Grapalat" w:hAnsi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և</w:t>
      </w:r>
      <w:r w:rsidRPr="00BA13E5">
        <w:rPr>
          <w:rFonts w:ascii="GHEA Grapalat" w:hAnsi="GHEA Grapalat"/>
          <w:lang w:val="af-ZA"/>
        </w:rPr>
        <w:t xml:space="preserve"> ՀՀ </w:t>
      </w:r>
      <w:r w:rsidRPr="00BA13E5">
        <w:rPr>
          <w:rFonts w:ascii="GHEA Grapalat" w:hAnsi="GHEA Grapalat"/>
          <w:lang w:val="hy-AM"/>
        </w:rPr>
        <w:t>օրենսդրությամբ</w:t>
      </w:r>
      <w:r w:rsidRPr="00BA13E5">
        <w:rPr>
          <w:rFonts w:ascii="GHEA Grapalat" w:hAnsi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սահմանված</w:t>
      </w:r>
      <w:r w:rsidRPr="00BA13E5">
        <w:rPr>
          <w:rFonts w:ascii="GHEA Grapalat" w:hAnsi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նորմերի</w:t>
      </w:r>
      <w:r w:rsidRPr="00BA13E5">
        <w:rPr>
          <w:rFonts w:ascii="GHEA Grapalat" w:hAnsi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պահանջներին</w:t>
      </w:r>
      <w:r w:rsidRPr="00BA13E5">
        <w:rPr>
          <w:rFonts w:ascii="GHEA Grapalat" w:hAnsi="GHEA Grapalat"/>
          <w:lang w:val="af-ZA"/>
        </w:rPr>
        <w:t xml:space="preserve"> </w:t>
      </w:r>
      <w:r w:rsidRPr="00BA13E5">
        <w:rPr>
          <w:rFonts w:ascii="GHEA Grapalat" w:hAnsi="GHEA Grapalat"/>
          <w:lang w:val="hy-AM"/>
        </w:rPr>
        <w:t>համապատասխան,</w:t>
      </w:r>
      <w:r w:rsidRPr="00BA13E5">
        <w:rPr>
          <w:rFonts w:ascii="GHEA Grapalat" w:eastAsia="Calibri" w:hAnsi="GHEA Grapalat"/>
          <w:lang w:val="hy-AM" w:eastAsia="en-US"/>
        </w:rPr>
        <w:t xml:space="preserve"> </w:t>
      </w:r>
      <w:r w:rsidRPr="00BA13E5">
        <w:rPr>
          <w:rFonts w:ascii="GHEA Grapalat" w:hAnsi="GHEA Grapalat"/>
          <w:lang w:val="hy-AM"/>
        </w:rPr>
        <w:t>ձ</w:t>
      </w:r>
      <w:r w:rsidRPr="00BA13E5">
        <w:rPr>
          <w:rFonts w:ascii="GHEA Grapalat" w:hAnsi="GHEA Grapalat"/>
          <w:lang w:val="af-ZA"/>
        </w:rPr>
        <w:t xml:space="preserve">եռնարկված միջոցառումների մասին տեղեկացնել </w:t>
      </w:r>
      <w:r w:rsidRPr="00BA13E5">
        <w:rPr>
          <w:rFonts w:ascii="GHEA Grapalat" w:hAnsi="GHEA Grapalat"/>
          <w:lang w:val="hy-AM"/>
        </w:rPr>
        <w:t>Պ</w:t>
      </w:r>
      <w:r w:rsidRPr="00BA13E5">
        <w:rPr>
          <w:rFonts w:ascii="GHEA Grapalat" w:hAnsi="GHEA Grapalat"/>
          <w:lang w:val="af-ZA"/>
        </w:rPr>
        <w:t>ատվիրատուին:</w:t>
      </w:r>
    </w:p>
    <w:p w14:paraId="4999CA22" w14:textId="7AEC65C2" w:rsidR="00C702A3" w:rsidRPr="003D49ED" w:rsidRDefault="00C702A3" w:rsidP="002F081D">
      <w:p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ascii="GHEA Grapalat" w:eastAsia="Calibri" w:hAnsi="GHEA Grapalat"/>
          <w:lang w:val="hy-AM" w:eastAsia="en-US"/>
        </w:rPr>
      </w:pPr>
      <w:r w:rsidRPr="003D49ED">
        <w:rPr>
          <w:rFonts w:ascii="GHEA Grapalat" w:eastAsia="Calibri" w:hAnsi="GHEA Grapalat" w:cs="Sylfaen"/>
          <w:lang w:val="hy-AM" w:eastAsia="en-US"/>
        </w:rPr>
        <w:t xml:space="preserve">Միաժամանակ, Կապալառուն տեղեկացվել է, որ </w:t>
      </w:r>
      <w:r w:rsidRPr="003D49ED">
        <w:rPr>
          <w:rFonts w:ascii="GHEA Grapalat" w:eastAsia="Calibri" w:hAnsi="GHEA Grapalat" w:cs="Sylfaen"/>
          <w:lang w:val="af-ZA" w:eastAsia="en-US"/>
        </w:rPr>
        <w:t>Պ</w:t>
      </w:r>
      <w:r w:rsidRPr="003D49ED">
        <w:rPr>
          <w:rFonts w:ascii="GHEA Grapalat" w:eastAsia="Calibri" w:hAnsi="GHEA Grapalat"/>
          <w:lang w:val="af-ZA" w:eastAsia="en-US"/>
        </w:rPr>
        <w:t xml:space="preserve">այմանագրով ստանձնած պարտավորությունները չկատարելու կամ ոչ պատշաճ կատարելու դեպքում </w:t>
      </w:r>
      <w:r w:rsidRPr="003D49ED">
        <w:rPr>
          <w:rFonts w:ascii="GHEA Grapalat" w:eastAsia="Calibri" w:hAnsi="GHEA Grapalat"/>
          <w:lang w:val="hy-AM" w:eastAsia="en-US"/>
        </w:rPr>
        <w:t xml:space="preserve">կենթարկվի </w:t>
      </w:r>
      <w:r w:rsidRPr="003D49ED">
        <w:rPr>
          <w:rFonts w:ascii="GHEA Grapalat" w:eastAsia="Calibri" w:hAnsi="GHEA Grapalat"/>
          <w:lang w:val="af-ZA" w:eastAsia="en-US"/>
        </w:rPr>
        <w:t>պատասխանատվությ</w:t>
      </w:r>
      <w:r w:rsidRPr="003D49ED">
        <w:rPr>
          <w:rFonts w:ascii="GHEA Grapalat" w:eastAsia="Calibri" w:hAnsi="GHEA Grapalat"/>
          <w:lang w:val="hy-AM" w:eastAsia="en-US"/>
        </w:rPr>
        <w:t>ա</w:t>
      </w:r>
      <w:r w:rsidRPr="003D49ED">
        <w:rPr>
          <w:rFonts w:ascii="GHEA Grapalat" w:eastAsia="Calibri" w:hAnsi="GHEA Grapalat"/>
          <w:lang w:val="af-ZA" w:eastAsia="en-US"/>
        </w:rPr>
        <w:t>ն</w:t>
      </w:r>
      <w:r w:rsidRPr="003D49ED">
        <w:rPr>
          <w:rFonts w:ascii="GHEA Grapalat" w:eastAsia="Calibri" w:hAnsi="GHEA Grapalat"/>
          <w:lang w:val="hy-AM" w:eastAsia="en-US"/>
        </w:rPr>
        <w:t>՝</w:t>
      </w:r>
      <w:r w:rsidRPr="003D49ED">
        <w:rPr>
          <w:rFonts w:ascii="GHEA Grapalat" w:eastAsia="Calibri" w:hAnsi="GHEA Grapalat"/>
          <w:lang w:val="af-ZA" w:eastAsia="en-US"/>
        </w:rPr>
        <w:t xml:space="preserve"> Պայմանագրի դրույթներով և ՀՀ օրենսդրությամբ սահմանված կարգով:</w:t>
      </w:r>
    </w:p>
    <w:p w14:paraId="2BEC456E" w14:textId="77777777" w:rsidR="00C702A3" w:rsidRPr="003D49ED" w:rsidRDefault="00C702A3" w:rsidP="00C702A3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Cs/>
          <w:lang w:val="hy-AM" w:eastAsia="en-US"/>
        </w:rPr>
      </w:pPr>
      <w:r w:rsidRPr="003D49ED">
        <w:rPr>
          <w:rFonts w:ascii="GHEA Grapalat" w:hAnsi="GHEA Grapalat" w:cs="Sylfaen"/>
          <w:bCs/>
          <w:lang w:val="hy-AM" w:eastAsia="en-US"/>
        </w:rPr>
        <w:t>Ի պատասխան վերը նշված գրության՝ Կապալառուն 17.05.2023թ. գրությամբ տեղեկացրել է, որ արձանագրված բոլոր խախտումները և թերությունները կշտկվեն մինչև 20.06.2023թ.։</w:t>
      </w:r>
    </w:p>
    <w:p w14:paraId="283D8BA6" w14:textId="77777777" w:rsidR="00EE42CD" w:rsidRDefault="00C702A3" w:rsidP="00EE42CD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3D49ED">
        <w:rPr>
          <w:rFonts w:ascii="GHEA Grapalat" w:hAnsi="GHEA Grapalat" w:cs="Sylfaen"/>
          <w:bCs/>
          <w:lang w:val="hy-AM" w:eastAsia="en-US"/>
        </w:rPr>
        <w:t>Սակայն, 22</w:t>
      </w:r>
      <w:r w:rsidRPr="003D49ED">
        <w:rPr>
          <w:rFonts w:ascii="Cambria Math" w:hAnsi="Cambria Math" w:cs="Cambria Math"/>
          <w:bCs/>
          <w:lang w:val="hy-AM" w:eastAsia="en-US"/>
        </w:rPr>
        <w:t>․</w:t>
      </w:r>
      <w:r w:rsidRPr="003D49ED">
        <w:rPr>
          <w:rFonts w:ascii="GHEA Grapalat" w:hAnsi="GHEA Grapalat" w:cs="Sylfaen"/>
          <w:bCs/>
          <w:lang w:val="hy-AM" w:eastAsia="en-US"/>
        </w:rPr>
        <w:t>06</w:t>
      </w:r>
      <w:r w:rsidRPr="003D49ED">
        <w:rPr>
          <w:rFonts w:ascii="Cambria Math" w:hAnsi="Cambria Math" w:cs="Cambria Math"/>
          <w:bCs/>
          <w:lang w:val="hy-AM" w:eastAsia="en-US"/>
        </w:rPr>
        <w:t>․</w:t>
      </w:r>
      <w:r w:rsidRPr="003D49ED">
        <w:rPr>
          <w:rFonts w:ascii="GHEA Grapalat" w:hAnsi="GHEA Grapalat" w:cs="Sylfaen"/>
          <w:bCs/>
          <w:lang w:val="hy-AM" w:eastAsia="en-US"/>
        </w:rPr>
        <w:t>2023թ</w:t>
      </w:r>
      <w:r w:rsidRPr="003D49ED">
        <w:rPr>
          <w:rFonts w:ascii="Cambria Math" w:hAnsi="Cambria Math" w:cs="Cambria Math"/>
          <w:bCs/>
          <w:lang w:val="hy-AM" w:eastAsia="en-US"/>
        </w:rPr>
        <w:t>․</w:t>
      </w:r>
      <w:r w:rsidRPr="003D49ED">
        <w:rPr>
          <w:rFonts w:ascii="GHEA Grapalat" w:hAnsi="GHEA Grapalat" w:cs="Sylfaen"/>
          <w:bCs/>
          <w:lang w:val="hy-AM" w:eastAsia="en-US"/>
        </w:rPr>
        <w:t xml:space="preserve"> </w:t>
      </w:r>
      <w:r w:rsidRPr="003D49ED">
        <w:rPr>
          <w:rFonts w:ascii="GHEA Grapalat" w:hAnsi="GHEA Grapalat" w:cs="GHEA Grapalat"/>
          <w:bCs/>
          <w:lang w:val="hy-AM" w:eastAsia="en-US"/>
        </w:rPr>
        <w:t>գրությամբ</w:t>
      </w:r>
      <w:r w:rsidRPr="003D49ED">
        <w:rPr>
          <w:rFonts w:ascii="GHEA Grapalat" w:hAnsi="GHEA Grapalat" w:cs="Sylfaen"/>
          <w:bCs/>
          <w:lang w:val="hy-AM" w:eastAsia="en-US"/>
        </w:rPr>
        <w:t xml:space="preserve"> </w:t>
      </w:r>
      <w:r w:rsidRPr="003D49ED">
        <w:rPr>
          <w:rFonts w:ascii="GHEA Grapalat" w:hAnsi="GHEA Grapalat" w:cs="GHEA Grapalat"/>
          <w:bCs/>
          <w:lang w:val="hy-AM" w:eastAsia="en-US"/>
        </w:rPr>
        <w:t>Կապալառուն</w:t>
      </w:r>
      <w:r w:rsidRPr="003D49ED">
        <w:rPr>
          <w:rFonts w:ascii="GHEA Grapalat" w:hAnsi="GHEA Grapalat" w:cs="Sylfaen"/>
          <w:bCs/>
          <w:lang w:val="hy-AM" w:eastAsia="en-US"/>
        </w:rPr>
        <w:t xml:space="preserve"> </w:t>
      </w:r>
      <w:r w:rsidRPr="003D49ED">
        <w:rPr>
          <w:rFonts w:ascii="GHEA Grapalat" w:hAnsi="GHEA Grapalat" w:cs="GHEA Grapalat"/>
          <w:bCs/>
          <w:lang w:val="hy-AM" w:eastAsia="en-US"/>
        </w:rPr>
        <w:t>կրկին հայտնել է</w:t>
      </w:r>
      <w:r w:rsidRPr="003D49ED">
        <w:rPr>
          <w:rFonts w:ascii="GHEA Grapalat" w:hAnsi="GHEA Grapalat" w:cs="Sylfaen"/>
          <w:bCs/>
          <w:lang w:val="hy-AM" w:eastAsia="en-US"/>
        </w:rPr>
        <w:t xml:space="preserve">, </w:t>
      </w:r>
      <w:r w:rsidRPr="003D49ED">
        <w:rPr>
          <w:rFonts w:ascii="GHEA Grapalat" w:hAnsi="GHEA Grapalat" w:cs="GHEA Grapalat"/>
          <w:bCs/>
          <w:lang w:val="hy-AM" w:eastAsia="en-US"/>
        </w:rPr>
        <w:t>որ</w:t>
      </w:r>
      <w:r w:rsidRPr="003D49ED">
        <w:rPr>
          <w:rFonts w:ascii="GHEA Grapalat" w:hAnsi="GHEA Grapalat" w:cs="Sylfaen"/>
          <w:bCs/>
          <w:lang w:val="hy-AM" w:eastAsia="en-US"/>
        </w:rPr>
        <w:t xml:space="preserve"> արձանագրված բոլոր խախտումները և թերությունները չեն կարող վերացվել վատ եղանակային պայմանների պատճառով, ինչպես նաև մինչև հունիսի 30-ը, ըստ օդերևութաբանների, </w:t>
      </w:r>
      <w:r w:rsidRPr="003D49ED">
        <w:rPr>
          <w:rFonts w:ascii="GHEA Grapalat" w:hAnsi="GHEA Grapalat" w:cs="Sylfaen"/>
          <w:bCs/>
          <w:lang w:val="hy-AM" w:eastAsia="en-US"/>
        </w:rPr>
        <w:lastRenderedPageBreak/>
        <w:t>ամեն օր սպասվում են անձրևներ, ուստի խնդրել է թերությունների վերացման վերջնաժամկետը երկարաձգել:</w:t>
      </w:r>
    </w:p>
    <w:p w14:paraId="223066F4" w14:textId="4BD6BF7E" w:rsidR="00C702A3" w:rsidRPr="003D49ED" w:rsidRDefault="00C702A3" w:rsidP="00EE42CD">
      <w:pPr>
        <w:spacing w:line="360" w:lineRule="auto"/>
        <w:ind w:right="-68" w:firstLine="567"/>
        <w:jc w:val="both"/>
        <w:rPr>
          <w:rFonts w:ascii="GHEA Grapalat" w:hAnsi="GHEA Grapalat" w:cs="Sylfaen"/>
          <w:bCs/>
          <w:lang w:val="hy-AM" w:eastAsia="en-US"/>
        </w:rPr>
      </w:pPr>
      <w:r w:rsidRPr="003D49ED">
        <w:rPr>
          <w:rFonts w:ascii="GHEA Grapalat" w:hAnsi="GHEA Grapalat" w:cs="Sylfaen"/>
          <w:bCs/>
          <w:lang w:val="hy-AM" w:eastAsia="en-US"/>
        </w:rPr>
        <w:t xml:space="preserve"> Ընդառաջելով Կապալառուի խնդրանքին և, ի վերջո, Կապալառուի կողմից իրականացվող աշխատանքները ավարտին հասցնելու ակնկալիքով, աշխատանքների կատարման վերջնաժամկետը երկարաձգվել էր մինչև 30.07.2023թ.</w:t>
      </w:r>
      <w:r w:rsidR="00EE42CD" w:rsidRPr="00EE42CD">
        <w:rPr>
          <w:rFonts w:ascii="GHEA Grapalat" w:hAnsi="GHEA Grapalat" w:cs="Sylfaen"/>
          <w:bCs/>
          <w:lang w:val="hy-AM" w:eastAsia="en-US"/>
        </w:rPr>
        <w:t xml:space="preserve"> </w:t>
      </w:r>
      <w:r w:rsidR="00EE42CD" w:rsidRPr="00BA13E5">
        <w:rPr>
          <w:rFonts w:ascii="GHEA Grapalat" w:hAnsi="GHEA Grapalat" w:cs="Sylfaen"/>
          <w:bCs/>
          <w:lang w:val="hy-AM" w:eastAsia="en-US"/>
        </w:rPr>
        <w:t>(Պատվիրատուի 30.06.2023թ. թիվ ԱԵ/34/19315-2023 գրություն):</w:t>
      </w:r>
    </w:p>
    <w:p w14:paraId="46737E8A" w14:textId="5A08C553" w:rsidR="0031380C" w:rsidRPr="002F081D" w:rsidRDefault="00C702A3" w:rsidP="002F081D">
      <w:pPr>
        <w:suppressAutoHyphens w:val="0"/>
        <w:spacing w:line="360" w:lineRule="auto"/>
        <w:ind w:firstLine="567"/>
        <w:jc w:val="both"/>
        <w:rPr>
          <w:rFonts w:ascii="GHEA Grapalat" w:hAnsi="GHEA Grapalat" w:cs="Sylfaen"/>
          <w:bCs/>
          <w:lang w:val="hy-AM" w:eastAsia="en-US"/>
        </w:rPr>
      </w:pPr>
      <w:r w:rsidRPr="003D49ED">
        <w:rPr>
          <w:rFonts w:ascii="GHEA Grapalat" w:hAnsi="GHEA Grapalat" w:cs="Sylfaen"/>
          <w:bCs/>
          <w:lang w:val="hy-AM" w:eastAsia="en-US"/>
        </w:rPr>
        <w:t>Կապալառուի կողմից վերը նշված թերությունների վերացման ավարտի մասին տևական ժամանակ տեղեկատվություն չստանալով, Պատասխանատու ստորաբաժանման աշխատակիցները, 10.11.2023 թվականին տեղում ստուգել են Կապալառուի կողմից իրականացվող աշխատանքների ընթացքը և որակը և արձանագրել են հետևյալ թերությունները (լուսանկարները կցվում են)՝ երթևեկելի մասի տարբեր հատվածներում առկա են երկայնական, լայնական և ցանցավոր ճաքեր, որոշ տեղերում առաջացել են ալիքներ,  անհարթություններ, նստվածքներ, եզրաքարերի և վաքերի մոտ կան ա/բ ծածկի քայքայված տեղամասեր, ճանապարհի սկզբնամասում անհրաժեշտ է իրականացնել կողնակների լրացում, հարթեցում և խտացում, մայթերի ա/բ ծածկի որոշ տեղամասերում առկա է աճած բուսականություն, կառուցված ուղիների և մուտքերի ա/բ ծածկի ընդհանուր մակերեսի մոտ 50 տոկոսը քայքայված է, տեղադրված 30x34 սմ կտրվածքով վաքերի եզրերը քայքայված են, ջարդված, ճանապարհահատվածի վերջնամասում վերանորոգված B-2-20 ջրահեռացման վաքերն ամբողջովին քայքայված են, ճանապարհահատվածին առկա են վնասված և բացակայող ճանապարհային նշաններ։</w:t>
      </w:r>
    </w:p>
    <w:p w14:paraId="7A3A709C" w14:textId="0FEB06E0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A35FF5">
        <w:rPr>
          <w:rFonts w:ascii="GHEA Grapalat" w:hAnsi="GHEA Grapalat"/>
          <w:lang w:val="hy-AM"/>
        </w:rPr>
        <w:t>Հաշվի առնելով այն, որ «Շինպլյուս» ՍՊԸ</w:t>
      </w:r>
      <w:r w:rsidR="00DF3252" w:rsidRPr="00A35FF5">
        <w:rPr>
          <w:rFonts w:ascii="GHEA Grapalat" w:hAnsi="GHEA Grapalat"/>
          <w:lang w:val="hy-AM"/>
        </w:rPr>
        <w:t>-ի</w:t>
      </w:r>
      <w:r w:rsidRPr="00A35FF5">
        <w:rPr>
          <w:rFonts w:ascii="GHEA Grapalat" w:hAnsi="GHEA Grapalat"/>
          <w:lang w:val="hy-AM"/>
        </w:rPr>
        <w:t xml:space="preserve"> կողմից խախտվել են Պայմանագրով ստանձնած պարտավորությունները, հիմք ընդունելով Պայմանագրի 3.1.4 կետի «</w:t>
      </w:r>
      <w:r w:rsidR="00DF3252" w:rsidRPr="00A35FF5">
        <w:rPr>
          <w:rFonts w:ascii="GHEA Grapalat" w:hAnsi="GHEA Grapalat"/>
          <w:lang w:val="hy-AM"/>
        </w:rPr>
        <w:t>գ</w:t>
      </w:r>
      <w:r w:rsidRPr="00A35FF5">
        <w:rPr>
          <w:rFonts w:ascii="GHEA Grapalat" w:hAnsi="GHEA Grapalat"/>
          <w:lang w:val="hy-AM"/>
        </w:rPr>
        <w:t xml:space="preserve">» ենթակետի </w:t>
      </w:r>
      <w:r w:rsidRPr="00A35FF5">
        <w:rPr>
          <w:rFonts w:ascii="GHEA Grapalat" w:hAnsi="GHEA Grapalat"/>
          <w:lang w:val="hy-AM" w:eastAsia="x-none"/>
        </w:rPr>
        <w:t>պահանջները՝</w:t>
      </w:r>
      <w:r w:rsidRPr="00A35FF5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A35FF5">
        <w:rPr>
          <w:rFonts w:ascii="GHEA Grapalat" w:hAnsi="GHEA Grapalat" w:cs="Calibri"/>
          <w:lang w:val="af-ZA"/>
        </w:rPr>
        <w:t>«ՏԿԵՆ-ԲՄԱՇՁԲ-2020/3Շ-1»</w:t>
      </w:r>
      <w:r w:rsidRPr="00A35FF5">
        <w:rPr>
          <w:rFonts w:ascii="GHEA Grapalat" w:hAnsi="GHEA Grapalat"/>
          <w:lang w:val="hy-AM"/>
        </w:rPr>
        <w:t xml:space="preserve"> ծածկագրով</w:t>
      </w:r>
      <w:r w:rsidRPr="00A35FF5">
        <w:rPr>
          <w:rFonts w:ascii="GHEA Grapalat" w:hAnsi="GHEA Grapalat" w:cs="GHEA Grapalat"/>
          <w:lang w:val="hy-AM"/>
        </w:rPr>
        <w:t xml:space="preserve"> Պայմանագիրը:</w:t>
      </w:r>
      <w:r w:rsidRPr="00CC3C78">
        <w:rPr>
          <w:rFonts w:ascii="GHEA Grapalat" w:hAnsi="GHEA Grapalat" w:cs="GHEA Grapalat"/>
          <w:lang w:val="hy-AM"/>
        </w:rPr>
        <w:t xml:space="preserve"> </w:t>
      </w:r>
    </w:p>
    <w:p w14:paraId="2EFF0603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 xml:space="preserve">Հայտնում ենք, որ </w:t>
      </w:r>
      <w:r w:rsidRPr="003D49ED">
        <w:rPr>
          <w:rFonts w:ascii="GHEA Grapalat" w:hAnsi="GHEA Grapalat" w:cs="Arial"/>
          <w:bCs/>
          <w:lang w:val="hy-AM"/>
        </w:rPr>
        <w:t>«Շինպլյուս» ՍՊԸ</w:t>
      </w:r>
      <w:r w:rsidRPr="00CC3C78">
        <w:rPr>
          <w:rFonts w:ascii="GHEA Grapalat" w:hAnsi="GHEA Grapalat"/>
          <w:lang w:val="hy-AM"/>
        </w:rPr>
        <w:t>-ի</w:t>
      </w:r>
      <w:r w:rsidRPr="00CC3C78">
        <w:rPr>
          <w:rFonts w:ascii="GHEA Grapalat" w:hAnsi="GHEA Grapalat" w:cs="GHEA Grapalat"/>
          <w:lang w:val="hy-AM"/>
        </w:rPr>
        <w:t xml:space="preserve"> նկատմամբ կկիրառվեն</w:t>
      </w:r>
      <w:r>
        <w:rPr>
          <w:rFonts w:ascii="GHEA Grapalat" w:hAnsi="GHEA Grapalat" w:cs="GHEA Grapalat"/>
          <w:lang w:val="hy-AM"/>
        </w:rPr>
        <w:t xml:space="preserve"> </w:t>
      </w:r>
      <w:r w:rsidRPr="00CC3C78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CC3C78">
        <w:rPr>
          <w:rFonts w:ascii="GHEA Grapalat" w:hAnsi="GHEA Grapalat"/>
          <w:lang w:val="hy-AM"/>
        </w:rPr>
        <w:t>օրենքի</w:t>
      </w:r>
      <w:r w:rsidRPr="00CC3C78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089665F4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0CD1F259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6D4AF65A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CC3C78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CC3C78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6FD9D979" w14:textId="77777777" w:rsidR="00C702A3" w:rsidRDefault="00C702A3" w:rsidP="00C702A3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Միաժամանակ տեղեկացնում ենք, որ </w:t>
      </w:r>
      <w:r w:rsidRPr="00CC3C78">
        <w:rPr>
          <w:rFonts w:ascii="GHEA Grapalat" w:hAnsi="GHEA Grapalat" w:cs="GHEA Grapalat"/>
          <w:lang w:val="hy-AM"/>
        </w:rPr>
        <w:t xml:space="preserve">Ընկերության կողմից ներկայացված պայմանագրի ապահովման երաշխիքը սահմանված կարգով կներկայացվի ընկերությանը սպասարկող բանկ՝ պայմանագրի ապահովումը գանձելու /ՀՀ ֆինանսների նախարարության կողմից բացված հաշվեհամարին փոխանցելու/ նպատակով։ </w:t>
      </w:r>
    </w:p>
    <w:p w14:paraId="1378DDB0" w14:textId="4FC4EB2B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Հաշվի առնելով վերոգրյալ</w:t>
      </w:r>
      <w:r w:rsidR="00DF3252">
        <w:rPr>
          <w:rFonts w:ascii="GHEA Grapalat" w:hAnsi="GHEA Grapalat"/>
          <w:lang w:val="hy-AM"/>
        </w:rPr>
        <w:t>ը</w:t>
      </w:r>
      <w:r w:rsidRPr="00CC3C78">
        <w:rPr>
          <w:rFonts w:ascii="GHEA Grapalat" w:hAnsi="GHEA Grapalat"/>
          <w:lang w:val="hy-AM"/>
        </w:rPr>
        <w:t xml:space="preserve">՝ առաջարկում ենք </w:t>
      </w:r>
      <w:r w:rsidRPr="004D3CD5">
        <w:rPr>
          <w:rFonts w:ascii="GHEA Grapalat" w:hAnsi="GHEA Grapalat"/>
          <w:lang w:val="hy-AM"/>
        </w:rPr>
        <w:t>«ՏԿԵՆ-ԲՄԱՇՁԲ-2020/3Շ-1»</w:t>
      </w:r>
      <w:r w:rsidRPr="00CC3C78">
        <w:rPr>
          <w:rFonts w:ascii="GHEA Grapalat" w:hAnsi="GHEA Grapalat"/>
          <w:lang w:val="hy-AM"/>
        </w:rPr>
        <w:t xml:space="preserve"> ծածկագրով գնման պայմանագրի որակավորման ապահովումը</w:t>
      </w:r>
      <w:r>
        <w:rPr>
          <w:rFonts w:ascii="GHEA Grapalat" w:hAnsi="GHEA Grapalat"/>
          <w:lang w:val="hy-AM"/>
        </w:rPr>
        <w:t>,</w:t>
      </w:r>
      <w:r w:rsidRPr="004D3CD5">
        <w:rPr>
          <w:lang w:val="hy-AM"/>
        </w:rPr>
        <w:t xml:space="preserve"> </w:t>
      </w:r>
      <w:r w:rsidRPr="004D3CD5">
        <w:rPr>
          <w:rFonts w:ascii="GHEA Grapalat" w:hAnsi="GHEA Grapalat"/>
          <w:lang w:val="hy-AM"/>
        </w:rPr>
        <w:t>ՀՀ օրենսդրությամբ սահմանված ժամկետում</w:t>
      </w:r>
      <w:r>
        <w:rPr>
          <w:rFonts w:ascii="GHEA Grapalat" w:hAnsi="GHEA Grapalat"/>
          <w:lang w:val="hy-AM"/>
        </w:rPr>
        <w:t>,</w:t>
      </w:r>
      <w:r w:rsidRPr="004D3CD5">
        <w:rPr>
          <w:rFonts w:ascii="GHEA Grapalat" w:hAnsi="GHEA Grapalat"/>
          <w:lang w:val="hy-AM"/>
        </w:rPr>
        <w:t xml:space="preserve"> ամբողջությամբ վճար</w:t>
      </w:r>
      <w:r>
        <w:rPr>
          <w:rFonts w:ascii="GHEA Grapalat" w:hAnsi="GHEA Grapalat"/>
          <w:lang w:val="hy-AM"/>
        </w:rPr>
        <w:t>ե</w:t>
      </w:r>
      <w:r w:rsidRPr="004D3CD5">
        <w:rPr>
          <w:rFonts w:ascii="GHEA Grapalat" w:hAnsi="GHEA Grapalat"/>
          <w:lang w:val="hy-AM"/>
        </w:rPr>
        <w:t>լ</w:t>
      </w:r>
      <w:r w:rsidRPr="00CC3C78">
        <w:rPr>
          <w:rFonts w:ascii="GHEA Grapalat" w:hAnsi="GHEA Grapalat"/>
          <w:lang w:val="hy-AM"/>
        </w:rPr>
        <w:t xml:space="preserve">, այդ մասին գրավոր տեղեկացնել ՀՀ տարածքային կառավարման և ենթակառուցվածքների նախարարությանը՝ կցելով վճարումը հավաստող փաստաթուղթը (անդորրագիրը)։ </w:t>
      </w:r>
    </w:p>
    <w:p w14:paraId="1EDD5D9D" w14:textId="77777777" w:rsidR="00C702A3" w:rsidRPr="00CC3C78" w:rsidRDefault="00C702A3" w:rsidP="00C702A3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Տեղեկացնում ենք, որ եթե վճարման ենթակա գումարը փոխանցվի </w:t>
      </w:r>
      <w:r w:rsidRPr="00CC3C78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CC3C78">
        <w:rPr>
          <w:rFonts w:ascii="GHEA Grapalat" w:hAnsi="GHEA Grapalat"/>
          <w:lang w:val="hy-AM"/>
        </w:rPr>
        <w:t>, Ընկերության նկատմամբ</w:t>
      </w:r>
      <w:r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/>
          <w:lang w:val="hy-AM"/>
        </w:rPr>
        <w:t xml:space="preserve">չեն կիրառվի  «Գնումների մասին» օրենքի 6-րդ հոդվածի 1-ին մասի 6-րդ կետով  նախատեսված </w:t>
      </w:r>
      <w:r>
        <w:rPr>
          <w:rFonts w:ascii="GHEA Grapalat" w:hAnsi="GHEA Grapalat"/>
          <w:lang w:val="hy-AM"/>
        </w:rPr>
        <w:t>պայմանները</w:t>
      </w:r>
      <w:r w:rsidRPr="00CC3C78">
        <w:rPr>
          <w:rFonts w:ascii="GHEA Grapalat" w:hAnsi="GHEA Grapalat"/>
          <w:lang w:val="hy-AM"/>
        </w:rPr>
        <w:t>:</w:t>
      </w:r>
    </w:p>
    <w:p w14:paraId="14BB37EC" w14:textId="77777777" w:rsidR="000421C6" w:rsidRDefault="000421C6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231B83E4" w14:textId="77777777" w:rsidR="000421C6" w:rsidRDefault="000421C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19F875C" w14:textId="77650F15" w:rsidR="000421C6" w:rsidRPr="00DF3252" w:rsidRDefault="00922C9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 w:rsidR="002F081D">
        <w:rPr>
          <w:rFonts w:ascii="GHEA Grapalat" w:hAnsi="GHEA Grapalat"/>
          <w:lang w:val="hy-AM"/>
        </w:rPr>
        <w:pict w14:anchorId="7B008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F69ECB9-3E73-491D-A290-72205E3896CE}" provid="{00000000-0000-0000-0000-000000000000}" issignatureline="t"/>
          </v:shape>
        </w:pict>
      </w:r>
    </w:p>
    <w:p w14:paraId="1018C3D8" w14:textId="77777777" w:rsidR="000421C6" w:rsidRPr="00DF3252" w:rsidRDefault="00922C9C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211DECD8" w14:textId="77777777" w:rsidR="000421C6" w:rsidRDefault="000421C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36FFCBB" w14:textId="77777777" w:rsidR="000421C6" w:rsidRDefault="000421C6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A3F66D3" w14:textId="77777777" w:rsidR="000421C6" w:rsidRPr="002F081D" w:rsidRDefault="00922C9C">
      <w:pPr>
        <w:pStyle w:val="Footer"/>
        <w:rPr>
          <w:rFonts w:ascii="GHEA Grapalat" w:hAnsi="GHEA Grapalat"/>
          <w:sz w:val="18"/>
          <w:szCs w:val="18"/>
          <w:lang w:val="hy-AM"/>
        </w:rPr>
      </w:pPr>
      <w:r w:rsidRPr="002F081D">
        <w:rPr>
          <w:rFonts w:ascii="GHEA Grapalat" w:hAnsi="GHEA Grapalat"/>
          <w:b/>
          <w:sz w:val="18"/>
          <w:szCs w:val="18"/>
          <w:lang w:val="hy-AM"/>
        </w:rPr>
        <w:t>Կատարող</w:t>
      </w:r>
      <w:r w:rsidRPr="002F081D">
        <w:rPr>
          <w:rFonts w:ascii="GHEA Grapalat" w:hAnsi="GHEA Grapalat"/>
          <w:sz w:val="18"/>
          <w:szCs w:val="18"/>
          <w:lang w:val="hy-AM"/>
        </w:rPr>
        <w:t>՝ Գնումների համակարգման բաժնի պետ, Կ. Բաբախանյան</w:t>
      </w:r>
    </w:p>
    <w:p w14:paraId="1D58A524" w14:textId="77777777" w:rsidR="000421C6" w:rsidRPr="002F081D" w:rsidRDefault="00922C9C">
      <w:pPr>
        <w:pStyle w:val="Footer"/>
        <w:rPr>
          <w:rFonts w:ascii="GHEA Grapalat" w:hAnsi="GHEA Grapalat"/>
          <w:sz w:val="18"/>
          <w:szCs w:val="18"/>
        </w:rPr>
      </w:pPr>
      <w:r w:rsidRPr="002F081D">
        <w:rPr>
          <w:rFonts w:ascii="GHEA Grapalat" w:hAnsi="GHEA Grapalat"/>
          <w:sz w:val="18"/>
          <w:szCs w:val="18"/>
          <w:lang w:val="hy-AM"/>
        </w:rPr>
        <w:t>Հեռ. 010511328</w:t>
      </w:r>
    </w:p>
    <w:sectPr w:rsidR="000421C6" w:rsidRPr="002F081D" w:rsidSect="002F081D">
      <w:headerReference w:type="default" r:id="rId10"/>
      <w:footerReference w:type="default" r:id="rId11"/>
      <w:pgSz w:w="11906" w:h="16838"/>
      <w:pgMar w:top="450" w:right="859" w:bottom="270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885A" w14:textId="77777777" w:rsidR="00113E50" w:rsidRDefault="00113E50">
      <w:r>
        <w:separator/>
      </w:r>
    </w:p>
  </w:endnote>
  <w:endnote w:type="continuationSeparator" w:id="0">
    <w:p w14:paraId="0DA751FF" w14:textId="77777777" w:rsidR="00113E50" w:rsidRDefault="0011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23A1" w14:textId="77777777" w:rsidR="000421C6" w:rsidRDefault="0004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3F4B" w14:textId="77777777" w:rsidR="00113E50" w:rsidRDefault="00113E50">
      <w:r>
        <w:separator/>
      </w:r>
    </w:p>
  </w:footnote>
  <w:footnote w:type="continuationSeparator" w:id="0">
    <w:p w14:paraId="177D734A" w14:textId="77777777" w:rsidR="00113E50" w:rsidRDefault="0011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0B75" w14:textId="77777777" w:rsidR="000421C6" w:rsidRDefault="00042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61EC"/>
    <w:multiLevelType w:val="hybridMultilevel"/>
    <w:tmpl w:val="2CC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01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C6"/>
    <w:rsid w:val="000421C6"/>
    <w:rsid w:val="00113E50"/>
    <w:rsid w:val="001E7D64"/>
    <w:rsid w:val="002B5C2D"/>
    <w:rsid w:val="002F081D"/>
    <w:rsid w:val="0031380C"/>
    <w:rsid w:val="003E1F97"/>
    <w:rsid w:val="00780E85"/>
    <w:rsid w:val="00922C9C"/>
    <w:rsid w:val="0094131C"/>
    <w:rsid w:val="009A53B9"/>
    <w:rsid w:val="00A35FF5"/>
    <w:rsid w:val="00C702A3"/>
    <w:rsid w:val="00C95DFE"/>
    <w:rsid w:val="00DF3252"/>
    <w:rsid w:val="00EE42CD"/>
    <w:rsid w:val="00F16318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F43C"/>
  <w15:docId w15:val="{88102358-EABD-44E1-8806-3893015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unhideWhenUsed/>
    <w:rsid w:val="00C702A3"/>
    <w:rPr>
      <w:color w:val="0000FF" w:themeColor="hyperlink"/>
      <w:u w:val="single"/>
    </w:rPr>
  </w:style>
  <w:style w:type="paragraph" w:customStyle="1" w:styleId="Default">
    <w:name w:val="Default"/>
    <w:rsid w:val="00C702A3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plyu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QJKsQlrqoJobNDy4NgP7eXJRN/b+DJOEndvbjCYKXTM=</DigestValue>
    </Reference>
    <Reference Type="http://www.w3.org/2000/09/xmldsig#Object" URI="#idOfficeObject">
      <DigestMethod Algorithm="http://www.w3.org/2001/04/xmlenc#sha256"/>
      <DigestValue>OGeJF4K7oly5rbUvj1QaOs+4iqYaTMgy3Qo+eER40j8=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amXgn5Stx+Wk71F++XUHK8CFreGkrpKpFPmFZdhfPqs=</DigestValue>
    </Reference>
    <Reference Type="http://www.w3.org/2000/09/xmldsig#Object" URI="#idValidSigLnImg">
      <DigestMethod Algorithm="http://www.w3.org/2001/04/xmlenc#sha256"/>
      <DigestValue>7y9fKrpLge2S/XOHpnrKCVUI36XfzT5eWNb8bDm4xy0=</DigestValue>
    </Reference>
    <Reference Type="http://www.w3.org/2000/09/xmldsig#Object" URI="#idInvalidSigLnImg">
      <DigestMethod Algorithm="http://www.w3.org/2001/04/xmlenc#sha256"/>
      <DigestValue>JgcHQFkTKUrMf4uKTMadVmfYQ8O2uyGCYl04pEiD6UM=</DigestValue>
    </Reference>
  </SignedInfo>
  <SignatureValue>I55fQG3S66FzVGH4thG4zzVW+YbElLyT1/QN1lE8uOJzKAK71hAfwZSSJ54cKktshE+yaXCaLlK+
2svWzaSuDqiSLdM2yvOT+B62P244mhnfqZdxn8OXrt1yP5LE+9WHj5wWKGqeQ8zE69vT7dRM5w0g
roLzbYDLjLOk2npUYTNu4jpZ10g2801ciBvGhTNHWmVkxlblMCMot7FisHSsi3I8lZWRz3r+IHYq
I+XQ0tSug0q6GR4a4G/fX8a/UwxVzD/fsXFNTpWXl4PfVmAYSsoLasuZu7e0+QYm6AHagh0Trexi
TqUUyEJXD+K/eadZTdwsKoLy05L4SKHsoyez6A==</SignatureValue>
  <KeyInfo>
    <X509Data>
      <X509Certificate>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ZVRZOCkvA0rf1NkLCnjlzWh5CXr8UiEMorjCuzvuarY=</DigestValue>
      </Reference>
      <Reference URI="/word/document.xml?ContentType=application/vnd.openxmlformats-officedocument.wordprocessingml.document.main+xml">
        <DigestMethod Algorithm="http://www.w3.org/2001/04/xmlenc#sha256"/>
        <DigestValue>T/uX6bgeGTqw8U+vTzl5n5TMunDAXpqsdRmsW3DVDb4=</DigestValue>
      </Reference>
      <Reference URI="/word/endnotes.xml?ContentType=application/vnd.openxmlformats-officedocument.wordprocessingml.endnotes+xml">
        <DigestMethod Algorithm="http://www.w3.org/2001/04/xmlenc#sha256"/>
        <DigestValue>f9cEG1g0Ohrh8YGrq53iHmmpmtzQCY2H+osDhr7tuFI=</DigestValue>
      </Reference>
      <Reference URI="/word/fontTable.xml?ContentType=application/vnd.openxmlformats-officedocument.wordprocessingml.fontTable+xml">
        <DigestMethod Algorithm="http://www.w3.org/2001/04/xmlenc#sha256"/>
        <DigestValue>aZHU/Th0NOV8q2uSrNIAFMv6zcNfo050uw/VQrJFG3Q=</DigestValue>
      </Reference>
      <Reference URI="/word/footer1.xml?ContentType=application/vnd.openxmlformats-officedocument.wordprocessingml.footer+xml">
        <DigestMethod Algorithm="http://www.w3.org/2001/04/xmlenc#sha256"/>
        <DigestValue>6TtSF8Tw5CNo29DKfIG3viQc02Ki093xCtF/WTJ1o2g=</DigestValue>
      </Reference>
      <Reference URI="/word/footnotes.xml?ContentType=application/vnd.openxmlformats-officedocument.wordprocessingml.footnotes+xml">
        <DigestMethod Algorithm="http://www.w3.org/2001/04/xmlenc#sha256"/>
        <DigestValue>gQZ1p3QNcUwmjhwfdc6TmqnQUH83jeLjuXG8guE0/s8=</DigestValue>
      </Reference>
      <Reference URI="/word/header1.xml?ContentType=application/vnd.openxmlformats-officedocument.wordprocessingml.header+xml">
        <DigestMethod Algorithm="http://www.w3.org/2001/04/xmlenc#sha256"/>
        <DigestValue>QyuiHTacjDkDsPHgt3Tghk9wAL+7vOw6FCYdBrHP+8A=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ey2VkQNR783q7t7cJnAU/5vizOCdpqWoJwmQWM0tn20=</DigestValue>
      </Reference>
      <Reference URI="/word/numbering.xml?ContentType=application/vnd.openxmlformats-officedocument.wordprocessingml.numbering+xml">
        <DigestMethod Algorithm="http://www.w3.org/2001/04/xmlenc#sha256"/>
        <DigestValue>gyfu+2wKwjYj5XimE+Wk6ZlVOzJ7OmAdkGjok+oJinc=</DigestValue>
      </Reference>
      <Reference URI="/word/settings.xml?ContentType=application/vnd.openxmlformats-officedocument.wordprocessingml.settings+xml">
        <DigestMethod Algorithm="http://www.w3.org/2001/04/xmlenc#sha256"/>
        <DigestValue>Zz6E59zbCMAyl6RAc2IISi4W5Gz8Ah3jPD9y1PyAZz8=</DigestValue>
      </Reference>
      <Reference URI="/word/styles.xml?ContentType=application/vnd.openxmlformats-officedocument.wordprocessingml.styles+xml">
        <DigestMethod Algorithm="http://www.w3.org/2001/04/xmlenc#sha256"/>
        <DigestValue>jSwdZgEAWGan053Dq+byY+9io1sostq7nEyPU0E9Z+8=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2024-01-25T09:03:15Z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{5F69ECB9-3E73-491D-A290-72205E3896CE}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2024-01-25T09:03:15Z</xd:SigningTime>
          <xd:SigningCertificate>
            <xd:Cert>
              <xd:CertDigest>
                <DigestMethod Algorithm="http://www.w3.org/2001/04/xmlenc#sha256"/>
                <DigestValue>+/cpQGkv3TyOihsKkNRV3qknR6lrhgkwFZ9osRRzIe4=</DigestValue>
              </xd:CertDigest>
              <xd:IssuerSerial>
                <X509IssuerName>CN=CA of RoA, SERIALNUMBER=1, O=EKENG CJSC, C=AM</X509IssuerName>
                <X509SerialNumber>6603098400594694943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3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qC5jQ/1/AAC42+/VxwAAAADxLCdzAgAA0G67kv1/AAAAAAAAAAAAAAkAAAAAAAAAtR4PJf1/AACoLmND/X8AAAAAAAAAAAAAAAAAAAAAAAByNeoXt2kAADjd79XHAAAAAgAAAAAAAADwKlg1cwIAAKA/aCdzAgAAYN7v1QAAAAAAAAAAAAAAAAcAAAAAAAAAeAB0NXMCAACc3e/VxwAAANnd79XHAAAA0c2Rkv1/AACoUIwk/X8AABwajyUAAAAAIN3v1ccAAAAg4u/VxwAAAKA/aCdzAgAAqzKVkv1/AABA3e/VxwAAANnd79XHAAAAECZYNXM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cwIAAAAAAAAAAAAAAwAAAAAAAADQbruS/X8AAAAAAAAAAAAAAAAAAAAAAABsS5JjgBAAAAAAAAAAAAAAAAAAAAAAAAAAAAAAAAAAAPJp6he3aQAAAAAAAAAAAACoiyIl/X8AAAAAAAAAAAAAoD9oJ3MCAAD4ie/VAAAAAAAAAAAAAAAABgAAAAAAAAAAAAAAAAAAAByJ79XHAAAAWYnv1ccAAADRzZGS/X8AAHCJ79XHAAAARPVdRAAAAAAAAAAAAAAAACgAAAAAAAAAoD9oJ3MCAACrMpWS/X8AAMCI79XHAAAAWYnv1ccAAABAc1g7cwI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BD9YCdzAgAAWXjv1ccAAADI/mAncwIAAGD9YCdzAgAADgAAAAAAAADzsteS/X8AAAAAAAAAAAAAAQAAAP1/AAD4AmEncwIAAEADYSdzAgAAAAAAAAAAAAABAAAAxwAAAAAAAABqAAAAAAAAAP////+Avx0nFWcAACiMMicAAAAAyP5gJ3MCAAAQ/WAncwIAAAAAAAAAAAAAAAAAAAAAAAAgPWEncwIAAEuh15L9fwAAAAAAAAAAAAAAAAAAAAAAAAEAAAAAAAAAvQoB1v////8AAAAAAAAAAKsylZL9fwAAoHnv1ccAAABkAAAAAAAAAAgAMEFzAg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zAAAAXAAAAAEAAABVldtBX0LbQQoAAABQAAAADgAAAEwAAAAAAAAAAAAAAAAAAAD//////////2gAAAAxBVAFOQVIBVIFUAUgADUFUAU7BVEFRQUxBUYFCQAAAAgAAAAJAAAACAAAAAgAAAAIAAAAAw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kARQBSAEkAVABTAFkAQQBOACAAQQBSAFQAVQBSACAAMQA2ADAAOQA3ADcAMAAwADYANAAAAAYAAAADAAAABwAAAAcAAAAGAAAABwAAAAMAAAAHAAAABQAAAAMAAAADAAAABQAAAAYAAAAHAAAAAwAAAAYAAAAGAAAABQAAAAcAAAAIAAAAAwAAAAcAAAAHAAAABgAAAAgAAAAHAAAAAwAAAAYAAAAGAAAABgAAAAYAAAAGAAAABgAAAAYAAAAGAAAABgAAAAYAAAAWAAAADAAAAAAAAAAlAAAADAAAAAIAAAAOAAAAFAAAAAAAAAAQAAAAFAAAAA=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6MQAAAJzP7vT6/bTa8kRleixHhy1Nwi5PxiQtTnBwcJKSki81SRwtZAgOIwAAAAAAweD02+35gsLqZ5q6Jz1jNEJyOUZ4qamp+/v7////wdPeVnCJAQECAAAAAACv1/Ho8/ubzu6CwuqMudS3u769vb3////////////L5fZymsABAgMAAAAAAK/X8fz9/uLx+snk9uTy+vz9/v///////////////8vl9nKawAECAy0z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NBZRP1/AAAA0FlE/X8AANBuu5L9fwAAAAAAAAAAAABlLGND/X8AABBswpT9fwAAfQAAAAAAAAAAAAAAAAAAAAAAAAAAAAAA8nTqF7dpAAA1L2ND/X8AAAQAAAAAAAAAAAAAAAAAAACgP2gncwIAAPie79UAAAAAAAAAAAAAAAAJAAAAAAAAAAAAAAAAAAAAHJ7v1ccAAABZnu/VxwAAANHNkZL9fwAAAADAlP1/AAAAAAAAAAAAAAAAAAAAAAAAqBcQlf1/AACgP2gncwIAAKsylZL9fwAAwJ3v1ccAAABZnu/Vxw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guY0P9fwAAuNvv1ccAAAAA8SwncwIAANBuu5L9fwAAAAAAAAAAAAAJAAAAAAAAALUeDyX9fwAAqC5jQ/1/AAAAAAAAAAAAAAAAAAAAAAAAcjXqF7dpAAA43e/VxwAAAAIAAAAAAAAA8CpYNXMCAACgP2gncwIAAGDe79UAAAAAAAAAAAAAAAAHAAAAAAAAAHgAdDVzAgAAnN3v1ccAAADZ3e/VxwAAANHNkZL9fwAAqFCMJP1/AAAcGo8lAAAAACDd79XHAAAAIOLv1ccAAACgP2gncwIAAKsylZL9fwAAQN3v1ccAAADZ3e/VxwAAABAmWDVz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HMCAAAAAAAAAAAAAAMAAAAAAAAA0G67kv1/AAAAAAAAAAAAAAAAAAAAAAAAbEuSY4AQAAAAAAAAAAAAAAAAAAAAAAAAAAAAAAAAAADyaeoXt2kAAAAAAAAAAAAAqIsiJf1/AAAAAAAAAAAAAKA/aCdzAgAA+Inv1QAAAAAAAAAAAAAAAAYAAAAAAAAAAAAAAAAAAAAcie/VxwAAAFmJ79XHAAAA0c2Rkv1/AABwie/VxwAAAET1XUQAAAAAAAAAAAAAAAAoAAAAAAAAAKA/aCdzAgAAqzKVkv1/AADAiO/VxwAAAFmJ79XHAAAAQHNYO3M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NAD15L9fwAAaOrRf/1/AAABAAAAAAAAAAAAxDtzAgAAyHrv1ccAAAABAAAAAAAAAAAAAAAAAAAAAAAAAAAAAAAAAAAAAAAAAKh479XHAAAAoHrv1ccAAAAAAAAAAAAAAAAAAAAAAAAAAAAAAAAAAAAAAAAAAAAAAAEAAAAAAAAAeLCNJf1/AAABAAAAAAAAAAAAjCT9fwAAnDN+Jf1/AAAweu/VxwAAAAAAAAAAAAAAQBAOlQAAAAAAAIwk/X8AAI2s5yT9fwAAAAAAAAAAAACrMpWS/X8AAKB579XHAAAAZAAAAAAAAAAIADFBcw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EA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AA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QA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EA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AA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QA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EA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https://mul2-mta.gov.am/tasks/1486009/oneclick/f3058c4e243c6272b58159fac9b24806eea3faaddabad952a928eab304c92a3e.docx?token=36b82a42343ab2c6234ffef92cb89362</cp:keywords>
  <dc:description/>
  <cp:lastModifiedBy>Artur Yeritsyan</cp:lastModifiedBy>
  <cp:revision>7</cp:revision>
  <dcterms:created xsi:type="dcterms:W3CDTF">2024-01-23T09:10:00Z</dcterms:created>
  <dcterms:modified xsi:type="dcterms:W3CDTF">2024-01-25T09:03:00Z</dcterms:modified>
  <dc:language>en-US</dc:language>
</cp:coreProperties>
</file>