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AD8BB" w14:textId="77777777"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7668D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62597644" w14:textId="77777777"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</w:p>
    <w:p w14:paraId="1D1B041E" w14:textId="77777777" w:rsidR="0017668D" w:rsidRDefault="0017668D" w:rsidP="00541B34">
      <w:pPr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</w:p>
    <w:p w14:paraId="3079BE94" w14:textId="3F41AFC5" w:rsidR="00541B34" w:rsidRPr="00E8734F" w:rsidRDefault="00541B34" w:rsidP="00E8734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</w:rPr>
      </w:pP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ծածկագիրը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r w:rsidR="00F258CC" w:rsidRPr="00F258CC">
        <w:rPr>
          <w:rFonts w:ascii="GHEA Grapalat" w:eastAsia="Times New Roman" w:hAnsi="GHEA Grapalat" w:cs="Times New Roman"/>
          <w:b/>
          <w:bCs/>
        </w:rPr>
        <w:t>ԿԴՄՀՀ-ԳՀԱՊՁԲ-23/4</w:t>
      </w:r>
      <w:r w:rsidR="00AE71AC">
        <w:rPr>
          <w:rFonts w:ascii="GHEA Grapalat" w:eastAsia="Times New Roman" w:hAnsi="GHEA Grapalat" w:cs="Times New Roman"/>
          <w:b/>
          <w:bCs/>
        </w:rPr>
        <w:t>4</w:t>
      </w:r>
    </w:p>
    <w:p w14:paraId="4990F8C6" w14:textId="77777777"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A4A8EF" w14:textId="15B2C356"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</w:t>
      </w:r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ան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-ն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ստորև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ներկայացնում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է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կարիքների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AE71AC" w:rsidRPr="00AE71AC">
        <w:rPr>
          <w:rFonts w:ascii="GHEA Grapalat" w:hAnsi="GHEA Grapalat"/>
          <w:b/>
          <w:sz w:val="20"/>
          <w:szCs w:val="20"/>
          <w:lang w:val="ru-RU"/>
        </w:rPr>
        <w:t>հատակածածկույթի</w:t>
      </w:r>
      <w:r w:rsidR="00E117DA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ձեռքբերման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նպատակով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կազմակերպված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F258CC" w:rsidRPr="00F258CC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ԿԴՄՀՀ-ԳՀԱՊՁԲ-23/4</w:t>
      </w:r>
      <w:r w:rsidR="00AE71AC">
        <w:rPr>
          <w:rFonts w:ascii="GHEA Grapalat" w:eastAsia="Times New Roman" w:hAnsi="GHEA Grapalat" w:cs="Times New Roman"/>
          <w:b/>
          <w:bCs/>
          <w:sz w:val="20"/>
          <w:szCs w:val="20"/>
        </w:rPr>
        <w:t>4</w:t>
      </w:r>
      <w:r w:rsidR="006D0C7B" w:rsidRPr="006D0C7B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տեղեկատվությունը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.</w:t>
      </w:r>
    </w:p>
    <w:p w14:paraId="1CF1ACF9" w14:textId="5146C0AC"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CE247B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2023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թվականի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r w:rsidR="00F258CC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նոյեմբերի</w:t>
      </w:r>
      <w:r w:rsidR="00E117DA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r w:rsidR="00AE71AC">
        <w:rPr>
          <w:rFonts w:ascii="GHEA Grapalat" w:eastAsia="Times New Roman" w:hAnsi="GHEA Grapalat" w:cs="Times New Roman"/>
          <w:b/>
          <w:bCs/>
          <w:sz w:val="20"/>
          <w:szCs w:val="20"/>
        </w:rPr>
        <w:t>30</w:t>
      </w:r>
      <w:r w:rsidRPr="00032C9B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-ի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թիվ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2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արձանագրությամբ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հաստատվել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են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բոլոր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կողմից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հայտերի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հրավերի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համապատասխանության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արդյունքները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։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Համաձյան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`</w:t>
      </w:r>
    </w:p>
    <w:tbl>
      <w:tblPr>
        <w:tblW w:w="1076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"/>
        <w:gridCol w:w="2023"/>
        <w:gridCol w:w="3130"/>
        <w:gridCol w:w="1701"/>
        <w:gridCol w:w="1701"/>
        <w:gridCol w:w="1701"/>
      </w:tblGrid>
      <w:tr w:rsidR="00541B34" w:rsidRPr="00541B34" w14:paraId="2ED98DB5" w14:textId="77777777" w:rsidTr="00F258CC">
        <w:trPr>
          <w:trHeight w:val="1402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857F4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Չ/Հ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6FE6A9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F0B995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ըստ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ներկայացման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հերթականության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0C815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541B3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  <w:p w14:paraId="31C9C164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0CDF50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  <w:p w14:paraId="1CDFCC9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B79B9C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Անհամապա-տասխանության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258CC" w:rsidRPr="00541B34" w14:paraId="3695F85F" w14:textId="77777777" w:rsidTr="00384A6E">
        <w:trPr>
          <w:trHeight w:val="180"/>
          <w:jc w:val="center"/>
        </w:trPr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1E3104" w14:textId="77777777" w:rsidR="00F258CC" w:rsidRPr="00893B2E" w:rsidRDefault="00F258CC" w:rsidP="00F2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B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4B659C" w14:textId="2949B3EF" w:rsidR="00F258CC" w:rsidRPr="00C3559B" w:rsidRDefault="00AE71AC" w:rsidP="00F258C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AE71AC">
              <w:rPr>
                <w:rFonts w:ascii="GHEA Grapalat" w:hAnsi="GHEA Grapalat"/>
              </w:rPr>
              <w:t>հատակածածկույթներ</w:t>
            </w:r>
            <w:proofErr w:type="spellEnd"/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85CE96" w14:textId="0A7FC244" w:rsidR="00F258CC" w:rsidRPr="005F4E13" w:rsidRDefault="00F258CC" w:rsidP="00F2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f-ZA"/>
              </w:rPr>
            </w:pP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«</w:t>
            </w: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ԻՆՏԵՐԱ</w:t>
            </w: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ԳՐՈՒՊ</w:t>
            </w: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» 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534430" w14:textId="77777777" w:rsidR="00F258CC" w:rsidRDefault="00F258CC" w:rsidP="00F258CC">
            <w:pPr>
              <w:jc w:val="center"/>
            </w:pPr>
            <w:r w:rsidRPr="00D777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6B9251" w14:textId="77777777" w:rsidR="00F258CC" w:rsidRPr="00541B34" w:rsidRDefault="00F258CC" w:rsidP="00F25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D9260F" w14:textId="77777777" w:rsidR="00F258CC" w:rsidRPr="00541B34" w:rsidRDefault="00F258CC" w:rsidP="00F25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58CC" w:rsidRPr="00541B34" w14:paraId="6F91FF04" w14:textId="77777777" w:rsidTr="00F258CC">
        <w:trPr>
          <w:trHeight w:val="255"/>
          <w:jc w:val="center"/>
        </w:trPr>
        <w:tc>
          <w:tcPr>
            <w:tcW w:w="51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663612" w14:textId="77777777" w:rsidR="00F258CC" w:rsidRPr="00893B2E" w:rsidRDefault="00F258CC" w:rsidP="00F258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35170D" w14:textId="77777777" w:rsidR="00F258CC" w:rsidRPr="00BD0D50" w:rsidRDefault="00F258CC" w:rsidP="00F258C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C1FE48" w14:textId="3CBB6FF4" w:rsidR="00F258CC" w:rsidRPr="001F23AF" w:rsidRDefault="00AE71AC" w:rsidP="00F258CC">
            <w:pPr>
              <w:jc w:val="center"/>
              <w:rPr>
                <w:lang w:val="af-ZA"/>
              </w:rPr>
            </w:pPr>
            <w:r w:rsidRPr="00AE71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«ԹՈՓ-ՏԵԽ» ՍՊԸ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44B83E" w14:textId="77777777" w:rsidR="00F258CC" w:rsidRDefault="00F258CC" w:rsidP="00F258CC">
            <w:pPr>
              <w:jc w:val="center"/>
            </w:pPr>
            <w:r w:rsidRPr="00D777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5D032E" w14:textId="77777777" w:rsidR="00F258CC" w:rsidRPr="00541B34" w:rsidRDefault="00F258CC" w:rsidP="00F25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4FE1B1" w14:textId="77777777" w:rsidR="00F258CC" w:rsidRPr="00541B34" w:rsidRDefault="00F258CC" w:rsidP="00F25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315584" w14:textId="77777777"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AAB299" w14:textId="77777777" w:rsidR="00541B34" w:rsidRPr="00B20EB5" w:rsidRDefault="00541B34" w:rsidP="00541B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Ներկայացված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եր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/ը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գնահատվել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է 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հրավերի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պահանջներին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բավարարող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։</w:t>
      </w:r>
    </w:p>
    <w:p w14:paraId="409264FC" w14:textId="77777777" w:rsidR="00541B34" w:rsidRPr="00541B34" w:rsidRDefault="00541B34" w:rsidP="00541B34">
      <w:pPr>
        <w:spacing w:after="0" w:line="240" w:lineRule="auto"/>
        <w:ind w:left="504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1B34">
        <w:rPr>
          <w:rFonts w:ascii="Calibri" w:eastAsia="Times New Roman" w:hAnsi="Calibri" w:cs="Calibri"/>
          <w:color w:val="000000"/>
          <w:sz w:val="20"/>
          <w:szCs w:val="20"/>
        </w:rPr>
        <w:t>                                          </w:t>
      </w:r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ՀՀ</w:t>
      </w:r>
      <w:r w:rsidRPr="00541B3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դրամ</w:t>
      </w:r>
      <w:proofErr w:type="spellEnd"/>
    </w:p>
    <w:tbl>
      <w:tblPr>
        <w:tblW w:w="100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5"/>
        <w:gridCol w:w="1333"/>
        <w:gridCol w:w="3007"/>
        <w:gridCol w:w="2127"/>
        <w:gridCol w:w="2268"/>
      </w:tblGrid>
      <w:tr w:rsidR="00541B34" w:rsidRPr="00541B34" w14:paraId="4152E385" w14:textId="77777777" w:rsidTr="007C2766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38E360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N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77ACD2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2DD10C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Ըտրված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նշվում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է “X”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B9B49D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գինը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541B34" w:rsidRPr="00541B34" w14:paraId="3965414B" w14:textId="77777777" w:rsidTr="00F258CC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F4228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C9AE08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տեղ</w:t>
            </w:r>
            <w:proofErr w:type="spellEnd"/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2636E8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53F7D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19D1C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71AC" w:rsidRPr="00541B34" w14:paraId="72A0470A" w14:textId="77777777" w:rsidTr="007C2766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86B97A" w14:textId="77777777" w:rsidR="00AE71AC" w:rsidRPr="008A40B7" w:rsidRDefault="00AE71AC" w:rsidP="00AE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 w:colFirst="4" w:colLast="4"/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86785A" w14:textId="0B911FA8" w:rsidR="00AE71AC" w:rsidRPr="002F3739" w:rsidRDefault="00AE71AC" w:rsidP="00AE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58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C3F86C" w14:textId="4E44326A" w:rsidR="00AE71AC" w:rsidRPr="005F4E13" w:rsidRDefault="00AE71AC" w:rsidP="00AE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f-ZA"/>
              </w:rPr>
            </w:pP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«</w:t>
            </w: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ԻՆՏԵՐԱ</w:t>
            </w: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ԳՐՈՒՊ</w:t>
            </w: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»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1E3E5E" w14:textId="56A37125" w:rsidR="00AE71AC" w:rsidRPr="000D67B5" w:rsidRDefault="00AE71AC" w:rsidP="00AE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4B9502" w14:textId="02784C06" w:rsidR="00AE71AC" w:rsidRPr="00DC0B94" w:rsidRDefault="00AE71AC" w:rsidP="00AE71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11516000</w:t>
            </w:r>
          </w:p>
        </w:tc>
      </w:tr>
      <w:tr w:rsidR="00AE71AC" w:rsidRPr="00541B34" w14:paraId="7B074B90" w14:textId="77777777" w:rsidTr="00F258CC">
        <w:trPr>
          <w:trHeight w:val="180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D23842" w14:textId="77777777" w:rsidR="00AE71AC" w:rsidRPr="008A40B7" w:rsidRDefault="00AE71AC" w:rsidP="00AE71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C4E58F" w14:textId="7FE31933" w:rsidR="00AE71AC" w:rsidRPr="002F3739" w:rsidRDefault="00AE71AC" w:rsidP="00AE71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A797E1" w14:textId="18093C41" w:rsidR="00AE71AC" w:rsidRPr="001F23AF" w:rsidRDefault="00AE71AC" w:rsidP="00AE71AC">
            <w:pPr>
              <w:jc w:val="center"/>
              <w:rPr>
                <w:lang w:val="af-ZA"/>
              </w:rPr>
            </w:pPr>
            <w:r w:rsidRPr="00AE71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«ԹՈՓ-ՏԵԽ» ՍՊԸ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7A9962" w14:textId="00FF210C" w:rsidR="00AE71AC" w:rsidRPr="000D67B5" w:rsidRDefault="00AE71AC" w:rsidP="00AE71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D67B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5B2E2D" w14:textId="6A6D27E8" w:rsidR="00AE71AC" w:rsidRPr="00DC0B94" w:rsidRDefault="00AE71AC" w:rsidP="00AE71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4354000</w:t>
            </w:r>
          </w:p>
        </w:tc>
      </w:tr>
    </w:tbl>
    <w:bookmarkEnd w:id="0"/>
    <w:p w14:paraId="4D7EDE22" w14:textId="77777777" w:rsidR="00B20EB5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որոշելու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կիրառված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չափանիշ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՝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բավարար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մասնակիցներից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նվազագույն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գնային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առաջարկ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ընտրություն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171C97AB" w14:textId="77777777" w:rsidR="00B20EB5" w:rsidRPr="00B20EB5" w:rsidRDefault="00121529" w:rsidP="00121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«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Գնումների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» ՀՀ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օրենքի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10-րդ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հոդվածի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համաձայն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անգործության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ժամկետ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է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սահմանվում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սույն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հայտարարությունը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հրապարակվելո</w:t>
      </w:r>
      <w:r>
        <w:rPr>
          <w:rFonts w:ascii="GHEA Grapalat" w:eastAsia="Times New Roman" w:hAnsi="GHEA Grapalat" w:cs="Times New Roman"/>
          <w:color w:val="000000"/>
          <w:sz w:val="20"/>
          <w:szCs w:val="20"/>
        </w:rPr>
        <w:t>ւ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օրվան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հաջորդող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օրվանից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մինչև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10</w:t>
      </w:r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-րդ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օրացուցային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օրը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ներառյալ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ընկած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ժամանակահատվածը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3EF34261" w14:textId="41F625D3" w:rsidR="00541B34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հայտարարության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հետ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կապված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լրացուցիչ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տեղեկություններ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ստանալու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կարող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եք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դիմել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F258CC" w:rsidRPr="00F258CC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ԿԴՄՀՀ-ԳՀԱՊՁԲ-23/4</w:t>
      </w:r>
      <w:r w:rsidR="00AE71AC">
        <w:rPr>
          <w:rFonts w:ascii="GHEA Grapalat" w:eastAsia="Times New Roman" w:hAnsi="GHEA Grapalat" w:cs="Times New Roman"/>
          <w:b/>
          <w:bCs/>
          <w:sz w:val="20"/>
          <w:szCs w:val="20"/>
        </w:rPr>
        <w:t>4</w:t>
      </w:r>
      <w:r w:rsidR="006D0C7B" w:rsidRPr="006D0C7B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քարտուղար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Ն. </w:t>
      </w:r>
      <w:proofErr w:type="spellStart"/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Բոյաջ</w:t>
      </w:r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յանին</w:t>
      </w:r>
      <w:proofErr w:type="spellEnd"/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1546531D" w14:textId="77777777" w:rsidR="00541B34" w:rsidRPr="0017668D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5EF4B23" w14:textId="77777777" w:rsidR="003E7D9E" w:rsidRPr="0017668D" w:rsidRDefault="00541B34" w:rsidP="00541B34">
      <w:pPr>
        <w:spacing w:after="0" w:line="240" w:lineRule="auto"/>
        <w:ind w:firstLine="540"/>
        <w:rPr>
          <w:rFonts w:ascii="GHEA Grapalat" w:eastAsia="Times New Roman" w:hAnsi="GHEA Grapalat" w:cs="Times New Roman"/>
          <w:color w:val="000000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Հեռախոս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՝ 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+374 </w:t>
      </w:r>
      <w:r w:rsidR="003E7D9E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55 80 55 61</w:t>
      </w:r>
    </w:p>
    <w:p w14:paraId="0822621F" w14:textId="77777777"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Էլ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.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փոստ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>sccgnumner@gmail.com</w:t>
      </w:r>
      <w:r w:rsidR="003E7D9E" w:rsidRPr="0017668D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Pr="0017668D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14:paraId="2A1B0206" w14:textId="77777777"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Պատվիրատու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</w:p>
    <w:p w14:paraId="692973F3" w14:textId="77777777" w:rsidR="0046414F" w:rsidRDefault="0046414F"/>
    <w:sectPr w:rsidR="0046414F" w:rsidSect="0017668D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00"/>
    <w:rsid w:val="00032C9B"/>
    <w:rsid w:val="000C257F"/>
    <w:rsid w:val="00121529"/>
    <w:rsid w:val="001418D6"/>
    <w:rsid w:val="0017668D"/>
    <w:rsid w:val="00181DBD"/>
    <w:rsid w:val="002B3E69"/>
    <w:rsid w:val="00384A6E"/>
    <w:rsid w:val="003E7D9E"/>
    <w:rsid w:val="003F05DD"/>
    <w:rsid w:val="00414E69"/>
    <w:rsid w:val="0046414F"/>
    <w:rsid w:val="004B4645"/>
    <w:rsid w:val="00527932"/>
    <w:rsid w:val="00541B34"/>
    <w:rsid w:val="00606015"/>
    <w:rsid w:val="006D0C7B"/>
    <w:rsid w:val="0076795D"/>
    <w:rsid w:val="007C2766"/>
    <w:rsid w:val="007D279B"/>
    <w:rsid w:val="007F7715"/>
    <w:rsid w:val="00893B2E"/>
    <w:rsid w:val="008C5F4E"/>
    <w:rsid w:val="008D5888"/>
    <w:rsid w:val="008D58B4"/>
    <w:rsid w:val="008F7E61"/>
    <w:rsid w:val="009B6D78"/>
    <w:rsid w:val="00AE71AC"/>
    <w:rsid w:val="00B02766"/>
    <w:rsid w:val="00B20EB5"/>
    <w:rsid w:val="00B41A46"/>
    <w:rsid w:val="00C3559B"/>
    <w:rsid w:val="00CE247B"/>
    <w:rsid w:val="00D97E33"/>
    <w:rsid w:val="00E117DA"/>
    <w:rsid w:val="00E23C67"/>
    <w:rsid w:val="00E720AF"/>
    <w:rsid w:val="00E81442"/>
    <w:rsid w:val="00E8734F"/>
    <w:rsid w:val="00F10100"/>
    <w:rsid w:val="00F258CC"/>
    <w:rsid w:val="00F41D48"/>
    <w:rsid w:val="00F64EA8"/>
    <w:rsid w:val="00FD1F2B"/>
    <w:rsid w:val="00F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E8AA8"/>
  <w15:chartTrackingRefBased/>
  <w15:docId w15:val="{B9288D48-3C75-4CD6-949C-E2E5BCFC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41B3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B2E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E8734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8734F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https://mul2-spm.gov.am/tasks/390629/oneclick/f77c965f1eac33cd865dffc2aff5bf534b60bfe771eb67df5dd7e7b2f8261ed8.docx?token=2cd89e5486de4b59236c5191d3a1c2a1</cp:keywords>
  <dc:description/>
  <cp:lastModifiedBy>SCC4</cp:lastModifiedBy>
  <cp:revision>3</cp:revision>
  <cp:lastPrinted>2023-10-23T10:13:00Z</cp:lastPrinted>
  <dcterms:created xsi:type="dcterms:W3CDTF">2023-11-29T10:54:00Z</dcterms:created>
  <dcterms:modified xsi:type="dcterms:W3CDTF">2023-11-30T09:09:00Z</dcterms:modified>
</cp:coreProperties>
</file>