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7D48B" w14:textId="77777777" w:rsidR="0022631D" w:rsidRPr="00C6179F" w:rsidRDefault="0022631D" w:rsidP="00C6179F">
      <w:pPr>
        <w:spacing w:before="0" w:after="0"/>
        <w:ind w:left="0" w:firstLine="567"/>
        <w:jc w:val="right"/>
        <w:rPr>
          <w:rFonts w:ascii="Sylfaen" w:eastAsia="Times New Roman" w:hAnsi="Sylfaen" w:cs="Arial"/>
          <w:i/>
          <w:sz w:val="16"/>
          <w:szCs w:val="16"/>
          <w:lang w:val="hy-AM" w:eastAsia="ru-RU"/>
        </w:rPr>
      </w:pPr>
      <w:r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Հավելված</w:t>
      </w:r>
      <w:r w:rsidRPr="00C6179F">
        <w:rPr>
          <w:rFonts w:ascii="Sylfaen" w:eastAsia="Times New Roman" w:hAnsi="Sylfaen" w:cs="Arial"/>
          <w:i/>
          <w:sz w:val="16"/>
          <w:szCs w:val="16"/>
          <w:lang w:val="hy-AM" w:eastAsia="ru-RU"/>
        </w:rPr>
        <w:t xml:space="preserve"> N 1 </w:t>
      </w:r>
    </w:p>
    <w:p w14:paraId="47B1E0B7" w14:textId="77777777" w:rsidR="0022631D" w:rsidRPr="00C6179F" w:rsidRDefault="0022631D" w:rsidP="00C6179F">
      <w:pPr>
        <w:spacing w:before="0" w:after="0"/>
        <w:ind w:left="0" w:firstLine="567"/>
        <w:jc w:val="right"/>
        <w:rPr>
          <w:rFonts w:ascii="Sylfaen" w:eastAsia="Times New Roman" w:hAnsi="Sylfaen" w:cs="Arial"/>
          <w:i/>
          <w:sz w:val="16"/>
          <w:szCs w:val="16"/>
          <w:lang w:val="hy-AM" w:eastAsia="ru-RU"/>
        </w:rPr>
      </w:pPr>
      <w:r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ՀՀ</w:t>
      </w:r>
      <w:r w:rsidRPr="00C6179F">
        <w:rPr>
          <w:rFonts w:ascii="Sylfaen" w:eastAsia="Times New Roman" w:hAnsi="Sylfaen" w:cs="Arial"/>
          <w:i/>
          <w:sz w:val="16"/>
          <w:szCs w:val="16"/>
          <w:lang w:val="hy-AM" w:eastAsia="ru-RU"/>
        </w:rPr>
        <w:t xml:space="preserve"> </w:t>
      </w:r>
      <w:r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ֆինանսների</w:t>
      </w:r>
      <w:r w:rsidRPr="00C6179F">
        <w:rPr>
          <w:rFonts w:ascii="Sylfaen" w:eastAsia="Times New Roman" w:hAnsi="Sylfaen" w:cs="Arial"/>
          <w:i/>
          <w:sz w:val="16"/>
          <w:szCs w:val="16"/>
          <w:lang w:val="hy-AM" w:eastAsia="ru-RU"/>
        </w:rPr>
        <w:t xml:space="preserve"> </w:t>
      </w:r>
      <w:r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նախարարի</w:t>
      </w:r>
      <w:r w:rsidRPr="00C6179F">
        <w:rPr>
          <w:rFonts w:ascii="Sylfaen" w:eastAsia="Times New Roman" w:hAnsi="Sylfaen" w:cs="Arial"/>
          <w:i/>
          <w:sz w:val="16"/>
          <w:szCs w:val="16"/>
          <w:lang w:val="hy-AM" w:eastAsia="ru-RU"/>
        </w:rPr>
        <w:t xml:space="preserve"> 2021 </w:t>
      </w:r>
      <w:r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թվականի</w:t>
      </w:r>
      <w:r w:rsidRPr="00C6179F">
        <w:rPr>
          <w:rFonts w:ascii="Sylfaen" w:eastAsia="Times New Roman" w:hAnsi="Sylfaen" w:cs="Arial"/>
          <w:i/>
          <w:sz w:val="16"/>
          <w:szCs w:val="16"/>
          <w:lang w:val="hy-AM" w:eastAsia="ru-RU"/>
        </w:rPr>
        <w:t xml:space="preserve"> </w:t>
      </w:r>
    </w:p>
    <w:p w14:paraId="0E06AF04" w14:textId="77777777" w:rsidR="0022631D" w:rsidRPr="00C6179F" w:rsidRDefault="000B0199" w:rsidP="00C6179F">
      <w:pPr>
        <w:spacing w:before="0" w:after="0"/>
        <w:ind w:left="0" w:firstLine="567"/>
        <w:jc w:val="right"/>
        <w:rPr>
          <w:rFonts w:ascii="Sylfaen" w:eastAsia="Times New Roman" w:hAnsi="Sylfaen" w:cs="Arial"/>
          <w:i/>
          <w:sz w:val="16"/>
          <w:szCs w:val="16"/>
          <w:lang w:val="hy-AM" w:eastAsia="ru-RU"/>
        </w:rPr>
      </w:pPr>
      <w:r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հունիսի</w:t>
      </w:r>
      <w:r w:rsidRPr="00C6179F">
        <w:rPr>
          <w:rFonts w:ascii="Sylfaen" w:eastAsia="Times New Roman" w:hAnsi="Sylfaen" w:cs="Arial"/>
          <w:i/>
          <w:sz w:val="16"/>
          <w:szCs w:val="16"/>
          <w:lang w:val="hy-AM" w:eastAsia="ru-RU"/>
        </w:rPr>
        <w:t xml:space="preserve"> 29</w:t>
      </w:r>
      <w:r w:rsidR="0022631D"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-ի</w:t>
      </w:r>
      <w:r w:rsidR="0022631D" w:rsidRPr="00C6179F">
        <w:rPr>
          <w:rFonts w:ascii="Sylfaen" w:eastAsia="Times New Roman" w:hAnsi="Sylfaen" w:cs="Arial"/>
          <w:i/>
          <w:sz w:val="16"/>
          <w:szCs w:val="16"/>
          <w:lang w:val="hy-AM" w:eastAsia="ru-RU"/>
        </w:rPr>
        <w:t xml:space="preserve"> N </w:t>
      </w:r>
      <w:r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323</w:t>
      </w:r>
      <w:r w:rsidR="0022631D"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-Ա</w:t>
      </w:r>
      <w:r w:rsidR="0022631D" w:rsidRPr="00C6179F">
        <w:rPr>
          <w:rFonts w:ascii="Sylfaen" w:eastAsia="Times New Roman" w:hAnsi="Sylfaen" w:cs="Arial"/>
          <w:i/>
          <w:sz w:val="16"/>
          <w:szCs w:val="16"/>
          <w:lang w:val="hy-AM" w:eastAsia="ru-RU"/>
        </w:rPr>
        <w:t xml:space="preserve">  </w:t>
      </w:r>
      <w:r w:rsidR="0022631D"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հրամանի</w:t>
      </w:r>
      <w:r w:rsidR="0022631D" w:rsidRPr="00C6179F">
        <w:rPr>
          <w:rFonts w:ascii="Sylfaen" w:eastAsia="Times New Roman" w:hAnsi="Sylfaen" w:cs="Arial"/>
          <w:i/>
          <w:sz w:val="16"/>
          <w:szCs w:val="16"/>
          <w:lang w:val="hy-AM" w:eastAsia="ru-RU"/>
        </w:rPr>
        <w:t xml:space="preserve">          </w:t>
      </w:r>
    </w:p>
    <w:p w14:paraId="3174DA76" w14:textId="77777777" w:rsidR="0022631D" w:rsidRPr="003666DA" w:rsidRDefault="0022631D" w:rsidP="00C6179F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</w:pPr>
      <w:r w:rsidRPr="00C6179F">
        <w:rPr>
          <w:rFonts w:ascii="Sylfaen" w:eastAsia="Times New Roman" w:hAnsi="Sylfaen"/>
          <w:sz w:val="16"/>
          <w:szCs w:val="16"/>
          <w:lang w:val="hy-AM" w:eastAsia="ru-RU"/>
        </w:rPr>
        <w:tab/>
      </w:r>
    </w:p>
    <w:p w14:paraId="6AEDA892" w14:textId="77777777" w:rsidR="0022631D" w:rsidRPr="00C6179F" w:rsidRDefault="0022631D" w:rsidP="00C6179F">
      <w:pPr>
        <w:spacing w:before="0" w:after="0"/>
        <w:ind w:left="0" w:firstLine="0"/>
        <w:jc w:val="center"/>
        <w:rPr>
          <w:rFonts w:ascii="Sylfaen" w:eastAsia="Times New Roman" w:hAnsi="Sylfaen" w:cs="Arial"/>
          <w:sz w:val="16"/>
          <w:szCs w:val="16"/>
          <w:lang w:val="af-ZA" w:eastAsia="ru-RU"/>
        </w:rPr>
      </w:pPr>
      <w:r w:rsidRPr="00C6179F">
        <w:rPr>
          <w:rFonts w:ascii="Sylfaen" w:eastAsia="Times New Roman" w:hAnsi="Sylfaen" w:cs="Sylfaen"/>
          <w:sz w:val="16"/>
          <w:szCs w:val="16"/>
          <w:lang w:val="af-ZA" w:eastAsia="ru-RU"/>
        </w:rPr>
        <w:t>ՀԱՅՏԱՐԱՐՈՒԹՅՈՒՆ</w:t>
      </w:r>
    </w:p>
    <w:p w14:paraId="3A68E2B9" w14:textId="77777777" w:rsidR="0022631D" w:rsidRPr="00C6179F" w:rsidRDefault="0022631D" w:rsidP="00C6179F">
      <w:pPr>
        <w:spacing w:before="0" w:after="0"/>
        <w:ind w:left="0" w:firstLine="0"/>
        <w:jc w:val="center"/>
        <w:rPr>
          <w:rFonts w:ascii="Sylfaen" w:eastAsia="Times New Roman" w:hAnsi="Sylfaen" w:cs="Arial"/>
          <w:sz w:val="16"/>
          <w:szCs w:val="16"/>
          <w:lang w:val="af-ZA" w:eastAsia="ru-RU"/>
        </w:rPr>
      </w:pPr>
      <w:r w:rsidRPr="00C6179F">
        <w:rPr>
          <w:rFonts w:ascii="Sylfaen" w:eastAsia="Times New Roman" w:hAnsi="Sylfaen" w:cs="Sylfaen"/>
          <w:sz w:val="16"/>
          <w:szCs w:val="16"/>
          <w:lang w:val="af-ZA" w:eastAsia="ru-RU"/>
        </w:rPr>
        <w:t>կնքված</w:t>
      </w:r>
      <w:r w:rsidRPr="00C6179F">
        <w:rPr>
          <w:rFonts w:ascii="Sylfaen" w:eastAsia="Times New Roman" w:hAnsi="Sylfaen" w:cs="Arial"/>
          <w:sz w:val="16"/>
          <w:szCs w:val="16"/>
          <w:lang w:val="af-ZA" w:eastAsia="ru-RU"/>
        </w:rPr>
        <w:t xml:space="preserve"> </w:t>
      </w:r>
      <w:r w:rsidRPr="00C6179F">
        <w:rPr>
          <w:rFonts w:ascii="Sylfaen" w:eastAsia="Times New Roman" w:hAnsi="Sylfaen" w:cs="Sylfaen"/>
          <w:sz w:val="16"/>
          <w:szCs w:val="16"/>
          <w:lang w:val="af-ZA" w:eastAsia="ru-RU"/>
        </w:rPr>
        <w:t>պայմանագրի</w:t>
      </w:r>
      <w:r w:rsidRPr="00C6179F">
        <w:rPr>
          <w:rFonts w:ascii="Sylfaen" w:eastAsia="Times New Roman" w:hAnsi="Sylfaen" w:cs="Arial"/>
          <w:sz w:val="16"/>
          <w:szCs w:val="16"/>
          <w:lang w:val="af-ZA" w:eastAsia="ru-RU"/>
        </w:rPr>
        <w:t xml:space="preserve"> </w:t>
      </w:r>
      <w:r w:rsidRPr="00C6179F">
        <w:rPr>
          <w:rFonts w:ascii="Sylfaen" w:eastAsia="Times New Roman" w:hAnsi="Sylfaen" w:cs="Sylfaen"/>
          <w:sz w:val="16"/>
          <w:szCs w:val="16"/>
          <w:lang w:val="af-ZA" w:eastAsia="ru-RU"/>
        </w:rPr>
        <w:t>մասին</w:t>
      </w:r>
    </w:p>
    <w:p w14:paraId="64CEAC72" w14:textId="6E75317C" w:rsidR="0022631D" w:rsidRPr="00C6179F" w:rsidRDefault="00C82E0A" w:rsidP="00C6179F">
      <w:pPr>
        <w:spacing w:before="0" w:after="0"/>
        <w:ind w:left="0" w:firstLine="0"/>
        <w:jc w:val="both"/>
        <w:rPr>
          <w:rFonts w:ascii="Sylfaen" w:hAnsi="Sylfaen"/>
          <w:sz w:val="16"/>
          <w:szCs w:val="16"/>
          <w:lang w:val="nb-NO"/>
        </w:rPr>
      </w:pPr>
      <w:r w:rsidRPr="00C6179F">
        <w:rPr>
          <w:rFonts w:ascii="Sylfaen" w:hAnsi="Sylfaen" w:cs="Arial"/>
          <w:sz w:val="16"/>
          <w:szCs w:val="16"/>
          <w:lang w:val="hy-AM"/>
        </w:rPr>
        <w:t>,,Վանաձորի բժշկական կենտրոն,,</w:t>
      </w:r>
      <w:r w:rsidRPr="00C6179F">
        <w:rPr>
          <w:rFonts w:ascii="Sylfaen" w:hAnsi="Sylfaen" w:cs="Arial"/>
          <w:sz w:val="16"/>
          <w:szCs w:val="16"/>
          <w:lang w:val="af-ZA"/>
        </w:rPr>
        <w:t>ՓԲԸ</w:t>
      </w:r>
      <w:r w:rsidR="005B5605" w:rsidRPr="00C6179F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, որը գտնվում է </w:t>
      </w:r>
      <w:r w:rsidR="00317B34" w:rsidRPr="00C6179F">
        <w:rPr>
          <w:rFonts w:ascii="Sylfaen" w:hAnsi="Sylfaen"/>
          <w:i/>
          <w:sz w:val="16"/>
          <w:szCs w:val="16"/>
          <w:lang w:val="af-ZA"/>
        </w:rPr>
        <w:t xml:space="preserve"> Լոռու մարզ, </w:t>
      </w:r>
      <w:r w:rsidRPr="00C6179F">
        <w:rPr>
          <w:rFonts w:ascii="Sylfaen" w:hAnsi="Sylfaen"/>
          <w:sz w:val="16"/>
          <w:szCs w:val="16"/>
          <w:lang w:val="hy-AM"/>
        </w:rPr>
        <w:t>Ք</w:t>
      </w:r>
      <w:r w:rsidRPr="00C6179F">
        <w:rPr>
          <w:rFonts w:ascii="Sylfaen" w:hAnsi="Sylfaen"/>
          <w:sz w:val="16"/>
          <w:szCs w:val="16"/>
          <w:lang w:val="nb-NO"/>
        </w:rPr>
        <w:t>.</w:t>
      </w:r>
      <w:r w:rsidRPr="00C6179F">
        <w:rPr>
          <w:rFonts w:ascii="Sylfaen" w:hAnsi="Sylfaen"/>
          <w:sz w:val="16"/>
          <w:szCs w:val="16"/>
          <w:lang w:val="hy-AM"/>
        </w:rPr>
        <w:t>Վանաձոր</w:t>
      </w:r>
      <w:r w:rsidRPr="00C6179F">
        <w:rPr>
          <w:rFonts w:ascii="Sylfaen" w:hAnsi="Sylfaen"/>
          <w:sz w:val="16"/>
          <w:szCs w:val="16"/>
          <w:lang w:val="nb-NO"/>
        </w:rPr>
        <w:t xml:space="preserve">, </w:t>
      </w:r>
      <w:r w:rsidRPr="00C6179F">
        <w:rPr>
          <w:rFonts w:ascii="Sylfaen" w:hAnsi="Sylfaen"/>
          <w:sz w:val="16"/>
          <w:szCs w:val="16"/>
          <w:lang w:val="hy-AM"/>
        </w:rPr>
        <w:t>Գ</w:t>
      </w:r>
      <w:r w:rsidRPr="00C6179F">
        <w:rPr>
          <w:rFonts w:ascii="Sylfaen" w:eastAsia="MS Mincho" w:hAnsi="MS Mincho" w:cs="MS Mincho"/>
          <w:sz w:val="16"/>
          <w:szCs w:val="16"/>
          <w:lang w:val="hy-AM"/>
        </w:rPr>
        <w:t>․</w:t>
      </w:r>
      <w:r w:rsidRPr="00C6179F">
        <w:rPr>
          <w:rFonts w:ascii="Sylfaen" w:hAnsi="Sylfaen" w:cs="Sylfaen"/>
          <w:sz w:val="16"/>
          <w:szCs w:val="16"/>
          <w:lang w:val="hy-AM"/>
        </w:rPr>
        <w:t>Նժդեհի</w:t>
      </w:r>
      <w:r w:rsidRPr="00C6179F">
        <w:rPr>
          <w:rFonts w:ascii="Sylfaen" w:hAnsi="Sylfaen"/>
          <w:sz w:val="16"/>
          <w:szCs w:val="16"/>
          <w:lang w:val="hy-AM"/>
        </w:rPr>
        <w:t xml:space="preserve"> 2/42</w:t>
      </w:r>
      <w:r w:rsidRPr="00C6179F">
        <w:rPr>
          <w:rFonts w:ascii="Sylfaen" w:hAnsi="Sylfaen"/>
          <w:sz w:val="16"/>
          <w:szCs w:val="16"/>
          <w:lang w:val="nb-NO"/>
        </w:rPr>
        <w:t xml:space="preserve"> </w:t>
      </w:r>
      <w:r w:rsidRPr="00C6179F">
        <w:rPr>
          <w:rFonts w:ascii="Sylfaen" w:eastAsia="Times New Roman" w:hAnsi="Sylfaen" w:cs="Sylfaen"/>
          <w:sz w:val="16"/>
          <w:szCs w:val="16"/>
          <w:lang w:val="hy-AM" w:eastAsia="ru-RU"/>
        </w:rPr>
        <w:t>հասցեում,</w:t>
      </w:r>
      <w:r w:rsidRPr="00C6179F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5B5605" w:rsidRPr="00C6179F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ստորև ներկայացնում է իր կարիքների համար </w:t>
      </w:r>
      <w:r w:rsidR="00362EBF">
        <w:rPr>
          <w:rFonts w:ascii="Sylfaen" w:hAnsi="Sylfaen" w:cs="Sylfaen"/>
          <w:sz w:val="16"/>
          <w:szCs w:val="16"/>
          <w:lang w:val="hy-AM"/>
        </w:rPr>
        <w:t>հետազոոտական ծառայությունների</w:t>
      </w:r>
      <w:r w:rsidR="009F3721" w:rsidRPr="00C6179F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5B5605" w:rsidRPr="00C6179F">
        <w:rPr>
          <w:rFonts w:ascii="Sylfaen" w:eastAsia="Times New Roman" w:hAnsi="Sylfaen" w:cs="Sylfaen"/>
          <w:sz w:val="16"/>
          <w:szCs w:val="16"/>
          <w:lang w:val="hy-AM" w:eastAsia="ru-RU"/>
        </w:rPr>
        <w:t>ձեռքբերման նպատակով կազմակերպված</w:t>
      </w:r>
      <w:r w:rsidR="00317B34" w:rsidRPr="00C6179F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</w:t>
      </w:r>
      <w:r w:rsidR="00362EBF" w:rsidRPr="00DB72AF">
        <w:rPr>
          <w:rFonts w:ascii="Sylfaen" w:hAnsi="Sylfaen"/>
          <w:b/>
          <w:sz w:val="20"/>
          <w:lang w:val="hy-AM"/>
        </w:rPr>
        <w:t>ՎԲԿ-ԳՀԾՁԲ-</w:t>
      </w:r>
      <w:r w:rsidR="001053C9">
        <w:rPr>
          <w:rFonts w:ascii="Sylfaen" w:hAnsi="Sylfaen"/>
          <w:b/>
          <w:sz w:val="20"/>
          <w:lang w:val="hy-AM"/>
        </w:rPr>
        <w:t>24/2</w:t>
      </w:r>
      <w:r w:rsidR="00362EBF" w:rsidRPr="00DB72AF">
        <w:rPr>
          <w:rFonts w:ascii="Sylfaen" w:hAnsi="Sylfaen"/>
          <w:b/>
          <w:sz w:val="20"/>
          <w:lang w:val="hy-AM"/>
        </w:rPr>
        <w:t xml:space="preserve"> </w:t>
      </w:r>
      <w:r w:rsidR="005B5605" w:rsidRPr="00C6179F">
        <w:rPr>
          <w:rFonts w:ascii="Sylfaen" w:eastAsia="Times New Roman" w:hAnsi="Sylfaen" w:cs="Sylfaen"/>
          <w:sz w:val="16"/>
          <w:szCs w:val="16"/>
          <w:lang w:val="hy-AM" w:eastAsia="ru-RU"/>
        </w:rPr>
        <w:t>ծածկագրով գնման ընթացակարգի արդյունքումկնքված պայմանագրի մասին տեղեկատվությունը`</w:t>
      </w: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68"/>
        <w:gridCol w:w="142"/>
        <w:gridCol w:w="266"/>
        <w:gridCol w:w="584"/>
        <w:gridCol w:w="709"/>
        <w:gridCol w:w="142"/>
        <w:gridCol w:w="219"/>
        <w:gridCol w:w="25"/>
        <w:gridCol w:w="322"/>
        <w:gridCol w:w="142"/>
        <w:gridCol w:w="321"/>
        <w:gridCol w:w="190"/>
        <w:gridCol w:w="198"/>
        <w:gridCol w:w="184"/>
        <w:gridCol w:w="462"/>
        <w:gridCol w:w="21"/>
        <w:gridCol w:w="325"/>
        <w:gridCol w:w="384"/>
        <w:gridCol w:w="467"/>
        <w:gridCol w:w="277"/>
        <w:gridCol w:w="332"/>
        <w:gridCol w:w="81"/>
        <w:gridCol w:w="519"/>
        <w:gridCol w:w="204"/>
        <w:gridCol w:w="136"/>
        <w:gridCol w:w="205"/>
        <w:gridCol w:w="514"/>
        <w:gridCol w:w="142"/>
        <w:gridCol w:w="76"/>
        <w:gridCol w:w="39"/>
        <w:gridCol w:w="636"/>
        <w:gridCol w:w="208"/>
        <w:gridCol w:w="26"/>
        <w:gridCol w:w="249"/>
        <w:gridCol w:w="466"/>
        <w:gridCol w:w="993"/>
      </w:tblGrid>
      <w:tr w:rsidR="0022631D" w:rsidRPr="00C6179F" w14:paraId="5BE97B36" w14:textId="77777777" w:rsidTr="00C6179F">
        <w:trPr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67BA7810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</w:pPr>
          </w:p>
        </w:tc>
        <w:tc>
          <w:tcPr>
            <w:tcW w:w="10774" w:type="dxa"/>
            <w:gridSpan w:val="36"/>
            <w:shd w:val="clear" w:color="auto" w:fill="auto"/>
            <w:vAlign w:val="center"/>
          </w:tcPr>
          <w:p w14:paraId="779CF82B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</w:pPr>
            <w:r w:rsidRPr="00C6179F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Գ</w:t>
            </w:r>
            <w:r w:rsidRPr="00C6179F">
              <w:rPr>
                <w:rFonts w:ascii="Sylfaen" w:eastAsia="Times New Roman" w:hAnsi="Sylfaen" w:cs="Sylfaen"/>
                <w:bCs/>
                <w:sz w:val="16"/>
                <w:szCs w:val="16"/>
                <w:lang w:val="hy-AM" w:eastAsia="ru-RU"/>
              </w:rPr>
              <w:t>նման</w:t>
            </w:r>
            <w:r w:rsidRPr="00C6179F">
              <w:rPr>
                <w:rFonts w:ascii="Sylfaen" w:eastAsia="Times New Roman" w:hAnsi="Sylfaen" w:cs="Arial"/>
                <w:bCs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C6179F" w14:paraId="1F12D971" w14:textId="77777777" w:rsidTr="00C6179F">
        <w:trPr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2728AE8B" w14:textId="77777777" w:rsidR="0022631D" w:rsidRPr="00C6179F" w:rsidRDefault="0022631D" w:rsidP="00C617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14:paraId="5EBCE1DC" w14:textId="77777777" w:rsidR="0022631D" w:rsidRPr="00C6179F" w:rsidRDefault="0022631D" w:rsidP="00C617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F31AD2F" w14:textId="77777777" w:rsidR="0022631D" w:rsidRPr="00C6179F" w:rsidRDefault="0022631D" w:rsidP="00C617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չափման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14:paraId="7FCDAC00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04C8A97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գինը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14:paraId="636D8FCE" w14:textId="77777777" w:rsidR="0022631D" w:rsidRPr="00C6179F" w:rsidRDefault="0022631D" w:rsidP="00C617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3" w:type="dxa"/>
            <w:gridSpan w:val="8"/>
            <w:vMerge w:val="restart"/>
            <w:shd w:val="clear" w:color="auto" w:fill="auto"/>
            <w:vAlign w:val="center"/>
          </w:tcPr>
          <w:p w14:paraId="7D32C094" w14:textId="77777777" w:rsidR="0022631D" w:rsidRPr="00C6179F" w:rsidRDefault="0022631D" w:rsidP="00C617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C6179F" w14:paraId="49F40499" w14:textId="77777777" w:rsidTr="00C6179F">
        <w:trPr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312C7847" w14:textId="77777777" w:rsidR="0022631D" w:rsidRPr="00C6179F" w:rsidRDefault="0022631D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14:paraId="120F066D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7633C6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14:paraId="02AD2B45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48619E9A" w14:textId="77777777" w:rsidR="003269E9" w:rsidRPr="00C6179F" w:rsidRDefault="003269E9" w:rsidP="00C617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ը</w:t>
            </w:r>
            <w:proofErr w:type="spellStart"/>
            <w:r w:rsidR="0022631D"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նդհա</w:t>
            </w:r>
            <w:proofErr w:type="spellEnd"/>
          </w:p>
          <w:p w14:paraId="640E5E0D" w14:textId="77777777" w:rsidR="0022631D" w:rsidRPr="00C6179F" w:rsidRDefault="0022631D" w:rsidP="00C617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նուր</w:t>
            </w:r>
            <w:proofErr w:type="spellEnd"/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63AFCFB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/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ՀՀ</w:t>
            </w:r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դրամ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410" w:type="dxa"/>
            <w:gridSpan w:val="9"/>
            <w:vMerge/>
            <w:shd w:val="clear" w:color="auto" w:fill="auto"/>
          </w:tcPr>
          <w:p w14:paraId="7007DE01" w14:textId="77777777" w:rsidR="0022631D" w:rsidRPr="00C6179F" w:rsidRDefault="0022631D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8"/>
            <w:vMerge/>
            <w:shd w:val="clear" w:color="auto" w:fill="auto"/>
          </w:tcPr>
          <w:p w14:paraId="78DCCEBC" w14:textId="77777777" w:rsidR="0022631D" w:rsidRPr="00C6179F" w:rsidRDefault="0022631D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22631D" w:rsidRPr="00C6179F" w14:paraId="34A61A24" w14:textId="77777777" w:rsidTr="00C6179F">
        <w:trPr>
          <w:trHeight w:val="275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136A0" w14:textId="77777777" w:rsidR="0022631D" w:rsidRPr="00C6179F" w:rsidRDefault="0022631D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9782E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477AB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FB7CE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B4E20" w14:textId="77777777" w:rsidR="0022631D" w:rsidRPr="00C6179F" w:rsidRDefault="0022631D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0F7DF" w14:textId="77777777" w:rsidR="0022631D" w:rsidRPr="00C6179F" w:rsidRDefault="0022631D" w:rsidP="00C617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1DC1D" w14:textId="77777777" w:rsidR="0022631D" w:rsidRPr="00C6179F" w:rsidRDefault="0022631D" w:rsidP="00C617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2CF5FD8F" w14:textId="77777777" w:rsidR="0022631D" w:rsidRPr="00C6179F" w:rsidRDefault="0022631D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740D1330" w14:textId="77777777" w:rsidR="0022631D" w:rsidRPr="00C6179F" w:rsidRDefault="0022631D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8F110B" w:rsidRPr="001053C9" w14:paraId="3A9D9175" w14:textId="77777777" w:rsidTr="00371C10">
        <w:trPr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63459ABD" w14:textId="77777777" w:rsidR="008F110B" w:rsidRPr="00362EBF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62EBF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E1F54" w14:textId="77777777" w:rsidR="008F110B" w:rsidRPr="00362EBF" w:rsidRDefault="00BE772E" w:rsidP="00BE772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62EBF">
              <w:rPr>
                <w:rFonts w:ascii="Sylfaen" w:hAnsi="Sylfaen" w:cs="Arial"/>
                <w:sz w:val="16"/>
                <w:szCs w:val="16"/>
                <w:lang w:val="hy-AM"/>
              </w:rPr>
              <w:t>Հ</w:t>
            </w:r>
            <w:r w:rsidR="008F110B" w:rsidRPr="00362EBF">
              <w:rPr>
                <w:rFonts w:ascii="Sylfaen" w:hAnsi="Sylfaen" w:cs="Arial"/>
                <w:sz w:val="16"/>
                <w:szCs w:val="16"/>
                <w:lang w:val="hy-AM"/>
              </w:rPr>
              <w:t>ետազոտ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>ական ծառայություններ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484C0" w14:textId="77777777" w:rsidR="008F110B" w:rsidRPr="00362EBF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62EBF">
              <w:rPr>
                <w:rFonts w:ascii="Sylfaen" w:hAnsi="Sylfaen" w:cs="Sylfaen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358C2C" w14:textId="77777777" w:rsidR="008F110B" w:rsidRPr="00362EBF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62EBF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F54B8" w14:textId="77777777" w:rsidR="008F110B" w:rsidRPr="00362EBF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62EBF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1DD6E" w14:textId="77777777" w:rsidR="008F110B" w:rsidRPr="00362EBF" w:rsidRDefault="008F110B" w:rsidP="008F110B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3500000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87C7C" w14:textId="77777777" w:rsidR="008F110B" w:rsidRPr="00362EBF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3500000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7DC6B60" w14:textId="77777777" w:rsidR="008F110B" w:rsidRDefault="008F110B" w:rsidP="008F110B">
            <w:pPr>
              <w:spacing w:after="200"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419BB">
              <w:rPr>
                <w:rFonts w:ascii="Sylfaen" w:hAnsi="Sylfaen" w:cs="Sylfaen"/>
                <w:sz w:val="16"/>
                <w:szCs w:val="16"/>
                <w:highlight w:val="yellow"/>
                <w:lang w:val="hy-AM"/>
              </w:rPr>
              <w:t>Կից ներկայացվում է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մատուցվելիք ծառայությունների քանակը</w:t>
            </w:r>
          </w:p>
          <w:p w14:paraId="6E1022E8" w14:textId="77777777" w:rsidR="008F110B" w:rsidRPr="00573A1A" w:rsidRDefault="008F110B" w:rsidP="008F110B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Ծառայություը մատուցվում է համաձայն պատվիրատուի հայտերի ՝ կախված հիվանդների թվաքանակից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C1800BC" w14:textId="77777777" w:rsidR="008F110B" w:rsidRDefault="008F110B" w:rsidP="008F110B">
            <w:pPr>
              <w:spacing w:after="200"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419BB">
              <w:rPr>
                <w:rFonts w:ascii="Sylfaen" w:hAnsi="Sylfaen" w:cs="Sylfaen"/>
                <w:sz w:val="16"/>
                <w:szCs w:val="16"/>
                <w:highlight w:val="yellow"/>
                <w:lang w:val="hy-AM"/>
              </w:rPr>
              <w:t>Կից ներկայացվում է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մատուցվելիք ծառայությունների քանակը</w:t>
            </w:r>
          </w:p>
          <w:p w14:paraId="3FE12036" w14:textId="77777777" w:rsidR="008F110B" w:rsidRPr="008F110B" w:rsidRDefault="008F110B" w:rsidP="008F110B">
            <w:pPr>
              <w:rPr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Ծառայություը մատուցվում է համաձայն պատվիրատուի հայտերի ՝ կախված հիվանդների թվաքանակից</w:t>
            </w:r>
          </w:p>
        </w:tc>
      </w:tr>
      <w:tr w:rsidR="00DC13CF" w:rsidRPr="001053C9" w14:paraId="7F3A22BC" w14:textId="77777777" w:rsidTr="00C6179F">
        <w:trPr>
          <w:trHeight w:val="169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49E2072D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DC13CF" w:rsidRPr="001053C9" w14:paraId="6A938A65" w14:textId="77777777" w:rsidTr="00C6179F">
        <w:trPr>
          <w:trHeight w:val="137"/>
        </w:trPr>
        <w:tc>
          <w:tcPr>
            <w:tcW w:w="49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37AE2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30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E2238" w14:textId="77777777" w:rsidR="00DC13CF" w:rsidRPr="00C6179F" w:rsidRDefault="008F110B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A61D40">
              <w:rPr>
                <w:rFonts w:ascii="Sylfaen" w:eastAsia="SimSun" w:hAnsi="Sylfaen" w:cs="Sylfaen"/>
                <w:bCs/>
                <w:i/>
                <w:iCs/>
                <w:lang w:val="pt-BR" w:eastAsia="zh-CN"/>
              </w:rPr>
              <w:t>«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hy-AM" w:eastAsia="zh-CN"/>
              </w:rPr>
              <w:t>Գնումների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pt-BR" w:eastAsia="zh-CN"/>
              </w:rPr>
              <w:t xml:space="preserve"> 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hy-AM" w:eastAsia="zh-CN"/>
              </w:rPr>
              <w:t>մասին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pt-BR" w:eastAsia="zh-CN"/>
              </w:rPr>
              <w:t xml:space="preserve">» 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hy-AM" w:eastAsia="zh-CN"/>
              </w:rPr>
              <w:t>ՀՀ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pt-BR" w:eastAsia="zh-CN"/>
              </w:rPr>
              <w:t xml:space="preserve"> 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hy-AM" w:eastAsia="zh-CN"/>
              </w:rPr>
              <w:t>օրենքի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pt-BR" w:eastAsia="zh-CN"/>
              </w:rPr>
              <w:t xml:space="preserve"> </w:t>
            </w:r>
            <w:r w:rsidRPr="00A61D40">
              <w:rPr>
                <w:rFonts w:ascii="Sylfaen" w:hAnsi="Sylfaen"/>
                <w:i/>
                <w:lang w:val="hy-AM"/>
              </w:rPr>
              <w:t>18</w:t>
            </w:r>
            <w:r w:rsidRPr="00A61D40">
              <w:rPr>
                <w:rFonts w:ascii="Sylfaen" w:hAnsi="Sylfaen"/>
                <w:i/>
                <w:lang w:val="es-ES"/>
              </w:rPr>
              <w:t>-</w:t>
            </w:r>
            <w:r w:rsidRPr="00A61D40">
              <w:rPr>
                <w:rFonts w:ascii="Sylfaen" w:hAnsi="Sylfaen"/>
                <w:i/>
                <w:lang w:val="hy-AM"/>
              </w:rPr>
              <w:t>րդ</w:t>
            </w:r>
            <w:r w:rsidRPr="00A61D40">
              <w:rPr>
                <w:rFonts w:ascii="Sylfaen" w:hAnsi="Sylfaen"/>
                <w:i/>
                <w:lang w:val="es-ES"/>
              </w:rPr>
              <w:t xml:space="preserve"> </w:t>
            </w:r>
            <w:r w:rsidRPr="00A61D40">
              <w:rPr>
                <w:rFonts w:ascii="Sylfaen" w:hAnsi="Sylfaen"/>
                <w:i/>
                <w:lang w:val="hy-AM"/>
              </w:rPr>
              <w:t>հոդվածի</w:t>
            </w:r>
            <w:r w:rsidRPr="00A61D40">
              <w:rPr>
                <w:rFonts w:ascii="Sylfaen" w:hAnsi="Sylfaen"/>
                <w:i/>
                <w:lang w:val="es-ES"/>
              </w:rPr>
              <w:t xml:space="preserve"> </w:t>
            </w:r>
            <w:r w:rsidRPr="00A61D40">
              <w:rPr>
                <w:rFonts w:ascii="Sylfaen" w:hAnsi="Sylfaen"/>
                <w:i/>
                <w:lang w:val="hy-AM"/>
              </w:rPr>
              <w:t>3-րդ</w:t>
            </w:r>
            <w:r w:rsidRPr="00A61D40">
              <w:rPr>
                <w:rFonts w:ascii="Sylfaen" w:hAnsi="Sylfaen"/>
                <w:i/>
                <w:lang w:val="es-ES"/>
              </w:rPr>
              <w:t xml:space="preserve"> </w:t>
            </w:r>
            <w:r w:rsidRPr="00A61D40">
              <w:rPr>
                <w:rFonts w:ascii="Sylfaen" w:hAnsi="Sylfaen"/>
                <w:i/>
                <w:lang w:val="hy-AM"/>
              </w:rPr>
              <w:t>մասի և</w:t>
            </w:r>
            <w:r w:rsidRPr="00A61D40">
              <w:rPr>
                <w:rFonts w:ascii="Sylfaen" w:hAnsi="Sylfaen"/>
                <w:i/>
                <w:lang w:val="es-ES"/>
              </w:rPr>
              <w:t xml:space="preserve">  </w:t>
            </w:r>
            <w:r w:rsidRPr="00A61D40">
              <w:rPr>
                <w:rFonts w:ascii="Sylfaen" w:hAnsi="Sylfaen"/>
                <w:i/>
                <w:lang w:val="hy-AM"/>
              </w:rPr>
              <w:t>15</w:t>
            </w:r>
            <w:r w:rsidRPr="00A61D40">
              <w:rPr>
                <w:rFonts w:ascii="Sylfaen" w:hAnsi="Sylfaen"/>
                <w:i/>
                <w:lang w:val="es-ES"/>
              </w:rPr>
              <w:t>-</w:t>
            </w:r>
            <w:r w:rsidRPr="00A61D40">
              <w:rPr>
                <w:rFonts w:ascii="Sylfaen" w:hAnsi="Sylfaen"/>
                <w:i/>
                <w:lang w:val="hy-AM"/>
              </w:rPr>
              <w:t>րդ</w:t>
            </w:r>
            <w:r w:rsidRPr="00A61D40">
              <w:rPr>
                <w:rFonts w:ascii="Sylfaen" w:hAnsi="Sylfaen"/>
                <w:i/>
                <w:lang w:val="es-ES"/>
              </w:rPr>
              <w:t xml:space="preserve"> </w:t>
            </w:r>
            <w:r w:rsidRPr="00A61D40">
              <w:rPr>
                <w:rFonts w:ascii="Sylfaen" w:hAnsi="Sylfaen"/>
                <w:i/>
                <w:lang w:val="hy-AM"/>
              </w:rPr>
              <w:t>հոդվածի</w:t>
            </w:r>
            <w:r w:rsidRPr="00A61D40">
              <w:rPr>
                <w:rFonts w:ascii="Sylfaen" w:hAnsi="Sylfaen"/>
                <w:i/>
                <w:lang w:val="es-ES"/>
              </w:rPr>
              <w:t xml:space="preserve"> </w:t>
            </w:r>
            <w:r w:rsidRPr="00A61D40">
              <w:rPr>
                <w:rFonts w:ascii="Sylfaen" w:hAnsi="Sylfaen"/>
                <w:i/>
                <w:lang w:val="hy-AM"/>
              </w:rPr>
              <w:t>6-րդ</w:t>
            </w:r>
            <w:r w:rsidRPr="00A61D40">
              <w:rPr>
                <w:rFonts w:ascii="Sylfaen" w:hAnsi="Sylfaen"/>
                <w:i/>
                <w:lang w:val="es-ES"/>
              </w:rPr>
              <w:t xml:space="preserve"> </w:t>
            </w:r>
            <w:r w:rsidRPr="00A61D40">
              <w:rPr>
                <w:rFonts w:ascii="Sylfaen" w:hAnsi="Sylfaen"/>
                <w:i/>
                <w:lang w:val="hy-AM"/>
              </w:rPr>
              <w:t>մասի</w:t>
            </w:r>
            <w:r w:rsidRPr="00A61D40">
              <w:rPr>
                <w:rFonts w:ascii="Sylfaen" w:hAnsi="Sylfaen"/>
                <w:i/>
                <w:lang w:val="es-ES"/>
              </w:rPr>
              <w:t xml:space="preserve"> 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hy-AM" w:eastAsia="zh-CN"/>
              </w:rPr>
              <w:t>համաձայն</w:t>
            </w:r>
            <w:r w:rsidRPr="00A61D40">
              <w:rPr>
                <w:rFonts w:ascii="Sylfaen" w:eastAsia="SimSun" w:hAnsi="Sylfaen" w:cs="Sylfaen"/>
                <w:bCs/>
                <w:i/>
                <w:iCs/>
                <w:lang w:val="pt-BR" w:eastAsia="zh-CN"/>
              </w:rPr>
              <w:t>:</w:t>
            </w:r>
          </w:p>
        </w:tc>
      </w:tr>
      <w:tr w:rsidR="00DC13CF" w:rsidRPr="001053C9" w14:paraId="2E86A0E5" w14:textId="77777777" w:rsidTr="00C6179F">
        <w:trPr>
          <w:trHeight w:val="196"/>
        </w:trPr>
        <w:tc>
          <w:tcPr>
            <w:tcW w:w="1126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9312C8B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DC13CF" w:rsidRPr="00C6179F" w14:paraId="413445CE" w14:textId="77777777" w:rsidTr="00C6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7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74735" w14:textId="77777777" w:rsidR="00DC13CF" w:rsidRPr="00C6179F" w:rsidRDefault="00DC13CF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69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6D3AA2C" w14:textId="4DD386F6" w:rsidR="00DC13CF" w:rsidRPr="00C6179F" w:rsidRDefault="001053C9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03</w:t>
            </w:r>
            <w:r w:rsidR="008A42A7"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.</w:t>
            </w:r>
            <w:r w:rsidR="00C82E0A"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1</w:t>
            </w: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1</w:t>
            </w:r>
            <w:r w:rsidR="00A61C74" w:rsidRPr="00C6179F">
              <w:rPr>
                <w:rFonts w:ascii="MS Mincho" w:eastAsia="MS Mincho" w:hAnsi="MS Mincho" w:cs="MS Mincho" w:hint="eastAsia"/>
                <w:sz w:val="16"/>
                <w:szCs w:val="16"/>
                <w:lang w:val="hy-AM" w:eastAsia="ru-RU"/>
              </w:rPr>
              <w:t>․</w:t>
            </w:r>
            <w:r w:rsidR="00A61C74"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3</w:t>
            </w:r>
            <w:r w:rsidR="00DC13CF"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թ</w:t>
            </w:r>
            <w:r w:rsidR="00DC13CF" w:rsidRPr="00C6179F">
              <w:rPr>
                <w:rFonts w:ascii="MS Mincho" w:eastAsia="MS Mincho" w:hAnsi="MS Mincho" w:cs="MS Mincho" w:hint="eastAsia"/>
                <w:sz w:val="16"/>
                <w:szCs w:val="16"/>
                <w:lang w:val="hy-AM" w:eastAsia="ru-RU"/>
              </w:rPr>
              <w:t>․</w:t>
            </w:r>
          </w:p>
        </w:tc>
      </w:tr>
      <w:tr w:rsidR="00DC13CF" w:rsidRPr="00C6179F" w14:paraId="3F766B85" w14:textId="77777777" w:rsidTr="00C6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84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6D84A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u w:val="single"/>
                <w:lang w:val="hy-AM"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Հրավերումկատարվածփոփոխությունների ամսաթիվը</w:t>
            </w:r>
            <w:r w:rsidRPr="00C6179F">
              <w:rPr>
                <w:rFonts w:ascii="Sylfaen" w:eastAsia="Times New Roman" w:hAnsi="Sylfae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44A4D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34763" w14:textId="77777777" w:rsidR="00DC13CF" w:rsidRPr="00C6179F" w:rsidRDefault="00DC13CF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</w:tr>
      <w:tr w:rsidR="00DC13CF" w:rsidRPr="00C6179F" w14:paraId="640BD39A" w14:textId="77777777" w:rsidTr="00C6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84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79CE4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AACEB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36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A842" w14:textId="77777777" w:rsidR="00DC13CF" w:rsidRPr="00C6179F" w:rsidRDefault="00DC13CF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</w:tr>
      <w:tr w:rsidR="00DC13CF" w:rsidRPr="00C6179F" w14:paraId="3015C148" w14:textId="77777777" w:rsidTr="00C6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4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19CCD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946DC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005FE" w14:textId="77777777" w:rsidR="00DC13CF" w:rsidRPr="00C6179F" w:rsidRDefault="00DC13CF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2B13A" w14:textId="77777777" w:rsidR="00DC13CF" w:rsidRPr="00C6179F" w:rsidRDefault="00DC13CF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Պարզաբանմա</w:t>
            </w: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ն</w:t>
            </w:r>
          </w:p>
        </w:tc>
      </w:tr>
      <w:tr w:rsidR="00DC13CF" w:rsidRPr="00C6179F" w14:paraId="6CDF05F7" w14:textId="77777777" w:rsidTr="00C6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4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4BE5F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82CD6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DDEA" w14:textId="77777777" w:rsidR="00DC13CF" w:rsidRPr="00C6179F" w:rsidRDefault="00DC13CF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A417C" w14:textId="77777777" w:rsidR="00DC13CF" w:rsidRPr="00C6179F" w:rsidRDefault="00DC13CF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</w:tr>
      <w:tr w:rsidR="00DC13CF" w:rsidRPr="00C6179F" w14:paraId="579C54C0" w14:textId="77777777" w:rsidTr="00C6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4BF5B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DCBD1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0EEE3" w14:textId="77777777" w:rsidR="00DC13CF" w:rsidRPr="00C6179F" w:rsidRDefault="00DC13CF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4BC3" w14:textId="77777777" w:rsidR="00DC13CF" w:rsidRPr="00C6179F" w:rsidRDefault="00DC13CF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</w:tr>
      <w:tr w:rsidR="00DC13CF" w:rsidRPr="00C6179F" w14:paraId="07F71A03" w14:textId="77777777" w:rsidTr="00C6179F">
        <w:trPr>
          <w:trHeight w:val="54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236C2C95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DC13CF" w:rsidRPr="00C6179F" w14:paraId="0A2D28A6" w14:textId="77777777" w:rsidTr="00C6179F">
        <w:trPr>
          <w:trHeight w:val="605"/>
        </w:trPr>
        <w:tc>
          <w:tcPr>
            <w:tcW w:w="1464" w:type="dxa"/>
            <w:gridSpan w:val="4"/>
            <w:vMerge w:val="restart"/>
            <w:shd w:val="clear" w:color="auto" w:fill="auto"/>
            <w:vAlign w:val="center"/>
          </w:tcPr>
          <w:p w14:paraId="2DAD9C50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654" w:type="dxa"/>
            <w:gridSpan w:val="9"/>
            <w:vMerge w:val="restart"/>
            <w:shd w:val="clear" w:color="auto" w:fill="auto"/>
            <w:vAlign w:val="center"/>
          </w:tcPr>
          <w:p w14:paraId="78527DE1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144" w:type="dxa"/>
            <w:gridSpan w:val="24"/>
            <w:shd w:val="clear" w:color="auto" w:fill="auto"/>
            <w:vAlign w:val="center"/>
          </w:tcPr>
          <w:p w14:paraId="0FB41242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դրամ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DC13CF" w:rsidRPr="00C6179F" w14:paraId="368AE4AD" w14:textId="77777777" w:rsidTr="00C6179F">
        <w:trPr>
          <w:trHeight w:val="365"/>
        </w:trPr>
        <w:tc>
          <w:tcPr>
            <w:tcW w:w="1464" w:type="dxa"/>
            <w:gridSpan w:val="4"/>
            <w:vMerge/>
            <w:shd w:val="clear" w:color="auto" w:fill="auto"/>
            <w:vAlign w:val="center"/>
          </w:tcPr>
          <w:p w14:paraId="017D2467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654" w:type="dxa"/>
            <w:gridSpan w:val="9"/>
            <w:vMerge/>
            <w:shd w:val="clear" w:color="auto" w:fill="auto"/>
            <w:vAlign w:val="center"/>
          </w:tcPr>
          <w:p w14:paraId="38EA2A75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A6B9656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Գինն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առանց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C73194A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1734" w:type="dxa"/>
            <w:gridSpan w:val="4"/>
            <w:shd w:val="clear" w:color="auto" w:fill="auto"/>
            <w:vAlign w:val="center"/>
          </w:tcPr>
          <w:p w14:paraId="469E00A0" w14:textId="77777777" w:rsidR="00DC13CF" w:rsidRPr="00C6179F" w:rsidRDefault="00DC13CF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8F110B" w:rsidRPr="00C6179F" w14:paraId="7600CDE2" w14:textId="77777777" w:rsidTr="00C6179F">
        <w:trPr>
          <w:trHeight w:val="365"/>
        </w:trPr>
        <w:tc>
          <w:tcPr>
            <w:tcW w:w="1464" w:type="dxa"/>
            <w:gridSpan w:val="4"/>
            <w:shd w:val="clear" w:color="auto" w:fill="auto"/>
            <w:vAlign w:val="center"/>
          </w:tcPr>
          <w:p w14:paraId="09737F91" w14:textId="77777777" w:rsidR="008F110B" w:rsidRPr="008F110B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654" w:type="dxa"/>
            <w:gridSpan w:val="9"/>
            <w:shd w:val="clear" w:color="auto" w:fill="auto"/>
            <w:vAlign w:val="center"/>
          </w:tcPr>
          <w:p w14:paraId="2EF1926D" w14:textId="77777777" w:rsidR="008F110B" w:rsidRPr="00C6179F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48B34A5" w14:textId="77777777" w:rsidR="008F110B" w:rsidRPr="00C6179F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B6F57A2" w14:textId="77777777" w:rsidR="008F110B" w:rsidRPr="00C6179F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gridSpan w:val="4"/>
            <w:shd w:val="clear" w:color="auto" w:fill="auto"/>
            <w:vAlign w:val="center"/>
          </w:tcPr>
          <w:p w14:paraId="2981DCD0" w14:textId="77777777" w:rsidR="008F110B" w:rsidRPr="00C6179F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</w:tr>
      <w:tr w:rsidR="008F110B" w:rsidRPr="00C6179F" w14:paraId="10258218" w14:textId="77777777" w:rsidTr="00C6179F">
        <w:trPr>
          <w:trHeight w:val="365"/>
        </w:trPr>
        <w:tc>
          <w:tcPr>
            <w:tcW w:w="1464" w:type="dxa"/>
            <w:gridSpan w:val="4"/>
            <w:shd w:val="clear" w:color="auto" w:fill="auto"/>
            <w:vAlign w:val="center"/>
          </w:tcPr>
          <w:p w14:paraId="17E74B65" w14:textId="77777777" w:rsidR="008F110B" w:rsidRPr="008F110B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654" w:type="dxa"/>
            <w:gridSpan w:val="9"/>
            <w:shd w:val="clear" w:color="auto" w:fill="auto"/>
            <w:vAlign w:val="center"/>
          </w:tcPr>
          <w:p w14:paraId="1F441193" w14:textId="77777777" w:rsidR="008F110B" w:rsidRPr="008F110B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&lt;&lt;Գիսանե&gt;&gt;ՍՊԸ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162EA81" w14:textId="77777777" w:rsidR="008F110B" w:rsidRPr="008F110B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3500000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1ACB0FE3" w14:textId="77777777" w:rsidR="008F110B" w:rsidRPr="00C6179F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gridSpan w:val="4"/>
            <w:shd w:val="clear" w:color="auto" w:fill="auto"/>
            <w:vAlign w:val="center"/>
          </w:tcPr>
          <w:p w14:paraId="7B2D33B4" w14:textId="77777777" w:rsidR="008F110B" w:rsidRPr="008F110B" w:rsidRDefault="008F110B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3500000</w:t>
            </w:r>
          </w:p>
        </w:tc>
      </w:tr>
      <w:tr w:rsidR="001D5367" w:rsidRPr="00C6179F" w14:paraId="3A21E1E7" w14:textId="77777777" w:rsidTr="00C6179F">
        <w:trPr>
          <w:trHeight w:val="196"/>
        </w:trPr>
        <w:tc>
          <w:tcPr>
            <w:tcW w:w="11262" w:type="dxa"/>
            <w:gridSpan w:val="37"/>
            <w:shd w:val="clear" w:color="auto" w:fill="auto"/>
            <w:vAlign w:val="center"/>
          </w:tcPr>
          <w:p w14:paraId="09FC9662" w14:textId="77777777" w:rsidR="001D5367" w:rsidRPr="00C6179F" w:rsidRDefault="001D5367" w:rsidP="00C6179F">
            <w:pPr>
              <w:spacing w:before="0" w:after="0"/>
              <w:rPr>
                <w:rFonts w:ascii="Sylfaen" w:hAnsi="Sylfaen"/>
                <w:sz w:val="16"/>
                <w:szCs w:val="16"/>
              </w:rPr>
            </w:pPr>
          </w:p>
        </w:tc>
      </w:tr>
      <w:tr w:rsidR="00C82E0A" w:rsidRPr="00C6179F" w14:paraId="0C8C9661" w14:textId="77777777" w:rsidTr="00C6179F">
        <w:trPr>
          <w:trHeight w:val="87"/>
        </w:trPr>
        <w:tc>
          <w:tcPr>
            <w:tcW w:w="11262" w:type="dxa"/>
            <w:gridSpan w:val="37"/>
            <w:shd w:val="clear" w:color="auto" w:fill="auto"/>
            <w:vAlign w:val="center"/>
          </w:tcPr>
          <w:p w14:paraId="40E42C84" w14:textId="77777777" w:rsidR="00C82E0A" w:rsidRPr="00C6179F" w:rsidRDefault="00C82E0A" w:rsidP="00C6179F">
            <w:pPr>
              <w:spacing w:before="0" w:after="0"/>
              <w:ind w:left="0" w:firstLine="0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1D5367" w:rsidRPr="00C6179F" w14:paraId="0CF55D17" w14:textId="77777777" w:rsidTr="00C6179F">
        <w:trPr>
          <w:trHeight w:val="133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0871B33A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1D5367" w:rsidRPr="00C6179F" w14:paraId="094A84E7" w14:textId="77777777" w:rsidTr="00C6179F">
        <w:tc>
          <w:tcPr>
            <w:tcW w:w="1126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0E47E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Տ</w:t>
            </w: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1D5367" w:rsidRPr="00C6179F" w14:paraId="7C436B1B" w14:textId="77777777" w:rsidTr="008F110B"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14:paraId="0AD93E34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062" w:type="dxa"/>
            <w:gridSpan w:val="6"/>
            <w:vMerge w:val="restart"/>
            <w:shd w:val="clear" w:color="auto" w:fill="auto"/>
            <w:vAlign w:val="center"/>
          </w:tcPr>
          <w:p w14:paraId="4B3411C7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14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AE4AC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Գնահատման արդյունքները</w:t>
            </w: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բավարար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կամ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)</w:t>
            </w:r>
          </w:p>
        </w:tc>
      </w:tr>
      <w:tr w:rsidR="001D5367" w:rsidRPr="00C6179F" w14:paraId="08BC8295" w14:textId="77777777" w:rsidTr="008F110B"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0D5BB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44891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0B027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29AF6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FC48E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458BA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</w:pPr>
            <w:r w:rsidRPr="00C6179F">
              <w:rPr>
                <w:rFonts w:ascii="Sylfaen" w:eastAsia="Times New Roman" w:hAnsi="Sylfaen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1D5367" w:rsidRPr="00C6179F" w14:paraId="1064F516" w14:textId="77777777" w:rsidTr="008F110B"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EA4BA5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0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164D7A7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4B1EBED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8B496CD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309F6B1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0498AF7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1D5367" w:rsidRPr="00C6179F" w14:paraId="7DDB697F" w14:textId="77777777" w:rsidTr="00C6179F">
        <w:trPr>
          <w:trHeight w:val="331"/>
        </w:trPr>
        <w:tc>
          <w:tcPr>
            <w:tcW w:w="3118" w:type="dxa"/>
            <w:gridSpan w:val="8"/>
            <w:shd w:val="clear" w:color="auto" w:fill="auto"/>
            <w:vAlign w:val="center"/>
          </w:tcPr>
          <w:p w14:paraId="0C1AFED3" w14:textId="77777777" w:rsidR="001D5367" w:rsidRPr="00C6179F" w:rsidRDefault="001D5367" w:rsidP="00C6179F">
            <w:pPr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144" w:type="dxa"/>
            <w:gridSpan w:val="29"/>
            <w:shd w:val="clear" w:color="auto" w:fill="auto"/>
            <w:vAlign w:val="center"/>
          </w:tcPr>
          <w:p w14:paraId="02AE901D" w14:textId="77777777" w:rsidR="001D5367" w:rsidRPr="00C6179F" w:rsidRDefault="001D5367" w:rsidP="00C6179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1D5367" w:rsidRPr="00C6179F" w14:paraId="58BD8DA0" w14:textId="77777777" w:rsidTr="00C6179F">
        <w:trPr>
          <w:trHeight w:val="289"/>
        </w:trPr>
        <w:tc>
          <w:tcPr>
            <w:tcW w:w="1126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56B197C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1D5367" w:rsidRPr="00C6179F" w14:paraId="25C3E178" w14:textId="77777777" w:rsidTr="00C6179F">
        <w:trPr>
          <w:trHeight w:val="346"/>
        </w:trPr>
        <w:tc>
          <w:tcPr>
            <w:tcW w:w="569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F1C52" w14:textId="77777777" w:rsidR="001D5367" w:rsidRPr="00C6179F" w:rsidRDefault="001D5367" w:rsidP="00C6179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lastRenderedPageBreak/>
              <w:t>Ընտրված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E76E4" w14:textId="10F0D039" w:rsidR="001D5367" w:rsidRPr="00C6179F" w:rsidRDefault="001053C9" w:rsidP="008F110B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sz w:val="16"/>
                <w:szCs w:val="16"/>
                <w:highlight w:val="yellow"/>
                <w:lang w:val="hy-AM"/>
              </w:rPr>
              <w:t>10</w:t>
            </w:r>
            <w:r w:rsidR="008F110B">
              <w:rPr>
                <w:rFonts w:ascii="Sylfaen" w:hAnsi="Sylfaen" w:cs="Sylfaen"/>
                <w:sz w:val="16"/>
                <w:szCs w:val="16"/>
                <w:highlight w:val="yellow"/>
              </w:rPr>
              <w:t>.1</w:t>
            </w:r>
            <w:r>
              <w:rPr>
                <w:rFonts w:ascii="Sylfaen" w:hAnsi="Sylfaen" w:cs="Sylfaen"/>
                <w:sz w:val="16"/>
                <w:szCs w:val="16"/>
                <w:highlight w:val="yellow"/>
                <w:lang w:val="hy-AM"/>
              </w:rPr>
              <w:t>1</w:t>
            </w:r>
            <w:r w:rsidR="00C82E0A" w:rsidRPr="00C6179F">
              <w:rPr>
                <w:rFonts w:ascii="Sylfaen" w:hAnsi="Sylfaen" w:cs="Sylfaen"/>
                <w:sz w:val="16"/>
                <w:szCs w:val="16"/>
                <w:highlight w:val="yellow"/>
              </w:rPr>
              <w:t>.202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3</w:t>
            </w:r>
            <w:r w:rsidR="00C82E0A" w:rsidRPr="00C6179F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1D5367" w:rsidRPr="00C6179F" w14:paraId="0E45B367" w14:textId="77777777" w:rsidTr="00C6179F">
        <w:trPr>
          <w:trHeight w:val="92"/>
        </w:trPr>
        <w:tc>
          <w:tcPr>
            <w:tcW w:w="5692" w:type="dxa"/>
            <w:gridSpan w:val="19"/>
            <w:vMerge w:val="restart"/>
            <w:shd w:val="clear" w:color="auto" w:fill="auto"/>
            <w:vAlign w:val="center"/>
          </w:tcPr>
          <w:p w14:paraId="66AD8DDC" w14:textId="77777777" w:rsidR="001D5367" w:rsidRPr="00C6179F" w:rsidRDefault="001D5367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9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825E3" w14:textId="77777777" w:rsidR="001D5367" w:rsidRPr="00C6179F" w:rsidRDefault="001D5367" w:rsidP="00C6179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>Անգործության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>ժամկետի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>սկիզբ</w:t>
            </w:r>
            <w:proofErr w:type="spellEnd"/>
          </w:p>
        </w:tc>
        <w:tc>
          <w:tcPr>
            <w:tcW w:w="25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23DB2" w14:textId="77777777" w:rsidR="001D5367" w:rsidRPr="00C6179F" w:rsidRDefault="001D5367" w:rsidP="00C6179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>Անգործության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>ժամկետի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highlight w:val="yellow"/>
                <w:lang w:eastAsia="ru-RU"/>
              </w:rPr>
              <w:t>ավարտ</w:t>
            </w:r>
            <w:proofErr w:type="spellEnd"/>
          </w:p>
        </w:tc>
      </w:tr>
      <w:tr w:rsidR="001D5367" w:rsidRPr="00C6179F" w14:paraId="72213D33" w14:textId="77777777" w:rsidTr="00C6179F">
        <w:trPr>
          <w:trHeight w:val="92"/>
        </w:trPr>
        <w:tc>
          <w:tcPr>
            <w:tcW w:w="5692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032D0" w14:textId="77777777" w:rsidR="001D5367" w:rsidRPr="00C6179F" w:rsidRDefault="001D5367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9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A1879" w14:textId="77777777" w:rsidR="001D5367" w:rsidRPr="00C6179F" w:rsidRDefault="001D5367" w:rsidP="00C6179F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  <w:tc>
          <w:tcPr>
            <w:tcW w:w="25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9BBA9" w14:textId="77777777" w:rsidR="001D5367" w:rsidRPr="00C6179F" w:rsidRDefault="001D5367" w:rsidP="00C6179F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1D5367" w:rsidRPr="00C6179F" w14:paraId="2978E3D3" w14:textId="77777777" w:rsidTr="00C6179F">
        <w:trPr>
          <w:trHeight w:val="344"/>
        </w:trPr>
        <w:tc>
          <w:tcPr>
            <w:tcW w:w="11262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35C2A5" w14:textId="5BAD7678" w:rsidR="001D5367" w:rsidRPr="00C6179F" w:rsidRDefault="001D5367" w:rsidP="00C6179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Ընտրված</w:t>
            </w:r>
            <w:r w:rsidRPr="00C6179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 xml:space="preserve"> 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մասնակցին</w:t>
            </w:r>
            <w:r w:rsidRPr="00C6179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 xml:space="preserve"> 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պայմանագիր</w:t>
            </w:r>
            <w:r w:rsidRPr="00C6179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 xml:space="preserve"> 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կնքելու</w:t>
            </w:r>
            <w:r w:rsidRPr="00C6179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 xml:space="preserve"> 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առաջարկի</w:t>
            </w:r>
            <w:r w:rsidRPr="00C6179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 xml:space="preserve"> 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ծանուցման</w:t>
            </w:r>
            <w:r w:rsidRPr="00C6179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 xml:space="preserve"> 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ամսաթիվը</w:t>
            </w:r>
            <w:r w:rsidRPr="00C6179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 xml:space="preserve"> </w:t>
            </w:r>
            <w:r w:rsidR="001053C9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>21</w:t>
            </w:r>
            <w:r w:rsidR="008F110B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>,</w:t>
            </w:r>
            <w:r w:rsidR="001053C9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>11</w:t>
            </w:r>
            <w:r w:rsidR="008F110B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>,2023թ</w:t>
            </w:r>
          </w:p>
        </w:tc>
      </w:tr>
      <w:tr w:rsidR="00DA5092" w:rsidRPr="00C6179F" w14:paraId="3F5F3621" w14:textId="77777777" w:rsidTr="00C6179F">
        <w:trPr>
          <w:trHeight w:val="344"/>
        </w:trPr>
        <w:tc>
          <w:tcPr>
            <w:tcW w:w="569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8CBC1" w14:textId="77777777" w:rsidR="00DA5092" w:rsidRPr="00C6179F" w:rsidRDefault="00DA5092" w:rsidP="00C6179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C6179F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D7285" w14:textId="2B4820FA" w:rsidR="00DA5092" w:rsidRPr="00C6179F" w:rsidRDefault="001053C9" w:rsidP="00C6179F">
            <w:pPr>
              <w:spacing w:before="0" w:after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27</w:t>
            </w:r>
            <w:r w:rsidR="008F110B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11</w:t>
            </w:r>
            <w:r w:rsidR="008F110B">
              <w:rPr>
                <w:rFonts w:ascii="Sylfaen" w:hAnsi="Sylfaen" w:cs="Sylfaen"/>
                <w:sz w:val="16"/>
                <w:szCs w:val="16"/>
              </w:rPr>
              <w:t>.202</w:t>
            </w:r>
            <w:r w:rsidR="008F110B">
              <w:rPr>
                <w:rFonts w:ascii="Sylfaen" w:hAnsi="Sylfaen" w:cs="Sylfaen"/>
                <w:sz w:val="16"/>
                <w:szCs w:val="16"/>
                <w:lang w:val="hy-AM"/>
              </w:rPr>
              <w:t>3</w:t>
            </w:r>
            <w:r w:rsidR="00DA5092" w:rsidRPr="00C6179F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DA5092" w:rsidRPr="00C6179F" w14:paraId="57FD1120" w14:textId="77777777" w:rsidTr="00C6179F">
        <w:trPr>
          <w:trHeight w:val="344"/>
        </w:trPr>
        <w:tc>
          <w:tcPr>
            <w:tcW w:w="569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C5359" w14:textId="77777777" w:rsidR="00DA5092" w:rsidRPr="00C6179F" w:rsidRDefault="00DA5092" w:rsidP="00C6179F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6627C" w14:textId="6B632557" w:rsidR="00DA5092" w:rsidRPr="00C6179F" w:rsidRDefault="001053C9" w:rsidP="00C6179F">
            <w:pPr>
              <w:spacing w:before="0" w:after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27</w:t>
            </w:r>
            <w:r w:rsidR="008F110B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11</w:t>
            </w:r>
            <w:r w:rsidR="008F110B">
              <w:rPr>
                <w:rFonts w:ascii="Sylfaen" w:hAnsi="Sylfaen" w:cs="Sylfaen"/>
                <w:sz w:val="16"/>
                <w:szCs w:val="16"/>
              </w:rPr>
              <w:t>.202</w:t>
            </w:r>
            <w:r w:rsidR="008F110B">
              <w:rPr>
                <w:rFonts w:ascii="Sylfaen" w:hAnsi="Sylfaen" w:cs="Sylfaen"/>
                <w:sz w:val="16"/>
                <w:szCs w:val="16"/>
                <w:lang w:val="hy-AM"/>
              </w:rPr>
              <w:t>3</w:t>
            </w:r>
            <w:r w:rsidR="00DA5092" w:rsidRPr="00C6179F">
              <w:rPr>
                <w:rFonts w:ascii="Sylfaen" w:hAnsi="Sylfaen" w:cs="Sylfaen"/>
                <w:sz w:val="16"/>
                <w:szCs w:val="16"/>
              </w:rPr>
              <w:t>թ</w:t>
            </w:r>
          </w:p>
        </w:tc>
      </w:tr>
      <w:tr w:rsidR="001D5367" w:rsidRPr="00C6179F" w14:paraId="2DAE9E14" w14:textId="77777777" w:rsidTr="00C6179F">
        <w:trPr>
          <w:trHeight w:val="288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2286EFEA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1D5367" w:rsidRPr="00C6179F" w14:paraId="3F9AE767" w14:textId="77777777" w:rsidTr="00C6179F"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14:paraId="1EF33657" w14:textId="77777777" w:rsidR="001D5367" w:rsidRPr="00C6179F" w:rsidRDefault="001D5367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73786F9C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363" w:type="dxa"/>
            <w:gridSpan w:val="30"/>
            <w:shd w:val="clear" w:color="auto" w:fill="auto"/>
            <w:vAlign w:val="center"/>
          </w:tcPr>
          <w:p w14:paraId="6E5EA2DD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այմանագ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1D5367" w:rsidRPr="00C6179F" w14:paraId="4EF2860E" w14:textId="77777777" w:rsidTr="00C6179F">
        <w:trPr>
          <w:trHeight w:val="237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14:paraId="34AC42A5" w14:textId="77777777" w:rsidR="001D5367" w:rsidRPr="00C6179F" w:rsidRDefault="001D5367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4F8580D1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gridSpan w:val="10"/>
            <w:vMerge w:val="restart"/>
            <w:shd w:val="clear" w:color="auto" w:fill="auto"/>
            <w:vAlign w:val="center"/>
          </w:tcPr>
          <w:p w14:paraId="4FABB9B3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53" w:type="dxa"/>
            <w:gridSpan w:val="4"/>
            <w:vMerge w:val="restart"/>
            <w:shd w:val="clear" w:color="auto" w:fill="auto"/>
            <w:vAlign w:val="center"/>
          </w:tcPr>
          <w:p w14:paraId="09FFF7D3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Կնքման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272" w:type="dxa"/>
            <w:gridSpan w:val="5"/>
            <w:vMerge w:val="restart"/>
            <w:shd w:val="clear" w:color="auto" w:fill="auto"/>
            <w:vAlign w:val="center"/>
          </w:tcPr>
          <w:p w14:paraId="3BD30D6E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Կատարման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37" w:type="dxa"/>
            <w:gridSpan w:val="4"/>
            <w:vMerge w:val="restart"/>
            <w:shd w:val="clear" w:color="auto" w:fill="auto"/>
            <w:vAlign w:val="center"/>
          </w:tcPr>
          <w:p w14:paraId="2AB6FC25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17" w:type="dxa"/>
            <w:gridSpan w:val="7"/>
            <w:shd w:val="clear" w:color="auto" w:fill="auto"/>
            <w:vAlign w:val="center"/>
          </w:tcPr>
          <w:p w14:paraId="48F3E059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1D5367" w:rsidRPr="00C6179F" w14:paraId="588B6163" w14:textId="77777777" w:rsidTr="00C6179F">
        <w:trPr>
          <w:trHeight w:val="238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14:paraId="490DAB1D" w14:textId="77777777" w:rsidR="001D5367" w:rsidRPr="00C6179F" w:rsidRDefault="001D5367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2C6A642F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gridSpan w:val="10"/>
            <w:vMerge/>
            <w:shd w:val="clear" w:color="auto" w:fill="auto"/>
            <w:vAlign w:val="center"/>
          </w:tcPr>
          <w:p w14:paraId="08922117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4"/>
            <w:vMerge/>
            <w:shd w:val="clear" w:color="auto" w:fill="auto"/>
            <w:vAlign w:val="center"/>
          </w:tcPr>
          <w:p w14:paraId="690C23CE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14:paraId="11C6755F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gridSpan w:val="4"/>
            <w:vMerge/>
            <w:shd w:val="clear" w:color="auto" w:fill="auto"/>
            <w:vAlign w:val="center"/>
          </w:tcPr>
          <w:p w14:paraId="059187B2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7"/>
            <w:shd w:val="clear" w:color="auto" w:fill="auto"/>
            <w:vAlign w:val="center"/>
          </w:tcPr>
          <w:p w14:paraId="3B0F6466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1D5367" w:rsidRPr="00C6179F" w14:paraId="40287E3B" w14:textId="77777777" w:rsidTr="00C6179F">
        <w:trPr>
          <w:trHeight w:val="263"/>
        </w:trPr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405FA" w14:textId="77777777" w:rsidR="001D5367" w:rsidRPr="00C6179F" w:rsidRDefault="001D5367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6410D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A8C08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ACF7E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704A4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9E8AF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06B00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C6179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5A85B" w14:textId="77777777" w:rsidR="001D5367" w:rsidRPr="00C6179F" w:rsidRDefault="001D5367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8F110B" w:rsidRPr="00C6179F" w14:paraId="00CECCF3" w14:textId="77777777" w:rsidTr="00F86A87">
        <w:trPr>
          <w:trHeight w:val="60"/>
        </w:trPr>
        <w:tc>
          <w:tcPr>
            <w:tcW w:w="1056" w:type="dxa"/>
            <w:gridSpan w:val="2"/>
            <w:shd w:val="clear" w:color="auto" w:fill="auto"/>
          </w:tcPr>
          <w:p w14:paraId="6C7F68BC" w14:textId="77777777" w:rsidR="008F110B" w:rsidRPr="008B6544" w:rsidRDefault="008F110B" w:rsidP="00635EA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B6544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6EE1E330" w14:textId="77777777" w:rsidR="008F110B" w:rsidRPr="008B6544" w:rsidRDefault="008F110B" w:rsidP="00635EA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8B654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Գիսանե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&gt;&gt;</w:t>
            </w:r>
            <w:r w:rsidRPr="008B654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084" w:type="dxa"/>
            <w:gridSpan w:val="10"/>
            <w:shd w:val="clear" w:color="auto" w:fill="auto"/>
          </w:tcPr>
          <w:p w14:paraId="6AD5A20B" w14:textId="7A729E8B" w:rsidR="008F110B" w:rsidRPr="008B6544" w:rsidRDefault="008F110B" w:rsidP="008F11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B6544">
              <w:rPr>
                <w:rFonts w:ascii="Sylfaen" w:hAnsi="Sylfaen"/>
                <w:sz w:val="18"/>
                <w:szCs w:val="18"/>
                <w:lang w:val="hy-AM"/>
              </w:rPr>
              <w:t>ՎԲԿ-ԳՀԾՁԲ-</w:t>
            </w:r>
            <w:r w:rsidR="001053C9">
              <w:rPr>
                <w:rFonts w:ascii="Sylfaen" w:hAnsi="Sylfaen"/>
                <w:sz w:val="18"/>
                <w:szCs w:val="18"/>
                <w:lang w:val="hy-AM"/>
              </w:rPr>
              <w:t>24/2</w:t>
            </w:r>
          </w:p>
        </w:tc>
        <w:tc>
          <w:tcPr>
            <w:tcW w:w="1453" w:type="dxa"/>
            <w:gridSpan w:val="4"/>
            <w:shd w:val="clear" w:color="auto" w:fill="auto"/>
          </w:tcPr>
          <w:p w14:paraId="20B678B5" w14:textId="2C9F484E" w:rsidR="008F110B" w:rsidRPr="008B6544" w:rsidRDefault="001053C9" w:rsidP="00635EA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</w:t>
            </w:r>
            <w:r w:rsidR="008F110B">
              <w:rPr>
                <w:rFonts w:ascii="Sylfaen" w:hAnsi="Sylfaen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 w:rsidR="008F110B">
              <w:rPr>
                <w:rFonts w:ascii="Sylfaen" w:hAnsi="Sylfaen"/>
                <w:b/>
                <w:sz w:val="14"/>
                <w:szCs w:val="14"/>
                <w:lang w:val="hy-AM"/>
              </w:rPr>
              <w:t>/2023</w:t>
            </w:r>
          </w:p>
        </w:tc>
        <w:tc>
          <w:tcPr>
            <w:tcW w:w="1272" w:type="dxa"/>
            <w:gridSpan w:val="5"/>
            <w:shd w:val="clear" w:color="auto" w:fill="auto"/>
          </w:tcPr>
          <w:p w14:paraId="13418336" w14:textId="6CF6E4F4" w:rsidR="008F110B" w:rsidRPr="008B6544" w:rsidRDefault="008F110B" w:rsidP="00635EA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25/12/202</w:t>
            </w:r>
            <w:r w:rsidR="001053C9"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14:paraId="53535EB8" w14:textId="77777777" w:rsidR="008F110B" w:rsidRPr="008B6544" w:rsidRDefault="008F110B" w:rsidP="00635EA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58" w:type="dxa"/>
            <w:gridSpan w:val="5"/>
            <w:shd w:val="clear" w:color="auto" w:fill="auto"/>
            <w:vAlign w:val="center"/>
          </w:tcPr>
          <w:p w14:paraId="4065AA36" w14:textId="77777777" w:rsidR="008F110B" w:rsidRPr="008B6544" w:rsidRDefault="008F110B" w:rsidP="00635EA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3500000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173FACA4" w14:textId="77777777" w:rsidR="008F110B" w:rsidRPr="008B6544" w:rsidRDefault="008F110B" w:rsidP="00635EA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3500000</w:t>
            </w:r>
          </w:p>
        </w:tc>
      </w:tr>
      <w:tr w:rsidR="00C74DF2" w:rsidRPr="00C6179F" w14:paraId="47EDA26F" w14:textId="77777777" w:rsidTr="00C6179F">
        <w:trPr>
          <w:trHeight w:val="150"/>
        </w:trPr>
        <w:tc>
          <w:tcPr>
            <w:tcW w:w="11262" w:type="dxa"/>
            <w:gridSpan w:val="37"/>
            <w:shd w:val="clear" w:color="auto" w:fill="auto"/>
            <w:vAlign w:val="center"/>
          </w:tcPr>
          <w:p w14:paraId="189930B1" w14:textId="77777777" w:rsidR="00C74DF2" w:rsidRPr="00C6179F" w:rsidRDefault="00C74DF2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C74DF2" w:rsidRPr="00C6179F" w14:paraId="3B9595D9" w14:textId="77777777" w:rsidTr="008F110B">
        <w:trPr>
          <w:trHeight w:val="637"/>
        </w:trPr>
        <w:tc>
          <w:tcPr>
            <w:tcW w:w="11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D6125" w14:textId="77777777" w:rsidR="00C74DF2" w:rsidRPr="00C6179F" w:rsidRDefault="00C74DF2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477F3" w14:textId="77777777" w:rsidR="00C74DF2" w:rsidRPr="00C6179F" w:rsidRDefault="00C74DF2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A5EE7" w14:textId="77777777" w:rsidR="00C74DF2" w:rsidRPr="00C6179F" w:rsidRDefault="00C74DF2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հեռ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7822F" w14:textId="77777777" w:rsidR="00C74DF2" w:rsidRPr="00C6179F" w:rsidRDefault="00C74DF2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A1CBD" w14:textId="77777777" w:rsidR="00C74DF2" w:rsidRPr="00C6179F" w:rsidRDefault="00C74DF2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Բանկային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D6C6F" w14:textId="77777777" w:rsidR="00C74DF2" w:rsidRPr="00C6179F" w:rsidRDefault="00C74DF2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ՀՎՀՀ</w:t>
            </w:r>
            <w:r w:rsidRPr="00C6179F">
              <w:rPr>
                <w:rFonts w:ascii="Sylfaen" w:eastAsia="Times New Roman" w:hAnsi="Sylfaen"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Անձնագրի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համարը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8F110B" w:rsidRPr="00C6179F" w14:paraId="09642A58" w14:textId="77777777" w:rsidTr="008F110B">
        <w:trPr>
          <w:trHeight w:val="60"/>
        </w:trPr>
        <w:tc>
          <w:tcPr>
            <w:tcW w:w="11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4A27028" w14:textId="77777777" w:rsidR="008F110B" w:rsidRPr="008B6544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B6544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B5B5EE" w14:textId="77777777" w:rsidR="008F110B" w:rsidRPr="008B6544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B654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Գիսանե ՍՊԸ</w:t>
            </w:r>
          </w:p>
        </w:tc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41127A1" w14:textId="77777777" w:rsidR="008F110B" w:rsidRPr="008B6544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B6544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BE772E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  <w:r w:rsidRPr="008B6544">
              <w:rPr>
                <w:rFonts w:ascii="Sylfaen" w:hAnsi="Sylfaen" w:cs="Sylfaen"/>
                <w:sz w:val="16"/>
                <w:szCs w:val="16"/>
                <w:lang w:val="hy-AM"/>
              </w:rPr>
              <w:t>Երևան Դավիթաշեն 3թղմ 10/3</w:t>
            </w:r>
          </w:p>
          <w:p w14:paraId="312A1FDC" w14:textId="77777777" w:rsidR="008F110B" w:rsidRPr="008B6544" w:rsidRDefault="008F110B" w:rsidP="00635EA9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B6544">
              <w:rPr>
                <w:rFonts w:ascii="Sylfaen" w:hAnsi="Sylfaen" w:cs="Sylfaen"/>
                <w:sz w:val="16"/>
                <w:szCs w:val="16"/>
                <w:lang w:val="hy-AM"/>
              </w:rPr>
              <w:t>Հեռ</w:t>
            </w:r>
            <w:r w:rsidRPr="00BE772E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  <w:r w:rsidRPr="008B6544">
              <w:rPr>
                <w:rFonts w:ascii="Sylfaen" w:hAnsi="Sylfaen"/>
                <w:sz w:val="16"/>
                <w:szCs w:val="16"/>
                <w:lang w:val="hy-AM"/>
              </w:rPr>
              <w:t>091403610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81502A1" w14:textId="77777777" w:rsidR="008F110B" w:rsidRPr="008B6544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B6544">
              <w:rPr>
                <w:rFonts w:ascii="Sylfaen" w:hAnsi="Sylfaen" w:cs="Sylfaen"/>
                <w:sz w:val="16"/>
                <w:szCs w:val="16"/>
              </w:rPr>
              <w:t>davidyants@yahoo.com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2ADD0" w14:textId="77777777" w:rsidR="008F110B" w:rsidRPr="008B6544" w:rsidRDefault="008F110B" w:rsidP="00635EA9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B6544">
              <w:rPr>
                <w:rFonts w:ascii="Sylfaen" w:hAnsi="Sylfaen" w:cs="Sylfaen"/>
                <w:sz w:val="16"/>
                <w:szCs w:val="16"/>
                <w:lang w:val="hy-AM"/>
              </w:rPr>
              <w:t>2050022208901002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2B76F" w14:textId="77777777" w:rsidR="008F110B" w:rsidRPr="008B6544" w:rsidRDefault="008F110B" w:rsidP="00635EA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B6544">
              <w:rPr>
                <w:rFonts w:ascii="Sylfaen" w:hAnsi="Sylfaen" w:cs="Sylfaen"/>
                <w:sz w:val="16"/>
                <w:szCs w:val="16"/>
                <w:lang w:val="hy-AM"/>
              </w:rPr>
              <w:t>07613775</w:t>
            </w:r>
          </w:p>
        </w:tc>
      </w:tr>
      <w:tr w:rsidR="00556746" w:rsidRPr="00C6179F" w14:paraId="7303E1E9" w14:textId="77777777" w:rsidTr="00C6179F">
        <w:trPr>
          <w:trHeight w:val="288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62B91FC0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556746" w:rsidRPr="00362EBF" w14:paraId="570FAEAB" w14:textId="77777777" w:rsidTr="00C6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EADB0" w14:textId="77777777" w:rsidR="00556746" w:rsidRPr="00C6179F" w:rsidRDefault="00556746" w:rsidP="00C6179F">
            <w:pPr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11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A377E" w14:textId="77777777" w:rsidR="00556746" w:rsidRPr="00C6179F" w:rsidRDefault="00556746" w:rsidP="008F110B">
            <w:pPr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C6179F">
              <w:rPr>
                <w:rFonts w:ascii="Sylfaen" w:eastAsia="Times New Roman" w:hAnsi="Sylfaen" w:cs="Arial"/>
                <w:sz w:val="16"/>
                <w:szCs w:val="16"/>
                <w:lang w:val="hy-AM" w:eastAsia="ru-RU"/>
              </w:rPr>
              <w:t xml:space="preserve">` </w:t>
            </w: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</w:p>
        </w:tc>
      </w:tr>
      <w:tr w:rsidR="00556746" w:rsidRPr="00362EBF" w14:paraId="71F7FEBB" w14:textId="77777777" w:rsidTr="00C6179F">
        <w:trPr>
          <w:trHeight w:val="288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0FACC46B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556746" w:rsidRPr="001053C9" w14:paraId="52702D65" w14:textId="77777777" w:rsidTr="00C6179F">
        <w:trPr>
          <w:trHeight w:val="288"/>
        </w:trPr>
        <w:tc>
          <w:tcPr>
            <w:tcW w:w="11262" w:type="dxa"/>
            <w:gridSpan w:val="37"/>
            <w:shd w:val="clear" w:color="auto" w:fill="auto"/>
            <w:vAlign w:val="center"/>
          </w:tcPr>
          <w:p w14:paraId="51F43F2C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222862E9" w14:textId="77777777" w:rsidR="00556746" w:rsidRPr="00C6179F" w:rsidRDefault="00556746" w:rsidP="00C6179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02675C04" w14:textId="77777777" w:rsidR="00556746" w:rsidRPr="00C6179F" w:rsidRDefault="00556746" w:rsidP="00C6179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5241B0FC" w14:textId="77777777" w:rsidR="00556746" w:rsidRPr="00C6179F" w:rsidRDefault="00556746" w:rsidP="00C6179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3D2FA1D8" w14:textId="77777777" w:rsidR="00556746" w:rsidRPr="00C6179F" w:rsidRDefault="00556746" w:rsidP="00C6179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760B455" w14:textId="77777777" w:rsidR="00556746" w:rsidRPr="00C6179F" w:rsidRDefault="00556746" w:rsidP="00C6179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3F30B0E" w14:textId="77777777" w:rsidR="00556746" w:rsidRPr="00C6179F" w:rsidRDefault="00556746" w:rsidP="00C6179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1DFBDA53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1F36B81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C6179F">
              <w:rPr>
                <w:rFonts w:ascii="Sylfaen" w:hAnsi="Sylfaen" w:cs="Arial"/>
                <w:sz w:val="16"/>
                <w:szCs w:val="16"/>
                <w:lang w:val="hy-AM"/>
              </w:rPr>
              <w:t>artem8877@gmail.com</w:t>
            </w:r>
          </w:p>
        </w:tc>
      </w:tr>
      <w:tr w:rsidR="00556746" w:rsidRPr="001053C9" w14:paraId="3D922AF4" w14:textId="77777777" w:rsidTr="00C6179F">
        <w:trPr>
          <w:trHeight w:val="288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348A6D5C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556746" w:rsidRPr="00C6179F" w14:paraId="1E796212" w14:textId="77777777" w:rsidTr="00C6179F">
        <w:trPr>
          <w:trHeight w:val="475"/>
        </w:trPr>
        <w:tc>
          <w:tcPr>
            <w:tcW w:w="31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B86A5E3" w14:textId="77777777" w:rsidR="00556746" w:rsidRPr="00C6179F" w:rsidRDefault="00556746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1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796C7BC" w14:textId="77777777" w:rsidR="00556746" w:rsidRPr="00C6179F" w:rsidRDefault="00556746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C6179F">
              <w:rPr>
                <w:rFonts w:ascii="Sylfaen" w:hAnsi="Sylfaen"/>
                <w:bCs/>
                <w:sz w:val="16"/>
                <w:szCs w:val="16"/>
              </w:rPr>
              <w:t>armeps.am, gnumner.am</w:t>
            </w:r>
          </w:p>
        </w:tc>
      </w:tr>
      <w:tr w:rsidR="00556746" w:rsidRPr="00C6179F" w14:paraId="664293A4" w14:textId="77777777" w:rsidTr="00C6179F">
        <w:trPr>
          <w:trHeight w:val="288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31B42029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556746" w:rsidRPr="001053C9" w14:paraId="1E52D744" w14:textId="77777777" w:rsidTr="00C6179F">
        <w:trPr>
          <w:trHeight w:val="1177"/>
        </w:trPr>
        <w:tc>
          <w:tcPr>
            <w:tcW w:w="31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6F71C" w14:textId="77777777" w:rsidR="00556746" w:rsidRPr="00C6179F" w:rsidRDefault="00556746" w:rsidP="00C617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1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2C2AB" w14:textId="77777777" w:rsidR="00556746" w:rsidRPr="00C6179F" w:rsidRDefault="00556746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hAnsi="Sylfaen" w:cs="Sylfaen"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556746" w:rsidRPr="001053C9" w14:paraId="3A444AE6" w14:textId="77777777" w:rsidTr="00C6179F">
        <w:trPr>
          <w:trHeight w:val="288"/>
        </w:trPr>
        <w:tc>
          <w:tcPr>
            <w:tcW w:w="1126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B190792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556746" w:rsidRPr="001053C9" w14:paraId="2E13325D" w14:textId="77777777" w:rsidTr="00C6179F">
        <w:trPr>
          <w:trHeight w:val="427"/>
        </w:trPr>
        <w:tc>
          <w:tcPr>
            <w:tcW w:w="31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A31E5" w14:textId="77777777" w:rsidR="00556746" w:rsidRPr="00C6179F" w:rsidRDefault="00556746" w:rsidP="00C617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lastRenderedPageBreak/>
              <w:t>Գնման</w:t>
            </w:r>
            <w:proofErr w:type="spellStart"/>
            <w:r w:rsidRPr="00C6179F">
              <w:rPr>
                <w:rFonts w:ascii="Sylfaen" w:eastAsia="Times New Roman" w:hAnsi="Sylfaen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C6179F">
              <w:rPr>
                <w:rFonts w:ascii="Sylfaen" w:eastAsia="Times New Roman" w:hAnsi="Sylfaen" w:cs="Times Armenian"/>
                <w:sz w:val="16"/>
                <w:szCs w:val="16"/>
                <w:lang w:eastAsia="ru-RU"/>
              </w:rPr>
              <w:t xml:space="preserve"> 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1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8FDF3" w14:textId="77777777" w:rsidR="00556746" w:rsidRPr="00C6179F" w:rsidRDefault="00556746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hAnsi="Sylfaen" w:cs="Sylfaen"/>
                <w:sz w:val="16"/>
                <w:szCs w:val="16"/>
                <w:lang w:val="hy-AM"/>
              </w:rPr>
              <w:t>Գնման գործընթացի վերաբերյալ ներկայացված բողոքներ չկան:</w:t>
            </w:r>
          </w:p>
        </w:tc>
      </w:tr>
      <w:tr w:rsidR="00556746" w:rsidRPr="001053C9" w14:paraId="11D513C7" w14:textId="77777777" w:rsidTr="00C6179F">
        <w:trPr>
          <w:trHeight w:val="288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317FE085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556746" w:rsidRPr="00C6179F" w14:paraId="2E990D3B" w14:textId="77777777" w:rsidTr="00C6179F">
        <w:trPr>
          <w:trHeight w:val="427"/>
        </w:trPr>
        <w:tc>
          <w:tcPr>
            <w:tcW w:w="31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47B61" w14:textId="77777777" w:rsidR="00556746" w:rsidRPr="00C6179F" w:rsidRDefault="00556746" w:rsidP="00C617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Այլ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1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E1A05" w14:textId="77777777" w:rsidR="00556746" w:rsidRPr="00C6179F" w:rsidRDefault="00556746" w:rsidP="00C617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</w:tr>
      <w:tr w:rsidR="00556746" w:rsidRPr="00C6179F" w14:paraId="6FB86B7B" w14:textId="77777777" w:rsidTr="00C6179F">
        <w:trPr>
          <w:trHeight w:val="288"/>
        </w:trPr>
        <w:tc>
          <w:tcPr>
            <w:tcW w:w="11262" w:type="dxa"/>
            <w:gridSpan w:val="37"/>
            <w:shd w:val="clear" w:color="auto" w:fill="99CCFF"/>
            <w:vAlign w:val="center"/>
          </w:tcPr>
          <w:p w14:paraId="409D5AFD" w14:textId="77777777" w:rsidR="00556746" w:rsidRPr="00C6179F" w:rsidRDefault="00556746" w:rsidP="00C617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</w:p>
        </w:tc>
      </w:tr>
      <w:tr w:rsidR="00556746" w:rsidRPr="00C6179F" w14:paraId="532915AD" w14:textId="77777777" w:rsidTr="00C6179F">
        <w:trPr>
          <w:trHeight w:val="227"/>
        </w:trPr>
        <w:tc>
          <w:tcPr>
            <w:tcW w:w="11262" w:type="dxa"/>
            <w:gridSpan w:val="37"/>
            <w:shd w:val="clear" w:color="auto" w:fill="auto"/>
            <w:vAlign w:val="center"/>
          </w:tcPr>
          <w:p w14:paraId="11004A25" w14:textId="77777777" w:rsidR="00556746" w:rsidRPr="00C6179F" w:rsidRDefault="00556746" w:rsidP="00C617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179F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56746" w:rsidRPr="00C6179F" w14:paraId="49C88A34" w14:textId="77777777" w:rsidTr="00C6179F">
        <w:trPr>
          <w:trHeight w:val="47"/>
        </w:trPr>
        <w:tc>
          <w:tcPr>
            <w:tcW w:w="39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17C71" w14:textId="77777777" w:rsidR="00556746" w:rsidRPr="00C6179F" w:rsidRDefault="00556746" w:rsidP="00C617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Անուն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FD8CA" w14:textId="77777777" w:rsidR="00556746" w:rsidRPr="00C6179F" w:rsidRDefault="00556746" w:rsidP="00C617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3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C79C6" w14:textId="77777777" w:rsidR="00556746" w:rsidRPr="00C6179F" w:rsidRDefault="00556746" w:rsidP="00C617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փոստի</w:t>
            </w:r>
            <w:proofErr w:type="spellEnd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79F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556746" w:rsidRPr="00C6179F" w14:paraId="0EF31AB2" w14:textId="77777777" w:rsidTr="00C6179F">
        <w:trPr>
          <w:trHeight w:val="43"/>
        </w:trPr>
        <w:tc>
          <w:tcPr>
            <w:tcW w:w="3928" w:type="dxa"/>
            <w:gridSpan w:val="12"/>
            <w:shd w:val="clear" w:color="auto" w:fill="auto"/>
            <w:vAlign w:val="center"/>
          </w:tcPr>
          <w:p w14:paraId="2D6ACE99" w14:textId="77777777" w:rsidR="00556746" w:rsidRPr="00C6179F" w:rsidRDefault="00556746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hAnsi="Sylfaen"/>
                <w:bCs/>
                <w:sz w:val="16"/>
                <w:szCs w:val="16"/>
                <w:lang w:val="hy-AM"/>
              </w:rPr>
              <w:t>Հեր</w:t>
            </w:r>
            <w:r w:rsidRPr="00C6179F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մինե Անդրեասյան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75849806" w14:textId="77777777" w:rsidR="00556746" w:rsidRPr="00C6179F" w:rsidRDefault="00556746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C6179F">
              <w:rPr>
                <w:rFonts w:ascii="Sylfaen" w:hAnsi="Sylfaen"/>
                <w:bCs/>
                <w:sz w:val="16"/>
                <w:szCs w:val="16"/>
                <w:lang w:val="hy-AM"/>
              </w:rPr>
              <w:t>098643667</w:t>
            </w:r>
          </w:p>
        </w:tc>
        <w:tc>
          <w:tcPr>
            <w:tcW w:w="3349" w:type="dxa"/>
            <w:gridSpan w:val="10"/>
            <w:shd w:val="clear" w:color="auto" w:fill="auto"/>
            <w:vAlign w:val="center"/>
          </w:tcPr>
          <w:p w14:paraId="7AC91337" w14:textId="77777777" w:rsidR="00556746" w:rsidRPr="00C6179F" w:rsidRDefault="00556746" w:rsidP="00C617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C6179F">
              <w:rPr>
                <w:rFonts w:ascii="Sylfaen" w:hAnsi="Sylfaen"/>
                <w:bCs/>
                <w:sz w:val="16"/>
                <w:szCs w:val="16"/>
              </w:rPr>
              <w:t>Herminea85@mail.ru</w:t>
            </w:r>
          </w:p>
        </w:tc>
      </w:tr>
    </w:tbl>
    <w:p w14:paraId="1F53DFEE" w14:textId="77777777" w:rsidR="00D96A12" w:rsidRPr="00C6179F" w:rsidRDefault="00602151" w:rsidP="00C6179F">
      <w:pPr>
        <w:spacing w:before="0" w:after="0" w:line="360" w:lineRule="auto"/>
        <w:jc w:val="both"/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</w:pPr>
      <w:r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Պատվիրատու</w:t>
      </w:r>
      <w:r w:rsidR="00DA5092" w:rsidRPr="00C6179F">
        <w:rPr>
          <w:rFonts w:ascii="Sylfaen" w:eastAsia="Times New Roman" w:hAnsi="Sylfaen" w:cs="Sylfaen"/>
          <w:i/>
          <w:sz w:val="16"/>
          <w:szCs w:val="16"/>
          <w:lang w:eastAsia="ru-RU"/>
        </w:rPr>
        <w:t>`</w:t>
      </w:r>
      <w:r w:rsidRPr="00C6179F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 </w:t>
      </w:r>
      <w:r w:rsidR="00DA5092" w:rsidRPr="00C6179F">
        <w:rPr>
          <w:rFonts w:ascii="Sylfaen" w:hAnsi="Sylfaen" w:cs="Sylfaen"/>
          <w:sz w:val="16"/>
          <w:szCs w:val="16"/>
          <w:lang w:val="ru-RU"/>
        </w:rPr>
        <w:t>«</w:t>
      </w:r>
      <w:r w:rsidR="00DA5092" w:rsidRPr="00C6179F">
        <w:rPr>
          <w:rFonts w:ascii="Sylfaen" w:hAnsi="Sylfaen" w:cs="Arial"/>
          <w:sz w:val="16"/>
          <w:szCs w:val="16"/>
          <w:lang w:val="af-ZA"/>
        </w:rPr>
        <w:t>Վ</w:t>
      </w:r>
      <w:r w:rsidR="00DA5092" w:rsidRPr="00C6179F">
        <w:rPr>
          <w:rFonts w:ascii="Sylfaen" w:hAnsi="Sylfaen" w:cs="Arial"/>
          <w:sz w:val="16"/>
          <w:szCs w:val="16"/>
          <w:lang w:val="hy-AM"/>
        </w:rPr>
        <w:t>անաձորի բժշկական կենտրոն</w:t>
      </w:r>
      <w:r w:rsidR="00DA5092" w:rsidRPr="00C6179F">
        <w:rPr>
          <w:rFonts w:ascii="Sylfaen" w:hAnsi="Sylfaen" w:cs="Sylfaen"/>
          <w:sz w:val="16"/>
          <w:szCs w:val="16"/>
          <w:lang w:val="ru-RU"/>
        </w:rPr>
        <w:t xml:space="preserve">» </w:t>
      </w:r>
      <w:r w:rsidR="00DA5092" w:rsidRPr="00C6179F">
        <w:rPr>
          <w:rFonts w:ascii="Sylfaen" w:hAnsi="Sylfaen" w:cs="Arial"/>
          <w:sz w:val="16"/>
          <w:szCs w:val="16"/>
          <w:lang w:val="af-ZA"/>
        </w:rPr>
        <w:t>ՓԲ</w:t>
      </w:r>
      <w:r w:rsidR="00DA5092" w:rsidRPr="00C6179F">
        <w:rPr>
          <w:rFonts w:ascii="Sylfaen" w:hAnsi="Sylfaen" w:cs="Arial"/>
          <w:sz w:val="16"/>
          <w:szCs w:val="16"/>
          <w:lang w:val="hy-AM"/>
        </w:rPr>
        <w:t>Ը</w:t>
      </w:r>
    </w:p>
    <w:sectPr w:rsidR="00D96A12" w:rsidRPr="00C6179F" w:rsidSect="00C6179F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3D894" w14:textId="77777777" w:rsidR="005060A6" w:rsidRDefault="005060A6" w:rsidP="0022631D">
      <w:pPr>
        <w:spacing w:before="0" w:after="0"/>
      </w:pPr>
      <w:r>
        <w:separator/>
      </w:r>
    </w:p>
  </w:endnote>
  <w:endnote w:type="continuationSeparator" w:id="0">
    <w:p w14:paraId="024BAA54" w14:textId="77777777" w:rsidR="005060A6" w:rsidRDefault="005060A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ARM">
    <w:altName w:val="Times New Roman"/>
    <w:panose1 w:val="00000000000000000000"/>
    <w:charset w:val="00"/>
    <w:family w:val="roman"/>
    <w:notTrueType/>
    <w:pitch w:val="default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20C7" w14:textId="77777777" w:rsidR="005060A6" w:rsidRDefault="005060A6" w:rsidP="0022631D">
      <w:pPr>
        <w:spacing w:before="0" w:after="0"/>
      </w:pPr>
      <w:r>
        <w:separator/>
      </w:r>
    </w:p>
  </w:footnote>
  <w:footnote w:type="continuationSeparator" w:id="0">
    <w:p w14:paraId="559E4AD3" w14:textId="77777777" w:rsidR="005060A6" w:rsidRDefault="005060A6" w:rsidP="0022631D">
      <w:pPr>
        <w:spacing w:before="0" w:after="0"/>
      </w:pPr>
      <w:r>
        <w:continuationSeparator/>
      </w:r>
    </w:p>
  </w:footnote>
  <w:footnote w:id="1">
    <w:p w14:paraId="3FD44DA8" w14:textId="77777777" w:rsidR="000672DD" w:rsidRPr="00D002D7" w:rsidRDefault="000672DD" w:rsidP="0022631D">
      <w:pPr>
        <w:pStyle w:val="a8"/>
        <w:rPr>
          <w:rFonts w:ascii="Sylfaen" w:hAnsi="Sylfaen" w:cs="Sylfaen"/>
          <w:i/>
          <w:sz w:val="10"/>
          <w:szCs w:val="12"/>
        </w:rPr>
      </w:pPr>
      <w:r w:rsidRPr="00D002D7">
        <w:rPr>
          <w:rFonts w:ascii="GHEA Grapalat" w:hAnsi="GHEA Grapalat"/>
          <w:bCs/>
          <w:i/>
          <w:sz w:val="8"/>
          <w:szCs w:val="10"/>
        </w:rPr>
        <w:footnoteRef/>
      </w:r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Լրացվում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է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կնքված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պայմանագրով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գնվելիք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ապրանքների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,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ծառայությունների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,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աշխատանքների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քանակը</w:t>
      </w:r>
      <w:proofErr w:type="spellEnd"/>
    </w:p>
  </w:footnote>
  <w:footnote w:id="2">
    <w:p w14:paraId="4EB3F6BA" w14:textId="77777777" w:rsidR="000672DD" w:rsidRPr="00D002D7" w:rsidRDefault="000672DD" w:rsidP="0022631D">
      <w:pPr>
        <w:pStyle w:val="a8"/>
        <w:jc w:val="both"/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</w:pPr>
      <w:r w:rsidRPr="00D002D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D002D7">
        <w:rPr>
          <w:rFonts w:ascii="GHEA Grapalat" w:hAnsi="GHEA Grapalat"/>
          <w:bCs/>
          <w:i/>
          <w:sz w:val="10"/>
          <w:szCs w:val="12"/>
        </w:rPr>
        <w:t>Լ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րացնել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տվյալ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պայմանագրի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շրջանակներումառկա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ֆինանսական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միջոցներով</w:t>
      </w:r>
      <w:r w:rsidRPr="00D002D7">
        <w:rPr>
          <w:rFonts w:ascii="GHEA Grapalat" w:hAnsi="GHEA Grapalat"/>
          <w:bCs/>
          <w:i/>
          <w:sz w:val="10"/>
          <w:szCs w:val="12"/>
        </w:rPr>
        <w:t>գնվելիք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ապրանքների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,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ծառայությունների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,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աշխատանքների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 w:cs="Sylfaen"/>
          <w:bCs/>
          <w:i/>
          <w:sz w:val="10"/>
          <w:szCs w:val="12"/>
        </w:rPr>
        <w:t>քանակը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,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իսկ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պայմանագրով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նախատեսված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ընդհանուր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ապրանքների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,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ծառայությունների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,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աշխատանքների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քանակը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</w:t>
      </w:r>
      <w:proofErr w:type="spellStart"/>
      <w:proofErr w:type="gramStart"/>
      <w:r w:rsidRPr="00D002D7">
        <w:rPr>
          <w:rFonts w:ascii="GHEA Grapalat" w:hAnsi="GHEA Grapalat"/>
          <w:bCs/>
          <w:i/>
          <w:sz w:val="10"/>
          <w:szCs w:val="12"/>
        </w:rPr>
        <w:t>լրացնել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 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կողքի</w:t>
      </w:r>
      <w:proofErr w:type="spellEnd"/>
      <w:proofErr w:type="gramEnd"/>
      <w:r w:rsidRPr="00D002D7">
        <w:rPr>
          <w:rFonts w:ascii="GHEA Grapalat" w:hAnsi="GHEA Grapalat"/>
          <w:bCs/>
          <w:i/>
          <w:sz w:val="10"/>
          <w:szCs w:val="12"/>
        </w:rPr>
        <w:t>` «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ընդհանուր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</w:rPr>
        <w:t xml:space="preserve">»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սյունակում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3">
    <w:p w14:paraId="690D2F76" w14:textId="77777777" w:rsidR="000672DD" w:rsidRPr="002D0BF6" w:rsidRDefault="000672D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002D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D002D7">
        <w:rPr>
          <w:rFonts w:ascii="GHEA Grapalat" w:hAnsi="GHEA Grapalat"/>
          <w:bCs/>
          <w:i/>
          <w:sz w:val="10"/>
          <w:szCs w:val="12"/>
          <w:lang w:val="hy-AM"/>
        </w:rPr>
        <w:t xml:space="preserve">Եթետվյալ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պայմանագրիշրջանակներում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hy-AM"/>
        </w:rPr>
        <w:t xml:space="preserve"> նախատեսված են ավելի քիչ միջոցներ</w:t>
      </w:r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ապալ</w:t>
      </w:r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րացնել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առկա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ֆինանսական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միջոցներով</w:t>
      </w:r>
      <w:r w:rsidRPr="00D002D7">
        <w:rPr>
          <w:rFonts w:ascii="GHEA Grapalat" w:hAnsi="GHEA Grapalat"/>
          <w:bCs/>
          <w:i/>
          <w:sz w:val="10"/>
          <w:szCs w:val="12"/>
        </w:rPr>
        <w:t>նախատեսվածգումարիչափը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իսկընդհանուրգումարըլրացնելկողքի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` «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ընդհանուր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 xml:space="preserve">» </w:t>
      </w:r>
      <w:proofErr w:type="spellStart"/>
      <w:r w:rsidRPr="00D002D7">
        <w:rPr>
          <w:rFonts w:ascii="GHEA Grapalat" w:hAnsi="GHEA Grapalat"/>
          <w:bCs/>
          <w:i/>
          <w:sz w:val="10"/>
          <w:szCs w:val="12"/>
        </w:rPr>
        <w:t>սյունակում</w:t>
      </w:r>
      <w:proofErr w:type="spellEnd"/>
      <w:r w:rsidRPr="00D002D7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4">
    <w:p w14:paraId="39E29F4E" w14:textId="77777777" w:rsidR="000672DD" w:rsidRPr="002D0BF6" w:rsidRDefault="000672D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6063A38" w14:textId="77777777" w:rsidR="000672DD" w:rsidRPr="002D0BF6" w:rsidRDefault="000672DD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F449BC" w14:textId="77777777" w:rsidR="000672DD" w:rsidRPr="00871366" w:rsidRDefault="000672D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1BDB7DE" w14:textId="77777777" w:rsidR="000672DD" w:rsidRPr="002D0BF6" w:rsidRDefault="000672DD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2949"/>
    <w:rsid w:val="0000373E"/>
    <w:rsid w:val="00011177"/>
    <w:rsid w:val="00012170"/>
    <w:rsid w:val="00032633"/>
    <w:rsid w:val="0004115C"/>
    <w:rsid w:val="00044EA8"/>
    <w:rsid w:val="00046CCF"/>
    <w:rsid w:val="00047DB7"/>
    <w:rsid w:val="00051ECE"/>
    <w:rsid w:val="00056B6A"/>
    <w:rsid w:val="00060261"/>
    <w:rsid w:val="00066617"/>
    <w:rsid w:val="000669F6"/>
    <w:rsid w:val="000672DD"/>
    <w:rsid w:val="0007090E"/>
    <w:rsid w:val="00073D66"/>
    <w:rsid w:val="00075DDE"/>
    <w:rsid w:val="00093495"/>
    <w:rsid w:val="00094221"/>
    <w:rsid w:val="000971BB"/>
    <w:rsid w:val="000A2C60"/>
    <w:rsid w:val="000A7A7B"/>
    <w:rsid w:val="000B0199"/>
    <w:rsid w:val="000B088E"/>
    <w:rsid w:val="000B1192"/>
    <w:rsid w:val="000B2D5A"/>
    <w:rsid w:val="000C1244"/>
    <w:rsid w:val="000C46EF"/>
    <w:rsid w:val="000E3663"/>
    <w:rsid w:val="000E4F81"/>
    <w:rsid w:val="000E4FF1"/>
    <w:rsid w:val="000F376D"/>
    <w:rsid w:val="0010203B"/>
    <w:rsid w:val="001021B0"/>
    <w:rsid w:val="001053C9"/>
    <w:rsid w:val="0010793E"/>
    <w:rsid w:val="00122E62"/>
    <w:rsid w:val="00123592"/>
    <w:rsid w:val="00126BA0"/>
    <w:rsid w:val="0013416A"/>
    <w:rsid w:val="001411D4"/>
    <w:rsid w:val="00142809"/>
    <w:rsid w:val="0015392B"/>
    <w:rsid w:val="00171A1F"/>
    <w:rsid w:val="00182AB3"/>
    <w:rsid w:val="0018422F"/>
    <w:rsid w:val="00191609"/>
    <w:rsid w:val="00193F29"/>
    <w:rsid w:val="0019612F"/>
    <w:rsid w:val="001A0559"/>
    <w:rsid w:val="001A1999"/>
    <w:rsid w:val="001A256F"/>
    <w:rsid w:val="001A3FBC"/>
    <w:rsid w:val="001A6CF4"/>
    <w:rsid w:val="001B19AC"/>
    <w:rsid w:val="001B79C8"/>
    <w:rsid w:val="001C1BE1"/>
    <w:rsid w:val="001D5367"/>
    <w:rsid w:val="001E0091"/>
    <w:rsid w:val="001E03CE"/>
    <w:rsid w:val="002070EA"/>
    <w:rsid w:val="00216D63"/>
    <w:rsid w:val="002175A5"/>
    <w:rsid w:val="0022627E"/>
    <w:rsid w:val="0022631D"/>
    <w:rsid w:val="002420BB"/>
    <w:rsid w:val="00247610"/>
    <w:rsid w:val="0025464F"/>
    <w:rsid w:val="002846FE"/>
    <w:rsid w:val="00285B8D"/>
    <w:rsid w:val="00285F2F"/>
    <w:rsid w:val="00286254"/>
    <w:rsid w:val="00291563"/>
    <w:rsid w:val="0029341D"/>
    <w:rsid w:val="00295B92"/>
    <w:rsid w:val="002C1ACA"/>
    <w:rsid w:val="002D570F"/>
    <w:rsid w:val="002E4E6F"/>
    <w:rsid w:val="002E777E"/>
    <w:rsid w:val="002E7BBE"/>
    <w:rsid w:val="002F16CC"/>
    <w:rsid w:val="002F1FEB"/>
    <w:rsid w:val="002F7A3E"/>
    <w:rsid w:val="0030147C"/>
    <w:rsid w:val="00304B07"/>
    <w:rsid w:val="00313C39"/>
    <w:rsid w:val="00317B34"/>
    <w:rsid w:val="003240CB"/>
    <w:rsid w:val="003269E9"/>
    <w:rsid w:val="003367AD"/>
    <w:rsid w:val="00342FFF"/>
    <w:rsid w:val="003434A8"/>
    <w:rsid w:val="003470F3"/>
    <w:rsid w:val="00350881"/>
    <w:rsid w:val="00354B91"/>
    <w:rsid w:val="0036255A"/>
    <w:rsid w:val="00362EBF"/>
    <w:rsid w:val="00363CF7"/>
    <w:rsid w:val="003653D0"/>
    <w:rsid w:val="003666DA"/>
    <w:rsid w:val="00371B1D"/>
    <w:rsid w:val="003740D9"/>
    <w:rsid w:val="00374314"/>
    <w:rsid w:val="00374EBF"/>
    <w:rsid w:val="00381D02"/>
    <w:rsid w:val="00386ADD"/>
    <w:rsid w:val="00386E88"/>
    <w:rsid w:val="00392303"/>
    <w:rsid w:val="003B2758"/>
    <w:rsid w:val="003C4AD3"/>
    <w:rsid w:val="003C6583"/>
    <w:rsid w:val="003E3D40"/>
    <w:rsid w:val="003E6978"/>
    <w:rsid w:val="003F52F3"/>
    <w:rsid w:val="00401C7C"/>
    <w:rsid w:val="00410D8F"/>
    <w:rsid w:val="004160CC"/>
    <w:rsid w:val="00420F7B"/>
    <w:rsid w:val="0042797B"/>
    <w:rsid w:val="00433E3C"/>
    <w:rsid w:val="00461316"/>
    <w:rsid w:val="00463C32"/>
    <w:rsid w:val="00467A0A"/>
    <w:rsid w:val="00472069"/>
    <w:rsid w:val="0047379D"/>
    <w:rsid w:val="00474C2F"/>
    <w:rsid w:val="004764CD"/>
    <w:rsid w:val="00482B86"/>
    <w:rsid w:val="004875E0"/>
    <w:rsid w:val="00490441"/>
    <w:rsid w:val="00495572"/>
    <w:rsid w:val="004A181A"/>
    <w:rsid w:val="004A5C06"/>
    <w:rsid w:val="004C5C6C"/>
    <w:rsid w:val="004D078F"/>
    <w:rsid w:val="004D5BF8"/>
    <w:rsid w:val="004E31F0"/>
    <w:rsid w:val="004E376E"/>
    <w:rsid w:val="004E74A6"/>
    <w:rsid w:val="004F3F8E"/>
    <w:rsid w:val="005014BC"/>
    <w:rsid w:val="00503BCC"/>
    <w:rsid w:val="005056C6"/>
    <w:rsid w:val="005060A6"/>
    <w:rsid w:val="00516141"/>
    <w:rsid w:val="00534FCD"/>
    <w:rsid w:val="00546023"/>
    <w:rsid w:val="00550017"/>
    <w:rsid w:val="00556746"/>
    <w:rsid w:val="00563192"/>
    <w:rsid w:val="005737F9"/>
    <w:rsid w:val="0058071E"/>
    <w:rsid w:val="005849BF"/>
    <w:rsid w:val="0059189E"/>
    <w:rsid w:val="00593900"/>
    <w:rsid w:val="005A4244"/>
    <w:rsid w:val="005A7462"/>
    <w:rsid w:val="005B0CD3"/>
    <w:rsid w:val="005B5605"/>
    <w:rsid w:val="005B7C21"/>
    <w:rsid w:val="005C153A"/>
    <w:rsid w:val="005C4896"/>
    <w:rsid w:val="005D5FBD"/>
    <w:rsid w:val="005E11EA"/>
    <w:rsid w:val="005E2406"/>
    <w:rsid w:val="005E72C9"/>
    <w:rsid w:val="005F243A"/>
    <w:rsid w:val="00602151"/>
    <w:rsid w:val="00607C9A"/>
    <w:rsid w:val="006100C7"/>
    <w:rsid w:val="00616E2F"/>
    <w:rsid w:val="0062304E"/>
    <w:rsid w:val="00627D65"/>
    <w:rsid w:val="00633176"/>
    <w:rsid w:val="00640DA8"/>
    <w:rsid w:val="00642430"/>
    <w:rsid w:val="00646760"/>
    <w:rsid w:val="00651210"/>
    <w:rsid w:val="00661329"/>
    <w:rsid w:val="006658D7"/>
    <w:rsid w:val="006742AF"/>
    <w:rsid w:val="00690ECB"/>
    <w:rsid w:val="00692743"/>
    <w:rsid w:val="006929B1"/>
    <w:rsid w:val="0069306A"/>
    <w:rsid w:val="00695042"/>
    <w:rsid w:val="00695D5F"/>
    <w:rsid w:val="006A1EEF"/>
    <w:rsid w:val="006A2942"/>
    <w:rsid w:val="006A38B4"/>
    <w:rsid w:val="006B2E21"/>
    <w:rsid w:val="006C0266"/>
    <w:rsid w:val="006C6FFA"/>
    <w:rsid w:val="006D3FDA"/>
    <w:rsid w:val="006D5D56"/>
    <w:rsid w:val="006E0B4C"/>
    <w:rsid w:val="006E0D92"/>
    <w:rsid w:val="006E1A83"/>
    <w:rsid w:val="006F2779"/>
    <w:rsid w:val="006F3F80"/>
    <w:rsid w:val="007026AE"/>
    <w:rsid w:val="007060FC"/>
    <w:rsid w:val="00710930"/>
    <w:rsid w:val="00727A99"/>
    <w:rsid w:val="00733349"/>
    <w:rsid w:val="00741863"/>
    <w:rsid w:val="00744CBA"/>
    <w:rsid w:val="00745226"/>
    <w:rsid w:val="007541B6"/>
    <w:rsid w:val="00755141"/>
    <w:rsid w:val="007626F0"/>
    <w:rsid w:val="00762D8A"/>
    <w:rsid w:val="007732E7"/>
    <w:rsid w:val="00774B04"/>
    <w:rsid w:val="0077696A"/>
    <w:rsid w:val="007826CE"/>
    <w:rsid w:val="0078682E"/>
    <w:rsid w:val="007A6E10"/>
    <w:rsid w:val="007A729B"/>
    <w:rsid w:val="007B7660"/>
    <w:rsid w:val="007F0DBB"/>
    <w:rsid w:val="007F5E33"/>
    <w:rsid w:val="008012DC"/>
    <w:rsid w:val="00804D5F"/>
    <w:rsid w:val="0080612E"/>
    <w:rsid w:val="008130D2"/>
    <w:rsid w:val="0081420B"/>
    <w:rsid w:val="00837F00"/>
    <w:rsid w:val="00850DA9"/>
    <w:rsid w:val="00851241"/>
    <w:rsid w:val="00851FCD"/>
    <w:rsid w:val="0086376E"/>
    <w:rsid w:val="00867F13"/>
    <w:rsid w:val="008827B6"/>
    <w:rsid w:val="008A42A7"/>
    <w:rsid w:val="008B37D4"/>
    <w:rsid w:val="008C4E62"/>
    <w:rsid w:val="008D0491"/>
    <w:rsid w:val="008D3D7B"/>
    <w:rsid w:val="008E26C4"/>
    <w:rsid w:val="008E493A"/>
    <w:rsid w:val="008E6CC0"/>
    <w:rsid w:val="008E7F09"/>
    <w:rsid w:val="008F110B"/>
    <w:rsid w:val="009039EF"/>
    <w:rsid w:val="009113FB"/>
    <w:rsid w:val="009205B6"/>
    <w:rsid w:val="00955298"/>
    <w:rsid w:val="009609B8"/>
    <w:rsid w:val="0096432A"/>
    <w:rsid w:val="00965A5B"/>
    <w:rsid w:val="00967EF2"/>
    <w:rsid w:val="00972DDB"/>
    <w:rsid w:val="009835EC"/>
    <w:rsid w:val="009A0055"/>
    <w:rsid w:val="009B1909"/>
    <w:rsid w:val="009B4F6F"/>
    <w:rsid w:val="009C5E0F"/>
    <w:rsid w:val="009D7608"/>
    <w:rsid w:val="009E75FF"/>
    <w:rsid w:val="009F10FD"/>
    <w:rsid w:val="009F3721"/>
    <w:rsid w:val="00A0268D"/>
    <w:rsid w:val="00A02B93"/>
    <w:rsid w:val="00A223B6"/>
    <w:rsid w:val="00A306F5"/>
    <w:rsid w:val="00A30B10"/>
    <w:rsid w:val="00A31820"/>
    <w:rsid w:val="00A44842"/>
    <w:rsid w:val="00A44B6B"/>
    <w:rsid w:val="00A5243C"/>
    <w:rsid w:val="00A61C74"/>
    <w:rsid w:val="00A61FD6"/>
    <w:rsid w:val="00A634D9"/>
    <w:rsid w:val="00A67A64"/>
    <w:rsid w:val="00A72951"/>
    <w:rsid w:val="00A765BB"/>
    <w:rsid w:val="00A868E6"/>
    <w:rsid w:val="00A93591"/>
    <w:rsid w:val="00A9667E"/>
    <w:rsid w:val="00AA32E4"/>
    <w:rsid w:val="00AA4A54"/>
    <w:rsid w:val="00AB0581"/>
    <w:rsid w:val="00AC4F19"/>
    <w:rsid w:val="00AC6AF7"/>
    <w:rsid w:val="00AD07B9"/>
    <w:rsid w:val="00AD59DC"/>
    <w:rsid w:val="00AD663A"/>
    <w:rsid w:val="00AE4C7C"/>
    <w:rsid w:val="00B01A54"/>
    <w:rsid w:val="00B036EB"/>
    <w:rsid w:val="00B11C02"/>
    <w:rsid w:val="00B20E70"/>
    <w:rsid w:val="00B318DA"/>
    <w:rsid w:val="00B4010D"/>
    <w:rsid w:val="00B4287C"/>
    <w:rsid w:val="00B565C2"/>
    <w:rsid w:val="00B60085"/>
    <w:rsid w:val="00B60925"/>
    <w:rsid w:val="00B75762"/>
    <w:rsid w:val="00B75C43"/>
    <w:rsid w:val="00B84606"/>
    <w:rsid w:val="00B847EE"/>
    <w:rsid w:val="00B91DE2"/>
    <w:rsid w:val="00B93E1F"/>
    <w:rsid w:val="00B94EA2"/>
    <w:rsid w:val="00BA03B0"/>
    <w:rsid w:val="00BA7BD7"/>
    <w:rsid w:val="00BB0477"/>
    <w:rsid w:val="00BB09D7"/>
    <w:rsid w:val="00BB0A93"/>
    <w:rsid w:val="00BC75CD"/>
    <w:rsid w:val="00BD3D4E"/>
    <w:rsid w:val="00BE772E"/>
    <w:rsid w:val="00BF1465"/>
    <w:rsid w:val="00BF4745"/>
    <w:rsid w:val="00C0042F"/>
    <w:rsid w:val="00C01F0C"/>
    <w:rsid w:val="00C02D44"/>
    <w:rsid w:val="00C04176"/>
    <w:rsid w:val="00C060C2"/>
    <w:rsid w:val="00C13B25"/>
    <w:rsid w:val="00C20BA5"/>
    <w:rsid w:val="00C35BE6"/>
    <w:rsid w:val="00C46E2B"/>
    <w:rsid w:val="00C47857"/>
    <w:rsid w:val="00C6179F"/>
    <w:rsid w:val="00C62530"/>
    <w:rsid w:val="00C74DF2"/>
    <w:rsid w:val="00C80D9B"/>
    <w:rsid w:val="00C82E0A"/>
    <w:rsid w:val="00C83198"/>
    <w:rsid w:val="00C84145"/>
    <w:rsid w:val="00C84DF7"/>
    <w:rsid w:val="00C852B6"/>
    <w:rsid w:val="00C95BE2"/>
    <w:rsid w:val="00C96337"/>
    <w:rsid w:val="00C96BED"/>
    <w:rsid w:val="00CA177E"/>
    <w:rsid w:val="00CA5945"/>
    <w:rsid w:val="00CA5E27"/>
    <w:rsid w:val="00CB44D2"/>
    <w:rsid w:val="00CB6105"/>
    <w:rsid w:val="00CB78FF"/>
    <w:rsid w:val="00CC1F23"/>
    <w:rsid w:val="00CC5D98"/>
    <w:rsid w:val="00CD2471"/>
    <w:rsid w:val="00CD3370"/>
    <w:rsid w:val="00CE66A8"/>
    <w:rsid w:val="00CF1F70"/>
    <w:rsid w:val="00CF7050"/>
    <w:rsid w:val="00D002D7"/>
    <w:rsid w:val="00D02755"/>
    <w:rsid w:val="00D12775"/>
    <w:rsid w:val="00D21E1C"/>
    <w:rsid w:val="00D25485"/>
    <w:rsid w:val="00D350DE"/>
    <w:rsid w:val="00D36189"/>
    <w:rsid w:val="00D36B6C"/>
    <w:rsid w:val="00D3758D"/>
    <w:rsid w:val="00D53219"/>
    <w:rsid w:val="00D559D7"/>
    <w:rsid w:val="00D56C00"/>
    <w:rsid w:val="00D734FA"/>
    <w:rsid w:val="00D74D27"/>
    <w:rsid w:val="00D7708F"/>
    <w:rsid w:val="00D80C64"/>
    <w:rsid w:val="00D96A12"/>
    <w:rsid w:val="00DA5092"/>
    <w:rsid w:val="00DA565D"/>
    <w:rsid w:val="00DB1265"/>
    <w:rsid w:val="00DC13CF"/>
    <w:rsid w:val="00DC7694"/>
    <w:rsid w:val="00DD3BAC"/>
    <w:rsid w:val="00DD4CAE"/>
    <w:rsid w:val="00DE06F1"/>
    <w:rsid w:val="00DE2E58"/>
    <w:rsid w:val="00DF588F"/>
    <w:rsid w:val="00E13D0B"/>
    <w:rsid w:val="00E174DB"/>
    <w:rsid w:val="00E240B2"/>
    <w:rsid w:val="00E243EA"/>
    <w:rsid w:val="00E33A25"/>
    <w:rsid w:val="00E4188B"/>
    <w:rsid w:val="00E44CB5"/>
    <w:rsid w:val="00E44CF1"/>
    <w:rsid w:val="00E458B7"/>
    <w:rsid w:val="00E477A0"/>
    <w:rsid w:val="00E50C54"/>
    <w:rsid w:val="00E54C4D"/>
    <w:rsid w:val="00E56328"/>
    <w:rsid w:val="00E61206"/>
    <w:rsid w:val="00E61F02"/>
    <w:rsid w:val="00E73C4B"/>
    <w:rsid w:val="00E7609E"/>
    <w:rsid w:val="00E82E01"/>
    <w:rsid w:val="00E85283"/>
    <w:rsid w:val="00E90D74"/>
    <w:rsid w:val="00E91BD8"/>
    <w:rsid w:val="00EA01A2"/>
    <w:rsid w:val="00EA568C"/>
    <w:rsid w:val="00EA767F"/>
    <w:rsid w:val="00EB46C9"/>
    <w:rsid w:val="00EB5643"/>
    <w:rsid w:val="00EB59EE"/>
    <w:rsid w:val="00EC241B"/>
    <w:rsid w:val="00EC3333"/>
    <w:rsid w:val="00EC4C12"/>
    <w:rsid w:val="00EC4F29"/>
    <w:rsid w:val="00ED5AF1"/>
    <w:rsid w:val="00ED5C23"/>
    <w:rsid w:val="00ED7803"/>
    <w:rsid w:val="00EE07D2"/>
    <w:rsid w:val="00EF13A0"/>
    <w:rsid w:val="00EF16D0"/>
    <w:rsid w:val="00EF4B2F"/>
    <w:rsid w:val="00EF69A1"/>
    <w:rsid w:val="00F03BC9"/>
    <w:rsid w:val="00F06339"/>
    <w:rsid w:val="00F077DE"/>
    <w:rsid w:val="00F10AFE"/>
    <w:rsid w:val="00F15BD6"/>
    <w:rsid w:val="00F16A0D"/>
    <w:rsid w:val="00F31004"/>
    <w:rsid w:val="00F64167"/>
    <w:rsid w:val="00F6673B"/>
    <w:rsid w:val="00F672C4"/>
    <w:rsid w:val="00F77AAD"/>
    <w:rsid w:val="00F817AA"/>
    <w:rsid w:val="00F83295"/>
    <w:rsid w:val="00F916C4"/>
    <w:rsid w:val="00FA35DA"/>
    <w:rsid w:val="00FB097B"/>
    <w:rsid w:val="00FB7518"/>
    <w:rsid w:val="00FC30B6"/>
    <w:rsid w:val="00FD45CA"/>
    <w:rsid w:val="00FD52BA"/>
    <w:rsid w:val="00FD7053"/>
    <w:rsid w:val="00FD7AFC"/>
    <w:rsid w:val="00FE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73435"/>
  <w15:docId w15:val="{CB018143-52A3-47C4-A3F9-84C0B66E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B86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2B86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82B86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82B86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82B86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82B86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82B86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82B86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21">
    <w:name w:val="Body Text Indent 2"/>
    <w:basedOn w:val="a"/>
    <w:link w:val="22"/>
    <w:rsid w:val="005F243A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2">
    <w:name w:val="Основной текст с отступом 2 Знак"/>
    <w:basedOn w:val="a0"/>
    <w:link w:val="21"/>
    <w:rsid w:val="005F243A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Hyperlink"/>
    <w:basedOn w:val="a0"/>
    <w:uiPriority w:val="99"/>
    <w:unhideWhenUsed/>
    <w:rsid w:val="00E61206"/>
    <w:rPr>
      <w:color w:val="0563C1" w:themeColor="hyperlink"/>
      <w:u w:val="single"/>
    </w:rPr>
  </w:style>
  <w:style w:type="paragraph" w:styleId="23">
    <w:name w:val="Quote"/>
    <w:basedOn w:val="a"/>
    <w:next w:val="a"/>
    <w:link w:val="24"/>
    <w:uiPriority w:val="29"/>
    <w:qFormat/>
    <w:rsid w:val="0059189E"/>
    <w:pPr>
      <w:spacing w:before="0" w:after="0"/>
      <w:ind w:left="0" w:firstLine="0"/>
    </w:pPr>
    <w:rPr>
      <w:rFonts w:ascii="Arial LatArm" w:eastAsia="Times New Roman" w:hAnsi="Arial LatArm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59189E"/>
    <w:rPr>
      <w:rFonts w:ascii="Arial LatArm" w:eastAsia="Times New Roman" w:hAnsi="Arial LatArm" w:cs="Times New Roman"/>
      <w:i/>
      <w:i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82B8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2B8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82B8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482B8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2B8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82B8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82B8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82B8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Body Text Indent"/>
    <w:aliases w:val=" Char, Char Char Char Char,Char Char Char Char"/>
    <w:basedOn w:val="a"/>
    <w:link w:val="ad"/>
    <w:rsid w:val="00482B86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d">
    <w:name w:val="Основной текст с отступом Знак"/>
    <w:aliases w:val=" Char Знак, Char Char Char Char Знак,Char Char Char Char Знак"/>
    <w:basedOn w:val="a0"/>
    <w:link w:val="ac"/>
    <w:rsid w:val="00482B8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e">
    <w:name w:val="footer"/>
    <w:basedOn w:val="a"/>
    <w:link w:val="af"/>
    <w:rsid w:val="00482B86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482B8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482B86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82B86"/>
    <w:rPr>
      <w:rFonts w:ascii="Times Armenian" w:eastAsia="Times New Roman" w:hAnsi="Times Armenian" w:cs="Times New Roman"/>
      <w:sz w:val="20"/>
      <w:szCs w:val="20"/>
    </w:rPr>
  </w:style>
  <w:style w:type="paragraph" w:styleId="25">
    <w:name w:val="Body Text 2"/>
    <w:basedOn w:val="a"/>
    <w:link w:val="26"/>
    <w:rsid w:val="00482B86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482B86"/>
    <w:rPr>
      <w:rFonts w:ascii="Arial LatArm" w:eastAsia="Times New Roman" w:hAnsi="Arial LatArm" w:cs="Times New Roman"/>
      <w:sz w:val="20"/>
      <w:szCs w:val="20"/>
    </w:rPr>
  </w:style>
  <w:style w:type="paragraph" w:customStyle="1" w:styleId="Char">
    <w:name w:val="Char"/>
    <w:basedOn w:val="a"/>
    <w:semiHidden/>
    <w:rsid w:val="00482B86"/>
    <w:pPr>
      <w:spacing w:before="0" w:after="160" w:line="360" w:lineRule="auto"/>
      <w:ind w:left="0"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482B8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482B86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482B8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82B86"/>
    <w:pPr>
      <w:spacing w:before="0" w:after="0"/>
      <w:ind w:left="240" w:hanging="240"/>
    </w:pPr>
    <w:rPr>
      <w:rFonts w:ascii="Times New Roman" w:eastAsia="Times New Roman" w:hAnsi="Times New Roman"/>
      <w:sz w:val="24"/>
      <w:szCs w:val="24"/>
    </w:rPr>
  </w:style>
  <w:style w:type="paragraph" w:styleId="af2">
    <w:name w:val="index heading"/>
    <w:basedOn w:val="a"/>
    <w:next w:val="11"/>
    <w:semiHidden/>
    <w:rsid w:val="00482B86"/>
    <w:pPr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482B86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482B8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82B86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82B8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82B86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af6">
    <w:name w:val="Заголовок Знак"/>
    <w:basedOn w:val="a0"/>
    <w:link w:val="af5"/>
    <w:rsid w:val="00482B86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482B86"/>
  </w:style>
  <w:style w:type="paragraph" w:customStyle="1" w:styleId="CharCharCharCharCharCharCharCharCharCharCharChar">
    <w:name w:val="Char Char Char Char Char Char Char Char Char Char Char Char"/>
    <w:basedOn w:val="a"/>
    <w:rsid w:val="00482B86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82B86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482B8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2B86"/>
    <w:rPr>
      <w:rFonts w:ascii="Arial LatArm" w:hAnsi="Arial LatArm"/>
      <w:sz w:val="24"/>
      <w:lang w:eastAsia="ru-RU"/>
    </w:rPr>
  </w:style>
  <w:style w:type="paragraph" w:styleId="af8">
    <w:name w:val="Normal (Web)"/>
    <w:basedOn w:val="a"/>
    <w:uiPriority w:val="99"/>
    <w:rsid w:val="00482B8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9">
    <w:name w:val="Strong"/>
    <w:qFormat/>
    <w:rsid w:val="00482B86"/>
    <w:rPr>
      <w:b/>
      <w:bCs/>
    </w:rPr>
  </w:style>
  <w:style w:type="character" w:customStyle="1" w:styleId="CharChar22">
    <w:name w:val="Char Char22"/>
    <w:rsid w:val="00482B8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2B8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2B8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2B8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82B86"/>
    <w:rPr>
      <w:rFonts w:ascii="Arial Armenian" w:hAnsi="Arial Armenian"/>
      <w:lang w:val="en-US"/>
    </w:rPr>
  </w:style>
  <w:style w:type="character" w:styleId="afa">
    <w:name w:val="annotation reference"/>
    <w:rsid w:val="00482B86"/>
    <w:rPr>
      <w:sz w:val="16"/>
      <w:szCs w:val="16"/>
    </w:rPr>
  </w:style>
  <w:style w:type="paragraph" w:styleId="afb">
    <w:name w:val="annotation text"/>
    <w:basedOn w:val="a"/>
    <w:link w:val="afc"/>
    <w:semiHidden/>
    <w:rsid w:val="00482B8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482B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482B8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482B8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482B86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482B8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482B86"/>
    <w:rPr>
      <w:vertAlign w:val="superscript"/>
    </w:rPr>
  </w:style>
  <w:style w:type="paragraph" w:styleId="aff2">
    <w:name w:val="Document Map"/>
    <w:basedOn w:val="a"/>
    <w:link w:val="aff3"/>
    <w:semiHidden/>
    <w:rsid w:val="00482B86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482B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482B8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5">
    <w:name w:val="Table Grid"/>
    <w:basedOn w:val="a1"/>
    <w:rsid w:val="0048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482B86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a"/>
    <w:rsid w:val="00482B86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482B8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82B8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482B8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82B86"/>
    <w:rPr>
      <w:rFonts w:ascii="Arial LatArm" w:hAnsi="Arial LatArm"/>
      <w:b/>
      <w:color w:val="0000FF"/>
      <w:lang w:val="en-US" w:eastAsia="ru-RU" w:bidi="ar-SA"/>
    </w:rPr>
  </w:style>
  <w:style w:type="paragraph" w:styleId="aff6">
    <w:name w:val="Block Text"/>
    <w:basedOn w:val="a"/>
    <w:rsid w:val="00482B86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82B8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482B86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82B86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8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8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8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8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8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82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82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82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8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48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482B8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82B8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82B8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82B8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82B8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82B86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82B86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82B86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a"/>
    <w:rsid w:val="00482B86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82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82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8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482B86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482B86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aff7">
    <w:name w:val="FollowedHyperlink"/>
    <w:uiPriority w:val="99"/>
    <w:rsid w:val="00482B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82B8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482B86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482B86"/>
    <w:pPr>
      <w:spacing w:before="0" w:after="160" w:line="240" w:lineRule="exact"/>
      <w:ind w:left="0" w:firstLine="0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7">
    <w:name w:val="Абзац списка Знак"/>
    <w:link w:val="a6"/>
    <w:uiPriority w:val="34"/>
    <w:locked/>
    <w:rsid w:val="00482B86"/>
    <w:rPr>
      <w:rFonts w:ascii="Calibri" w:eastAsia="Calibri" w:hAnsi="Calibri" w:cs="Times New Roman"/>
    </w:rPr>
  </w:style>
  <w:style w:type="character" w:styleId="aff8">
    <w:name w:val="Emphasis"/>
    <w:qFormat/>
    <w:rsid w:val="00482B86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82B86"/>
    <w:rPr>
      <w:color w:val="605E5C"/>
      <w:shd w:val="clear" w:color="auto" w:fill="E1DFDD"/>
    </w:rPr>
  </w:style>
  <w:style w:type="character" w:customStyle="1" w:styleId="CharChar4">
    <w:name w:val="Char Char4"/>
    <w:locked/>
    <w:rsid w:val="00482B8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482B8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482B86"/>
    <w:rPr>
      <w:sz w:val="24"/>
      <w:szCs w:val="24"/>
      <w:lang w:val="en-US" w:eastAsia="en-US" w:bidi="ar-SA"/>
    </w:rPr>
  </w:style>
  <w:style w:type="character" w:customStyle="1" w:styleId="jlqj4b">
    <w:name w:val="jlqj4b"/>
    <w:rsid w:val="00C852B6"/>
  </w:style>
  <w:style w:type="paragraph" w:customStyle="1" w:styleId="CharChar1Char">
    <w:name w:val="Char Char1 Char Знак Знак"/>
    <w:basedOn w:val="a"/>
    <w:rsid w:val="008E26C4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+1"/>
    <w:basedOn w:val="a"/>
    <w:next w:val="a"/>
    <w:rsid w:val="008E26C4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  <w:style w:type="paragraph" w:customStyle="1" w:styleId="aff9">
    <w:name w:val="Знак Знак"/>
    <w:basedOn w:val="a"/>
    <w:rsid w:val="008E26C4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8E26C4"/>
    <w:rPr>
      <w:rFonts w:ascii="Tahoma" w:hAnsi="Tahoma" w:cs="Tahoma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8E26C4"/>
  </w:style>
  <w:style w:type="paragraph" w:customStyle="1" w:styleId="xl76">
    <w:name w:val="xl7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7">
    <w:name w:val="xl77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8">
    <w:name w:val="xl78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79">
    <w:name w:val="xl79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80">
    <w:name w:val="xl8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81">
    <w:name w:val="xl8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82">
    <w:name w:val="xl8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84">
    <w:name w:val="xl8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85">
    <w:name w:val="xl8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87">
    <w:name w:val="xl87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sz w:val="16"/>
      <w:szCs w:val="16"/>
      <w:lang w:val="ru-RU" w:eastAsia="ru-RU"/>
    </w:rPr>
  </w:style>
  <w:style w:type="paragraph" w:customStyle="1" w:styleId="xl89">
    <w:name w:val="xl89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1">
    <w:name w:val="xl9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2">
    <w:name w:val="xl9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3">
    <w:name w:val="xl9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4">
    <w:name w:val="xl9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5">
    <w:name w:val="xl9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6">
    <w:name w:val="xl9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7">
    <w:name w:val="xl97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98">
    <w:name w:val="xl98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101">
    <w:name w:val="xl10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03">
    <w:name w:val="xl10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sz w:val="16"/>
      <w:szCs w:val="16"/>
      <w:lang w:val="ru-RU" w:eastAsia="ru-RU"/>
    </w:rPr>
  </w:style>
  <w:style w:type="paragraph" w:customStyle="1" w:styleId="xl105">
    <w:name w:val="xl10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106">
    <w:name w:val="xl10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07">
    <w:name w:val="xl107"/>
    <w:basedOn w:val="a"/>
    <w:rsid w:val="008E26C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b/>
      <w:bCs/>
      <w:sz w:val="16"/>
      <w:szCs w:val="16"/>
      <w:lang w:val="ru-RU" w:eastAsia="ru-RU"/>
    </w:rPr>
  </w:style>
  <w:style w:type="paragraph" w:customStyle="1" w:styleId="xl108">
    <w:name w:val="xl108"/>
    <w:basedOn w:val="a"/>
    <w:rsid w:val="008E26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E26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24"/>
      <w:szCs w:val="24"/>
      <w:lang w:val="ru-RU" w:eastAsia="ru-RU"/>
    </w:rPr>
  </w:style>
  <w:style w:type="paragraph" w:customStyle="1" w:styleId="xl137">
    <w:name w:val="xl137"/>
    <w:basedOn w:val="a"/>
    <w:rsid w:val="008E26C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xl138">
    <w:name w:val="xl138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9">
    <w:name w:val="xl139"/>
    <w:basedOn w:val="a"/>
    <w:rsid w:val="008E26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0">
    <w:name w:val="xl140"/>
    <w:basedOn w:val="a"/>
    <w:rsid w:val="008E26C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000000"/>
      <w:sz w:val="24"/>
      <w:szCs w:val="24"/>
      <w:lang w:val="ru-RU" w:eastAsia="ru-RU"/>
    </w:rPr>
  </w:style>
  <w:style w:type="paragraph" w:customStyle="1" w:styleId="xl141">
    <w:name w:val="xl141"/>
    <w:basedOn w:val="a"/>
    <w:rsid w:val="008E26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2">
    <w:name w:val="xl142"/>
    <w:basedOn w:val="a"/>
    <w:rsid w:val="008E26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3">
    <w:name w:val="xl143"/>
    <w:basedOn w:val="a"/>
    <w:rsid w:val="008E26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4">
    <w:name w:val="xl144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5">
    <w:name w:val="xl145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right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6">
    <w:name w:val="xl146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7">
    <w:name w:val="xl147"/>
    <w:basedOn w:val="a"/>
    <w:rsid w:val="008E26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8">
    <w:name w:val="xl148"/>
    <w:basedOn w:val="a"/>
    <w:rsid w:val="008E26C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9">
    <w:name w:val="xl149"/>
    <w:basedOn w:val="a"/>
    <w:rsid w:val="008E26C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24"/>
      <w:szCs w:val="24"/>
      <w:lang w:val="ru-RU" w:eastAsia="ru-RU"/>
    </w:rPr>
  </w:style>
  <w:style w:type="paragraph" w:customStyle="1" w:styleId="xl150">
    <w:name w:val="xl150"/>
    <w:basedOn w:val="a"/>
    <w:rsid w:val="008E26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51">
    <w:name w:val="xl151"/>
    <w:basedOn w:val="a"/>
    <w:rsid w:val="008E26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Arial" w:eastAsia="Times New Roman" w:hAnsi="Arial" w:cs="Arial"/>
      <w:color w:val="FF0000"/>
      <w:sz w:val="24"/>
      <w:szCs w:val="24"/>
      <w:lang w:val="ru-RU" w:eastAsia="ru-RU"/>
    </w:rPr>
  </w:style>
  <w:style w:type="paragraph" w:customStyle="1" w:styleId="xl152">
    <w:name w:val="xl152"/>
    <w:basedOn w:val="a"/>
    <w:rsid w:val="008E26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24"/>
      <w:szCs w:val="24"/>
      <w:lang w:val="ru-RU" w:eastAsia="ru-RU"/>
    </w:rPr>
  </w:style>
  <w:style w:type="paragraph" w:customStyle="1" w:styleId="xl153">
    <w:name w:val="xl153"/>
    <w:basedOn w:val="a"/>
    <w:rsid w:val="008E26C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xl154">
    <w:name w:val="xl154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55">
    <w:name w:val="xl155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" w:eastAsia="Times New Roman" w:hAnsi="Arial" w:cs="Arial"/>
      <w:color w:val="FF0000"/>
      <w:sz w:val="24"/>
      <w:szCs w:val="24"/>
      <w:lang w:val="ru-RU" w:eastAsia="ru-RU"/>
    </w:rPr>
  </w:style>
  <w:style w:type="paragraph" w:customStyle="1" w:styleId="xl156">
    <w:name w:val="xl156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57">
    <w:name w:val="xl157"/>
    <w:basedOn w:val="a"/>
    <w:rsid w:val="008E26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24"/>
      <w:szCs w:val="24"/>
      <w:lang w:val="ru-RU" w:eastAsia="ru-RU"/>
    </w:rPr>
  </w:style>
  <w:style w:type="paragraph" w:customStyle="1" w:styleId="xl158">
    <w:name w:val="xl158"/>
    <w:basedOn w:val="a"/>
    <w:rsid w:val="008E26C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159">
    <w:name w:val="xl159"/>
    <w:basedOn w:val="a"/>
    <w:rsid w:val="008E26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60">
    <w:name w:val="xl160"/>
    <w:basedOn w:val="a"/>
    <w:rsid w:val="008E26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24"/>
      <w:szCs w:val="24"/>
      <w:lang w:val="ru-RU" w:eastAsia="ru-RU"/>
    </w:rPr>
  </w:style>
  <w:style w:type="paragraph" w:customStyle="1" w:styleId="xl161">
    <w:name w:val="xl161"/>
    <w:basedOn w:val="a"/>
    <w:rsid w:val="008E26C4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xl162">
    <w:name w:val="xl162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63">
    <w:name w:val="xl163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right"/>
    </w:pPr>
    <w:rPr>
      <w:rFonts w:ascii="Arial" w:eastAsia="Times New Roman" w:hAnsi="Arial" w:cs="Arial"/>
      <w:color w:val="FF0000"/>
      <w:sz w:val="24"/>
      <w:szCs w:val="24"/>
      <w:lang w:val="ru-RU" w:eastAsia="ru-RU"/>
    </w:rPr>
  </w:style>
  <w:style w:type="paragraph" w:customStyle="1" w:styleId="xl164">
    <w:name w:val="xl164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 w:firstLine="0"/>
      <w:jc w:val="right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65">
    <w:name w:val="xl16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166">
    <w:name w:val="xl16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xl167">
    <w:name w:val="xl167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68">
    <w:name w:val="xl168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xl169">
    <w:name w:val="xl169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000000"/>
      <w:sz w:val="24"/>
      <w:szCs w:val="24"/>
      <w:lang w:val="ru-RU" w:eastAsia="ru-RU"/>
    </w:rPr>
  </w:style>
  <w:style w:type="paragraph" w:customStyle="1" w:styleId="xl170">
    <w:name w:val="xl17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xl171">
    <w:name w:val="xl17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172">
    <w:name w:val="xl172"/>
    <w:basedOn w:val="a"/>
    <w:rsid w:val="008E26C4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26C4"/>
    <w:pPr>
      <w:spacing w:before="0" w:after="0"/>
      <w:ind w:left="0" w:firstLine="0"/>
    </w:pPr>
    <w:rPr>
      <w:rFonts w:ascii="Consolas" w:eastAsiaTheme="minorHAnsi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26C4"/>
    <w:rPr>
      <w:rFonts w:ascii="Consolas" w:hAnsi="Consolas" w:cs="Consolas"/>
      <w:sz w:val="20"/>
      <w:szCs w:val="20"/>
      <w:lang w:val="ru-RU"/>
    </w:rPr>
  </w:style>
  <w:style w:type="paragraph" w:customStyle="1" w:styleId="xl173">
    <w:name w:val="xl17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74">
    <w:name w:val="xl17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eastAsia="Times New Roman"/>
      <w:color w:val="000000"/>
      <w:sz w:val="16"/>
      <w:szCs w:val="16"/>
      <w:lang w:val="ru-RU" w:eastAsia="ru-RU"/>
    </w:rPr>
  </w:style>
  <w:style w:type="paragraph" w:customStyle="1" w:styleId="xl175">
    <w:name w:val="xl175"/>
    <w:basedOn w:val="a"/>
    <w:rsid w:val="008E26C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6">
    <w:name w:val="xl176"/>
    <w:basedOn w:val="a"/>
    <w:rsid w:val="008E26C4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77">
    <w:name w:val="xl177"/>
    <w:basedOn w:val="a"/>
    <w:rsid w:val="008E26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78">
    <w:name w:val="xl178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9">
    <w:name w:val="xl179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80">
    <w:name w:val="xl18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81">
    <w:name w:val="xl18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LatArm" w:eastAsia="Times New Roman" w:hAnsi="Arial LatArm"/>
      <w:sz w:val="18"/>
      <w:szCs w:val="18"/>
      <w:lang w:val="ru-RU" w:eastAsia="ru-RU"/>
    </w:rPr>
  </w:style>
  <w:style w:type="paragraph" w:customStyle="1" w:styleId="xl182">
    <w:name w:val="xl182"/>
    <w:basedOn w:val="a"/>
    <w:rsid w:val="008E26C4"/>
    <w:pP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3">
    <w:name w:val="xl18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4">
    <w:name w:val="xl18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85">
    <w:name w:val="xl18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6">
    <w:name w:val="xl18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7">
    <w:name w:val="xl187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8">
    <w:name w:val="xl188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89">
    <w:name w:val="xl189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90">
    <w:name w:val="xl19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91">
    <w:name w:val="xl19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DejaVuSerifCondensed" w:eastAsia="Times New Roman" w:hAnsi="DejaVuSerifCondensed"/>
      <w:sz w:val="24"/>
      <w:szCs w:val="24"/>
      <w:lang w:val="ru-RU" w:eastAsia="ru-RU"/>
    </w:rPr>
  </w:style>
  <w:style w:type="paragraph" w:customStyle="1" w:styleId="xl192">
    <w:name w:val="xl19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xl193">
    <w:name w:val="xl193"/>
    <w:basedOn w:val="a"/>
    <w:rsid w:val="008E2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94">
    <w:name w:val="xl194"/>
    <w:basedOn w:val="a"/>
    <w:rsid w:val="008E26C4"/>
    <w:pPr>
      <w:pBdr>
        <w:top w:val="single" w:sz="4" w:space="0" w:color="3D3D3D"/>
        <w:lef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95">
    <w:name w:val="xl195"/>
    <w:basedOn w:val="a"/>
    <w:rsid w:val="008E2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96">
    <w:name w:val="xl196"/>
    <w:basedOn w:val="a"/>
    <w:rsid w:val="008E26C4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97">
    <w:name w:val="xl197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198">
    <w:name w:val="xl198"/>
    <w:basedOn w:val="a"/>
    <w:rsid w:val="008E26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99">
    <w:name w:val="xl199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200">
    <w:name w:val="xl200"/>
    <w:basedOn w:val="a"/>
    <w:rsid w:val="008E26C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sz w:val="18"/>
      <w:szCs w:val="18"/>
      <w:lang w:val="ru-RU" w:eastAsia="ru-RU"/>
    </w:rPr>
  </w:style>
  <w:style w:type="paragraph" w:customStyle="1" w:styleId="xl201">
    <w:name w:val="xl201"/>
    <w:basedOn w:val="a"/>
    <w:rsid w:val="008E26C4"/>
    <w:pPr>
      <w:pBdr>
        <w:top w:val="single" w:sz="4" w:space="0" w:color="3D3D3D"/>
        <w:left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02">
    <w:name w:val="xl202"/>
    <w:basedOn w:val="a"/>
    <w:rsid w:val="008E26C4"/>
    <w:pP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03">
    <w:name w:val="xl203"/>
    <w:basedOn w:val="a"/>
    <w:rsid w:val="008E26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sz w:val="18"/>
      <w:szCs w:val="18"/>
      <w:lang w:val="ru-RU" w:eastAsia="ru-RU"/>
    </w:rPr>
  </w:style>
  <w:style w:type="paragraph" w:customStyle="1" w:styleId="xl204">
    <w:name w:val="xl20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05">
    <w:name w:val="xl20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color w:val="FF0000"/>
      <w:sz w:val="24"/>
      <w:szCs w:val="24"/>
      <w:lang w:val="ru-RU" w:eastAsia="ru-RU"/>
    </w:rPr>
  </w:style>
  <w:style w:type="paragraph" w:customStyle="1" w:styleId="xl206">
    <w:name w:val="xl20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07">
    <w:name w:val="xl207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08">
    <w:name w:val="xl208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09">
    <w:name w:val="xl209"/>
    <w:basedOn w:val="a"/>
    <w:rsid w:val="008E26C4"/>
    <w:pPr>
      <w:shd w:val="clear" w:color="000000" w:fill="FFFF00"/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0">
    <w:name w:val="xl21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1">
    <w:name w:val="xl21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12">
    <w:name w:val="xl21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13">
    <w:name w:val="xl21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4">
    <w:name w:val="xl21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5">
    <w:name w:val="xl21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16">
    <w:name w:val="xl21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17">
    <w:name w:val="xl217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18">
    <w:name w:val="xl218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19">
    <w:name w:val="xl219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20">
    <w:name w:val="xl22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21">
    <w:name w:val="xl22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22">
    <w:name w:val="xl22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23">
    <w:name w:val="xl223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24">
    <w:name w:val="xl224"/>
    <w:basedOn w:val="a"/>
    <w:rsid w:val="008E26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25">
    <w:name w:val="xl22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26">
    <w:name w:val="xl22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27">
    <w:name w:val="xl227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CYR" w:eastAsia="Times New Roman" w:hAnsi="Arial CYR" w:cs="Arial CYR"/>
      <w:color w:val="FF0000"/>
      <w:sz w:val="16"/>
      <w:szCs w:val="16"/>
      <w:lang w:val="ru-RU" w:eastAsia="ru-RU"/>
    </w:rPr>
  </w:style>
  <w:style w:type="paragraph" w:customStyle="1" w:styleId="xl228">
    <w:name w:val="xl228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24"/>
      <w:szCs w:val="24"/>
      <w:lang w:val="ru-RU" w:eastAsia="ru-RU"/>
    </w:rPr>
  </w:style>
  <w:style w:type="paragraph" w:customStyle="1" w:styleId="xl229">
    <w:name w:val="xl229"/>
    <w:basedOn w:val="a"/>
    <w:rsid w:val="008E26C4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30">
    <w:name w:val="xl23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31">
    <w:name w:val="xl23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val="ru-RU" w:eastAsia="ru-RU"/>
    </w:rPr>
  </w:style>
  <w:style w:type="paragraph" w:customStyle="1" w:styleId="xl232">
    <w:name w:val="xl23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33">
    <w:name w:val="xl23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34">
    <w:name w:val="xl23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35">
    <w:name w:val="xl23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36">
    <w:name w:val="xl23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37">
    <w:name w:val="xl237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38">
    <w:name w:val="xl238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39">
    <w:name w:val="xl239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40">
    <w:name w:val="xl24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41">
    <w:name w:val="xl24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42">
    <w:name w:val="xl24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43">
    <w:name w:val="xl24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44">
    <w:name w:val="xl24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" w:eastAsia="Times New Roman" w:hAnsi="Arial" w:cs="Arial"/>
      <w:color w:val="FF0000"/>
      <w:sz w:val="16"/>
      <w:szCs w:val="16"/>
      <w:lang w:val="ru-RU" w:eastAsia="ru-RU"/>
    </w:rPr>
  </w:style>
  <w:style w:type="paragraph" w:customStyle="1" w:styleId="xl245">
    <w:name w:val="xl245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46">
    <w:name w:val="xl246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LatArm" w:eastAsia="Times New Roman" w:hAnsi="Arial LatArm"/>
      <w:color w:val="FF0000"/>
      <w:sz w:val="18"/>
      <w:szCs w:val="18"/>
      <w:lang w:val="ru-RU" w:eastAsia="ru-RU"/>
    </w:rPr>
  </w:style>
  <w:style w:type="paragraph" w:customStyle="1" w:styleId="xl247">
    <w:name w:val="xl247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48">
    <w:name w:val="xl248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49">
    <w:name w:val="xl249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250">
    <w:name w:val="xl250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1">
    <w:name w:val="xl251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2">
    <w:name w:val="xl252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3">
    <w:name w:val="xl253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4">
    <w:name w:val="xl25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color w:val="FF0000"/>
      <w:sz w:val="18"/>
      <w:szCs w:val="18"/>
      <w:lang w:val="ru-RU" w:eastAsia="ru-RU"/>
    </w:rPr>
  </w:style>
  <w:style w:type="paragraph" w:customStyle="1" w:styleId="xl255">
    <w:name w:val="xl255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6">
    <w:name w:val="xl256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24"/>
      <w:szCs w:val="24"/>
      <w:lang w:val="ru-RU" w:eastAsia="ru-RU"/>
    </w:rPr>
  </w:style>
  <w:style w:type="paragraph" w:customStyle="1" w:styleId="xl257">
    <w:name w:val="xl257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8">
    <w:name w:val="xl258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59">
    <w:name w:val="xl259"/>
    <w:basedOn w:val="a"/>
    <w:rsid w:val="008E26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60">
    <w:name w:val="xl260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61">
    <w:name w:val="xl261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262">
    <w:name w:val="xl262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center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263">
    <w:name w:val="xl263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538ED5"/>
      <w:sz w:val="24"/>
      <w:szCs w:val="24"/>
      <w:lang w:val="ru-RU" w:eastAsia="ru-RU"/>
    </w:rPr>
  </w:style>
  <w:style w:type="paragraph" w:customStyle="1" w:styleId="xl264">
    <w:name w:val="xl264"/>
    <w:basedOn w:val="a"/>
    <w:rsid w:val="008E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65">
    <w:name w:val="xl265"/>
    <w:basedOn w:val="a"/>
    <w:rsid w:val="008E26C4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538ED5"/>
      <w:sz w:val="18"/>
      <w:szCs w:val="18"/>
      <w:lang w:val="ru-RU" w:eastAsia="ru-RU"/>
    </w:rPr>
  </w:style>
  <w:style w:type="paragraph" w:customStyle="1" w:styleId="xl266">
    <w:name w:val="xl266"/>
    <w:basedOn w:val="a"/>
    <w:rsid w:val="008E26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267">
    <w:name w:val="xl267"/>
    <w:basedOn w:val="a"/>
    <w:rsid w:val="008E26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268">
    <w:name w:val="xl268"/>
    <w:basedOn w:val="a"/>
    <w:rsid w:val="008E26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b/>
      <w:bCs/>
      <w:sz w:val="24"/>
      <w:szCs w:val="24"/>
      <w:lang w:val="ru-RU" w:eastAsia="ru-RU"/>
    </w:rPr>
  </w:style>
  <w:style w:type="paragraph" w:customStyle="1" w:styleId="xl269">
    <w:name w:val="xl269"/>
    <w:basedOn w:val="a"/>
    <w:rsid w:val="008E26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b/>
      <w:bCs/>
      <w:sz w:val="24"/>
      <w:szCs w:val="24"/>
      <w:lang w:val="ru-RU" w:eastAsia="ru-RU"/>
    </w:rPr>
  </w:style>
  <w:style w:type="paragraph" w:customStyle="1" w:styleId="font14">
    <w:name w:val="font14"/>
    <w:basedOn w:val="a"/>
    <w:rsid w:val="008E26C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20"/>
      <w:szCs w:val="20"/>
      <w:lang w:val="ru-RU" w:eastAsia="ru-RU"/>
    </w:rPr>
  </w:style>
  <w:style w:type="paragraph" w:customStyle="1" w:styleId="font15">
    <w:name w:val="font15"/>
    <w:basedOn w:val="a"/>
    <w:rsid w:val="008E26C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24"/>
      <w:szCs w:val="24"/>
      <w:lang w:val="ru-RU" w:eastAsia="ru-RU"/>
    </w:rPr>
  </w:style>
  <w:style w:type="paragraph" w:customStyle="1" w:styleId="font16">
    <w:name w:val="font16"/>
    <w:basedOn w:val="a"/>
    <w:rsid w:val="008E26C4"/>
    <w:pPr>
      <w:spacing w:before="100" w:beforeAutospacing="1" w:after="100" w:afterAutospacing="1"/>
      <w:ind w:left="0" w:firstLine="0"/>
    </w:pPr>
    <w:rPr>
      <w:rFonts w:ascii="DejaVuSerifCondensed" w:eastAsia="Times New Roman" w:hAnsi="DejaVuSerifCondensed"/>
      <w:color w:val="000000"/>
      <w:sz w:val="20"/>
      <w:szCs w:val="20"/>
      <w:lang w:val="ru-RU" w:eastAsia="ru-RU"/>
    </w:rPr>
  </w:style>
  <w:style w:type="paragraph" w:customStyle="1" w:styleId="font17">
    <w:name w:val="font17"/>
    <w:basedOn w:val="a"/>
    <w:rsid w:val="008E26C4"/>
    <w:pPr>
      <w:spacing w:before="100" w:beforeAutospacing="1" w:after="100" w:afterAutospacing="1"/>
      <w:ind w:left="0" w:firstLine="0"/>
    </w:pPr>
    <w:rPr>
      <w:rFonts w:ascii="Arial" w:eastAsia="Times New Roman" w:hAnsi="Arial" w:cs="Arial"/>
      <w:color w:val="FF0000"/>
      <w:sz w:val="16"/>
      <w:szCs w:val="16"/>
      <w:lang w:val="ru-RU" w:eastAsia="ru-RU"/>
    </w:rPr>
  </w:style>
  <w:style w:type="paragraph" w:customStyle="1" w:styleId="font18">
    <w:name w:val="font18"/>
    <w:basedOn w:val="a"/>
    <w:rsid w:val="008E26C4"/>
    <w:pPr>
      <w:spacing w:before="100" w:beforeAutospacing="1" w:after="100" w:afterAutospacing="1"/>
      <w:ind w:left="0" w:firstLine="0"/>
    </w:pPr>
    <w:rPr>
      <w:rFonts w:ascii="Arial" w:eastAsia="Times New Roman" w:hAnsi="Arial" w:cs="Arial"/>
      <w:color w:val="000000"/>
      <w:sz w:val="16"/>
      <w:szCs w:val="16"/>
      <w:lang w:val="ru-RU" w:eastAsia="ru-RU"/>
    </w:rPr>
  </w:style>
  <w:style w:type="paragraph" w:customStyle="1" w:styleId="font19">
    <w:name w:val="font19"/>
    <w:basedOn w:val="a"/>
    <w:rsid w:val="008E26C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18"/>
      <w:szCs w:val="18"/>
      <w:lang w:val="ru-RU" w:eastAsia="ru-RU"/>
    </w:rPr>
  </w:style>
  <w:style w:type="paragraph" w:customStyle="1" w:styleId="font20">
    <w:name w:val="font20"/>
    <w:basedOn w:val="a"/>
    <w:rsid w:val="008E26C4"/>
    <w:pPr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16"/>
      <w:szCs w:val="16"/>
      <w:lang w:val="ru-RU" w:eastAsia="ru-RU"/>
    </w:rPr>
  </w:style>
  <w:style w:type="paragraph" w:customStyle="1" w:styleId="font21">
    <w:name w:val="font21"/>
    <w:basedOn w:val="a"/>
    <w:rsid w:val="008E26C4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customStyle="1" w:styleId="font22">
    <w:name w:val="font22"/>
    <w:basedOn w:val="a"/>
    <w:rsid w:val="008E26C4"/>
    <w:pPr>
      <w:spacing w:before="100" w:beforeAutospacing="1" w:after="100" w:afterAutospacing="1"/>
      <w:ind w:left="0" w:firstLine="0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font23">
    <w:name w:val="font23"/>
    <w:basedOn w:val="a"/>
    <w:rsid w:val="008E26C4"/>
    <w:pPr>
      <w:spacing w:before="100" w:beforeAutospacing="1" w:after="100" w:afterAutospacing="1"/>
      <w:ind w:left="0" w:firstLine="0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font24">
    <w:name w:val="font24"/>
    <w:basedOn w:val="a"/>
    <w:rsid w:val="008E26C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4"/>
      <w:szCs w:val="24"/>
      <w:lang w:val="ru-RU" w:eastAsia="ru-RU"/>
    </w:rPr>
  </w:style>
  <w:style w:type="paragraph" w:customStyle="1" w:styleId="font25">
    <w:name w:val="font25"/>
    <w:basedOn w:val="a"/>
    <w:rsid w:val="008E26C4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font26">
    <w:name w:val="font26"/>
    <w:basedOn w:val="a"/>
    <w:rsid w:val="008E26C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18"/>
      <w:szCs w:val="18"/>
      <w:lang w:val="ru-RU" w:eastAsia="ru-RU"/>
    </w:rPr>
  </w:style>
  <w:style w:type="paragraph" w:customStyle="1" w:styleId="xl109">
    <w:name w:val="xl109"/>
    <w:basedOn w:val="a"/>
    <w:rsid w:val="008E26C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LatArm" w:eastAsia="Times New Roman" w:hAnsi="Arial LatArm"/>
      <w:sz w:val="18"/>
      <w:szCs w:val="18"/>
      <w:lang w:val="ru-RU" w:eastAsia="ru-RU"/>
    </w:rPr>
  </w:style>
  <w:style w:type="paragraph" w:customStyle="1" w:styleId="xl110">
    <w:name w:val="xl110"/>
    <w:basedOn w:val="a"/>
    <w:rsid w:val="008E26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color w:val="FF0000"/>
      <w:sz w:val="20"/>
      <w:szCs w:val="20"/>
      <w:lang w:val="ru-RU" w:eastAsia="ru-RU"/>
    </w:rPr>
  </w:style>
  <w:style w:type="paragraph" w:customStyle="1" w:styleId="xl111">
    <w:name w:val="xl111"/>
    <w:basedOn w:val="a"/>
    <w:rsid w:val="008E26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12">
    <w:name w:val="xl112"/>
    <w:basedOn w:val="a"/>
    <w:rsid w:val="008E26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13">
    <w:name w:val="xl113"/>
    <w:basedOn w:val="a"/>
    <w:rsid w:val="008E26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14">
    <w:name w:val="xl114"/>
    <w:basedOn w:val="a"/>
    <w:rsid w:val="008E26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15">
    <w:name w:val="xl115"/>
    <w:basedOn w:val="a"/>
    <w:rsid w:val="008E26C4"/>
    <w:pPr>
      <w:pBdr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16">
    <w:name w:val="xl116"/>
    <w:basedOn w:val="a"/>
    <w:rsid w:val="008E26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17">
    <w:name w:val="xl117"/>
    <w:basedOn w:val="a"/>
    <w:rsid w:val="008E26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18">
    <w:name w:val="xl118"/>
    <w:basedOn w:val="a"/>
    <w:rsid w:val="008E26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color w:val="FF0000"/>
      <w:sz w:val="20"/>
      <w:szCs w:val="20"/>
      <w:lang w:val="ru-RU" w:eastAsia="ru-RU"/>
    </w:rPr>
  </w:style>
  <w:style w:type="paragraph" w:customStyle="1" w:styleId="xl119">
    <w:name w:val="xl119"/>
    <w:basedOn w:val="a"/>
    <w:rsid w:val="008E26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sz w:val="20"/>
      <w:szCs w:val="20"/>
      <w:lang w:val="ru-RU" w:eastAsia="ru-RU"/>
    </w:rPr>
  </w:style>
  <w:style w:type="paragraph" w:customStyle="1" w:styleId="xl120">
    <w:name w:val="xl120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Sylfaen" w:eastAsia="Times New Roman" w:hAnsi="Sylfaen"/>
      <w:color w:val="FF0000"/>
      <w:sz w:val="18"/>
      <w:szCs w:val="18"/>
      <w:lang w:val="ru-RU" w:eastAsia="ru-RU"/>
    </w:rPr>
  </w:style>
  <w:style w:type="paragraph" w:customStyle="1" w:styleId="xl121">
    <w:name w:val="xl121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23">
    <w:name w:val="xl123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24">
    <w:name w:val="xl124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right"/>
    </w:pPr>
    <w:rPr>
      <w:rFonts w:ascii="Arial LatArm" w:eastAsia="Times New Roman" w:hAnsi="Arial LatArm"/>
      <w:sz w:val="18"/>
      <w:szCs w:val="18"/>
      <w:lang w:val="ru-RU" w:eastAsia="ru-RU"/>
    </w:rPr>
  </w:style>
  <w:style w:type="paragraph" w:customStyle="1" w:styleId="xl125">
    <w:name w:val="xl125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right"/>
    </w:pPr>
    <w:rPr>
      <w:rFonts w:ascii="Arial LatArm" w:eastAsia="Times New Roman" w:hAnsi="Arial LatArm"/>
      <w:sz w:val="18"/>
      <w:szCs w:val="18"/>
      <w:lang w:val="ru-RU" w:eastAsia="ru-RU"/>
    </w:rPr>
  </w:style>
  <w:style w:type="paragraph" w:customStyle="1" w:styleId="xl126">
    <w:name w:val="xl126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top"/>
    </w:pPr>
    <w:rPr>
      <w:rFonts w:ascii="Sylfaen" w:eastAsia="Times New Roman" w:hAnsi="Sylfaen"/>
      <w:color w:val="FF0000"/>
      <w:sz w:val="16"/>
      <w:szCs w:val="16"/>
      <w:lang w:val="ru-RU" w:eastAsia="ru-RU"/>
    </w:rPr>
  </w:style>
  <w:style w:type="paragraph" w:customStyle="1" w:styleId="xl127">
    <w:name w:val="xl127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28">
    <w:name w:val="xl128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right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129">
    <w:name w:val="xl129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right"/>
    </w:pPr>
    <w:rPr>
      <w:rFonts w:ascii="Arial" w:eastAsia="Times New Roman" w:hAnsi="Arial" w:cs="Arial"/>
      <w:color w:val="FF0000"/>
      <w:sz w:val="18"/>
      <w:szCs w:val="18"/>
      <w:lang w:val="ru-RU" w:eastAsia="ru-RU"/>
    </w:rPr>
  </w:style>
  <w:style w:type="paragraph" w:customStyle="1" w:styleId="xl130">
    <w:name w:val="xl130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31">
    <w:name w:val="xl131"/>
    <w:basedOn w:val="a"/>
    <w:rsid w:val="008E26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top"/>
    </w:pPr>
    <w:rPr>
      <w:rFonts w:ascii="Sylfaen" w:eastAsia="Times New Roman" w:hAnsi="Sylfae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C875-2E9B-4217-97F1-38DA0246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Администратор</cp:lastModifiedBy>
  <cp:revision>27</cp:revision>
  <cp:lastPrinted>2024-05-24T09:34:00Z</cp:lastPrinted>
  <dcterms:created xsi:type="dcterms:W3CDTF">2022-11-14T11:03:00Z</dcterms:created>
  <dcterms:modified xsi:type="dcterms:W3CDTF">2024-05-24T09:34:00Z</dcterms:modified>
</cp:coreProperties>
</file>