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8875F6">
        <w:rPr>
          <w:rFonts w:ascii="GHEA Grapalat" w:eastAsia="Calibri" w:hAnsi="GHEA Grapalat"/>
          <w:sz w:val="20"/>
          <w:szCs w:val="20"/>
        </w:rPr>
        <w:t>0</w:t>
      </w:r>
      <w:r w:rsidR="00166CA1">
        <w:rPr>
          <w:rFonts w:ascii="GHEA Grapalat" w:eastAsia="Calibri" w:hAnsi="GHEA Grapalat"/>
          <w:sz w:val="20"/>
          <w:szCs w:val="20"/>
        </w:rPr>
        <w:t>6</w:t>
      </w:r>
      <w:proofErr w:type="gramEnd"/>
      <w:r w:rsidRPr="008A2F58">
        <w:rPr>
          <w:rFonts w:ascii="GHEA Grapalat" w:eastAsia="Calibri" w:hAnsi="GHEA Grapalat"/>
          <w:sz w:val="20"/>
          <w:szCs w:val="20"/>
          <w:lang w:val="hy-AM"/>
        </w:rPr>
        <w:t xml:space="preserve"> </w:t>
      </w:r>
      <w:r w:rsidR="008875F6">
        <w:rPr>
          <w:rFonts w:ascii="GHEA Grapalat" w:eastAsia="Calibri" w:hAnsi="GHEA Grapalat"/>
          <w:sz w:val="20"/>
          <w:szCs w:val="20"/>
        </w:rPr>
        <w:t>February</w:t>
      </w:r>
      <w:r w:rsidRPr="008A2F58">
        <w:rPr>
          <w:rFonts w:ascii="GHEA Grapalat" w:eastAsia="Calibri" w:hAnsi="GHEA Grapalat"/>
          <w:sz w:val="20"/>
          <w:szCs w:val="20"/>
        </w:rPr>
        <w:t>, 201</w:t>
      </w:r>
      <w:r w:rsidR="008875F6">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F43E73">
        <w:rPr>
          <w:rFonts w:ascii="GHEA Grapalat" w:hAnsi="GHEA Grapalat"/>
          <w:sz w:val="20"/>
          <w:szCs w:val="20"/>
          <w:lang w:val="af-ZA"/>
        </w:rPr>
        <w:t>Բ</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Pr>
          <w:rFonts w:ascii="GHEA Grapalat" w:hAnsi="GHEA Grapalat"/>
          <w:sz w:val="20"/>
          <w:szCs w:val="20"/>
          <w:lang w:val="af-ZA"/>
        </w:rPr>
        <w:t>8</w:t>
      </w:r>
      <w:r w:rsidRPr="008A2F58">
        <w:rPr>
          <w:rFonts w:ascii="GHEA Grapalat" w:hAnsi="GHEA Grapalat"/>
          <w:sz w:val="20"/>
          <w:szCs w:val="20"/>
          <w:lang w:val="af-ZA"/>
        </w:rPr>
        <w:t>/1</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proofErr w:type="spellStart"/>
      <w:r w:rsidR="00F43E73">
        <w:rPr>
          <w:rFonts w:ascii="GHEA Grapalat" w:hAnsi="GHEA Grapalat"/>
          <w:sz w:val="20"/>
          <w:szCs w:val="20"/>
        </w:rPr>
        <w:t>Boghboj</w:t>
      </w:r>
      <w:proofErr w:type="spellEnd"/>
      <w:r w:rsidR="00F43E73" w:rsidRPr="00297CB2">
        <w:rPr>
          <w:rFonts w:ascii="GHEA Grapalat" w:hAnsi="GHEA Grapalat"/>
          <w:sz w:val="20"/>
          <w:szCs w:val="20"/>
        </w:rPr>
        <w:t>՛՛</w:t>
      </w:r>
      <w:r w:rsidR="00F43E73">
        <w:rPr>
          <w:rFonts w:ascii="GHEA Grapalat" w:hAnsi="GHEA Grapalat"/>
          <w:sz w:val="20"/>
          <w:szCs w:val="20"/>
        </w:rPr>
        <w:t xml:space="preserve"> of </w:t>
      </w:r>
      <w:proofErr w:type="spellStart"/>
      <w:r w:rsidR="00F43E73">
        <w:rPr>
          <w:rFonts w:ascii="GHEA Grapalat" w:hAnsi="GHEA Grapalat"/>
          <w:sz w:val="20"/>
          <w:szCs w:val="20"/>
        </w:rPr>
        <w:t>Sevan</w:t>
      </w:r>
      <w:proofErr w:type="spellEnd"/>
      <w:r w:rsidR="00F43E73">
        <w:rPr>
          <w:rFonts w:ascii="GHEA Grapalat" w:hAnsi="GHEA Grapalat"/>
          <w:sz w:val="20"/>
          <w:szCs w:val="20"/>
        </w:rPr>
        <w:t xml:space="preserve"> city</w:t>
      </w:r>
      <w:r w:rsidR="00F43E73" w:rsidRPr="00297CB2">
        <w:rPr>
          <w:rFonts w:ascii="GHEA Grapalat" w:hAnsi="GHEA Grapalat"/>
          <w:sz w:val="20"/>
          <w:szCs w:val="20"/>
        </w:rPr>
        <w:t>՛՛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proofErr w:type="spellStart"/>
      <w:r w:rsidR="00F43E73">
        <w:rPr>
          <w:rFonts w:ascii="GHEA Grapalat" w:hAnsi="GHEA Grapalat" w:cs="Times Armenian"/>
          <w:sz w:val="20"/>
          <w:szCs w:val="20"/>
        </w:rPr>
        <w:t>Demirchyan</w:t>
      </w:r>
      <w:proofErr w:type="spellEnd"/>
      <w:r w:rsidRPr="00177099">
        <w:rPr>
          <w:rFonts w:ascii="GHEA Grapalat" w:hAnsi="GHEA Grapalat" w:cs="Times Armenian"/>
          <w:sz w:val="20"/>
          <w:szCs w:val="20"/>
        </w:rPr>
        <w:t xml:space="preserve"> street</w:t>
      </w:r>
      <w:proofErr w:type="gramStart"/>
      <w:r w:rsidRPr="00177099">
        <w:rPr>
          <w:rFonts w:ascii="GHEA Grapalat" w:hAnsi="GHEA Grapalat" w:cs="Times Armenian"/>
          <w:sz w:val="20"/>
          <w:szCs w:val="20"/>
        </w:rPr>
        <w:t xml:space="preserve">, </w:t>
      </w:r>
      <w:r w:rsidR="00AE450C">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proofErr w:type="gram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Pr="00577B1A">
        <w:rPr>
          <w:rFonts w:ascii="GHEA Grapalat" w:eastAsia="Calibri" w:hAnsi="GHEA Grapalat"/>
          <w:sz w:val="20"/>
          <w:szCs w:val="20"/>
        </w:rPr>
        <w:t>6</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F43E73">
        <w:rPr>
          <w:rFonts w:ascii="GHEA Grapalat" w:eastAsia="Calibri" w:hAnsi="GHEA Grapalat"/>
          <w:sz w:val="20"/>
          <w:szCs w:val="20"/>
        </w:rPr>
        <w:t>1</w:t>
      </w:r>
      <w:r w:rsidR="00166CA1">
        <w:rPr>
          <w:rFonts w:ascii="GHEA Grapalat" w:eastAsia="Calibri" w:hAnsi="GHEA Grapalat"/>
          <w:sz w:val="20"/>
          <w:szCs w:val="20"/>
        </w:rPr>
        <w:t>4</w:t>
      </w:r>
      <w:r w:rsidR="00F43E73">
        <w:rPr>
          <w:rFonts w:ascii="GHEA Grapalat" w:eastAsia="Calibri" w:hAnsi="GHEA Grapalat"/>
          <w:sz w:val="20"/>
          <w:szCs w:val="20"/>
        </w:rPr>
        <w:t xml:space="preserve"> </w:t>
      </w:r>
      <w:r w:rsidR="00297CB2">
        <w:rPr>
          <w:rFonts w:ascii="GHEA Grapalat" w:eastAsia="Calibri" w:hAnsi="GHEA Grapalat"/>
          <w:sz w:val="20"/>
          <w:szCs w:val="20"/>
        </w:rPr>
        <w:t>February</w:t>
      </w:r>
      <w:r w:rsidRPr="008A2F58">
        <w:rPr>
          <w:rFonts w:ascii="GHEA Grapalat" w:eastAsia="Calibri" w:hAnsi="GHEA Grapalat"/>
          <w:sz w:val="20"/>
          <w:szCs w:val="20"/>
        </w:rPr>
        <w:t xml:space="preserve"> 201</w:t>
      </w:r>
      <w:r w:rsidR="00297CB2">
        <w:rPr>
          <w:rFonts w:ascii="GHEA Grapalat" w:eastAsia="Calibri" w:hAnsi="GHEA Grapalat"/>
          <w:sz w:val="20"/>
          <w:szCs w:val="20"/>
        </w:rPr>
        <w:t>8</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proofErr w:type="spellStart"/>
      <w:r w:rsidR="00F43E73">
        <w:rPr>
          <w:rFonts w:ascii="GHEA Grapalat" w:hAnsi="GHEA Grapalat"/>
          <w:sz w:val="20"/>
          <w:szCs w:val="20"/>
        </w:rPr>
        <w:t>Boghboj</w:t>
      </w:r>
      <w:proofErr w:type="spellEnd"/>
      <w:r w:rsidR="00F43E73" w:rsidRPr="00297CB2">
        <w:rPr>
          <w:rFonts w:ascii="GHEA Grapalat" w:hAnsi="GHEA Grapalat"/>
          <w:sz w:val="20"/>
          <w:szCs w:val="20"/>
        </w:rPr>
        <w:t>՛՛</w:t>
      </w:r>
      <w:r w:rsidR="00F43E73">
        <w:rPr>
          <w:rFonts w:ascii="GHEA Grapalat" w:hAnsi="GHEA Grapalat"/>
          <w:sz w:val="20"/>
          <w:szCs w:val="20"/>
        </w:rPr>
        <w:t xml:space="preserve"> of </w:t>
      </w:r>
      <w:proofErr w:type="spellStart"/>
      <w:r w:rsidR="00F43E73">
        <w:rPr>
          <w:rFonts w:ascii="GHEA Grapalat" w:hAnsi="GHEA Grapalat"/>
          <w:sz w:val="20"/>
          <w:szCs w:val="20"/>
        </w:rPr>
        <w:t>Sevan</w:t>
      </w:r>
      <w:proofErr w:type="spellEnd"/>
      <w:r w:rsidR="00F43E73">
        <w:rPr>
          <w:rFonts w:ascii="GHEA Grapalat" w:hAnsi="GHEA Grapalat"/>
          <w:sz w:val="20"/>
          <w:szCs w:val="20"/>
        </w:rPr>
        <w:t xml:space="preserve"> city</w:t>
      </w:r>
      <w:r w:rsidR="00F43E73" w:rsidRPr="00297CB2">
        <w:rPr>
          <w:rFonts w:ascii="GHEA Grapalat" w:hAnsi="GHEA Grapalat"/>
          <w:sz w:val="20"/>
          <w:szCs w:val="20"/>
        </w:rPr>
        <w:t>՛՛ CNPO</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2017-12-15T05:34:00Z</dcterms:created>
  <dcterms:modified xsi:type="dcterms:W3CDTF">2018-02-07T05:48:00Z</dcterms:modified>
</cp:coreProperties>
</file>