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0B1D" w14:textId="77777777" w:rsidR="007C61B2" w:rsidRPr="00A71D81" w:rsidRDefault="007C61B2" w:rsidP="007C61B2">
      <w:pPr>
        <w:pStyle w:val="BodyTextIndent"/>
        <w:spacing w:line="240" w:lineRule="auto"/>
        <w:jc w:val="center"/>
        <w:rPr>
          <w:rFonts w:ascii="GHEA Grapalat" w:hAnsi="GHEA Grapalat"/>
          <w:i w:val="0"/>
          <w:lang w:val="af-ZA"/>
        </w:rPr>
      </w:pPr>
    </w:p>
    <w:p w14:paraId="757A30C6"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BAE0294" w14:textId="7777777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DA5E247" w14:textId="77777777" w:rsidR="007C61B2" w:rsidRPr="00A71D81" w:rsidRDefault="007C61B2" w:rsidP="007C61B2">
      <w:pPr>
        <w:pStyle w:val="BodyTextIndent"/>
        <w:spacing w:line="240" w:lineRule="auto"/>
        <w:jc w:val="center"/>
        <w:rPr>
          <w:rFonts w:ascii="GHEA Grapalat" w:hAnsi="GHEA Grapalat"/>
          <w:i w:val="0"/>
          <w:lang w:val="af-ZA"/>
        </w:rPr>
      </w:pPr>
    </w:p>
    <w:p w14:paraId="2FE670AC"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67D36C6" w14:textId="2C19A181"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202</w:t>
      </w:r>
      <w:r w:rsidR="00055EC9">
        <w:rPr>
          <w:rFonts w:ascii="GHEA Grapalat" w:hAnsi="GHEA Grapalat"/>
          <w:i w:val="0"/>
          <w:lang w:val="af-ZA"/>
        </w:rPr>
        <w:t>6</w:t>
      </w:r>
      <w:r w:rsidRPr="00A71D81">
        <w:rPr>
          <w:rFonts w:ascii="GHEA Grapalat" w:hAnsi="GHEA Grapalat"/>
          <w:i w:val="0"/>
          <w:lang w:val="af-ZA"/>
        </w:rPr>
        <w:t xml:space="preserve">  թվականի «</w:t>
      </w:r>
      <w:r w:rsidR="00B47F03">
        <w:rPr>
          <w:rFonts w:ascii="GHEA Grapalat" w:hAnsi="GHEA Grapalat"/>
          <w:i w:val="0"/>
          <w:lang w:val="hy-AM"/>
        </w:rPr>
        <w:t>ապրիլի</w:t>
      </w:r>
      <w:r w:rsidRPr="00A71D81">
        <w:rPr>
          <w:rFonts w:ascii="GHEA Grapalat" w:hAnsi="GHEA Grapalat"/>
          <w:i w:val="0"/>
          <w:lang w:val="af-ZA"/>
        </w:rPr>
        <w:t>»  «</w:t>
      </w:r>
      <w:r w:rsidR="00B47F03">
        <w:rPr>
          <w:rFonts w:ascii="GHEA Grapalat" w:hAnsi="GHEA Grapalat"/>
          <w:i w:val="0"/>
          <w:lang w:val="hy-AM"/>
        </w:rPr>
        <w:t>22</w:t>
      </w:r>
      <w:r w:rsidRPr="00A71D81">
        <w:rPr>
          <w:rFonts w:ascii="GHEA Grapalat" w:hAnsi="GHEA Grapalat"/>
          <w:i w:val="0"/>
          <w:lang w:val="af-ZA"/>
        </w:rPr>
        <w:t>» «</w:t>
      </w:r>
      <w:r>
        <w:rPr>
          <w:rFonts w:ascii="GHEA Grapalat" w:hAnsi="GHEA Grapalat"/>
          <w:i w:val="0"/>
          <w:lang w:val="af-ZA"/>
        </w:rPr>
        <w:t>N1</w:t>
      </w:r>
      <w:r w:rsidRPr="00A71D81">
        <w:rPr>
          <w:rFonts w:ascii="GHEA Grapalat" w:hAnsi="GHEA Grapalat"/>
          <w:i w:val="0"/>
          <w:lang w:val="af-ZA"/>
        </w:rPr>
        <w:t xml:space="preserve">» որոշմամբ </w:t>
      </w:r>
    </w:p>
    <w:p w14:paraId="7CAB1DEC" w14:textId="77777777" w:rsidR="007C61B2" w:rsidRPr="005E1F72" w:rsidRDefault="007C61B2" w:rsidP="007C61B2">
      <w:pPr>
        <w:pStyle w:val="BodyTextIndent"/>
        <w:spacing w:line="240" w:lineRule="auto"/>
        <w:jc w:val="center"/>
        <w:rPr>
          <w:rFonts w:ascii="GHEA Grapalat" w:hAnsi="GHEA Grapalat"/>
          <w:i w:val="0"/>
          <w:lang w:val="af-ZA"/>
        </w:rPr>
      </w:pPr>
    </w:p>
    <w:p w14:paraId="4BA7D853" w14:textId="5F94EE22" w:rsidR="007C61B2" w:rsidRPr="005E1F72"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CA32A9">
        <w:rPr>
          <w:rFonts w:ascii="GHEA Grapalat" w:hAnsi="GHEA Grapalat"/>
          <w:i w:val="0"/>
          <w:lang w:val="hy-AM"/>
        </w:rPr>
        <w:t>ՄՀԿՍԲՀՈԱԿ-ԳՀԱՊՁԲ-26/08</w:t>
      </w:r>
    </w:p>
    <w:p w14:paraId="0122D015" w14:textId="77777777" w:rsidR="007C61B2" w:rsidRDefault="007C61B2" w:rsidP="007C61B2">
      <w:pPr>
        <w:pStyle w:val="BodyTextIndent"/>
        <w:spacing w:line="240" w:lineRule="auto"/>
        <w:ind w:firstLine="708"/>
        <w:jc w:val="left"/>
        <w:rPr>
          <w:rFonts w:ascii="GHEA Grapalat" w:hAnsi="GHEA Grapalat"/>
          <w:i w:val="0"/>
          <w:lang w:val="af-ZA"/>
        </w:rPr>
      </w:pPr>
      <w:bookmarkStart w:id="0" w:name="_Hlk23167417"/>
    </w:p>
    <w:p w14:paraId="2F9566A2" w14:textId="77777777" w:rsidR="007C61B2" w:rsidRPr="00A71D81" w:rsidRDefault="007C61B2" w:rsidP="007C61B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Pr="008E214C">
        <w:rPr>
          <w:rFonts w:ascii="GHEA Grapalat" w:hAnsi="GHEA Grapalat"/>
          <w:i w:val="0"/>
          <w:lang w:val="af-ZA"/>
        </w:rPr>
        <w:t>1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18F26C1" w14:textId="2DA01204" w:rsidR="007C61B2" w:rsidRPr="00E6597C"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CA32A9">
        <w:rPr>
          <w:rFonts w:ascii="GHEA Grapalat" w:hAnsi="GHEA Grapalat"/>
          <w:b/>
          <w:i w:val="0"/>
          <w:lang w:val="hy-AM"/>
        </w:rPr>
        <w:t>յուղերի</w:t>
      </w:r>
      <w:r w:rsidRPr="00C35455">
        <w:rPr>
          <w:rFonts w:ascii="GHEA Grapalat" w:hAnsi="GHEA Grapalat"/>
          <w:b/>
          <w:i w:val="0"/>
          <w:lang w:val="af-ZA"/>
        </w:rPr>
        <w:t xml:space="preserve"> մատակարարման պայմանագիր</w:t>
      </w:r>
      <w:r w:rsidRPr="00A71D81">
        <w:rPr>
          <w:rFonts w:ascii="GHEA Grapalat" w:hAnsi="GHEA Grapalat"/>
          <w:i w:val="0"/>
          <w:lang w:val="af-ZA"/>
        </w:rPr>
        <w:t xml:space="preserve"> (այսուհետ` պայմանագիր)։ </w:t>
      </w:r>
      <w:r w:rsidRPr="00E6597C">
        <w:rPr>
          <w:rFonts w:ascii="GHEA Grapalat" w:hAnsi="GHEA Grapalat"/>
          <w:i w:val="0"/>
          <w:sz w:val="16"/>
          <w:szCs w:val="16"/>
          <w:lang w:val="af-ZA"/>
        </w:rPr>
        <w:t xml:space="preserve">                   </w:t>
      </w:r>
    </w:p>
    <w:p w14:paraId="3BCE672F" w14:textId="77777777" w:rsidR="007C61B2" w:rsidRPr="00A71D81" w:rsidRDefault="007C61B2" w:rsidP="007C61B2">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594695" w14:textId="77777777" w:rsidR="007C61B2" w:rsidRPr="00A71D81" w:rsidRDefault="007C61B2" w:rsidP="007C61B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F5B5D2"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44CFE26"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28BECEE0"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B131D66" w14:textId="59C1F12A" w:rsidR="007C61B2" w:rsidRDefault="007C61B2" w:rsidP="007C61B2">
      <w:pPr>
        <w:pStyle w:val="BodyTextIndent"/>
        <w:spacing w:line="240" w:lineRule="auto"/>
        <w:ind w:firstLine="708"/>
        <w:rPr>
          <w:rFonts w:ascii="GHEA Grapalat" w:hAnsi="GHEA Grapalat"/>
          <w:i w:val="0"/>
          <w:lang w:val="hy-AM"/>
        </w:rPr>
      </w:pPr>
      <w:r w:rsidRPr="00C35455">
        <w:rPr>
          <w:rFonts w:ascii="GHEA Grapalat" w:hAnsi="GHEA Grapalat"/>
          <w:i w:val="0"/>
          <w:lang w:val="af-ZA"/>
        </w:rPr>
        <w:t xml:space="preserve">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7-րդ օրվա ժամը </w:t>
      </w:r>
      <w:r w:rsidR="00CA32A9">
        <w:rPr>
          <w:rFonts w:ascii="GHEA Grapalat" w:hAnsi="GHEA Grapalat"/>
          <w:i w:val="0"/>
          <w:lang w:val="af-ZA"/>
        </w:rPr>
        <w:t>16:00</w:t>
      </w:r>
      <w:r>
        <w:rPr>
          <w:rFonts w:ascii="GHEA Grapalat" w:hAnsi="GHEA Grapalat"/>
          <w:i w:val="0"/>
          <w:lang w:val="af-ZA"/>
        </w:rPr>
        <w:t>-</w:t>
      </w:r>
      <w:r>
        <w:rPr>
          <w:rFonts w:ascii="GHEA Grapalat" w:hAnsi="GHEA Grapalat"/>
          <w:i w:val="0"/>
          <w:lang w:val="hy-AM"/>
        </w:rPr>
        <w:t>ն</w:t>
      </w:r>
      <w:r w:rsidRPr="00C35455">
        <w:rPr>
          <w:rFonts w:ascii="GHEA Grapalat" w:hAnsi="GHEA Grapalat"/>
          <w:i w:val="0"/>
          <w:lang w:val="af-ZA"/>
        </w:rPr>
        <w:t>:</w:t>
      </w:r>
    </w:p>
    <w:p w14:paraId="675BAA78" w14:textId="77777777" w:rsidR="007C61B2" w:rsidRPr="00A71D81" w:rsidRDefault="007C61B2" w:rsidP="007C61B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2A7A452" w14:textId="27F5AC6D" w:rsidR="007C61B2" w:rsidRPr="006675F2" w:rsidRDefault="007C61B2" w:rsidP="007C61B2">
      <w:pPr>
        <w:ind w:firstLine="720"/>
        <w:jc w:val="both"/>
        <w:rPr>
          <w:rFonts w:ascii="GHEA Grapalat" w:hAnsi="GHEA Grapalat"/>
          <w:sz w:val="20"/>
          <w:szCs w:val="20"/>
          <w:lang w:val="hy-AM"/>
        </w:rPr>
      </w:pPr>
      <w:r w:rsidRPr="00C35455">
        <w:rPr>
          <w:rFonts w:ascii="GHEA Grapalat" w:hAnsi="GHEA Grapalat"/>
          <w:sz w:val="20"/>
          <w:szCs w:val="20"/>
          <w:lang w:val="af-ZA"/>
        </w:rPr>
        <w:t xml:space="preserve">Հայտերի բացումը տեղի կունենա Մարտունու համայնքապետարան, ք. Մարտունի Շահումյան 2 հասցեում,  </w:t>
      </w:r>
      <w:r w:rsidRPr="00EF4D15">
        <w:rPr>
          <w:rFonts w:ascii="GHEA Grapalat" w:hAnsi="GHEA Grapalat"/>
          <w:b/>
          <w:bCs/>
          <w:sz w:val="20"/>
          <w:szCs w:val="20"/>
          <w:lang w:val="af-ZA"/>
        </w:rPr>
        <w:t>«202</w:t>
      </w:r>
      <w:r w:rsidR="00A76F12">
        <w:rPr>
          <w:rFonts w:ascii="GHEA Grapalat" w:hAnsi="GHEA Grapalat"/>
          <w:b/>
          <w:bCs/>
          <w:sz w:val="20"/>
          <w:szCs w:val="20"/>
          <w:lang w:val="af-ZA"/>
        </w:rPr>
        <w:t>6</w:t>
      </w:r>
      <w:r w:rsidRPr="00EF4D15">
        <w:rPr>
          <w:rFonts w:ascii="GHEA Grapalat" w:hAnsi="GHEA Grapalat"/>
          <w:b/>
          <w:bCs/>
          <w:sz w:val="20"/>
          <w:szCs w:val="20"/>
          <w:lang w:val="af-ZA"/>
        </w:rPr>
        <w:t>» «</w:t>
      </w:r>
      <w:r w:rsidR="00D75FBA">
        <w:rPr>
          <w:rFonts w:ascii="GHEA Grapalat" w:hAnsi="GHEA Grapalat"/>
          <w:b/>
          <w:bCs/>
          <w:sz w:val="20"/>
          <w:szCs w:val="20"/>
          <w:lang w:val="af-ZA"/>
        </w:rPr>
        <w:t>ապրիլի</w:t>
      </w:r>
      <w:r w:rsidRPr="00EF4D15">
        <w:rPr>
          <w:rFonts w:ascii="GHEA Grapalat" w:hAnsi="GHEA Grapalat"/>
          <w:b/>
          <w:bCs/>
          <w:sz w:val="20"/>
          <w:szCs w:val="20"/>
          <w:lang w:val="af-ZA"/>
        </w:rPr>
        <w:t>» «</w:t>
      </w:r>
      <w:r w:rsidR="00A76F12">
        <w:rPr>
          <w:rFonts w:ascii="GHEA Grapalat" w:hAnsi="GHEA Grapalat"/>
          <w:b/>
          <w:bCs/>
          <w:sz w:val="20"/>
          <w:szCs w:val="20"/>
          <w:lang w:val="af-ZA"/>
        </w:rPr>
        <w:t>2</w:t>
      </w:r>
      <w:r w:rsidR="00CA32A9">
        <w:rPr>
          <w:rFonts w:ascii="GHEA Grapalat" w:hAnsi="GHEA Grapalat"/>
          <w:b/>
          <w:bCs/>
          <w:sz w:val="20"/>
          <w:szCs w:val="20"/>
          <w:lang w:val="af-ZA"/>
        </w:rPr>
        <w:t>9</w:t>
      </w:r>
      <w:r w:rsidRPr="00EF4D15">
        <w:rPr>
          <w:rFonts w:ascii="GHEA Grapalat" w:hAnsi="GHEA Grapalat"/>
          <w:b/>
          <w:bCs/>
          <w:sz w:val="20"/>
          <w:szCs w:val="20"/>
          <w:lang w:val="af-ZA"/>
        </w:rPr>
        <w:t xml:space="preserve">»-ին ժամը  </w:t>
      </w:r>
      <w:r w:rsidR="00CA32A9">
        <w:rPr>
          <w:rFonts w:ascii="GHEA Grapalat" w:hAnsi="GHEA Grapalat"/>
          <w:b/>
          <w:bCs/>
          <w:sz w:val="20"/>
          <w:szCs w:val="20"/>
          <w:lang w:val="af-ZA"/>
        </w:rPr>
        <w:t>16:00</w:t>
      </w:r>
      <w:r w:rsidRPr="00EF4D15">
        <w:rPr>
          <w:rFonts w:ascii="GHEA Grapalat" w:hAnsi="GHEA Grapalat"/>
          <w:b/>
          <w:bCs/>
          <w:sz w:val="20"/>
          <w:szCs w:val="20"/>
          <w:lang w:val="af-ZA"/>
        </w:rPr>
        <w:t>-ին</w:t>
      </w:r>
      <w:r w:rsidRPr="00C35455">
        <w:rPr>
          <w:rFonts w:ascii="GHEA Grapalat" w:hAnsi="GHEA Grapalat"/>
          <w:sz w:val="20"/>
          <w:szCs w:val="20"/>
          <w:lang w:val="af-ZA"/>
        </w:rPr>
        <w:t>։</w:t>
      </w:r>
      <w:r>
        <w:rPr>
          <w:rFonts w:ascii="GHEA Grapalat" w:hAnsi="GHEA Grapalat"/>
          <w:sz w:val="20"/>
          <w:szCs w:val="20"/>
          <w:lang w:val="hy-AM"/>
        </w:rPr>
        <w:t xml:space="preserve"> </w:t>
      </w: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457B8C1"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C35455">
        <w:rPr>
          <w:rFonts w:ascii="GHEA Grapalat" w:hAnsi="GHEA Grapalat"/>
          <w:i w:val="0"/>
          <w:lang w:val="hy-AM"/>
        </w:rPr>
        <w:t>Է</w:t>
      </w:r>
      <w:r>
        <w:rPr>
          <w:rFonts w:ascii="GHEA Grapalat" w:hAnsi="GHEA Grapalat"/>
          <w:i w:val="0"/>
          <w:lang w:val="hy-AM"/>
        </w:rPr>
        <w:t xml:space="preserve">. </w:t>
      </w:r>
      <w:r w:rsidRPr="00C35455">
        <w:rPr>
          <w:rFonts w:ascii="GHEA Grapalat" w:hAnsi="GHEA Grapalat"/>
          <w:i w:val="0"/>
          <w:lang w:val="hy-AM"/>
        </w:rPr>
        <w:t>Գրիգորյան</w:t>
      </w:r>
      <w:r w:rsidRPr="00C35455">
        <w:rPr>
          <w:rFonts w:ascii="GHEA Grapalat" w:hAnsi="GHEA Grapalat"/>
          <w:i w:val="0"/>
          <w:lang w:val="af-ZA"/>
        </w:rPr>
        <w:t>ին</w:t>
      </w:r>
    </w:p>
    <w:p w14:paraId="24578B39" w14:textId="77777777" w:rsidR="007C61B2"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84CBA5" w14:textId="77777777" w:rsidR="007C61B2" w:rsidRPr="00A71D81" w:rsidRDefault="007C61B2" w:rsidP="007C61B2">
      <w:pPr>
        <w:pStyle w:val="BodyTextIndent"/>
        <w:spacing w:line="240" w:lineRule="auto"/>
        <w:ind w:firstLine="0"/>
        <w:rPr>
          <w:rFonts w:ascii="GHEA Grapalat" w:hAnsi="GHEA Grapalat"/>
          <w:i w:val="0"/>
          <w:lang w:val="af-ZA"/>
        </w:rPr>
      </w:pPr>
    </w:p>
    <w:p w14:paraId="7A854CC8" w14:textId="267654AB" w:rsidR="007C61B2" w:rsidRPr="007351CB" w:rsidRDefault="007C61B2" w:rsidP="007C61B2">
      <w:pPr>
        <w:pStyle w:val="BodyTextIndent"/>
        <w:jc w:val="center"/>
        <w:rPr>
          <w:rFonts w:ascii="GHEA Grapalat" w:hAnsi="GHEA Grapalat"/>
          <w:i w:val="0"/>
          <w:u w:val="single"/>
          <w:lang w:val="hy-AM"/>
        </w:rPr>
      </w:pPr>
      <w:r w:rsidRPr="00A71D81">
        <w:rPr>
          <w:rFonts w:ascii="GHEA Grapalat" w:hAnsi="GHEA Grapalat"/>
          <w:i w:val="0"/>
          <w:lang w:val="af-ZA"/>
        </w:rPr>
        <w:t xml:space="preserve">Հեռախոս </w:t>
      </w:r>
      <w:r w:rsidRPr="003F6D85">
        <w:rPr>
          <w:rFonts w:ascii="GHEA Grapalat" w:hAnsi="GHEA Grapalat"/>
          <w:b/>
          <w:i w:val="0"/>
          <w:u w:val="single"/>
          <w:lang w:val="hy-AM"/>
        </w:rPr>
        <w:t>+374</w:t>
      </w:r>
      <w:r w:rsidR="00F62512">
        <w:rPr>
          <w:rFonts w:ascii="GHEA Grapalat" w:hAnsi="GHEA Grapalat"/>
          <w:b/>
          <w:i w:val="0"/>
          <w:u w:val="single"/>
          <w:lang w:val="hy-AM"/>
        </w:rPr>
        <w:t>77</w:t>
      </w:r>
      <w:r w:rsidRPr="003F6D85">
        <w:rPr>
          <w:rFonts w:ascii="GHEA Grapalat" w:hAnsi="GHEA Grapalat"/>
          <w:b/>
          <w:i w:val="0"/>
          <w:u w:val="single"/>
          <w:lang w:val="hy-AM"/>
        </w:rPr>
        <w:t>270194</w:t>
      </w:r>
    </w:p>
    <w:p w14:paraId="66DF9EAC" w14:textId="2172E6C9" w:rsidR="007C61B2" w:rsidRPr="0005199A" w:rsidRDefault="007C61B2" w:rsidP="007C61B2">
      <w:pPr>
        <w:pStyle w:val="BodyTextIndent"/>
        <w:jc w:val="center"/>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af-ZA"/>
        </w:rPr>
        <w:t xml:space="preserve">` </w:t>
      </w:r>
      <w:r w:rsidR="00F62512" w:rsidRPr="00F62512">
        <w:rPr>
          <w:rFonts w:ascii="GHEA Grapalat" w:hAnsi="GHEA Grapalat"/>
          <w:b/>
          <w:bCs/>
          <w:i w:val="0"/>
          <w:lang w:val="af-ZA"/>
        </w:rPr>
        <w:t>Edwingrigoryan@gmail.com</w:t>
      </w:r>
    </w:p>
    <w:p w14:paraId="2BD71CCE" w14:textId="77777777" w:rsidR="007C61B2" w:rsidRPr="00A71D81" w:rsidRDefault="007C61B2" w:rsidP="007C61B2">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3F6D85">
        <w:rPr>
          <w:rFonts w:ascii="GHEA Grapalat" w:hAnsi="GHEA Grapalat"/>
          <w:b/>
          <w:i w:val="0"/>
          <w:lang w:val="af-ZA"/>
        </w:rPr>
        <w:t>«Մարտունու համայնքի թիվ 1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7678C906" w14:textId="77777777" w:rsidR="007C61B2" w:rsidRPr="00757E96" w:rsidRDefault="007C61B2" w:rsidP="007C61B2">
      <w:pPr>
        <w:pStyle w:val="BodyTextIndent3"/>
        <w:spacing w:after="240" w:line="240" w:lineRule="auto"/>
        <w:ind w:firstLine="709"/>
        <w:rPr>
          <w:rFonts w:ascii="GHEA Grapalat" w:hAnsi="GHEA Grapalat" w:cs="Sylfaen"/>
          <w:b/>
          <w:lang w:val="af-ZA"/>
        </w:rPr>
      </w:pPr>
    </w:p>
    <w:p w14:paraId="12C4E23E" w14:textId="77777777" w:rsidR="007C61B2" w:rsidRPr="00A71D81" w:rsidRDefault="007C61B2" w:rsidP="007C61B2">
      <w:pPr>
        <w:pStyle w:val="BodyTextIndent"/>
        <w:spacing w:line="240" w:lineRule="auto"/>
        <w:ind w:left="1404"/>
        <w:rPr>
          <w:rFonts w:ascii="GHEA Grapalat" w:hAnsi="GHEA Grapalat"/>
          <w:i w:val="0"/>
          <w:lang w:val="af-ZA"/>
        </w:rPr>
      </w:pPr>
    </w:p>
    <w:p w14:paraId="26283021" w14:textId="77777777" w:rsidR="007C61B2" w:rsidRPr="00A71D81" w:rsidRDefault="007C61B2" w:rsidP="007C61B2">
      <w:pPr>
        <w:pStyle w:val="BodyTextIndent"/>
        <w:spacing w:line="240" w:lineRule="auto"/>
        <w:ind w:left="1404"/>
        <w:rPr>
          <w:rFonts w:ascii="GHEA Grapalat" w:hAnsi="GHEA Grapalat"/>
          <w:i w:val="0"/>
          <w:lang w:val="af-ZA"/>
        </w:rPr>
      </w:pPr>
    </w:p>
    <w:p w14:paraId="6ECB2007" w14:textId="77777777" w:rsidR="007C61B2" w:rsidRPr="00A71D81" w:rsidRDefault="007C61B2" w:rsidP="007C61B2">
      <w:pPr>
        <w:pStyle w:val="BodyText"/>
        <w:ind w:right="-7" w:firstLine="567"/>
        <w:jc w:val="right"/>
        <w:rPr>
          <w:rFonts w:ascii="GHEA Grapalat" w:hAnsi="GHEA Grapalat" w:cs="Sylfaen"/>
          <w:i/>
          <w:sz w:val="22"/>
          <w:lang w:val="af-ZA"/>
        </w:rPr>
      </w:pPr>
    </w:p>
    <w:p w14:paraId="019895AC" w14:textId="77777777" w:rsidR="007C61B2" w:rsidRPr="005176BB" w:rsidRDefault="007C61B2" w:rsidP="007C61B2">
      <w:pPr>
        <w:pStyle w:val="BodyText"/>
        <w:spacing w:after="0"/>
        <w:ind w:firstLine="567"/>
        <w:jc w:val="right"/>
        <w:rPr>
          <w:rFonts w:ascii="GHEA Grapalat" w:hAnsi="GHEA Grapalat" w:cs="Sylfaen"/>
          <w:i/>
          <w:sz w:val="20"/>
          <w:szCs w:val="20"/>
          <w:lang w:val="af-ZA"/>
        </w:rPr>
      </w:pPr>
    </w:p>
    <w:p w14:paraId="55B294F7" w14:textId="77777777" w:rsidR="007C61B2" w:rsidRDefault="007C61B2" w:rsidP="007C61B2">
      <w:pPr>
        <w:pStyle w:val="BodyText"/>
        <w:spacing w:after="0"/>
        <w:ind w:firstLine="567"/>
        <w:jc w:val="right"/>
        <w:rPr>
          <w:rFonts w:ascii="GHEA Grapalat" w:hAnsi="GHEA Grapalat" w:cs="Sylfaen"/>
          <w:i/>
          <w:sz w:val="20"/>
          <w:szCs w:val="20"/>
          <w:lang w:val="af-ZA"/>
        </w:rPr>
      </w:pPr>
    </w:p>
    <w:p w14:paraId="561DAB31" w14:textId="77777777" w:rsidR="008F3582" w:rsidRDefault="008F3582" w:rsidP="007C61B2">
      <w:pPr>
        <w:pStyle w:val="BodyText"/>
        <w:spacing w:after="0"/>
        <w:ind w:firstLine="567"/>
        <w:jc w:val="right"/>
        <w:rPr>
          <w:rFonts w:ascii="GHEA Grapalat" w:hAnsi="GHEA Grapalat" w:cs="Sylfaen"/>
          <w:i/>
          <w:sz w:val="20"/>
          <w:szCs w:val="20"/>
          <w:lang w:val="af-ZA"/>
        </w:rPr>
      </w:pPr>
    </w:p>
    <w:p w14:paraId="0A6833F6" w14:textId="77777777" w:rsidR="008F3582" w:rsidRDefault="008F3582" w:rsidP="007C61B2">
      <w:pPr>
        <w:pStyle w:val="BodyText"/>
        <w:spacing w:after="0"/>
        <w:ind w:firstLine="567"/>
        <w:jc w:val="right"/>
        <w:rPr>
          <w:rFonts w:ascii="GHEA Grapalat" w:hAnsi="GHEA Grapalat" w:cs="Sylfaen"/>
          <w:i/>
          <w:sz w:val="20"/>
          <w:szCs w:val="20"/>
          <w:lang w:val="af-ZA"/>
        </w:rPr>
      </w:pPr>
    </w:p>
    <w:p w14:paraId="7D8710D4" w14:textId="77777777" w:rsidR="008F3582" w:rsidRDefault="008F3582" w:rsidP="007C61B2">
      <w:pPr>
        <w:pStyle w:val="BodyText"/>
        <w:spacing w:after="0"/>
        <w:ind w:firstLine="567"/>
        <w:jc w:val="right"/>
        <w:rPr>
          <w:rFonts w:ascii="GHEA Grapalat" w:hAnsi="GHEA Grapalat" w:cs="Sylfaen"/>
          <w:i/>
          <w:sz w:val="20"/>
          <w:szCs w:val="20"/>
          <w:lang w:val="af-ZA"/>
        </w:rPr>
      </w:pPr>
    </w:p>
    <w:p w14:paraId="074F951B" w14:textId="77777777" w:rsidR="00E54C39" w:rsidRDefault="00E54C39" w:rsidP="007C61B2">
      <w:pPr>
        <w:pStyle w:val="BodyText"/>
        <w:spacing w:after="0"/>
        <w:ind w:firstLine="567"/>
        <w:jc w:val="right"/>
        <w:rPr>
          <w:rFonts w:ascii="GHEA Grapalat" w:hAnsi="GHEA Grapalat" w:cs="Sylfaen"/>
          <w:i/>
          <w:sz w:val="20"/>
          <w:szCs w:val="20"/>
          <w:lang w:val="af-ZA"/>
        </w:rPr>
      </w:pPr>
    </w:p>
    <w:p w14:paraId="153AEB3F" w14:textId="77777777" w:rsidR="00E54C39" w:rsidRDefault="00E54C39" w:rsidP="007C61B2">
      <w:pPr>
        <w:pStyle w:val="BodyText"/>
        <w:spacing w:after="0"/>
        <w:ind w:firstLine="567"/>
        <w:jc w:val="right"/>
        <w:rPr>
          <w:rFonts w:ascii="GHEA Grapalat" w:hAnsi="GHEA Grapalat" w:cs="Sylfaen"/>
          <w:i/>
          <w:sz w:val="20"/>
          <w:szCs w:val="20"/>
          <w:lang w:val="af-ZA"/>
        </w:rPr>
      </w:pPr>
    </w:p>
    <w:p w14:paraId="53CEA9F9" w14:textId="77777777" w:rsidR="008F3582" w:rsidRDefault="008F3582" w:rsidP="007C61B2">
      <w:pPr>
        <w:pStyle w:val="BodyText"/>
        <w:spacing w:after="0"/>
        <w:ind w:firstLine="567"/>
        <w:jc w:val="right"/>
        <w:rPr>
          <w:rFonts w:ascii="GHEA Grapalat" w:hAnsi="GHEA Grapalat" w:cs="Sylfaen"/>
          <w:i/>
          <w:sz w:val="20"/>
          <w:szCs w:val="20"/>
          <w:lang w:val="af-ZA"/>
        </w:rPr>
      </w:pPr>
    </w:p>
    <w:p w14:paraId="3B7670CD" w14:textId="77777777" w:rsidR="00C754C2" w:rsidRDefault="00C754C2" w:rsidP="007C61B2">
      <w:pPr>
        <w:pStyle w:val="BodyText"/>
        <w:spacing w:after="0"/>
        <w:ind w:firstLine="567"/>
        <w:jc w:val="right"/>
        <w:rPr>
          <w:rFonts w:ascii="GHEA Grapalat" w:hAnsi="GHEA Grapalat" w:cs="Sylfaen"/>
          <w:i/>
          <w:sz w:val="20"/>
          <w:szCs w:val="20"/>
          <w:lang w:val="af-ZA"/>
        </w:rPr>
      </w:pPr>
    </w:p>
    <w:p w14:paraId="22804626" w14:textId="77777777" w:rsidR="00C754C2" w:rsidRPr="005176BB" w:rsidRDefault="00C754C2" w:rsidP="007C61B2">
      <w:pPr>
        <w:pStyle w:val="BodyText"/>
        <w:spacing w:after="0"/>
        <w:ind w:firstLine="567"/>
        <w:jc w:val="right"/>
        <w:rPr>
          <w:rFonts w:ascii="GHEA Grapalat" w:hAnsi="GHEA Grapalat" w:cs="Sylfaen"/>
          <w:i/>
          <w:sz w:val="20"/>
          <w:szCs w:val="20"/>
          <w:lang w:val="af-ZA"/>
        </w:rPr>
      </w:pPr>
    </w:p>
    <w:p w14:paraId="3F09AB63" w14:textId="77777777" w:rsidR="007C61B2" w:rsidRPr="00A71D81" w:rsidRDefault="007C61B2" w:rsidP="007C61B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100CA3B" w14:textId="2BA5B76C" w:rsidR="007C61B2" w:rsidRPr="00A71D81" w:rsidRDefault="00CA32A9" w:rsidP="007C61B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ՄՀԿՍԲՀՈԱԿ-ԳՀԱՊՁԲ-26/08</w:t>
      </w:r>
      <w:r w:rsidR="007C61B2">
        <w:rPr>
          <w:rFonts w:ascii="GHEA Grapalat" w:hAnsi="GHEA Grapalat" w:cs="Sylfaen"/>
          <w:i/>
          <w:sz w:val="20"/>
          <w:szCs w:val="20"/>
          <w:u w:val="single"/>
          <w:lang w:val="hy-AM"/>
        </w:rPr>
        <w:t xml:space="preserve"> </w:t>
      </w:r>
      <w:proofErr w:type="spellStart"/>
      <w:r w:rsidR="007C61B2" w:rsidRPr="00A71D81">
        <w:rPr>
          <w:rFonts w:ascii="GHEA Grapalat" w:hAnsi="GHEA Grapalat" w:cs="Sylfaen"/>
          <w:i/>
          <w:sz w:val="20"/>
          <w:szCs w:val="20"/>
        </w:rPr>
        <w:t>ծածկա</w:t>
      </w:r>
      <w:r w:rsidR="007C61B2" w:rsidRPr="00A71D81">
        <w:rPr>
          <w:rFonts w:ascii="GHEA Grapalat" w:hAnsi="GHEA Grapalat" w:cs="Times Armenian"/>
          <w:i/>
          <w:sz w:val="20"/>
          <w:szCs w:val="20"/>
        </w:rPr>
        <w:t>գ</w:t>
      </w:r>
      <w:r w:rsidR="007C61B2" w:rsidRPr="00A71D81">
        <w:rPr>
          <w:rFonts w:ascii="GHEA Grapalat" w:hAnsi="GHEA Grapalat" w:cs="Sylfaen"/>
          <w:i/>
          <w:sz w:val="20"/>
          <w:szCs w:val="20"/>
        </w:rPr>
        <w:t>րով</w:t>
      </w:r>
      <w:proofErr w:type="spellEnd"/>
      <w:r w:rsidR="007C61B2" w:rsidRPr="00A71D81">
        <w:rPr>
          <w:rFonts w:ascii="GHEA Grapalat" w:hAnsi="GHEA Grapalat" w:cs="Times Armenian"/>
          <w:i/>
          <w:sz w:val="20"/>
          <w:szCs w:val="20"/>
          <w:lang w:val="af-ZA"/>
        </w:rPr>
        <w:t xml:space="preserve"> </w:t>
      </w:r>
    </w:p>
    <w:p w14:paraId="465B2E66" w14:textId="77777777" w:rsidR="007C61B2" w:rsidRPr="00A71D81" w:rsidRDefault="007C61B2" w:rsidP="007C61B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658A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330FC75D" w14:textId="7D081CF5" w:rsidR="007C61B2" w:rsidRPr="00A71D81" w:rsidRDefault="007C61B2" w:rsidP="007C61B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w:t>
      </w:r>
      <w:r w:rsidR="008F3582">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47F03">
        <w:rPr>
          <w:rFonts w:ascii="GHEA Grapalat" w:hAnsi="GHEA Grapalat" w:cs="Times Armenian"/>
          <w:i/>
          <w:sz w:val="20"/>
          <w:szCs w:val="20"/>
          <w:u w:val="single"/>
          <w:lang w:val="hy-AM"/>
        </w:rPr>
        <w:t>ապրիլի 22</w:t>
      </w:r>
      <w:r>
        <w:rPr>
          <w:rFonts w:ascii="GHEA Grapalat" w:hAnsi="GHEA Grapalat" w:cs="Times Armenian"/>
          <w:i/>
          <w:sz w:val="20"/>
          <w:szCs w:val="20"/>
          <w:lang w:val="hy-AM"/>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83187F">
        <w:rPr>
          <w:rFonts w:ascii="GHEA Grapalat" w:hAnsi="GHEA Grapalat" w:cs="Times Armenian"/>
          <w:i/>
          <w:sz w:val="20"/>
          <w:szCs w:val="20"/>
          <w:lang w:val="hy-AM"/>
        </w:rPr>
        <w:t>1</w:t>
      </w:r>
      <w:r>
        <w:rPr>
          <w:rFonts w:ascii="GHEA Grapalat" w:hAnsi="GHEA Grapalat" w:cs="Times Armenian"/>
          <w:i/>
          <w:sz w:val="20"/>
          <w:szCs w:val="20"/>
          <w:lang w:val="hy-AM"/>
        </w:rPr>
        <w:t xml:space="preserve"> </w:t>
      </w:r>
      <w:proofErr w:type="spellStart"/>
      <w:r w:rsidRPr="0083187F">
        <w:rPr>
          <w:rFonts w:ascii="GHEA Grapalat" w:hAnsi="GHEA Grapalat" w:cs="Sylfaen"/>
          <w:i/>
          <w:sz w:val="20"/>
          <w:szCs w:val="20"/>
        </w:rPr>
        <w:t>որոշմամբ</w:t>
      </w:r>
      <w:proofErr w:type="spellEnd"/>
    </w:p>
    <w:p w14:paraId="7F5FF91F" w14:textId="77777777" w:rsidR="007C61B2" w:rsidRPr="00A71D81" w:rsidRDefault="007C61B2" w:rsidP="007C61B2">
      <w:pPr>
        <w:pStyle w:val="BodyText"/>
        <w:ind w:right="-7" w:firstLine="567"/>
        <w:jc w:val="center"/>
        <w:rPr>
          <w:rFonts w:ascii="GHEA Grapalat" w:hAnsi="GHEA Grapalat"/>
          <w:lang w:val="af-ZA"/>
        </w:rPr>
      </w:pPr>
    </w:p>
    <w:p w14:paraId="1FE51F43" w14:textId="77777777" w:rsidR="007C61B2" w:rsidRPr="00A71D81" w:rsidRDefault="007C61B2" w:rsidP="007C61B2">
      <w:pPr>
        <w:pStyle w:val="BodyText"/>
        <w:ind w:right="-7" w:firstLine="567"/>
        <w:jc w:val="center"/>
        <w:rPr>
          <w:rFonts w:ascii="GHEA Grapalat" w:hAnsi="GHEA Grapalat"/>
          <w:lang w:val="af-ZA"/>
        </w:rPr>
      </w:pPr>
    </w:p>
    <w:p w14:paraId="33ED10B4" w14:textId="77777777" w:rsidR="007C61B2" w:rsidRPr="00A71D81" w:rsidRDefault="007C61B2" w:rsidP="007C61B2">
      <w:pPr>
        <w:pStyle w:val="BodyText"/>
        <w:ind w:right="-7" w:firstLine="567"/>
        <w:jc w:val="center"/>
        <w:rPr>
          <w:rFonts w:ascii="GHEA Grapalat" w:hAnsi="GHEA Grapalat"/>
          <w:lang w:val="af-ZA"/>
        </w:rPr>
      </w:pPr>
    </w:p>
    <w:p w14:paraId="28A6882F" w14:textId="77777777" w:rsidR="007C61B2" w:rsidRPr="00A71D81" w:rsidRDefault="007C61B2" w:rsidP="007C61B2">
      <w:pPr>
        <w:pStyle w:val="BodyText"/>
        <w:ind w:right="-7" w:firstLine="567"/>
        <w:jc w:val="center"/>
        <w:rPr>
          <w:rFonts w:ascii="GHEA Grapalat" w:hAnsi="GHEA Grapalat"/>
          <w:lang w:val="af-ZA"/>
        </w:rPr>
      </w:pPr>
    </w:p>
    <w:p w14:paraId="17C32ECB" w14:textId="77777777" w:rsidR="007C61B2" w:rsidRPr="00A71D81" w:rsidRDefault="007C61B2" w:rsidP="007C61B2">
      <w:pPr>
        <w:pStyle w:val="BodyText"/>
        <w:ind w:right="-7" w:firstLine="567"/>
        <w:jc w:val="center"/>
        <w:rPr>
          <w:rFonts w:ascii="GHEA Grapalat" w:hAnsi="GHEA Grapalat"/>
          <w:lang w:val="af-ZA"/>
        </w:rPr>
      </w:pPr>
    </w:p>
    <w:p w14:paraId="35E6F2AB" w14:textId="77777777" w:rsidR="007C61B2" w:rsidRPr="00A71D81" w:rsidRDefault="007C61B2" w:rsidP="007C61B2">
      <w:pPr>
        <w:pStyle w:val="BodyText"/>
        <w:tabs>
          <w:tab w:val="left" w:pos="5968"/>
        </w:tabs>
        <w:ind w:right="-7" w:firstLine="567"/>
        <w:rPr>
          <w:rFonts w:ascii="GHEA Grapalat" w:hAnsi="GHEA Grapalat"/>
          <w:lang w:val="af-ZA"/>
        </w:rPr>
      </w:pPr>
      <w:r w:rsidRPr="003F6D85">
        <w:rPr>
          <w:rFonts w:ascii="GHEA Grapalat" w:hAnsi="GHEA Grapalat"/>
          <w:b/>
          <w:lang w:val="af-ZA"/>
        </w:rPr>
        <w:t>«Մարտունու համայնքի թիվ</w:t>
      </w:r>
      <w:r w:rsidRPr="003F6D85">
        <w:rPr>
          <w:rFonts w:ascii="GHEA Grapalat" w:hAnsi="GHEA Grapalat"/>
          <w:b/>
          <w:i/>
          <w:lang w:val="af-ZA"/>
        </w:rPr>
        <w:t xml:space="preserve"> </w:t>
      </w:r>
      <w:r w:rsidRPr="003F6D85">
        <w:rPr>
          <w:rFonts w:ascii="GHEA Grapalat" w:hAnsi="GHEA Grapalat"/>
          <w:b/>
          <w:lang w:val="af-ZA"/>
        </w:rPr>
        <w:t>1 կոմունալ</w:t>
      </w:r>
      <w:r w:rsidRPr="0083187F">
        <w:rPr>
          <w:rFonts w:ascii="GHEA Grapalat" w:hAnsi="GHEA Grapalat"/>
          <w:b/>
          <w:lang w:val="af-ZA"/>
        </w:rPr>
        <w:t xml:space="preserve"> սպաս</w:t>
      </w:r>
      <w:r w:rsidRPr="0083187F">
        <w:rPr>
          <w:rFonts w:ascii="GHEA Grapalat" w:hAnsi="GHEA Grapalat"/>
          <w:b/>
          <w:lang w:val="hy-AM"/>
        </w:rPr>
        <w:t>ա</w:t>
      </w:r>
      <w:r w:rsidRPr="0083187F">
        <w:rPr>
          <w:rFonts w:ascii="GHEA Grapalat" w:hAnsi="GHEA Grapalat"/>
          <w:b/>
          <w:lang w:val="af-ZA"/>
        </w:rPr>
        <w:t>րկում</w:t>
      </w:r>
      <w:r w:rsidRPr="003F6D85">
        <w:rPr>
          <w:rFonts w:ascii="GHEA Grapalat" w:hAnsi="GHEA Grapalat"/>
          <w:b/>
          <w:lang w:val="af-ZA"/>
        </w:rPr>
        <w:t xml:space="preserve"> և բարեկարգում» ՀՈԱԿ</w:t>
      </w:r>
      <w:r w:rsidRPr="00A71D81">
        <w:rPr>
          <w:rFonts w:ascii="GHEA Grapalat" w:hAnsi="GHEA Grapalat"/>
          <w:lang w:val="af-ZA"/>
        </w:rPr>
        <w:tab/>
      </w:r>
    </w:p>
    <w:p w14:paraId="77F86A8D" w14:textId="77777777" w:rsidR="007C61B2" w:rsidRPr="00A71D81" w:rsidRDefault="007C61B2" w:rsidP="007C61B2">
      <w:pPr>
        <w:pStyle w:val="BodyText"/>
        <w:ind w:right="-7" w:firstLine="567"/>
        <w:jc w:val="center"/>
        <w:rPr>
          <w:rFonts w:ascii="GHEA Grapalat" w:hAnsi="GHEA Grapalat"/>
          <w:lang w:val="af-ZA"/>
        </w:rPr>
      </w:pPr>
    </w:p>
    <w:p w14:paraId="101C9AA9" w14:textId="77777777" w:rsidR="007C61B2" w:rsidRPr="00A71D81" w:rsidRDefault="007C61B2" w:rsidP="007C61B2">
      <w:pPr>
        <w:pStyle w:val="BodyText"/>
        <w:ind w:right="-7" w:firstLine="567"/>
        <w:jc w:val="center"/>
        <w:rPr>
          <w:rFonts w:ascii="GHEA Grapalat" w:hAnsi="GHEA Grapalat"/>
          <w:lang w:val="af-ZA"/>
        </w:rPr>
      </w:pPr>
    </w:p>
    <w:p w14:paraId="34660D8D" w14:textId="77777777" w:rsidR="007C61B2" w:rsidRPr="00A71D81" w:rsidRDefault="007C61B2" w:rsidP="007C61B2">
      <w:pPr>
        <w:pStyle w:val="BodyText"/>
        <w:ind w:right="-7" w:firstLine="567"/>
        <w:jc w:val="center"/>
        <w:rPr>
          <w:rFonts w:ascii="GHEA Grapalat" w:hAnsi="GHEA Grapalat"/>
          <w:lang w:val="af-ZA"/>
        </w:rPr>
      </w:pPr>
    </w:p>
    <w:p w14:paraId="4A22B0FD" w14:textId="77777777" w:rsidR="007C61B2" w:rsidRPr="00A71D81" w:rsidRDefault="007C61B2" w:rsidP="007C61B2">
      <w:pPr>
        <w:pStyle w:val="BodyText"/>
        <w:ind w:right="-7" w:firstLine="567"/>
        <w:jc w:val="center"/>
        <w:rPr>
          <w:rFonts w:ascii="GHEA Grapalat" w:hAnsi="GHEA Grapalat"/>
          <w:lang w:val="af-ZA"/>
        </w:rPr>
      </w:pPr>
    </w:p>
    <w:p w14:paraId="2FECC0CA" w14:textId="77777777" w:rsidR="007C61B2" w:rsidRPr="00A71D81" w:rsidRDefault="007C61B2" w:rsidP="007C61B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8ACC7EC" w14:textId="77777777" w:rsidR="007C61B2" w:rsidRPr="00A71D81" w:rsidRDefault="007C61B2" w:rsidP="007C61B2">
      <w:pPr>
        <w:pStyle w:val="BodyText"/>
        <w:ind w:right="-7" w:firstLine="567"/>
        <w:jc w:val="center"/>
        <w:rPr>
          <w:rFonts w:ascii="GHEA Grapalat" w:hAnsi="GHEA Grapalat" w:cs="Sylfaen"/>
          <w:lang w:val="af-ZA"/>
        </w:rPr>
      </w:pPr>
    </w:p>
    <w:p w14:paraId="077E679A" w14:textId="77777777" w:rsidR="007C61B2" w:rsidRPr="00A71D81" w:rsidRDefault="007C61B2" w:rsidP="007C61B2">
      <w:pPr>
        <w:pStyle w:val="BodyText"/>
        <w:ind w:right="-7" w:firstLine="567"/>
        <w:jc w:val="center"/>
        <w:rPr>
          <w:rFonts w:ascii="GHEA Grapalat" w:hAnsi="GHEA Grapalat" w:cs="Sylfaen"/>
          <w:lang w:val="af-ZA"/>
        </w:rPr>
      </w:pPr>
    </w:p>
    <w:p w14:paraId="175941A2" w14:textId="5BCB7A81" w:rsidR="007C61B2" w:rsidRPr="0083187F" w:rsidRDefault="007C61B2" w:rsidP="007C61B2">
      <w:pPr>
        <w:pStyle w:val="BodyText"/>
        <w:ind w:right="-7"/>
        <w:jc w:val="center"/>
        <w:rPr>
          <w:rFonts w:ascii="GHEA Grapalat" w:hAnsi="GHEA Grapalat"/>
          <w:b/>
          <w:lang w:val="af-ZA"/>
        </w:rPr>
      </w:pPr>
      <w:r w:rsidRPr="0083187F">
        <w:rPr>
          <w:rFonts w:ascii="GHEA Grapalat" w:hAnsi="GHEA Grapalat"/>
          <w:b/>
          <w:lang w:val="af-ZA"/>
        </w:rPr>
        <w:t>«ՄԱՐՏՈՒՆՈՒ ՀԱՄԱՅՆՔԻ ԹԻՎ 1 ԿՈՄՈՒՆԱԼ ՍՊԱՍ</w:t>
      </w:r>
      <w:r w:rsidRPr="0083187F">
        <w:rPr>
          <w:rFonts w:ascii="GHEA Grapalat" w:hAnsi="GHEA Grapalat"/>
          <w:b/>
          <w:lang w:val="hy-AM"/>
        </w:rPr>
        <w:t>Ա</w:t>
      </w:r>
      <w:r w:rsidRPr="0083187F">
        <w:rPr>
          <w:rFonts w:ascii="GHEA Grapalat" w:hAnsi="GHEA Grapalat"/>
          <w:b/>
          <w:lang w:val="af-ZA"/>
        </w:rPr>
        <w:t xml:space="preserve">ՐԿՈՒՄ </w:t>
      </w:r>
      <w:r>
        <w:rPr>
          <w:rFonts w:ascii="GHEA Grapalat" w:hAnsi="GHEA Grapalat"/>
          <w:b/>
          <w:lang w:val="hy-AM"/>
        </w:rPr>
        <w:t>ԵՎ</w:t>
      </w:r>
      <w:r w:rsidRPr="0083187F">
        <w:rPr>
          <w:rFonts w:ascii="GHEA Grapalat" w:hAnsi="GHEA Grapalat"/>
          <w:b/>
          <w:lang w:val="af-ZA"/>
        </w:rPr>
        <w:t xml:space="preserve"> ԲԱՐԵԿԱՐԳՈՒՄ» ՀՈԱԿ</w:t>
      </w:r>
      <w:r w:rsidRPr="0083187F">
        <w:rPr>
          <w:rFonts w:ascii="GHEA Grapalat" w:hAnsi="GHEA Grapalat" w:cs="Sylfaen"/>
          <w:b/>
          <w:lang w:val="af-ZA"/>
        </w:rPr>
        <w:t>-</w:t>
      </w:r>
      <w:r w:rsidRPr="0083187F">
        <w:rPr>
          <w:rFonts w:ascii="GHEA Grapalat" w:hAnsi="GHEA Grapalat" w:cs="Sylfaen"/>
          <w:b/>
        </w:rPr>
        <w:t>Ի</w:t>
      </w:r>
      <w:r w:rsidRPr="0083187F">
        <w:rPr>
          <w:rFonts w:ascii="GHEA Grapalat" w:hAnsi="GHEA Grapalat" w:cs="Sylfaen"/>
          <w:b/>
          <w:lang w:val="af-ZA"/>
        </w:rPr>
        <w:t xml:space="preserve"> </w:t>
      </w:r>
      <w:r w:rsidRPr="0083187F">
        <w:rPr>
          <w:rFonts w:ascii="GHEA Grapalat" w:hAnsi="GHEA Grapalat" w:cs="Sylfaen"/>
          <w:b/>
        </w:rPr>
        <w:t>ԿԱՐԻՔՆԵՐԻ</w:t>
      </w:r>
      <w:r w:rsidRPr="0083187F">
        <w:rPr>
          <w:rFonts w:ascii="GHEA Grapalat" w:hAnsi="GHEA Grapalat" w:cs="Times Armenian"/>
          <w:b/>
          <w:lang w:val="af-ZA"/>
        </w:rPr>
        <w:t xml:space="preserve"> </w:t>
      </w:r>
      <w:r w:rsidRPr="0083187F">
        <w:rPr>
          <w:rFonts w:ascii="GHEA Grapalat" w:hAnsi="GHEA Grapalat" w:cs="Sylfaen"/>
          <w:b/>
        </w:rPr>
        <w:t>ՀԱՄԱՐ</w:t>
      </w:r>
      <w:r w:rsidRPr="0083187F">
        <w:rPr>
          <w:rFonts w:ascii="GHEA Grapalat" w:hAnsi="GHEA Grapalat" w:cs="Times Armenian"/>
          <w:b/>
          <w:lang w:val="af-ZA"/>
        </w:rPr>
        <w:t xml:space="preserve">` </w:t>
      </w:r>
      <w:r w:rsidR="00CD518A" w:rsidRPr="0083187F">
        <w:rPr>
          <w:rFonts w:ascii="GHEA Grapalat" w:hAnsi="GHEA Grapalat" w:cs="Sylfaen"/>
          <w:b/>
          <w:lang w:val="af-ZA"/>
        </w:rPr>
        <w:t>«</w:t>
      </w:r>
      <w:r w:rsidR="00CA32A9">
        <w:rPr>
          <w:rFonts w:ascii="GHEA Grapalat" w:hAnsi="GHEA Grapalat"/>
          <w:b/>
          <w:lang w:val="af-ZA"/>
        </w:rPr>
        <w:t>ՅՈՒՂԵՐԻ</w:t>
      </w:r>
      <w:r w:rsidRPr="0083187F">
        <w:rPr>
          <w:rFonts w:ascii="GHEA Grapalat" w:hAnsi="GHEA Grapalat" w:cs="Sylfaen"/>
          <w:b/>
          <w:lang w:val="af-ZA"/>
        </w:rPr>
        <w:t xml:space="preserve">» </w:t>
      </w:r>
      <w:r w:rsidRPr="0083187F">
        <w:rPr>
          <w:rFonts w:ascii="GHEA Grapalat" w:hAnsi="GHEA Grapalat" w:cs="Sylfaen"/>
          <w:b/>
        </w:rPr>
        <w:t>ՁԵՌՔԲԵՐՄԱՆ</w:t>
      </w:r>
      <w:r w:rsidRPr="0083187F">
        <w:rPr>
          <w:rFonts w:ascii="GHEA Grapalat" w:hAnsi="GHEA Grapalat" w:cs="Times Armenian"/>
          <w:b/>
          <w:lang w:val="af-ZA"/>
        </w:rPr>
        <w:t xml:space="preserve"> </w:t>
      </w:r>
      <w:r w:rsidRPr="0083187F">
        <w:rPr>
          <w:rFonts w:ascii="GHEA Grapalat" w:hAnsi="GHEA Grapalat" w:cs="Sylfaen"/>
          <w:b/>
        </w:rPr>
        <w:t>ՆՊԱՏԱԿՈՎ</w:t>
      </w:r>
      <w:r w:rsidRPr="0083187F">
        <w:rPr>
          <w:rFonts w:ascii="GHEA Grapalat" w:hAnsi="GHEA Grapalat" w:cs="Sylfaen"/>
          <w:b/>
          <w:lang w:val="af-ZA"/>
        </w:rPr>
        <w:t xml:space="preserve"> </w:t>
      </w:r>
      <w:r w:rsidRPr="0083187F">
        <w:rPr>
          <w:rFonts w:ascii="GHEA Grapalat" w:hAnsi="GHEA Grapalat" w:cs="Times Armenian"/>
          <w:b/>
          <w:lang w:val="af-ZA"/>
        </w:rPr>
        <w:t xml:space="preserve"> </w:t>
      </w:r>
      <w:r w:rsidRPr="0083187F">
        <w:rPr>
          <w:rFonts w:ascii="GHEA Grapalat" w:hAnsi="GHEA Grapalat" w:cs="Sylfaen"/>
          <w:b/>
        </w:rPr>
        <w:t>ՀԱՅՏԱՐԱՐՎԱԾ</w:t>
      </w:r>
      <w:r w:rsidRPr="0083187F">
        <w:rPr>
          <w:rFonts w:ascii="GHEA Grapalat" w:hAnsi="GHEA Grapalat" w:cs="Times Armenian"/>
          <w:b/>
          <w:lang w:val="af-ZA"/>
        </w:rPr>
        <w:t xml:space="preserve"> </w:t>
      </w:r>
      <w:r w:rsidRPr="0083187F">
        <w:rPr>
          <w:rFonts w:ascii="GHEA Grapalat" w:hAnsi="GHEA Grapalat" w:cs="Sylfaen"/>
          <w:b/>
        </w:rPr>
        <w:t>ԳՆԱՆՇՄԱՆ</w:t>
      </w:r>
      <w:r w:rsidRPr="0083187F">
        <w:rPr>
          <w:rFonts w:ascii="GHEA Grapalat" w:hAnsi="GHEA Grapalat" w:cs="Sylfaen"/>
          <w:b/>
          <w:lang w:val="af-ZA"/>
        </w:rPr>
        <w:t xml:space="preserve"> </w:t>
      </w:r>
      <w:r w:rsidRPr="0083187F">
        <w:rPr>
          <w:rFonts w:ascii="GHEA Grapalat" w:hAnsi="GHEA Grapalat" w:cs="Sylfaen"/>
          <w:b/>
        </w:rPr>
        <w:t>ՀԱՐՑՄԱՆ</w:t>
      </w:r>
    </w:p>
    <w:p w14:paraId="5637B0A7" w14:textId="77777777" w:rsidR="007C61B2" w:rsidRPr="00A71D81" w:rsidRDefault="007C61B2" w:rsidP="007C61B2">
      <w:pPr>
        <w:pStyle w:val="BodyText"/>
        <w:ind w:right="-7"/>
        <w:jc w:val="center"/>
        <w:rPr>
          <w:rFonts w:ascii="GHEA Grapalat" w:hAnsi="GHEA Grapalat"/>
          <w:szCs w:val="22"/>
          <w:lang w:val="af-ZA"/>
        </w:rPr>
      </w:pPr>
    </w:p>
    <w:p w14:paraId="3180D77A" w14:textId="77777777" w:rsidR="007C61B2" w:rsidRPr="00A71D81" w:rsidRDefault="007C61B2" w:rsidP="007C61B2">
      <w:pPr>
        <w:pStyle w:val="BodyText"/>
        <w:ind w:right="-7"/>
        <w:jc w:val="center"/>
        <w:rPr>
          <w:rFonts w:ascii="GHEA Grapalat" w:hAnsi="GHEA Grapalat"/>
          <w:szCs w:val="22"/>
          <w:lang w:val="af-ZA"/>
        </w:rPr>
      </w:pPr>
    </w:p>
    <w:p w14:paraId="36D730DF" w14:textId="77777777" w:rsidR="007C61B2" w:rsidRPr="00A71D81" w:rsidRDefault="007C61B2" w:rsidP="007C61B2">
      <w:pPr>
        <w:pStyle w:val="BodyText"/>
        <w:ind w:right="-7" w:firstLine="567"/>
        <w:jc w:val="center"/>
        <w:rPr>
          <w:rFonts w:ascii="GHEA Grapalat" w:hAnsi="GHEA Grapalat"/>
          <w:lang w:val="af-ZA"/>
        </w:rPr>
      </w:pPr>
    </w:p>
    <w:p w14:paraId="787AB4C6" w14:textId="77777777" w:rsidR="007C61B2" w:rsidRPr="00A71D81" w:rsidRDefault="007C61B2" w:rsidP="007C61B2">
      <w:pPr>
        <w:pStyle w:val="BodyText"/>
        <w:ind w:right="-7" w:firstLine="567"/>
        <w:jc w:val="center"/>
        <w:rPr>
          <w:rFonts w:ascii="GHEA Grapalat" w:hAnsi="GHEA Grapalat"/>
          <w:lang w:val="af-ZA"/>
        </w:rPr>
      </w:pPr>
    </w:p>
    <w:p w14:paraId="16760100" w14:textId="77777777" w:rsidR="007C61B2" w:rsidRPr="00A71D81" w:rsidRDefault="007C61B2" w:rsidP="007C61B2">
      <w:pPr>
        <w:pStyle w:val="BodyText"/>
        <w:ind w:right="-7" w:firstLine="567"/>
        <w:jc w:val="center"/>
        <w:rPr>
          <w:rFonts w:ascii="GHEA Grapalat" w:hAnsi="GHEA Grapalat"/>
          <w:lang w:val="af-ZA"/>
        </w:rPr>
      </w:pPr>
    </w:p>
    <w:p w14:paraId="48111439" w14:textId="77777777" w:rsidR="007C61B2" w:rsidRPr="00A71D81" w:rsidRDefault="007C61B2" w:rsidP="007C61B2">
      <w:pPr>
        <w:pStyle w:val="BodyText"/>
        <w:ind w:right="-7" w:firstLine="567"/>
        <w:jc w:val="center"/>
        <w:rPr>
          <w:rFonts w:ascii="GHEA Grapalat" w:hAnsi="GHEA Grapalat"/>
          <w:lang w:val="af-ZA"/>
        </w:rPr>
      </w:pPr>
    </w:p>
    <w:p w14:paraId="5241A386" w14:textId="77777777" w:rsidR="007C61B2" w:rsidRPr="00A71D81" w:rsidRDefault="007C61B2" w:rsidP="007C61B2">
      <w:pPr>
        <w:pStyle w:val="BodyText"/>
        <w:ind w:right="-7" w:firstLine="567"/>
        <w:jc w:val="center"/>
        <w:rPr>
          <w:rFonts w:ascii="GHEA Grapalat" w:hAnsi="GHEA Grapalat"/>
          <w:lang w:val="af-ZA"/>
        </w:rPr>
      </w:pPr>
    </w:p>
    <w:p w14:paraId="3B2B3D32" w14:textId="77777777" w:rsidR="007C61B2" w:rsidRPr="00A71D81" w:rsidRDefault="007C61B2" w:rsidP="007C61B2">
      <w:pPr>
        <w:pStyle w:val="BodyText"/>
        <w:ind w:right="-7" w:firstLine="567"/>
        <w:jc w:val="center"/>
        <w:rPr>
          <w:rFonts w:ascii="GHEA Grapalat" w:hAnsi="GHEA Grapalat"/>
          <w:lang w:val="af-ZA"/>
        </w:rPr>
      </w:pPr>
    </w:p>
    <w:p w14:paraId="04D78820" w14:textId="77777777" w:rsidR="007C61B2" w:rsidRPr="00A71D81" w:rsidRDefault="007C61B2" w:rsidP="007C61B2">
      <w:pPr>
        <w:pStyle w:val="BodyText"/>
        <w:ind w:right="-7" w:firstLine="567"/>
        <w:jc w:val="center"/>
        <w:rPr>
          <w:rFonts w:ascii="GHEA Grapalat" w:hAnsi="GHEA Grapalat"/>
          <w:lang w:val="af-ZA"/>
        </w:rPr>
      </w:pPr>
    </w:p>
    <w:p w14:paraId="5B8DE8BF" w14:textId="77777777" w:rsidR="007C61B2" w:rsidRPr="00A71D81" w:rsidRDefault="007C61B2" w:rsidP="007C61B2">
      <w:pPr>
        <w:pStyle w:val="BodyText"/>
        <w:ind w:right="-7" w:firstLine="567"/>
        <w:jc w:val="center"/>
        <w:rPr>
          <w:rFonts w:ascii="GHEA Grapalat" w:hAnsi="GHEA Grapalat"/>
          <w:lang w:val="af-ZA"/>
        </w:rPr>
      </w:pPr>
    </w:p>
    <w:p w14:paraId="6E26DF45" w14:textId="77777777" w:rsidR="007C61B2" w:rsidRPr="00A71D81" w:rsidRDefault="007C61B2" w:rsidP="007C61B2">
      <w:pPr>
        <w:pStyle w:val="BodyText"/>
        <w:ind w:right="-7" w:firstLine="567"/>
        <w:jc w:val="center"/>
        <w:rPr>
          <w:rFonts w:ascii="GHEA Grapalat" w:hAnsi="GHEA Grapalat"/>
          <w:lang w:val="af-ZA"/>
        </w:rPr>
      </w:pPr>
    </w:p>
    <w:p w14:paraId="64504BE1" w14:textId="77777777" w:rsidR="007C61B2" w:rsidRPr="00A71D81" w:rsidRDefault="007C61B2" w:rsidP="007C61B2">
      <w:pPr>
        <w:pStyle w:val="BodyText"/>
        <w:ind w:right="-7" w:firstLine="567"/>
        <w:jc w:val="center"/>
        <w:rPr>
          <w:rFonts w:ascii="GHEA Grapalat" w:hAnsi="GHEA Grapalat"/>
          <w:lang w:val="af-ZA"/>
        </w:rPr>
      </w:pPr>
    </w:p>
    <w:p w14:paraId="777BF3A4" w14:textId="77777777" w:rsidR="007C61B2" w:rsidRPr="00A71D81" w:rsidRDefault="007C61B2" w:rsidP="007C61B2">
      <w:pPr>
        <w:pStyle w:val="BodyText"/>
        <w:ind w:right="-7" w:firstLine="567"/>
        <w:jc w:val="center"/>
        <w:rPr>
          <w:rFonts w:ascii="GHEA Grapalat" w:hAnsi="GHEA Grapalat"/>
          <w:lang w:val="af-ZA"/>
        </w:rPr>
      </w:pPr>
    </w:p>
    <w:p w14:paraId="693ED2E9" w14:textId="77777777" w:rsidR="007C61B2" w:rsidRPr="00A71D81" w:rsidRDefault="007C61B2" w:rsidP="007C61B2">
      <w:pPr>
        <w:pStyle w:val="BodyText"/>
        <w:ind w:right="-7" w:firstLine="567"/>
        <w:jc w:val="center"/>
        <w:rPr>
          <w:rFonts w:ascii="GHEA Grapalat" w:hAnsi="GHEA Grapalat"/>
          <w:lang w:val="af-ZA"/>
        </w:rPr>
      </w:pPr>
    </w:p>
    <w:p w14:paraId="2A2E2A0F" w14:textId="77777777" w:rsidR="007C61B2" w:rsidRPr="00A71D81" w:rsidRDefault="007C61B2" w:rsidP="007C61B2">
      <w:pPr>
        <w:pStyle w:val="BodyText"/>
        <w:ind w:right="-7" w:firstLine="567"/>
        <w:jc w:val="center"/>
        <w:rPr>
          <w:rFonts w:ascii="GHEA Grapalat" w:hAnsi="GHEA Grapalat"/>
          <w:lang w:val="af-ZA"/>
        </w:rPr>
      </w:pPr>
    </w:p>
    <w:p w14:paraId="48104D20" w14:textId="77777777" w:rsidR="007C61B2" w:rsidRPr="00A71D81" w:rsidRDefault="007C61B2" w:rsidP="007C61B2">
      <w:pPr>
        <w:pStyle w:val="BodyText"/>
        <w:ind w:right="-7" w:firstLine="567"/>
        <w:jc w:val="center"/>
        <w:rPr>
          <w:rFonts w:ascii="GHEA Grapalat" w:hAnsi="GHEA Grapalat"/>
          <w:lang w:val="af-ZA"/>
        </w:rPr>
      </w:pPr>
    </w:p>
    <w:p w14:paraId="346BB000" w14:textId="77777777" w:rsidR="007C61B2" w:rsidRPr="00A71D81" w:rsidRDefault="007C61B2" w:rsidP="007C61B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224BAEA4" w14:textId="77777777" w:rsidR="007C61B2" w:rsidRPr="00A71D81" w:rsidRDefault="007C61B2" w:rsidP="007C61B2">
      <w:pPr>
        <w:ind w:firstLine="567"/>
        <w:jc w:val="center"/>
        <w:rPr>
          <w:rFonts w:ascii="GHEA Grapalat" w:hAnsi="GHEA Grapalat"/>
          <w:b/>
          <w:sz w:val="20"/>
          <w:szCs w:val="22"/>
          <w:lang w:val="af-ZA"/>
        </w:rPr>
      </w:pPr>
    </w:p>
    <w:p w14:paraId="4C779DB9" w14:textId="77777777" w:rsidR="007C61B2" w:rsidRPr="00A71D81" w:rsidRDefault="007C61B2" w:rsidP="007C61B2">
      <w:pPr>
        <w:ind w:firstLine="567"/>
        <w:jc w:val="center"/>
        <w:rPr>
          <w:rFonts w:ascii="GHEA Grapalat" w:hAnsi="GHEA Grapalat" w:cs="Sylfaen"/>
          <w:b/>
          <w:sz w:val="22"/>
          <w:szCs w:val="22"/>
          <w:lang w:val="af-ZA"/>
        </w:rPr>
      </w:pPr>
    </w:p>
    <w:p w14:paraId="23EA9B60" w14:textId="77777777" w:rsidR="007C61B2" w:rsidRPr="00A71D81" w:rsidRDefault="007C61B2" w:rsidP="007C61B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A576B31" w14:textId="77777777" w:rsidR="007C61B2" w:rsidRPr="00A71D81" w:rsidRDefault="007C61B2" w:rsidP="007C61B2">
      <w:pPr>
        <w:ind w:firstLine="567"/>
        <w:jc w:val="center"/>
        <w:rPr>
          <w:rFonts w:ascii="GHEA Grapalat" w:hAnsi="GHEA Grapalat"/>
          <w:i/>
          <w:sz w:val="20"/>
          <w:lang w:val="af-ZA"/>
        </w:rPr>
      </w:pPr>
    </w:p>
    <w:p w14:paraId="06B83549" w14:textId="77777777" w:rsidR="007C61B2" w:rsidRPr="00E6597C" w:rsidRDefault="007C61B2" w:rsidP="007C61B2">
      <w:pPr>
        <w:ind w:firstLine="567"/>
        <w:jc w:val="center"/>
        <w:rPr>
          <w:rFonts w:ascii="GHEA Grapalat" w:hAnsi="GHEA Grapalat" w:cs="Sylfaen"/>
          <w:b/>
          <w:sz w:val="22"/>
          <w:szCs w:val="22"/>
          <w:lang w:val="af-ZA"/>
        </w:rPr>
      </w:pPr>
    </w:p>
    <w:p w14:paraId="63E0D602" w14:textId="0F5041C1" w:rsidR="007C61B2" w:rsidRPr="002E550E" w:rsidRDefault="007C61B2" w:rsidP="007C61B2">
      <w:pPr>
        <w:ind w:firstLine="567"/>
        <w:jc w:val="center"/>
        <w:rPr>
          <w:rFonts w:ascii="GHEA Grapalat" w:hAnsi="GHEA Grapalat"/>
          <w:b/>
          <w:sz w:val="20"/>
          <w:lang w:val="af-ZA"/>
        </w:rPr>
      </w:pPr>
      <w:r w:rsidRPr="002E550E">
        <w:rPr>
          <w:rFonts w:ascii="GHEA Grapalat" w:hAnsi="GHEA Grapalat"/>
          <w:b/>
          <w:sz w:val="20"/>
          <w:lang w:val="af-ZA"/>
        </w:rPr>
        <w:t>«ՄԱՐՏՈՒՆՈՒ ՀԱՄԱՅՆՔԻ ԹԻՎ 1 ԿՈՄՈՒՆԱԼ ՍՊԱՍԱՐԿՈՒՄ ԵՎ ԲԱՐԵԿԱՐԳՈՒՄ» ՀՈԱԿ-Ի ԿԱՐԻՔՆԵՐԻ ՀԱՄԱՐ` «</w:t>
      </w:r>
      <w:r w:rsidR="00CA32A9">
        <w:rPr>
          <w:rFonts w:ascii="GHEA Grapalat" w:hAnsi="GHEA Grapalat"/>
          <w:b/>
          <w:sz w:val="20"/>
          <w:lang w:val="af-ZA"/>
        </w:rPr>
        <w:t>ՅՈՒՂԵՐԻ</w:t>
      </w:r>
      <w:r w:rsidRPr="002E550E">
        <w:rPr>
          <w:rFonts w:ascii="GHEA Grapalat" w:hAnsi="GHEA Grapalat"/>
          <w:b/>
          <w:sz w:val="20"/>
          <w:lang w:val="af-ZA"/>
        </w:rPr>
        <w:t>» ՁԵՌՔԲԵՐՄԱՆ ՆՊԱՏԱԿՈՎ  ՀԱՅՏԱՐԱՐՎԱԾ ԳՆԱՆՇՄԱՆ ՀԱՐՑՄԱՆ</w:t>
      </w:r>
      <w:r>
        <w:rPr>
          <w:rFonts w:ascii="GHEA Grapalat" w:hAnsi="GHEA Grapalat"/>
          <w:b/>
          <w:sz w:val="20"/>
          <w:lang w:val="hy-AM"/>
        </w:rPr>
        <w:t xml:space="preserve"> </w:t>
      </w:r>
      <w:r w:rsidRPr="002E550E">
        <w:rPr>
          <w:rFonts w:ascii="GHEA Grapalat" w:hAnsi="GHEA Grapalat"/>
          <w:b/>
          <w:sz w:val="20"/>
          <w:lang w:val="af-ZA"/>
        </w:rPr>
        <w:t>ՀՐԱՎԵՐԻ</w:t>
      </w:r>
    </w:p>
    <w:p w14:paraId="437EF62D" w14:textId="77777777" w:rsidR="007C61B2" w:rsidRPr="00E6597C" w:rsidRDefault="007C61B2" w:rsidP="007C61B2">
      <w:pPr>
        <w:ind w:firstLine="567"/>
        <w:jc w:val="center"/>
        <w:rPr>
          <w:rFonts w:ascii="GHEA Grapalat" w:hAnsi="GHEA Grapalat" w:cs="Sylfaen"/>
          <w:b/>
          <w:sz w:val="20"/>
          <w:szCs w:val="22"/>
          <w:lang w:val="af-ZA"/>
        </w:rPr>
      </w:pPr>
    </w:p>
    <w:p w14:paraId="78B6E1F4" w14:textId="77777777" w:rsidR="007C61B2" w:rsidRPr="00A71D81" w:rsidRDefault="007C61B2" w:rsidP="007C61B2">
      <w:pPr>
        <w:ind w:firstLine="567"/>
        <w:jc w:val="center"/>
        <w:rPr>
          <w:rFonts w:ascii="GHEA Grapalat" w:hAnsi="GHEA Grapalat" w:cs="Sylfaen"/>
          <w:b/>
          <w:sz w:val="20"/>
          <w:szCs w:val="22"/>
          <w:lang w:val="af-ZA"/>
        </w:rPr>
      </w:pPr>
    </w:p>
    <w:p w14:paraId="1B074408" w14:textId="77777777" w:rsidR="007C61B2" w:rsidRPr="00A71D81" w:rsidRDefault="007C61B2" w:rsidP="007C61B2">
      <w:pPr>
        <w:ind w:firstLine="567"/>
        <w:jc w:val="center"/>
        <w:rPr>
          <w:rFonts w:ascii="GHEA Grapalat" w:hAnsi="GHEA Grapalat" w:cs="Sylfaen"/>
          <w:b/>
          <w:sz w:val="20"/>
          <w:szCs w:val="22"/>
          <w:lang w:val="af-ZA"/>
        </w:rPr>
      </w:pPr>
    </w:p>
    <w:p w14:paraId="00C99A16" w14:textId="77777777" w:rsidR="007C61B2" w:rsidRPr="00A71D81" w:rsidRDefault="007C61B2" w:rsidP="007C61B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5128F3CA" w14:textId="77777777" w:rsidR="007C61B2" w:rsidRPr="00A71D81" w:rsidRDefault="007C61B2" w:rsidP="007C61B2">
      <w:pPr>
        <w:ind w:firstLine="567"/>
        <w:jc w:val="both"/>
        <w:rPr>
          <w:rFonts w:ascii="GHEA Grapalat" w:hAnsi="GHEA Grapalat"/>
          <w:sz w:val="20"/>
          <w:lang w:val="af-ZA"/>
        </w:rPr>
      </w:pPr>
    </w:p>
    <w:p w14:paraId="2B1D7642"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44E9A2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767D3571"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C78176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6625AA4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E02F914" w14:textId="77777777" w:rsidR="007C61B2"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28FEC155" w14:textId="73251524" w:rsidR="00112E4C" w:rsidRPr="00A71D81" w:rsidRDefault="00112E4C" w:rsidP="007C61B2">
      <w:pPr>
        <w:ind w:firstLine="1134"/>
        <w:jc w:val="both"/>
        <w:rPr>
          <w:rFonts w:ascii="GHEA Grapalat" w:hAnsi="GHEA Grapalat"/>
          <w:sz w:val="20"/>
          <w:lang w:val="af-ZA"/>
        </w:rPr>
      </w:pPr>
      <w:r>
        <w:rPr>
          <w:rFonts w:ascii="GHEA Grapalat" w:hAnsi="GHEA Grapalat" w:cs="Times Armenian"/>
          <w:sz w:val="20"/>
          <w:lang w:val="af-ZA"/>
        </w:rPr>
        <w:t xml:space="preserve">7. </w:t>
      </w:r>
    </w:p>
    <w:p w14:paraId="631A5B7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0532DC77"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0B406F9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42069E38"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12F0AF6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6869D59" w14:textId="77777777" w:rsidR="007C61B2" w:rsidRPr="00A71D81" w:rsidRDefault="007C61B2" w:rsidP="007C61B2">
      <w:pPr>
        <w:ind w:firstLine="567"/>
        <w:jc w:val="both"/>
        <w:rPr>
          <w:rFonts w:ascii="GHEA Grapalat" w:hAnsi="GHEA Grapalat"/>
          <w:sz w:val="20"/>
          <w:lang w:val="af-ZA"/>
        </w:rPr>
      </w:pPr>
    </w:p>
    <w:p w14:paraId="654F3460" w14:textId="77777777" w:rsidR="007C61B2" w:rsidRPr="00A71D81" w:rsidRDefault="007C61B2" w:rsidP="007C61B2">
      <w:pPr>
        <w:ind w:firstLine="567"/>
        <w:jc w:val="both"/>
        <w:rPr>
          <w:rFonts w:ascii="GHEA Grapalat" w:hAnsi="GHEA Grapalat"/>
          <w:sz w:val="20"/>
          <w:lang w:val="af-ZA"/>
        </w:rPr>
      </w:pPr>
    </w:p>
    <w:p w14:paraId="2A9926EF" w14:textId="77777777" w:rsidR="007C61B2" w:rsidRPr="00A71D81" w:rsidRDefault="007C61B2" w:rsidP="007C61B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6473AA">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5077736B" w14:textId="77777777" w:rsidR="007C61B2" w:rsidRPr="00A71D81" w:rsidRDefault="007C61B2" w:rsidP="007C61B2">
      <w:pPr>
        <w:ind w:firstLine="567"/>
        <w:jc w:val="both"/>
        <w:rPr>
          <w:rFonts w:ascii="GHEA Grapalat" w:hAnsi="GHEA Grapalat"/>
          <w:sz w:val="20"/>
          <w:lang w:val="af-ZA"/>
        </w:rPr>
      </w:pPr>
    </w:p>
    <w:p w14:paraId="1193AC7C"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694CD800"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40778BA" w14:textId="77777777" w:rsidR="007C61B2" w:rsidRPr="00A71D81"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6DAF53A8" w14:textId="77777777" w:rsidR="007C61B2" w:rsidRPr="00A71D81" w:rsidRDefault="007C61B2" w:rsidP="007C61B2">
      <w:pPr>
        <w:ind w:firstLine="1134"/>
        <w:jc w:val="both"/>
        <w:rPr>
          <w:rFonts w:ascii="GHEA Grapalat" w:hAnsi="GHEA Grapalat" w:cs="Times Armenian"/>
          <w:sz w:val="20"/>
          <w:lang w:val="af-ZA"/>
        </w:rPr>
      </w:pPr>
    </w:p>
    <w:p w14:paraId="7A2936EF" w14:textId="77777777" w:rsidR="007C61B2" w:rsidRPr="00A71D81" w:rsidRDefault="007C61B2" w:rsidP="007C61B2">
      <w:pPr>
        <w:ind w:firstLine="1134"/>
        <w:jc w:val="both"/>
        <w:rPr>
          <w:rFonts w:ascii="GHEA Grapalat" w:hAnsi="GHEA Grapalat" w:cs="Times Armenian"/>
          <w:sz w:val="20"/>
          <w:lang w:val="af-ZA"/>
        </w:rPr>
      </w:pPr>
    </w:p>
    <w:p w14:paraId="1A2D660A" w14:textId="77777777" w:rsidR="007C61B2" w:rsidRPr="00A71D81" w:rsidRDefault="007C61B2" w:rsidP="007C61B2">
      <w:pPr>
        <w:ind w:firstLine="1134"/>
        <w:jc w:val="both"/>
        <w:rPr>
          <w:rFonts w:ascii="GHEA Grapalat" w:hAnsi="GHEA Grapalat" w:cs="Times Armenian"/>
          <w:sz w:val="20"/>
          <w:lang w:val="af-ZA"/>
        </w:rPr>
      </w:pPr>
    </w:p>
    <w:p w14:paraId="5AB040CF" w14:textId="77777777" w:rsidR="007C61B2" w:rsidRPr="00A71D81" w:rsidRDefault="007C61B2" w:rsidP="007C61B2">
      <w:pPr>
        <w:ind w:firstLine="1134"/>
        <w:jc w:val="both"/>
        <w:rPr>
          <w:rFonts w:ascii="GHEA Grapalat" w:hAnsi="GHEA Grapalat" w:cs="Times Armenian"/>
          <w:sz w:val="20"/>
          <w:lang w:val="af-ZA"/>
        </w:rPr>
      </w:pPr>
    </w:p>
    <w:p w14:paraId="36B3215D" w14:textId="77777777" w:rsidR="007C61B2" w:rsidRPr="00A71D81" w:rsidRDefault="007C61B2" w:rsidP="007C61B2">
      <w:pPr>
        <w:ind w:firstLine="1134"/>
        <w:jc w:val="both"/>
        <w:rPr>
          <w:rFonts w:ascii="GHEA Grapalat" w:hAnsi="GHEA Grapalat" w:cs="Times Armenian"/>
          <w:sz w:val="20"/>
          <w:lang w:val="af-ZA"/>
        </w:rPr>
      </w:pPr>
    </w:p>
    <w:p w14:paraId="1113B04C" w14:textId="77777777" w:rsidR="007C61B2" w:rsidRPr="00A71D81" w:rsidRDefault="007C61B2" w:rsidP="007C61B2">
      <w:pPr>
        <w:ind w:firstLine="1134"/>
        <w:jc w:val="both"/>
        <w:rPr>
          <w:rFonts w:ascii="GHEA Grapalat" w:hAnsi="GHEA Grapalat" w:cs="Times Armenian"/>
          <w:sz w:val="20"/>
          <w:lang w:val="af-ZA"/>
        </w:rPr>
      </w:pPr>
    </w:p>
    <w:p w14:paraId="1E3A7D46" w14:textId="3B5F2056" w:rsidR="00096865" w:rsidRPr="00A71D81" w:rsidRDefault="007C61B2" w:rsidP="007C61B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67CF234" w14:textId="69C2233A" w:rsidR="007C61B2" w:rsidRPr="00E6597C" w:rsidRDefault="007C61B2" w:rsidP="007C61B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CA32A9">
        <w:rPr>
          <w:rFonts w:ascii="GHEA Grapalat" w:hAnsi="GHEA Grapalat" w:cs="Times Armenian"/>
          <w:sz w:val="20"/>
          <w:lang w:val="af-ZA"/>
        </w:rPr>
        <w:t>ՄՀԿՍԲՀՈԱԿ-ԳՀԱՊՁԲ-26/08</w:t>
      </w:r>
      <w:r>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DC39F8">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4264818B"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144B41">
        <w:rPr>
          <w:rFonts w:ascii="GHEA Grapalat" w:hAnsi="GHEA Grapalat"/>
          <w:sz w:val="20"/>
          <w:szCs w:val="20"/>
          <w:lang w:val="hy-AM"/>
        </w:rPr>
        <w:t>«</w:t>
      </w:r>
      <w:r w:rsidRPr="00144B41">
        <w:rPr>
          <w:rFonts w:ascii="GHEA Grapalat" w:hAnsi="GHEA Grapalat"/>
          <w:sz w:val="20"/>
          <w:szCs w:val="20"/>
          <w:lang w:val="af-ZA"/>
        </w:rPr>
        <w:t>Մարտունու համայնքի թիվ</w:t>
      </w:r>
      <w:r w:rsidRPr="00144B41">
        <w:rPr>
          <w:rFonts w:ascii="GHEA Grapalat" w:hAnsi="GHEA Grapalat"/>
          <w:sz w:val="20"/>
          <w:szCs w:val="20"/>
          <w:lang w:val="hy-AM"/>
        </w:rPr>
        <w:t xml:space="preserve"> </w:t>
      </w:r>
      <w:r w:rsidRPr="00144B41">
        <w:rPr>
          <w:rFonts w:ascii="GHEA Grapalat" w:hAnsi="GHEA Grapalat"/>
          <w:sz w:val="20"/>
          <w:szCs w:val="20"/>
          <w:lang w:val="af-ZA"/>
        </w:rPr>
        <w:t>1 կոմունալ սպաս</w:t>
      </w:r>
      <w:r w:rsidRPr="00144B41">
        <w:rPr>
          <w:rFonts w:ascii="GHEA Grapalat" w:hAnsi="GHEA Grapalat"/>
          <w:sz w:val="20"/>
          <w:szCs w:val="20"/>
          <w:lang w:val="hy-AM"/>
        </w:rPr>
        <w:t>ա</w:t>
      </w:r>
      <w:r w:rsidRPr="00144B41">
        <w:rPr>
          <w:rFonts w:ascii="GHEA Grapalat" w:hAnsi="GHEA Grapalat"/>
          <w:sz w:val="20"/>
          <w:szCs w:val="20"/>
          <w:lang w:val="af-ZA"/>
        </w:rPr>
        <w:t>րկում և բարեկարգում</w:t>
      </w:r>
      <w:r w:rsidRPr="00144B41">
        <w:rPr>
          <w:rFonts w:ascii="GHEA Grapalat" w:hAnsi="GHEA Grapalat"/>
          <w:sz w:val="20"/>
          <w:szCs w:val="20"/>
          <w:lang w:val="hy-AM"/>
        </w:rPr>
        <w:t xml:space="preserve">» </w:t>
      </w:r>
      <w:r w:rsidRPr="00144B41">
        <w:rPr>
          <w:rFonts w:ascii="GHEA Grapalat" w:hAnsi="GHEA Grapalat"/>
          <w:sz w:val="20"/>
          <w:szCs w:val="20"/>
          <w:lang w:val="af-ZA"/>
        </w:rPr>
        <w:t xml:space="preserve"> ՀՈԱԿ-</w:t>
      </w:r>
      <w:r w:rsidRPr="005E1F72">
        <w:rPr>
          <w:rFonts w:ascii="GHEA Grapalat" w:hAnsi="GHEA Grapalat"/>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24CA845E"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0844DFF2" w14:textId="77777777" w:rsidR="007C61B2" w:rsidRPr="00E6597C" w:rsidRDefault="007C61B2" w:rsidP="007C61B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54FF991" w14:textId="5B6EC8D1" w:rsidR="007C61B2" w:rsidRPr="00F11573" w:rsidRDefault="007C61B2" w:rsidP="007C61B2">
      <w:pPr>
        <w:pStyle w:val="BodyTextIndent2"/>
        <w:spacing w:line="240" w:lineRule="auto"/>
        <w:ind w:firstLine="567"/>
        <w:rPr>
          <w:rFonts w:ascii="GHEA Grapalat" w:hAnsi="GHEA Grapalat"/>
          <w:sz w:val="16"/>
        </w:rPr>
      </w:pPr>
      <w:r w:rsidRPr="00E6597C">
        <w:rPr>
          <w:rFonts w:ascii="GHEA Grapalat" w:hAnsi="GHEA Grapalat"/>
        </w:rPr>
        <w:t xml:space="preserve">Գնահատող հանձնաժողովի քարտուղարի էլեկտրոնային փոստի հասցեն է` </w:t>
      </w:r>
      <w:r w:rsidRPr="00F11573">
        <w:rPr>
          <w:rFonts w:ascii="GHEA Grapalat" w:hAnsi="GHEA Grapalat"/>
          <w:szCs w:val="24"/>
          <w:lang w:val="hy-AM"/>
        </w:rPr>
        <w:t>«</w:t>
      </w:r>
      <w:r w:rsidR="00B844CB">
        <w:rPr>
          <w:rFonts w:ascii="GHEA Grapalat" w:hAnsi="GHEA Grapalat"/>
          <w:szCs w:val="24"/>
        </w:rPr>
        <w:t>Edwingrigoryan</w:t>
      </w:r>
      <w:r w:rsidRPr="00F11573">
        <w:rPr>
          <w:rFonts w:ascii="GHEA Grapalat" w:hAnsi="GHEA Grapalat"/>
          <w:szCs w:val="24"/>
        </w:rPr>
        <w:t>@</w:t>
      </w:r>
      <w:r>
        <w:rPr>
          <w:rFonts w:ascii="GHEA Grapalat" w:hAnsi="GHEA Grapalat"/>
          <w:szCs w:val="24"/>
        </w:rPr>
        <w:t>gmail.com</w:t>
      </w:r>
      <w:r w:rsidRPr="00F11573">
        <w:rPr>
          <w:rFonts w:ascii="GHEA Grapalat" w:hAnsi="GHEA Grapalat"/>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E92C6AF"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866578" w:rsidRPr="00866578">
        <w:rPr>
          <w:rFonts w:ascii="GHEA Grapalat" w:hAnsi="GHEA Grapalat" w:cs="Sylfaen"/>
          <w:i w:val="0"/>
        </w:rPr>
        <w:t>Գնման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առարկա</w:t>
      </w:r>
      <w:proofErr w:type="spellEnd"/>
      <w:r w:rsidR="00866578" w:rsidRPr="00866578">
        <w:rPr>
          <w:rFonts w:ascii="GHEA Grapalat" w:hAnsi="GHEA Grapalat" w:cs="Sylfaen"/>
          <w:i w:val="0"/>
        </w:rPr>
        <w:t xml:space="preserve"> է </w:t>
      </w:r>
      <w:proofErr w:type="spellStart"/>
      <w:r w:rsidR="00866578" w:rsidRPr="00866578">
        <w:rPr>
          <w:rFonts w:ascii="GHEA Grapalat" w:hAnsi="GHEA Grapalat" w:cs="Sylfaen"/>
          <w:i w:val="0"/>
        </w:rPr>
        <w:t>հանդիսանում</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Մարտունու</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համայնքի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թիվ</w:t>
      </w:r>
      <w:proofErr w:type="spellEnd"/>
      <w:r w:rsidR="00866578" w:rsidRPr="00866578">
        <w:rPr>
          <w:rFonts w:ascii="GHEA Grapalat" w:hAnsi="GHEA Grapalat" w:cs="Sylfaen"/>
          <w:i w:val="0"/>
        </w:rPr>
        <w:t xml:space="preserve"> 1 </w:t>
      </w:r>
      <w:proofErr w:type="spellStart"/>
      <w:r w:rsidR="00866578" w:rsidRPr="00866578">
        <w:rPr>
          <w:rFonts w:ascii="GHEA Grapalat" w:hAnsi="GHEA Grapalat" w:cs="Sylfaen"/>
          <w:i w:val="0"/>
        </w:rPr>
        <w:t>կոմունալ</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սպասարկում</w:t>
      </w:r>
      <w:proofErr w:type="spellEnd"/>
      <w:r w:rsidR="00866578" w:rsidRPr="00866578">
        <w:rPr>
          <w:rFonts w:ascii="GHEA Grapalat" w:hAnsi="GHEA Grapalat" w:cs="Sylfaen"/>
          <w:i w:val="0"/>
        </w:rPr>
        <w:t xml:space="preserve"> և </w:t>
      </w:r>
      <w:proofErr w:type="spellStart"/>
      <w:r w:rsidR="00866578" w:rsidRPr="00866578">
        <w:rPr>
          <w:rFonts w:ascii="GHEA Grapalat" w:hAnsi="GHEA Grapalat" w:cs="Sylfaen"/>
          <w:i w:val="0"/>
        </w:rPr>
        <w:t>բարեկարգում</w:t>
      </w:r>
      <w:proofErr w:type="spellEnd"/>
      <w:proofErr w:type="gramStart"/>
      <w:r w:rsidR="00866578" w:rsidRPr="00866578">
        <w:rPr>
          <w:rFonts w:ascii="GHEA Grapalat" w:hAnsi="GHEA Grapalat" w:cs="Sylfaen"/>
          <w:i w:val="0"/>
        </w:rPr>
        <w:t>»  ՀՈԱԿ</w:t>
      </w:r>
      <w:proofErr w:type="gramEnd"/>
      <w:r w:rsidR="00866578" w:rsidRPr="00866578">
        <w:rPr>
          <w:rFonts w:ascii="GHEA Grapalat" w:hAnsi="GHEA Grapalat" w:cs="Sylfaen"/>
          <w:i w:val="0"/>
        </w:rPr>
        <w:t xml:space="preserve">-ի </w:t>
      </w:r>
      <w:proofErr w:type="spellStart"/>
      <w:r w:rsidR="00866578" w:rsidRPr="00866578">
        <w:rPr>
          <w:rFonts w:ascii="GHEA Grapalat" w:hAnsi="GHEA Grapalat" w:cs="Sylfaen"/>
          <w:i w:val="0"/>
        </w:rPr>
        <w:t>կարիքների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համար</w:t>
      </w:r>
      <w:proofErr w:type="spellEnd"/>
      <w:r w:rsidR="00866578" w:rsidRPr="00866578">
        <w:rPr>
          <w:rFonts w:ascii="GHEA Grapalat" w:hAnsi="GHEA Grapalat" w:cs="Sylfaen"/>
          <w:i w:val="0"/>
        </w:rPr>
        <w:t>` «</w:t>
      </w:r>
      <w:proofErr w:type="spellStart"/>
      <w:r w:rsidR="00CA32A9">
        <w:rPr>
          <w:rFonts w:ascii="GHEA Grapalat" w:hAnsi="GHEA Grapalat" w:cs="Sylfaen"/>
          <w:i w:val="0"/>
        </w:rPr>
        <w:t>Յուղերի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ձեռքբերումը</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այսուհետ</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նաև</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ապրանք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որոնք</w:t>
      </w:r>
      <w:proofErr w:type="spellEnd"/>
      <w:r w:rsidR="00866578" w:rsidRPr="00866578">
        <w:rPr>
          <w:rFonts w:ascii="GHEA Grapalat" w:hAnsi="GHEA Grapalat" w:cs="Sylfaen"/>
          <w:i w:val="0"/>
        </w:rPr>
        <w:t xml:space="preserve"> </w:t>
      </w:r>
      <w:proofErr w:type="spellStart"/>
      <w:proofErr w:type="gramStart"/>
      <w:r w:rsidR="00866578" w:rsidRPr="00866578">
        <w:rPr>
          <w:rFonts w:ascii="GHEA Grapalat" w:hAnsi="GHEA Grapalat" w:cs="Sylfaen"/>
          <w:i w:val="0"/>
        </w:rPr>
        <w:t>խմբավորված</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են</w:t>
      </w:r>
      <w:proofErr w:type="spellEnd"/>
      <w:proofErr w:type="gramEnd"/>
      <w:r w:rsidR="00866578" w:rsidRPr="00866578">
        <w:rPr>
          <w:rFonts w:ascii="GHEA Grapalat" w:hAnsi="GHEA Grapalat" w:cs="Sylfaen"/>
          <w:i w:val="0"/>
        </w:rPr>
        <w:t xml:space="preserve"> «</w:t>
      </w:r>
      <w:r w:rsidR="00D434A4">
        <w:rPr>
          <w:rFonts w:ascii="GHEA Grapalat" w:hAnsi="GHEA Grapalat" w:cs="Sylfaen"/>
          <w:i w:val="0"/>
        </w:rPr>
        <w:t>14</w:t>
      </w:r>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չափաբաժին</w:t>
      </w:r>
      <w:r w:rsidR="00CD518A">
        <w:rPr>
          <w:rFonts w:ascii="GHEA Grapalat" w:hAnsi="GHEA Grapalat" w:cs="Sylfaen"/>
          <w:i w:val="0"/>
        </w:rPr>
        <w:t>ն</w:t>
      </w:r>
      <w:r w:rsidR="00866578" w:rsidRPr="00866578">
        <w:rPr>
          <w:rFonts w:ascii="GHEA Grapalat" w:hAnsi="GHEA Grapalat" w:cs="Sylfaen"/>
          <w:i w:val="0"/>
        </w:rPr>
        <w:t>երում</w:t>
      </w:r>
      <w:proofErr w:type="spellEnd"/>
      <w:r w:rsidR="00866578" w:rsidRPr="00866578">
        <w:rPr>
          <w:rFonts w:ascii="GHEA Grapalat" w:hAnsi="GHEA Grapalat" w:cs="Sylfaen"/>
          <w:i w:val="0"/>
        </w:rPr>
        <w:t>`</w:t>
      </w:r>
    </w:p>
    <w:p w14:paraId="54B3B636" w14:textId="77777777" w:rsidR="00866578" w:rsidRPr="00866578" w:rsidRDefault="00866578" w:rsidP="00866578">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B79F1" w:rsidRPr="007B79F1" w14:paraId="69B811A7" w14:textId="77777777" w:rsidTr="006D2E03">
        <w:tc>
          <w:tcPr>
            <w:tcW w:w="1701" w:type="dxa"/>
            <w:vAlign w:val="center"/>
          </w:tcPr>
          <w:p w14:paraId="6D70B21A" w14:textId="72F3E88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176D7CD8" w14:textId="6A1EDFC8"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1000000</w:t>
            </w:r>
          </w:p>
        </w:tc>
        <w:tc>
          <w:tcPr>
            <w:tcW w:w="7231" w:type="dxa"/>
            <w:vAlign w:val="center"/>
          </w:tcPr>
          <w:p w14:paraId="5E5B2570" w14:textId="06C98F23" w:rsidR="007B79F1" w:rsidRPr="00EA6192" w:rsidRDefault="007B79F1" w:rsidP="007B79F1">
            <w:pPr>
              <w:pStyle w:val="BodyTextIndent2"/>
              <w:spacing w:line="240" w:lineRule="auto"/>
              <w:ind w:firstLine="0"/>
              <w:rPr>
                <w:rFonts w:ascii="GHEA Grapalat" w:hAnsi="GHEA Grapalat"/>
                <w:u w:val="single"/>
                <w:vertAlign w:val="subscript"/>
              </w:rPr>
            </w:pPr>
            <w:r w:rsidRPr="00EA6192">
              <w:rPr>
                <w:rFonts w:ascii="GHEA Grapalat" w:hAnsi="GHEA Grapalat" w:cs="Calibri"/>
                <w:color w:val="202124"/>
              </w:rPr>
              <w:t>Հիդրավլիկ</w:t>
            </w:r>
            <w:r w:rsidRPr="00EA6192">
              <w:rPr>
                <w:rFonts w:ascii="GHEA Grapalat" w:hAnsi="GHEA Grapalat"/>
                <w:color w:val="202124"/>
              </w:rPr>
              <w:t xml:space="preserve"> </w:t>
            </w:r>
            <w:r w:rsidRPr="00EA6192">
              <w:rPr>
                <w:rFonts w:ascii="GHEA Grapalat" w:hAnsi="GHEA Grapalat" w:cs="Calibri"/>
                <w:color w:val="202124"/>
              </w:rPr>
              <w:t xml:space="preserve">յուղ  </w:t>
            </w:r>
          </w:p>
        </w:tc>
      </w:tr>
      <w:tr w:rsidR="007B79F1" w:rsidRPr="007B79F1" w14:paraId="362288B0" w14:textId="77777777" w:rsidTr="006D2E03">
        <w:tc>
          <w:tcPr>
            <w:tcW w:w="1701" w:type="dxa"/>
            <w:vAlign w:val="center"/>
          </w:tcPr>
          <w:p w14:paraId="558A16F2" w14:textId="122C783C"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2D9F359B" w14:textId="55779B41"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500000</w:t>
            </w:r>
          </w:p>
        </w:tc>
        <w:tc>
          <w:tcPr>
            <w:tcW w:w="7231" w:type="dxa"/>
            <w:vAlign w:val="center"/>
          </w:tcPr>
          <w:p w14:paraId="4FD8402B" w14:textId="6D0EC958" w:rsidR="007B79F1" w:rsidRPr="00EA6192" w:rsidRDefault="007B79F1" w:rsidP="007B79F1">
            <w:pPr>
              <w:pStyle w:val="BodyTextIndent2"/>
              <w:spacing w:line="240" w:lineRule="auto"/>
              <w:ind w:firstLine="0"/>
              <w:rPr>
                <w:rFonts w:ascii="GHEA Grapalat" w:hAnsi="GHEA Grapalat"/>
              </w:rPr>
            </w:pPr>
            <w:r w:rsidRPr="00EA6192">
              <w:rPr>
                <w:rFonts w:ascii="GHEA Grapalat" w:hAnsi="GHEA Grapalat" w:cs="Calibri"/>
                <w:color w:val="000000"/>
              </w:rPr>
              <w:t>Շարժիչային յուղ ունիվերսալ</w:t>
            </w:r>
          </w:p>
        </w:tc>
      </w:tr>
      <w:tr w:rsidR="007B79F1" w:rsidRPr="007B79F1" w14:paraId="7D258361" w14:textId="77777777" w:rsidTr="006D2E03">
        <w:tc>
          <w:tcPr>
            <w:tcW w:w="1701" w:type="dxa"/>
            <w:vAlign w:val="center"/>
          </w:tcPr>
          <w:p w14:paraId="65E2A452" w14:textId="4F0D4C92"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42C6DC91" w14:textId="58CD108E"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380000</w:t>
            </w:r>
          </w:p>
        </w:tc>
        <w:tc>
          <w:tcPr>
            <w:tcW w:w="7231" w:type="dxa"/>
            <w:vAlign w:val="center"/>
          </w:tcPr>
          <w:p w14:paraId="62088D67" w14:textId="6B4F1BFE" w:rsidR="007B79F1" w:rsidRPr="00EA6192" w:rsidRDefault="007B79F1" w:rsidP="007B79F1">
            <w:pPr>
              <w:pStyle w:val="BodyTextIndent2"/>
              <w:spacing w:line="240" w:lineRule="auto"/>
              <w:ind w:firstLine="0"/>
              <w:rPr>
                <w:rFonts w:ascii="GHEA Grapalat" w:hAnsi="GHEA Grapalat"/>
              </w:rPr>
            </w:pPr>
            <w:r w:rsidRPr="00EA6192">
              <w:rPr>
                <w:rFonts w:ascii="GHEA Grapalat" w:hAnsi="GHEA Grapalat" w:cs="Calibri"/>
                <w:color w:val="202124"/>
              </w:rPr>
              <w:t xml:space="preserve">Շարժիչային յուղ ունիվերսալ հանքային </w:t>
            </w:r>
          </w:p>
        </w:tc>
      </w:tr>
      <w:tr w:rsidR="007B79F1" w:rsidRPr="007B79F1" w14:paraId="7344CC09" w14:textId="77777777" w:rsidTr="006D2E03">
        <w:tc>
          <w:tcPr>
            <w:tcW w:w="1701" w:type="dxa"/>
            <w:vAlign w:val="center"/>
          </w:tcPr>
          <w:p w14:paraId="59E36106"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030DFD8C" w14:textId="1693A4C1"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247500</w:t>
            </w:r>
          </w:p>
        </w:tc>
        <w:tc>
          <w:tcPr>
            <w:tcW w:w="7231" w:type="dxa"/>
            <w:vAlign w:val="center"/>
          </w:tcPr>
          <w:p w14:paraId="4AC49995" w14:textId="54F1D62F"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Calibri"/>
                <w:color w:val="000000"/>
              </w:rPr>
              <w:t xml:space="preserve">Հիդրավլիկ համակարգերում և այլ նպատակներով օգտագործվող յուրղեր </w:t>
            </w:r>
          </w:p>
        </w:tc>
      </w:tr>
      <w:tr w:rsidR="007B79F1" w:rsidRPr="00CC02A8" w14:paraId="4E1FAE70" w14:textId="77777777" w:rsidTr="006D2E03">
        <w:tc>
          <w:tcPr>
            <w:tcW w:w="1701" w:type="dxa"/>
            <w:vAlign w:val="center"/>
          </w:tcPr>
          <w:p w14:paraId="740010D8"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41931B0A" w14:textId="3D6BB310"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250000</w:t>
            </w:r>
          </w:p>
        </w:tc>
        <w:tc>
          <w:tcPr>
            <w:tcW w:w="7231" w:type="dxa"/>
            <w:vAlign w:val="center"/>
          </w:tcPr>
          <w:p w14:paraId="4381301D" w14:textId="418526D4"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Calibri"/>
                <w:color w:val="000000"/>
              </w:rPr>
              <w:t>Դիզելային յուղեր  15W-40</w:t>
            </w:r>
          </w:p>
        </w:tc>
      </w:tr>
      <w:tr w:rsidR="007B79F1" w:rsidRPr="00CC02A8" w14:paraId="4A7FDFE6" w14:textId="77777777" w:rsidTr="006D2E03">
        <w:tc>
          <w:tcPr>
            <w:tcW w:w="1701" w:type="dxa"/>
            <w:vAlign w:val="center"/>
          </w:tcPr>
          <w:p w14:paraId="49A3F17B"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3173DBD1" w14:textId="7A8CDFAF"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105000</w:t>
            </w:r>
          </w:p>
        </w:tc>
        <w:tc>
          <w:tcPr>
            <w:tcW w:w="7231" w:type="dxa"/>
            <w:vAlign w:val="center"/>
          </w:tcPr>
          <w:p w14:paraId="44C4BC7D" w14:textId="308CF4F5"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Calibri"/>
                <w:color w:val="000000"/>
              </w:rPr>
              <w:t>Առջևի կամրջակի յուղ 80W-90</w:t>
            </w:r>
          </w:p>
        </w:tc>
      </w:tr>
      <w:tr w:rsidR="007B79F1" w:rsidRPr="00CC02A8" w14:paraId="05D63F0C" w14:textId="77777777" w:rsidTr="006D2E03">
        <w:tc>
          <w:tcPr>
            <w:tcW w:w="1701" w:type="dxa"/>
            <w:vAlign w:val="center"/>
          </w:tcPr>
          <w:p w14:paraId="370CCF4F"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0179C8F1" w14:textId="655DAD31"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105000</w:t>
            </w:r>
          </w:p>
        </w:tc>
        <w:tc>
          <w:tcPr>
            <w:tcW w:w="7231" w:type="dxa"/>
            <w:vAlign w:val="center"/>
          </w:tcPr>
          <w:p w14:paraId="381E84B7" w14:textId="1291D1D1"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Calibri"/>
                <w:color w:val="000000"/>
              </w:rPr>
              <w:t>Հետևի կամրջակի յուղ 85W-90</w:t>
            </w:r>
          </w:p>
        </w:tc>
      </w:tr>
      <w:tr w:rsidR="007B79F1" w:rsidRPr="00CC02A8" w14:paraId="320B13D0" w14:textId="77777777" w:rsidTr="006D2E03">
        <w:tc>
          <w:tcPr>
            <w:tcW w:w="1701" w:type="dxa"/>
            <w:vAlign w:val="center"/>
          </w:tcPr>
          <w:p w14:paraId="5321D8EA"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548B598E" w14:textId="47AA31D7"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50000</w:t>
            </w:r>
          </w:p>
        </w:tc>
        <w:tc>
          <w:tcPr>
            <w:tcW w:w="7231" w:type="dxa"/>
            <w:vAlign w:val="center"/>
          </w:tcPr>
          <w:p w14:paraId="00F7808B" w14:textId="2DF2A778"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Arial"/>
                <w:color w:val="000000"/>
              </w:rPr>
              <w:t xml:space="preserve">Ուսիլիտելի յուղ  </w:t>
            </w:r>
          </w:p>
        </w:tc>
      </w:tr>
      <w:tr w:rsidR="007B79F1" w:rsidRPr="00CC02A8" w14:paraId="00BFA6D3" w14:textId="77777777" w:rsidTr="006D2E03">
        <w:tc>
          <w:tcPr>
            <w:tcW w:w="1701" w:type="dxa"/>
            <w:vAlign w:val="center"/>
          </w:tcPr>
          <w:p w14:paraId="75ACBA4E"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7E7433B3" w14:textId="22B8F48C"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300000</w:t>
            </w:r>
          </w:p>
        </w:tc>
        <w:tc>
          <w:tcPr>
            <w:tcW w:w="7231" w:type="dxa"/>
            <w:vAlign w:val="center"/>
          </w:tcPr>
          <w:p w14:paraId="4AF0537C" w14:textId="5AA7F508"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Arial"/>
                <w:color w:val="000000"/>
              </w:rPr>
              <w:t xml:space="preserve">Քսայուղ </w:t>
            </w:r>
          </w:p>
        </w:tc>
      </w:tr>
      <w:tr w:rsidR="007B79F1" w:rsidRPr="00CC02A8" w14:paraId="12AC364F" w14:textId="77777777" w:rsidTr="006D2E03">
        <w:tc>
          <w:tcPr>
            <w:tcW w:w="1701" w:type="dxa"/>
            <w:vAlign w:val="center"/>
          </w:tcPr>
          <w:p w14:paraId="23A1EFB5"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1675A628" w14:textId="55AA2F31"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40000</w:t>
            </w:r>
          </w:p>
        </w:tc>
        <w:tc>
          <w:tcPr>
            <w:tcW w:w="7231" w:type="dxa"/>
            <w:vAlign w:val="center"/>
          </w:tcPr>
          <w:p w14:paraId="3A74173C" w14:textId="7CEBF425"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Arial"/>
                <w:color w:val="000000"/>
              </w:rPr>
              <w:t xml:space="preserve">Գեպոիդ </w:t>
            </w:r>
          </w:p>
        </w:tc>
      </w:tr>
      <w:tr w:rsidR="007B79F1" w:rsidRPr="00CC02A8" w14:paraId="5D7269BF" w14:textId="77777777" w:rsidTr="006D2E03">
        <w:tc>
          <w:tcPr>
            <w:tcW w:w="1701" w:type="dxa"/>
            <w:vAlign w:val="center"/>
          </w:tcPr>
          <w:p w14:paraId="59F83398"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21E02C1B" w14:textId="6B15A219"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200000</w:t>
            </w:r>
          </w:p>
        </w:tc>
        <w:tc>
          <w:tcPr>
            <w:tcW w:w="7231" w:type="dxa"/>
            <w:vAlign w:val="center"/>
          </w:tcPr>
          <w:p w14:paraId="3008D224" w14:textId="02474898"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Arial"/>
                <w:color w:val="000000"/>
              </w:rPr>
              <w:t xml:space="preserve">Անտիֆրիզ  </w:t>
            </w:r>
          </w:p>
        </w:tc>
      </w:tr>
      <w:tr w:rsidR="007B79F1" w:rsidRPr="00A71D81" w14:paraId="7B9CEDAB" w14:textId="77777777" w:rsidTr="006D2E03">
        <w:tc>
          <w:tcPr>
            <w:tcW w:w="1701" w:type="dxa"/>
            <w:vAlign w:val="center"/>
          </w:tcPr>
          <w:p w14:paraId="556EAA0D"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117E917D" w14:textId="55BEA70B"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60000</w:t>
            </w:r>
          </w:p>
        </w:tc>
        <w:tc>
          <w:tcPr>
            <w:tcW w:w="7231" w:type="dxa"/>
            <w:vAlign w:val="center"/>
          </w:tcPr>
          <w:p w14:paraId="3FA016F1" w14:textId="5D211104"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Arial"/>
                <w:color w:val="000000"/>
              </w:rPr>
              <w:t xml:space="preserve">Ժիտկս </w:t>
            </w:r>
          </w:p>
        </w:tc>
      </w:tr>
      <w:tr w:rsidR="007B79F1" w:rsidRPr="00A71D81" w14:paraId="2D80E4BC" w14:textId="77777777" w:rsidTr="006D2E03">
        <w:tc>
          <w:tcPr>
            <w:tcW w:w="1701" w:type="dxa"/>
            <w:vAlign w:val="center"/>
          </w:tcPr>
          <w:p w14:paraId="3443A460"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2205B73E" w14:textId="44DC732E"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27500</w:t>
            </w:r>
          </w:p>
        </w:tc>
        <w:tc>
          <w:tcPr>
            <w:tcW w:w="7231" w:type="dxa"/>
            <w:vAlign w:val="center"/>
          </w:tcPr>
          <w:p w14:paraId="50537A1F" w14:textId="2545FC3A"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Arial"/>
                <w:color w:val="000000"/>
              </w:rPr>
              <w:t xml:space="preserve">Վիսկոզին </w:t>
            </w:r>
          </w:p>
        </w:tc>
      </w:tr>
      <w:tr w:rsidR="007B79F1" w:rsidRPr="00A71D81" w14:paraId="5F135464" w14:textId="77777777" w:rsidTr="006D2E03">
        <w:tc>
          <w:tcPr>
            <w:tcW w:w="1701" w:type="dxa"/>
            <w:vAlign w:val="center"/>
          </w:tcPr>
          <w:p w14:paraId="037CE59B" w14:textId="77777777" w:rsidR="007B79F1" w:rsidRPr="00866578" w:rsidRDefault="007B79F1" w:rsidP="007B79F1">
            <w:pPr>
              <w:pStyle w:val="BodyTextIndent2"/>
              <w:numPr>
                <w:ilvl w:val="0"/>
                <w:numId w:val="32"/>
              </w:numPr>
              <w:spacing w:line="240" w:lineRule="auto"/>
              <w:jc w:val="center"/>
              <w:rPr>
                <w:rFonts w:ascii="GHEA Grapalat" w:hAnsi="GHEA Grapalat"/>
              </w:rPr>
            </w:pPr>
          </w:p>
        </w:tc>
        <w:tc>
          <w:tcPr>
            <w:tcW w:w="1418" w:type="dxa"/>
            <w:vAlign w:val="center"/>
          </w:tcPr>
          <w:p w14:paraId="69811B8F" w14:textId="7D966E5E" w:rsidR="007B79F1" w:rsidRPr="00C754C2" w:rsidRDefault="007B79F1" w:rsidP="007B79F1">
            <w:pPr>
              <w:pStyle w:val="BodyTextIndent2"/>
              <w:spacing w:line="240" w:lineRule="auto"/>
              <w:ind w:firstLine="0"/>
              <w:jc w:val="center"/>
              <w:rPr>
                <w:rFonts w:ascii="GHEA Grapalat" w:hAnsi="GHEA Grapalat"/>
              </w:rPr>
            </w:pPr>
            <w:r>
              <w:rPr>
                <w:rFonts w:ascii="GHEA Grapalat" w:hAnsi="GHEA Grapalat" w:cs="Calibri"/>
                <w:color w:val="000000"/>
              </w:rPr>
              <w:t>93600</w:t>
            </w:r>
          </w:p>
        </w:tc>
        <w:tc>
          <w:tcPr>
            <w:tcW w:w="7231" w:type="dxa"/>
            <w:vAlign w:val="center"/>
          </w:tcPr>
          <w:p w14:paraId="190B3C41" w14:textId="12C95082" w:rsidR="007B79F1" w:rsidRPr="00EA6192" w:rsidRDefault="007B79F1" w:rsidP="007B79F1">
            <w:pPr>
              <w:pStyle w:val="BodyTextIndent2"/>
              <w:spacing w:line="240" w:lineRule="auto"/>
              <w:ind w:firstLine="0"/>
              <w:rPr>
                <w:rFonts w:ascii="GHEA Grapalat" w:hAnsi="GHEA Grapalat"/>
                <w:lang w:val="hy-AM"/>
              </w:rPr>
            </w:pPr>
            <w:r w:rsidRPr="00EA6192">
              <w:rPr>
                <w:rFonts w:ascii="GHEA Grapalat" w:hAnsi="GHEA Grapalat" w:cs="Arial"/>
                <w:color w:val="000000"/>
              </w:rPr>
              <w:t>Հեղուկ ԱԴԲԼՅՈՒ</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A32A9">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F65474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3F3525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55ED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D6E280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2A20"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2A20">
        <w:rPr>
          <w:rFonts w:ascii="GHEA Grapalat" w:hAnsi="GHEA Grapalat" w:cs="Sylfaen"/>
          <w:szCs w:val="24"/>
          <w:lang w:val="hy-AM"/>
        </w:rPr>
        <w:t>7</w:t>
      </w:r>
      <w:r w:rsidR="00FE2A20" w:rsidRPr="00A71D81">
        <w:rPr>
          <w:rFonts w:ascii="GHEA Grapalat" w:hAnsi="GHEA Grapalat" w:cs="Sylfaen"/>
          <w:szCs w:val="24"/>
          <w:lang w:val="hy-AM"/>
        </w:rPr>
        <w:t>»</w:t>
      </w:r>
      <w:r w:rsidR="00FE2A20">
        <w:rPr>
          <w:rFonts w:ascii="GHEA Grapalat" w:hAnsi="GHEA Grapalat" w:cs="Sylfaen"/>
          <w:szCs w:val="24"/>
          <w:lang w:val="hy-AM"/>
        </w:rPr>
        <w:t>-</w:t>
      </w:r>
      <w:r w:rsidR="00FE2A20" w:rsidRPr="00A71D81">
        <w:rPr>
          <w:rFonts w:ascii="GHEA Grapalat" w:hAnsi="GHEA Grapalat" w:cs="Sylfaen"/>
          <w:szCs w:val="24"/>
          <w:lang w:val="hy-AM"/>
        </w:rPr>
        <w:t>րդ օրվա ժամը «</w:t>
      </w:r>
      <w:r w:rsidR="00CA32A9">
        <w:rPr>
          <w:rFonts w:ascii="GHEA Grapalat" w:hAnsi="GHEA Grapalat" w:cs="Sylfaen"/>
          <w:szCs w:val="24"/>
          <w:lang w:val="hy-AM"/>
        </w:rPr>
        <w:t>16:00</w:t>
      </w:r>
      <w:r w:rsidR="00FE2A20" w:rsidRPr="00A71D81">
        <w:rPr>
          <w:rFonts w:ascii="GHEA Grapalat" w:hAnsi="GHEA Grapalat" w:cs="Sylfaen"/>
          <w:szCs w:val="24"/>
          <w:lang w:val="hy-AM"/>
        </w:rPr>
        <w:t>»-ն «</w:t>
      </w:r>
      <w:r w:rsidR="00FE2A20">
        <w:rPr>
          <w:rFonts w:ascii="GHEA Grapalat" w:hAnsi="GHEA Grapalat" w:cs="Sylfaen"/>
          <w:szCs w:val="24"/>
          <w:lang w:val="hy-AM"/>
        </w:rPr>
        <w:t>ք. Մարտունի, Շահումյան 2</w:t>
      </w:r>
      <w:r w:rsidR="00FE2A20" w:rsidRPr="00A71D81">
        <w:rPr>
          <w:rFonts w:ascii="GHEA Grapalat" w:hAnsi="GHEA Grapalat" w:cs="Sylfaen"/>
          <w:szCs w:val="24"/>
          <w:lang w:val="hy-AM"/>
        </w:rPr>
        <w:t xml:space="preserve">» հասցեով։  </w:t>
      </w:r>
      <w:r w:rsidRPr="00A71D81">
        <w:rPr>
          <w:rFonts w:ascii="GHEA Grapalat" w:hAnsi="GHEA Grapalat" w:cs="Sylfaen"/>
          <w:szCs w:val="24"/>
          <w:lang w:val="hy-AM"/>
        </w:rPr>
        <w:t xml:space="preserve">  </w:t>
      </w:r>
    </w:p>
    <w:p w14:paraId="0DE93E7A" w14:textId="659627F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E2A20" w:rsidRPr="00E6597C">
        <w:rPr>
          <w:rFonts w:ascii="GHEA Grapalat" w:hAnsi="GHEA Grapalat"/>
          <w:sz w:val="24"/>
          <w:szCs w:val="24"/>
        </w:rPr>
        <w:t>«</w:t>
      </w:r>
      <w:r w:rsidR="00FE2A20">
        <w:rPr>
          <w:rFonts w:ascii="GHEA Grapalat" w:hAnsi="GHEA Grapalat" w:cs="Sylfaen"/>
          <w:szCs w:val="24"/>
          <w:lang w:val="hy-AM"/>
        </w:rPr>
        <w:t>Է. Գրիգորյանին</w:t>
      </w:r>
      <w:r w:rsidR="00FE2A20" w:rsidRPr="00E6597C">
        <w:rPr>
          <w:rFonts w:ascii="GHEA Grapalat" w:hAnsi="GHEA Grapalat"/>
          <w:sz w:val="24"/>
          <w:szCs w:val="24"/>
        </w:rPr>
        <w:t>»</w:t>
      </w:r>
      <w:r w:rsidR="00FE2A20" w:rsidRPr="004605D7">
        <w:rPr>
          <w:rFonts w:ascii="GHEA Grapalat" w:hAnsi="GHEA Grapalat" w:cs="Sylfaen"/>
          <w:szCs w:val="24"/>
          <w:lang w:val="hy-AM"/>
        </w:rPr>
        <w:t xml:space="preserve">։ </w:t>
      </w:r>
      <w:r w:rsidR="00FE2A20"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0B960D5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0CCB6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lastRenderedPageBreak/>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DA682D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85CA6" w:rsidRPr="006D2E03">
        <w:rPr>
          <w:rFonts w:ascii="GHEA Grapalat" w:hAnsi="GHEA Grapalat" w:cs="Sylfaen"/>
          <w:lang w:val="ru-RU"/>
        </w:rPr>
        <w:t>Հայտերի</w:t>
      </w:r>
      <w:r w:rsidR="00985CA6" w:rsidRPr="006D2E03">
        <w:rPr>
          <w:rFonts w:ascii="GHEA Grapalat" w:hAnsi="GHEA Grapalat" w:cs="Sylfaen"/>
        </w:rPr>
        <w:t xml:space="preserve"> </w:t>
      </w:r>
      <w:r w:rsidR="00985CA6" w:rsidRPr="006D2E03">
        <w:rPr>
          <w:rFonts w:ascii="GHEA Grapalat" w:hAnsi="GHEA Grapalat" w:cs="Sylfaen"/>
          <w:lang w:val="ru-RU"/>
        </w:rPr>
        <w:t>բացումը</w:t>
      </w:r>
      <w:r w:rsidR="00985CA6" w:rsidRPr="006D2E03">
        <w:rPr>
          <w:rFonts w:ascii="GHEA Grapalat" w:hAnsi="GHEA Grapalat" w:cs="Sylfaen"/>
        </w:rPr>
        <w:t xml:space="preserve"> </w:t>
      </w:r>
      <w:r w:rsidR="00985CA6" w:rsidRPr="006D2E03">
        <w:rPr>
          <w:rFonts w:ascii="GHEA Grapalat" w:hAnsi="GHEA Grapalat" w:cs="Sylfaen"/>
          <w:lang w:val="ru-RU"/>
        </w:rPr>
        <w:t>կկատարվի</w:t>
      </w:r>
      <w:r w:rsidR="00985CA6" w:rsidRPr="006D2E03">
        <w:rPr>
          <w:rFonts w:ascii="GHEA Grapalat" w:hAnsi="GHEA Grapalat" w:cs="Sylfaen"/>
        </w:rPr>
        <w:t xml:space="preserve"> հանձնաժողովի՝ հայտերի բացման և գնահատման նիստում՝ </w:t>
      </w:r>
      <w:r w:rsidR="00985CA6" w:rsidRPr="006D2E03">
        <w:rPr>
          <w:rFonts w:ascii="GHEA Grapalat" w:hAnsi="GHEA Grapalat" w:cs="Sylfaen"/>
          <w:szCs w:val="24"/>
          <w:lang w:val="ru-RU"/>
        </w:rPr>
        <w:t>սույն</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ընթացակարգի</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հայտարարությունը</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և</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հրավերը</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տեղեկագրում</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en-US"/>
        </w:rPr>
        <w:t>հ</w:t>
      </w:r>
      <w:r w:rsidR="00985CA6" w:rsidRPr="006D2E03">
        <w:rPr>
          <w:rFonts w:ascii="GHEA Grapalat" w:hAnsi="GHEA Grapalat" w:cs="Sylfaen"/>
          <w:szCs w:val="24"/>
          <w:lang w:val="ru-RU"/>
        </w:rPr>
        <w:t>րապարակվելու</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օրվանից</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հաշված</w:t>
      </w:r>
      <w:r w:rsidR="00985CA6">
        <w:rPr>
          <w:rFonts w:ascii="GHEA Grapalat" w:hAnsi="GHEA Grapalat" w:cs="Sylfaen"/>
          <w:szCs w:val="24"/>
        </w:rPr>
        <w:t xml:space="preserve"> «</w:t>
      </w:r>
      <w:r w:rsidR="00985CA6">
        <w:rPr>
          <w:rFonts w:ascii="GHEA Grapalat" w:hAnsi="GHEA Grapalat" w:cs="Sylfaen"/>
          <w:szCs w:val="24"/>
          <w:lang w:val="hy-AM"/>
        </w:rPr>
        <w:t>7</w:t>
      </w:r>
      <w:r w:rsidR="00985CA6" w:rsidRPr="006D2E03">
        <w:rPr>
          <w:rFonts w:ascii="GHEA Grapalat" w:hAnsi="GHEA Grapalat" w:cs="Sylfaen"/>
          <w:szCs w:val="24"/>
        </w:rPr>
        <w:t>»</w:t>
      </w:r>
      <w:r w:rsidR="00985CA6">
        <w:rPr>
          <w:rFonts w:ascii="GHEA Grapalat" w:hAnsi="GHEA Grapalat" w:cs="Sylfaen"/>
          <w:szCs w:val="24"/>
          <w:lang w:val="hy-AM"/>
        </w:rPr>
        <w:t>-</w:t>
      </w:r>
      <w:r w:rsidR="00985CA6" w:rsidRPr="006D2E03">
        <w:rPr>
          <w:rFonts w:ascii="GHEA Grapalat" w:hAnsi="GHEA Grapalat" w:cs="Sylfaen"/>
          <w:szCs w:val="24"/>
          <w:lang w:val="ru-RU"/>
        </w:rPr>
        <w:t>րդ</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օրվա</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ժամը</w:t>
      </w:r>
      <w:r w:rsidR="00985CA6" w:rsidRPr="006D2E03">
        <w:rPr>
          <w:rFonts w:ascii="GHEA Grapalat" w:hAnsi="GHEA Grapalat" w:cs="Sylfaen"/>
          <w:szCs w:val="24"/>
        </w:rPr>
        <w:t xml:space="preserve"> «</w:t>
      </w:r>
      <w:r w:rsidR="00CA32A9">
        <w:rPr>
          <w:rFonts w:ascii="GHEA Grapalat" w:hAnsi="GHEA Grapalat" w:cs="Sylfaen"/>
          <w:szCs w:val="24"/>
          <w:lang w:val="hy-AM"/>
        </w:rPr>
        <w:t>16:00</w:t>
      </w:r>
      <w:r w:rsidR="00985CA6" w:rsidRPr="006D2E03">
        <w:rPr>
          <w:rFonts w:ascii="GHEA Grapalat" w:hAnsi="GHEA Grapalat" w:cs="Sylfaen"/>
          <w:szCs w:val="24"/>
        </w:rPr>
        <w:t>»-</w:t>
      </w:r>
      <w:r w:rsidR="00985CA6" w:rsidRPr="00CC02A8">
        <w:rPr>
          <w:rFonts w:ascii="GHEA Grapalat" w:hAnsi="GHEA Grapalat" w:cs="Sylfaen"/>
          <w:szCs w:val="24"/>
          <w:lang w:val="hy-AM"/>
        </w:rPr>
        <w:t>ին։</w:t>
      </w:r>
    </w:p>
    <w:p w14:paraId="0ABBCB6C" w14:textId="77777777" w:rsidR="004348F9" w:rsidRPr="006D2E03" w:rsidRDefault="004348F9" w:rsidP="004348F9">
      <w:pPr>
        <w:ind w:firstLine="567"/>
        <w:jc w:val="both"/>
        <w:rPr>
          <w:rFonts w:ascii="GHEA Grapalat" w:hAnsi="GHEA Grapalat" w:cs="Sylfaen"/>
          <w:sz w:val="20"/>
          <w:lang w:val="af-ZA"/>
        </w:rPr>
      </w:pPr>
      <w:r w:rsidRPr="00CC02A8">
        <w:rPr>
          <w:rFonts w:ascii="GHEA Grapalat" w:hAnsi="GHEA Grapalat" w:cs="Sylfaen"/>
          <w:sz w:val="20"/>
          <w:lang w:val="hy-AM"/>
        </w:rPr>
        <w:t>Հայտերի</w:t>
      </w:r>
      <w:r w:rsidRPr="006D2E03">
        <w:rPr>
          <w:rFonts w:ascii="GHEA Grapalat" w:hAnsi="GHEA Grapalat" w:cs="Sylfaen"/>
          <w:sz w:val="20"/>
          <w:lang w:val="af-ZA"/>
        </w:rPr>
        <w:t xml:space="preserve"> </w:t>
      </w:r>
      <w:r w:rsidRPr="00CC02A8">
        <w:rPr>
          <w:rFonts w:ascii="GHEA Grapalat" w:hAnsi="GHEA Grapalat" w:cs="Sylfaen"/>
          <w:sz w:val="20"/>
          <w:lang w:val="hy-AM"/>
        </w:rPr>
        <w:t>բացման</w:t>
      </w:r>
      <w:r w:rsidRPr="006D2E03">
        <w:rPr>
          <w:rFonts w:ascii="GHEA Grapalat" w:hAnsi="GHEA Grapalat" w:cs="Sylfaen"/>
          <w:sz w:val="20"/>
          <w:lang w:val="af-ZA"/>
        </w:rPr>
        <w:t xml:space="preserve"> </w:t>
      </w:r>
      <w:r w:rsidRPr="00CC02A8">
        <w:rPr>
          <w:rFonts w:ascii="GHEA Grapalat" w:hAnsi="GHEA Grapalat" w:cs="Sylfaen"/>
          <w:sz w:val="20"/>
          <w:lang w:val="hy-AM"/>
        </w:rPr>
        <w:t>և</w:t>
      </w:r>
      <w:r w:rsidRPr="006D2E03">
        <w:rPr>
          <w:rFonts w:ascii="GHEA Grapalat" w:hAnsi="GHEA Grapalat" w:cs="Sylfaen"/>
          <w:sz w:val="20"/>
          <w:lang w:val="af-ZA"/>
        </w:rPr>
        <w:t xml:space="preserve"> </w:t>
      </w:r>
      <w:r w:rsidRPr="00CC02A8">
        <w:rPr>
          <w:rFonts w:ascii="GHEA Grapalat" w:hAnsi="GHEA Grapalat" w:cs="Sylfaen"/>
          <w:sz w:val="20"/>
          <w:lang w:val="hy-AM"/>
        </w:rPr>
        <w:t>գնահատման</w:t>
      </w:r>
      <w:r w:rsidRPr="006D2E03">
        <w:rPr>
          <w:rFonts w:ascii="GHEA Grapalat" w:hAnsi="GHEA Grapalat" w:cs="Sylfaen"/>
          <w:sz w:val="20"/>
          <w:lang w:val="af-ZA"/>
        </w:rPr>
        <w:t xml:space="preserve"> </w:t>
      </w:r>
      <w:r w:rsidRPr="00CC02A8">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CC02A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CC02A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CC02A8">
        <w:rPr>
          <w:rFonts w:ascii="GHEA Grapalat" w:hAnsi="GHEA Grapalat" w:cs="Sylfaen"/>
          <w:sz w:val="20"/>
          <w:lang w:val="hy-AM"/>
        </w:rPr>
        <w:t>սույն</w:t>
      </w:r>
      <w:r w:rsidRPr="006D2E03">
        <w:rPr>
          <w:rFonts w:ascii="GHEA Grapalat" w:hAnsi="GHEA Grapalat" w:cs="Sylfaen"/>
          <w:sz w:val="20"/>
          <w:lang w:val="af-ZA"/>
        </w:rPr>
        <w:t xml:space="preserve"> </w:t>
      </w:r>
      <w:r w:rsidRPr="00CC02A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CC02A8">
        <w:rPr>
          <w:rFonts w:ascii="GHEA Grapalat" w:hAnsi="GHEA Grapalat" w:cs="Sylfaen"/>
          <w:sz w:val="20"/>
          <w:lang w:val="hy-AM"/>
        </w:rPr>
        <w:t>շրջանակում</w:t>
      </w:r>
      <w:r w:rsidRPr="006D2E03">
        <w:rPr>
          <w:rFonts w:ascii="GHEA Grapalat" w:hAnsi="GHEA Grapalat" w:cs="Sylfaen"/>
          <w:sz w:val="20"/>
          <w:lang w:val="af-ZA"/>
        </w:rPr>
        <w:t xml:space="preserve"> </w:t>
      </w:r>
      <w:r w:rsidRPr="00CC02A8">
        <w:rPr>
          <w:rFonts w:ascii="GHEA Grapalat" w:hAnsi="GHEA Grapalat" w:cs="Sylfaen"/>
          <w:sz w:val="20"/>
          <w:lang w:val="hy-AM"/>
        </w:rPr>
        <w:t>գնվելիք</w:t>
      </w:r>
      <w:r w:rsidRPr="006D2E03">
        <w:rPr>
          <w:rFonts w:ascii="GHEA Grapalat" w:hAnsi="GHEA Grapalat" w:cs="Sylfaen"/>
          <w:sz w:val="20"/>
          <w:lang w:val="af-ZA"/>
        </w:rPr>
        <w:t xml:space="preserve"> </w:t>
      </w:r>
      <w:r w:rsidRPr="00CC02A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CC02A8">
        <w:rPr>
          <w:rFonts w:ascii="GHEA Grapalat" w:hAnsi="GHEA Grapalat" w:cs="Sylfaen"/>
          <w:sz w:val="20"/>
          <w:lang w:val="hy-AM"/>
        </w:rPr>
        <w:t>ինչպես</w:t>
      </w:r>
      <w:r w:rsidRPr="006D2E03">
        <w:rPr>
          <w:rFonts w:ascii="GHEA Grapalat" w:hAnsi="GHEA Grapalat" w:cs="Sylfaen"/>
          <w:sz w:val="20"/>
          <w:lang w:val="af-ZA"/>
        </w:rPr>
        <w:t xml:space="preserve"> </w:t>
      </w:r>
      <w:r w:rsidRPr="00CC02A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704479"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1FA5">
        <w:rPr>
          <w:rFonts w:ascii="GHEA Grapalat" w:hAnsi="GHEA Grapalat" w:cs="Sylfaen"/>
          <w:i w:val="0"/>
          <w:szCs w:val="24"/>
          <w:lang w:val="af-ZA"/>
        </w:rPr>
        <w:t xml:space="preserve">ՀՀ ԿԲ-ի կողմից տվյալ օրվա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DE2D65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4F7ECF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2075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41F809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F2075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5"/>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B41A16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2103018" w:rsidR="00096865" w:rsidRPr="00A71D81" w:rsidRDefault="0076242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6880AD1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57F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55EDE" w:rsidRPr="00955EDE">
        <w:rPr>
          <w:rFonts w:ascii="GHEA Grapalat" w:hAnsi="GHEA Grapalat"/>
          <w:b/>
          <w:bCs/>
          <w:color w:val="0070C0"/>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5573AB1" w14:textId="77777777" w:rsidR="00091E01" w:rsidRDefault="00091E01" w:rsidP="00EF3662">
      <w:pPr>
        <w:pStyle w:val="norm"/>
        <w:spacing w:line="240" w:lineRule="auto"/>
        <w:ind w:firstLine="284"/>
        <w:jc w:val="right"/>
        <w:rPr>
          <w:rFonts w:ascii="GHEA Grapalat" w:hAnsi="GHEA Grapalat" w:cs="Sylfaen"/>
          <w:b/>
          <w:sz w:val="20"/>
          <w:lang w:val="es-ES"/>
        </w:rPr>
      </w:pPr>
    </w:p>
    <w:p w14:paraId="10F6BDD6" w14:textId="77777777" w:rsidR="00091E01" w:rsidRDefault="00091E01" w:rsidP="00EF3662">
      <w:pPr>
        <w:pStyle w:val="norm"/>
        <w:spacing w:line="240" w:lineRule="auto"/>
        <w:ind w:firstLine="284"/>
        <w:jc w:val="right"/>
        <w:rPr>
          <w:rFonts w:ascii="GHEA Grapalat" w:hAnsi="GHEA Grapalat" w:cs="Sylfaen"/>
          <w:b/>
          <w:sz w:val="20"/>
          <w:lang w:val="es-ES"/>
        </w:rPr>
      </w:pPr>
    </w:p>
    <w:p w14:paraId="1DC32D0D" w14:textId="77777777" w:rsidR="00091E01" w:rsidRDefault="00091E01" w:rsidP="00EF3662">
      <w:pPr>
        <w:pStyle w:val="norm"/>
        <w:spacing w:line="240" w:lineRule="auto"/>
        <w:ind w:firstLine="284"/>
        <w:jc w:val="right"/>
        <w:rPr>
          <w:rFonts w:ascii="GHEA Grapalat" w:hAnsi="GHEA Grapalat" w:cs="Sylfaen"/>
          <w:b/>
          <w:sz w:val="20"/>
          <w:lang w:val="es-ES"/>
        </w:rPr>
      </w:pPr>
    </w:p>
    <w:p w14:paraId="777488CE" w14:textId="64DD6D9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86A8DE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A32A9">
        <w:rPr>
          <w:rFonts w:ascii="GHEA Grapalat" w:hAnsi="GHEA Grapalat"/>
          <w:b/>
          <w:lang w:val="es-ES"/>
        </w:rPr>
        <w:t>ՄՀԿՍԲՀՈԱԿ-ԳՀԱՊՁԲ-26/08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4773456" w:rsidR="00B2572B" w:rsidRPr="00A71D81" w:rsidRDefault="00955EDE"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14E9884" w:rsidR="00B2572B" w:rsidRPr="00A71D81" w:rsidRDefault="00955ED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81740A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CA32A9">
        <w:rPr>
          <w:rFonts w:ascii="GHEA Grapalat" w:hAnsi="GHEA Grapalat"/>
          <w:sz w:val="20"/>
          <w:szCs w:val="20"/>
          <w:lang w:val="es-ES"/>
        </w:rPr>
        <w:t>ՄՀԿՍԲՀՈԱԿ-ԳՀԱՊՁԲ-26/08</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D80CFFA" w:rsidR="00B2572B" w:rsidRPr="00A71D81" w:rsidRDefault="00955ED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B553F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A32A9">
        <w:rPr>
          <w:rFonts w:ascii="GHEA Grapalat" w:hAnsi="GHEA Grapalat" w:cs="Arial"/>
          <w:sz w:val="20"/>
          <w:szCs w:val="20"/>
          <w:lang w:val="es-ES"/>
        </w:rPr>
        <w:t>ՄՀԿՍԲՀՈԱԿ-ԳՀԱՊՁԲ-26/</w:t>
      </w:r>
      <w:proofErr w:type="gramStart"/>
      <w:r w:rsidR="00CA32A9">
        <w:rPr>
          <w:rFonts w:ascii="GHEA Grapalat" w:hAnsi="GHEA Grapalat" w:cs="Arial"/>
          <w:sz w:val="20"/>
          <w:szCs w:val="20"/>
          <w:lang w:val="es-ES"/>
        </w:rPr>
        <w:t>08</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proofErr w:type="gram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52941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32A9">
        <w:rPr>
          <w:rFonts w:ascii="GHEA Grapalat" w:hAnsi="GHEA Grapalat" w:cs="Sylfaen"/>
          <w:sz w:val="22"/>
          <w:szCs w:val="22"/>
          <w:lang w:val="hy-AM"/>
        </w:rPr>
        <w:t>ՄՀԿՍԲՀՈԱԿ-ԳՀԱՊՁԲ-26/08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9CF333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A32A9">
        <w:rPr>
          <w:rFonts w:ascii="GHEA Grapalat" w:hAnsi="GHEA Grapalat"/>
          <w:b/>
          <w:lang w:val="hy-AM"/>
        </w:rPr>
        <w:t>ՄՀԿՍԲՀՈԱԿ-ԳՀԱՊՁԲ-26/08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328AA" w:rsidR="000B1088" w:rsidRPr="00A71D81" w:rsidRDefault="00955ED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6BC135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A32A9">
        <w:rPr>
          <w:rFonts w:ascii="GHEA Grapalat" w:hAnsi="GHEA Grapalat" w:cs="Arial"/>
          <w:sz w:val="20"/>
          <w:szCs w:val="20"/>
          <w:lang w:val="es-ES"/>
        </w:rPr>
        <w:t>ՄՀԿՍԲՀՈԱԿ-ԳՀԱՊՁԲ-26/08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2EB02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BAA0BE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A32A9">
        <w:rPr>
          <w:rFonts w:ascii="GHEA Grapalat" w:hAnsi="GHEA Grapalat"/>
          <w:b/>
          <w:lang w:val="hy-AM"/>
        </w:rPr>
        <w:t>ՄՀԿՍԲՀՈԱԿ-ԳՀԱՊՁԲ-26/08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2247BAD" w:rsidR="00BF1194" w:rsidRPr="00A71D81" w:rsidRDefault="00955ED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8F75B5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A32A9">
        <w:rPr>
          <w:rFonts w:ascii="GHEA Grapalat" w:hAnsi="GHEA Grapalat"/>
          <w:b/>
          <w:lang w:val="hy-AM"/>
        </w:rPr>
        <w:t>ՄՀԿՍԲՀՈԱԿ-ԳՀԱՊՁԲ-26/08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4B70773" w:rsidR="00B2572B" w:rsidRPr="00A71D81" w:rsidRDefault="00955ED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EDB589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A32A9">
        <w:rPr>
          <w:rFonts w:ascii="GHEA Grapalat" w:hAnsi="GHEA Grapalat" w:cs="Arial"/>
          <w:sz w:val="20"/>
          <w:szCs w:val="20"/>
          <w:lang w:val="es-ES"/>
        </w:rPr>
        <w:t>ՄՀԿՍԲՀՈԱԿ-ԳՀԱՊՁԲ-26/</w:t>
      </w:r>
      <w:proofErr w:type="gramStart"/>
      <w:r w:rsidR="00CA32A9">
        <w:rPr>
          <w:rFonts w:ascii="GHEA Grapalat" w:hAnsi="GHEA Grapalat" w:cs="Arial"/>
          <w:sz w:val="20"/>
          <w:szCs w:val="20"/>
          <w:lang w:val="es-ES"/>
        </w:rPr>
        <w:t>08</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A32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A32A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A32A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A32A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F371A73"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A32A9">
        <w:rPr>
          <w:rFonts w:ascii="GHEA Grapalat" w:hAnsi="GHEA Grapalat"/>
          <w:b/>
          <w:lang w:val="hy-AM"/>
        </w:rPr>
        <w:t>ՄՀԿՍԲՀՈԱԿ-ԳՀԱՊՁԲ-26/08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003FB652" w:rsidR="00B2572B" w:rsidRPr="00A71D81" w:rsidRDefault="00955EDE"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822F869" w14:textId="785EB32A" w:rsidR="00955EDE" w:rsidRPr="00A71D81" w:rsidRDefault="00955ED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(հայտի ապահովում)</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5B9C3689"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955EDE" w:rsidRPr="00955EDE">
        <w:rPr>
          <w:rStyle w:val="Strong"/>
          <w:rFonts w:ascii="GHEA Grapalat" w:hAnsi="GHEA Grapalat"/>
          <w:b w:val="0"/>
          <w:bCs w:val="0"/>
          <w:sz w:val="20"/>
          <w:szCs w:val="20"/>
          <w:u w:val="single"/>
          <w:lang w:val="hy-AM"/>
        </w:rPr>
        <w:t>1510046694620100</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427D4BE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A32A9">
        <w:rPr>
          <w:rFonts w:ascii="GHEA Grapalat" w:hAnsi="GHEA Grapalat"/>
          <w:b/>
          <w:lang w:val="hy-AM"/>
        </w:rPr>
        <w:t>ՄՀԿՍԲՀՈԱԿ-ԳՀԱՊՁԲ-26/08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2EFD074A" w:rsidR="009C370D" w:rsidRPr="00A71D81" w:rsidRDefault="00955EDE"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7F3928C"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55EDE" w:rsidRPr="00955EDE">
        <w:rPr>
          <w:rStyle w:val="Strong"/>
          <w:rFonts w:ascii="GHEA Grapalat" w:hAnsi="GHEA Grapalat"/>
          <w:b w:val="0"/>
          <w:bCs w:val="0"/>
          <w:sz w:val="20"/>
          <w:szCs w:val="20"/>
          <w:u w:val="single"/>
          <w:lang w:val="hy-AM"/>
        </w:rPr>
        <w:t>1510046694620100</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50AD9971" w:rsidR="00955EDE" w:rsidRPr="00A71D81" w:rsidRDefault="009C370D" w:rsidP="00955ED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12E50BE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126EED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A32A9">
        <w:rPr>
          <w:rFonts w:ascii="GHEA Grapalat" w:hAnsi="GHEA Grapalat"/>
          <w:b/>
          <w:lang w:val="hy-AM"/>
        </w:rPr>
        <w:t>ՄՀԿՍԲՀՈԱԿ-ԳՀԱՊՁԲ-26/08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631ACAB" w:rsidR="007862B1" w:rsidRPr="00A71D81" w:rsidRDefault="00955ED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D63E196" w:rsidR="007862B1" w:rsidRPr="00A71D81" w:rsidRDefault="007862B1" w:rsidP="00955ED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55EDE" w:rsidRPr="00955EDE">
        <w:rPr>
          <w:rFonts w:ascii="GHEA Grapalat" w:hAnsi="GHEA Grapalat" w:cs="GHEA Grapalat"/>
          <w:sz w:val="20"/>
          <w:szCs w:val="20"/>
          <w:u w:val="single"/>
          <w:lang w:val="pt-BR"/>
        </w:rPr>
        <w:t>«Մարտունու համայնքի թիվ 1 կոմունալ սպասարկում և բարեկարգում» ՀՈԱԿ</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CA32A9">
        <w:rPr>
          <w:rFonts w:ascii="GHEA Grapalat" w:hAnsi="GHEA Grapalat" w:cs="GHEA Grapalat"/>
          <w:sz w:val="20"/>
          <w:szCs w:val="20"/>
          <w:u w:val="single"/>
          <w:lang w:val="pt-BR"/>
        </w:rPr>
        <w:t>ՄՀԿՍԲՀՈԱԿ-ԳՀԱՊՁԲ-26/08</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55ED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D268B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955ED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F6279F" w:rsidR="00955EDE" w:rsidRPr="00A71D81" w:rsidRDefault="00955EDE" w:rsidP="00955E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55ED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A1162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955ED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055473"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955ED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094A09"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roofErr w:type="gramEnd"/>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A32A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A32A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A32A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A32A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A32A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7CF9A85"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A32A9">
        <w:rPr>
          <w:rFonts w:ascii="GHEA Grapalat" w:hAnsi="GHEA Grapalat"/>
          <w:b/>
          <w:lang w:val="hy-AM"/>
        </w:rPr>
        <w:t>ՄՀԿՍԲՀՈԱԿ-ԳՀԱՊՁԲ-26/08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1885ADEB" w:rsidR="00091EBC" w:rsidRPr="00A71D81" w:rsidRDefault="00955EDE"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65B1842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22557" w:rsidRPr="00A22557">
        <w:rPr>
          <w:rFonts w:ascii="GHEA Grapalat" w:hAnsi="GHEA Grapalat" w:cs="Arial"/>
          <w:sz w:val="20"/>
          <w:szCs w:val="20"/>
          <w:lang w:val="hy-AM"/>
        </w:rPr>
        <w:t>1510046694620100</w:t>
      </w:r>
      <w:r w:rsidR="00A22557">
        <w:rPr>
          <w:rFonts w:ascii="GHEA Grapalat" w:hAnsi="GHEA Grapalat" w:cs="Arial"/>
          <w:sz w:val="20"/>
          <w:szCs w:val="20"/>
          <w:lang w:val="hy-AM"/>
        </w:rPr>
        <w:t xml:space="preserve"> </w:t>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E7A77E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A32A9">
        <w:rPr>
          <w:rFonts w:ascii="GHEA Grapalat" w:hAnsi="GHEA Grapalat" w:cs="Sylfaen"/>
          <w:b/>
          <w:lang w:val="hy-AM"/>
        </w:rPr>
        <w:t>ՄՀԿՍԲՀՈԱԿ-ԳՀԱՊՁԲ-26/08</w:t>
      </w:r>
      <w:r w:rsidRPr="00A71D81">
        <w:rPr>
          <w:rFonts w:ascii="GHEA Grapalat" w:hAnsi="GHEA Grapalat" w:cs="Sylfaen"/>
          <w:b/>
          <w:lang w:val="hy-AM"/>
        </w:rPr>
        <w:t>»*  ծածկագրով</w:t>
      </w:r>
    </w:p>
    <w:p w14:paraId="5BE6F7DC" w14:textId="1BDCDA91" w:rsidR="00631658" w:rsidRPr="00A71D81" w:rsidRDefault="00955ED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8D2F365" w14:textId="10869353" w:rsidR="00955EDE" w:rsidRDefault="00955EDE" w:rsidP="00631658">
      <w:pPr>
        <w:ind w:firstLine="426"/>
        <w:jc w:val="both"/>
        <w:rPr>
          <w:rFonts w:ascii="GHEA Grapalat" w:hAnsi="GHEA Grapalat" w:cs="GHEA Grapalat"/>
          <w:sz w:val="20"/>
          <w:szCs w:val="20"/>
          <w:lang w:val="pt-BR"/>
        </w:rPr>
      </w:pPr>
      <w:r w:rsidRPr="00955EDE">
        <w:rPr>
          <w:rFonts w:ascii="GHEA Grapalat" w:hAnsi="GHEA Grapalat" w:cs="GHEA Grapalat"/>
          <w:sz w:val="20"/>
          <w:szCs w:val="20"/>
          <w:lang w:val="pt-BR"/>
        </w:rPr>
        <w:t>1.1</w:t>
      </w:r>
      <w:r w:rsidRPr="00955EDE">
        <w:rPr>
          <w:rFonts w:ascii="GHEA Grapalat" w:hAnsi="GHEA Grapalat" w:cs="GHEA Grapalat"/>
          <w:sz w:val="20"/>
          <w:szCs w:val="20"/>
          <w:lang w:val="pt-BR"/>
        </w:rPr>
        <w:tab/>
        <w:t xml:space="preserve">Ընկերությունը մասնակցում է «Մարտունու համայնքի թիվ 1 կոմունալ սպասարկում և բարեկարգում» ՀՈԱԿ*  (այսուհետ` Պատվիրատու) կողմից կազմակերպված`  </w:t>
      </w:r>
      <w:r w:rsidR="00CA32A9">
        <w:rPr>
          <w:rFonts w:ascii="GHEA Grapalat" w:hAnsi="GHEA Grapalat" w:cs="GHEA Grapalat"/>
          <w:sz w:val="20"/>
          <w:szCs w:val="20"/>
          <w:lang w:val="pt-BR"/>
        </w:rPr>
        <w:t>ՄՀԿՍԲՀՈԱԿ-ԳՀԱՊՁԲ-26/08</w:t>
      </w:r>
      <w:r w:rsidRPr="00955EDE">
        <w:rPr>
          <w:rFonts w:ascii="GHEA Grapalat" w:hAnsi="GHEA Grapalat" w:cs="GHEA Grapalat"/>
          <w:sz w:val="20"/>
          <w:szCs w:val="20"/>
          <w:lang w:val="pt-BR"/>
        </w:rPr>
        <w:t>* ծածկագրով գնման ընթացակարգին:</w:t>
      </w:r>
    </w:p>
    <w:p w14:paraId="314CA090" w14:textId="5BAD0CDA"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55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28CA9C"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A2255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DC3C67" w:rsidR="00A22557" w:rsidRPr="00A71D81" w:rsidRDefault="00A22557" w:rsidP="00A2255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2255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429AFD"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A2255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F892CEA"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A2255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36AA67"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roofErr w:type="gramEnd"/>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FC9D5AC" w:rsidR="00334B2F" w:rsidRPr="00A71D81" w:rsidRDefault="00334B2F" w:rsidP="005E6A2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A32A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A32A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A32A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A32A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A32A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544A809" w:rsidR="00CB5EFD" w:rsidRPr="00A71D81" w:rsidRDefault="00334B2F" w:rsidP="005E6A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E9DC03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A32A9">
        <w:rPr>
          <w:rFonts w:ascii="GHEA Grapalat" w:hAnsi="GHEA Grapalat" w:cs="Sylfaen"/>
          <w:b/>
          <w:lang w:val="hy-AM"/>
        </w:rPr>
        <w:t>ՄՀԿՍԲՀՈԱԿ-ԳՀԱՊՁԲ-26/08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B12F25C" w:rsidR="00071D1C" w:rsidRPr="00A71D81" w:rsidRDefault="00955ED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43B267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32B91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1E6068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F290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8B974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E6A2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559"/>
        <w:gridCol w:w="992"/>
        <w:gridCol w:w="3261"/>
        <w:gridCol w:w="850"/>
        <w:gridCol w:w="709"/>
        <w:gridCol w:w="709"/>
        <w:gridCol w:w="992"/>
        <w:gridCol w:w="1730"/>
        <w:gridCol w:w="1247"/>
        <w:gridCol w:w="1546"/>
      </w:tblGrid>
      <w:tr w:rsidR="00071D1C" w:rsidRPr="00A71D81" w14:paraId="3342AEC9" w14:textId="77777777" w:rsidTr="00356D65">
        <w:tc>
          <w:tcPr>
            <w:tcW w:w="15864"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6676B" w:rsidRPr="00A71D81" w14:paraId="767E5C25" w14:textId="77777777" w:rsidTr="008F1765">
        <w:trPr>
          <w:trHeight w:val="219"/>
        </w:trPr>
        <w:tc>
          <w:tcPr>
            <w:tcW w:w="9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5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26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52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356D65" w:rsidRPr="00A71D81" w14:paraId="199E1A9C" w14:textId="77777777" w:rsidTr="008F1765">
        <w:trPr>
          <w:trHeight w:val="445"/>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559"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3261"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709"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173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47"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4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56D5A" w:rsidRPr="00A71D81" w14:paraId="2E64C25F" w14:textId="77777777" w:rsidTr="008F1765">
        <w:trPr>
          <w:trHeight w:val="246"/>
        </w:trPr>
        <w:tc>
          <w:tcPr>
            <w:tcW w:w="993" w:type="dxa"/>
          </w:tcPr>
          <w:p w14:paraId="616F865F"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0E82D118" w14:textId="547A482E" w:rsidR="00056D5A" w:rsidRPr="004C414A" w:rsidRDefault="00056D5A" w:rsidP="00056D5A">
            <w:pPr>
              <w:rPr>
                <w:rFonts w:ascii="GHEA Grapalat" w:hAnsi="GHEA Grapalat"/>
                <w:sz w:val="20"/>
              </w:rPr>
            </w:pPr>
            <w:r>
              <w:rPr>
                <w:rFonts w:ascii="GHEA Grapalat" w:hAnsi="GHEA Grapalat" w:cs="Calibri"/>
                <w:b/>
                <w:bCs/>
                <w:color w:val="000000"/>
                <w:sz w:val="18"/>
                <w:szCs w:val="18"/>
              </w:rPr>
              <w:t>9134100</w:t>
            </w:r>
          </w:p>
        </w:tc>
        <w:tc>
          <w:tcPr>
            <w:tcW w:w="1559" w:type="dxa"/>
            <w:vAlign w:val="center"/>
          </w:tcPr>
          <w:p w14:paraId="4B9C2C62" w14:textId="34672CFB"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Calibri"/>
                <w:color w:val="202124"/>
                <w:sz w:val="20"/>
                <w:szCs w:val="20"/>
              </w:rPr>
              <w:t>Հիդրավլիկ</w:t>
            </w:r>
            <w:proofErr w:type="spellEnd"/>
            <w:r w:rsidRPr="00EA6192">
              <w:rPr>
                <w:rFonts w:ascii="GHEA Grapalat" w:hAnsi="GHEA Grapalat"/>
                <w:color w:val="202124"/>
                <w:sz w:val="20"/>
                <w:szCs w:val="20"/>
              </w:rPr>
              <w:t xml:space="preserve"> </w:t>
            </w:r>
            <w:proofErr w:type="spellStart"/>
            <w:r w:rsidRPr="00EA6192">
              <w:rPr>
                <w:rFonts w:ascii="GHEA Grapalat" w:hAnsi="GHEA Grapalat" w:cs="Calibri"/>
                <w:color w:val="202124"/>
                <w:sz w:val="20"/>
                <w:szCs w:val="20"/>
              </w:rPr>
              <w:t>յուղ</w:t>
            </w:r>
            <w:proofErr w:type="spellEnd"/>
            <w:r w:rsidRPr="00EA6192">
              <w:rPr>
                <w:rFonts w:ascii="GHEA Grapalat" w:hAnsi="GHEA Grapalat" w:cs="Calibri"/>
                <w:color w:val="202124"/>
                <w:sz w:val="20"/>
                <w:szCs w:val="20"/>
              </w:rPr>
              <w:t xml:space="preserve">  </w:t>
            </w:r>
          </w:p>
        </w:tc>
        <w:tc>
          <w:tcPr>
            <w:tcW w:w="992" w:type="dxa"/>
            <w:vAlign w:val="center"/>
          </w:tcPr>
          <w:p w14:paraId="415F7AF3" w14:textId="0674B8A5" w:rsidR="00056D5A" w:rsidRPr="00821C9B" w:rsidRDefault="00056D5A" w:rsidP="00056D5A">
            <w:pPr>
              <w:jc w:val="center"/>
              <w:rPr>
                <w:rFonts w:ascii="GHEA Grapalat" w:hAnsi="GHEA Grapalat" w:cstheme="majorHAnsi"/>
                <w:sz w:val="20"/>
                <w:szCs w:val="20"/>
              </w:rPr>
            </w:pPr>
          </w:p>
        </w:tc>
        <w:tc>
          <w:tcPr>
            <w:tcW w:w="3261" w:type="dxa"/>
            <w:vAlign w:val="center"/>
          </w:tcPr>
          <w:p w14:paraId="06FCA3D5" w14:textId="2413A78A" w:rsidR="00056D5A" w:rsidRPr="008F1765" w:rsidRDefault="00056D5A" w:rsidP="00056D5A">
            <w:pPr>
              <w:jc w:val="center"/>
              <w:rPr>
                <w:rFonts w:ascii="GHEA Grapalat" w:hAnsi="GHEA Grapalat" w:cstheme="majorHAnsi"/>
                <w:sz w:val="20"/>
                <w:szCs w:val="20"/>
              </w:rPr>
            </w:pPr>
            <w:proofErr w:type="spellStart"/>
            <w:r w:rsidRPr="008F1765">
              <w:rPr>
                <w:rFonts w:ascii="GHEA Grapalat" w:hAnsi="GHEA Grapalat" w:cs="Calibri"/>
                <w:color w:val="202124"/>
                <w:sz w:val="20"/>
                <w:szCs w:val="20"/>
              </w:rPr>
              <w:t>Խտությունը</w:t>
            </w:r>
            <w:proofErr w:type="spellEnd"/>
            <w:r w:rsidRPr="008F1765">
              <w:rPr>
                <w:rFonts w:ascii="GHEA Grapalat" w:hAnsi="GHEA Grapalat" w:cs="Calibri"/>
                <w:color w:val="202124"/>
                <w:sz w:val="20"/>
                <w:szCs w:val="20"/>
              </w:rPr>
              <w:t xml:space="preserve"> 150 C-</w:t>
            </w:r>
            <w:proofErr w:type="spellStart"/>
            <w:r w:rsidRPr="008F1765">
              <w:rPr>
                <w:rFonts w:ascii="GHEA Grapalat" w:hAnsi="GHEA Grapalat" w:cs="Calibri"/>
                <w:color w:val="202124"/>
                <w:sz w:val="20"/>
                <w:szCs w:val="20"/>
              </w:rPr>
              <w:t>ում</w:t>
            </w:r>
            <w:proofErr w:type="spellEnd"/>
            <w:r w:rsidRPr="008F1765">
              <w:rPr>
                <w:rFonts w:ascii="GHEA Grapalat" w:hAnsi="GHEA Grapalat" w:cs="Calibri"/>
                <w:color w:val="202124"/>
                <w:sz w:val="20"/>
                <w:szCs w:val="20"/>
              </w:rPr>
              <w:t xml:space="preserve">, գ/սմ3 ԳՕՍՏ Ռ51069, ԳՕՍՏ ISO3675, ASTM D 4052,Կինեմատիկական </w:t>
            </w:r>
            <w:proofErr w:type="spellStart"/>
            <w:r w:rsidRPr="008F1765">
              <w:rPr>
                <w:rFonts w:ascii="GHEA Grapalat" w:hAnsi="GHEA Grapalat" w:cs="Calibri"/>
                <w:color w:val="202124"/>
                <w:sz w:val="20"/>
                <w:szCs w:val="20"/>
              </w:rPr>
              <w:t>մածուցիկություն</w:t>
            </w:r>
            <w:proofErr w:type="spellEnd"/>
            <w:r w:rsidRPr="008F1765">
              <w:rPr>
                <w:rFonts w:ascii="GHEA Grapalat" w:hAnsi="GHEA Grapalat" w:cs="Calibri"/>
                <w:color w:val="202124"/>
                <w:sz w:val="20"/>
                <w:szCs w:val="20"/>
              </w:rPr>
              <w:t xml:space="preserve"> 1000 С, մմ2//</w:t>
            </w:r>
            <w:proofErr w:type="spellStart"/>
            <w:r w:rsidRPr="008F1765">
              <w:rPr>
                <w:rFonts w:ascii="GHEA Grapalat" w:hAnsi="GHEA Grapalat" w:cs="Calibri"/>
                <w:color w:val="202124"/>
                <w:sz w:val="20"/>
                <w:szCs w:val="20"/>
              </w:rPr>
              <w:t>ոչ</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ավելի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Կինեմա-տիկական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մածու-ցիկություն</w:t>
            </w:r>
            <w:proofErr w:type="spellEnd"/>
            <w:r w:rsidRPr="008F1765">
              <w:rPr>
                <w:rFonts w:ascii="GHEA Grapalat" w:hAnsi="GHEA Grapalat" w:cs="Calibri"/>
                <w:color w:val="202124"/>
                <w:sz w:val="20"/>
                <w:szCs w:val="20"/>
              </w:rPr>
              <w:t xml:space="preserve"> 400 С, մմ2/վ </w:t>
            </w:r>
            <w:proofErr w:type="spellStart"/>
            <w:r w:rsidRPr="008F1765">
              <w:rPr>
                <w:rFonts w:ascii="GHEA Grapalat" w:hAnsi="GHEA Grapalat" w:cs="Calibri"/>
                <w:color w:val="202124"/>
                <w:sz w:val="20"/>
                <w:szCs w:val="20"/>
              </w:rPr>
              <w:t>սահմաններում</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Կինեմատիկ</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մածուցիկություն</w:t>
            </w:r>
            <w:proofErr w:type="spellEnd"/>
            <w:r w:rsidRPr="008F1765">
              <w:rPr>
                <w:rFonts w:ascii="GHEA Grapalat" w:hAnsi="GHEA Grapalat" w:cs="Calibri"/>
                <w:color w:val="202124"/>
                <w:sz w:val="20"/>
                <w:szCs w:val="20"/>
              </w:rPr>
              <w:t>՝ 200 С, մմ2//</w:t>
            </w:r>
            <w:proofErr w:type="spellStart"/>
            <w:r w:rsidRPr="008F1765">
              <w:rPr>
                <w:rFonts w:ascii="GHEA Grapalat" w:hAnsi="GHEA Grapalat" w:cs="Calibri"/>
                <w:color w:val="202124"/>
                <w:sz w:val="20"/>
                <w:szCs w:val="20"/>
              </w:rPr>
              <w:t>ոչ</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ավելի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քան</w:t>
            </w:r>
            <w:proofErr w:type="spellEnd"/>
            <w:r w:rsidRPr="008F1765">
              <w:rPr>
                <w:rFonts w:ascii="GHEA Grapalat" w:hAnsi="GHEA Grapalat" w:cs="Calibri"/>
                <w:color w:val="202124"/>
                <w:sz w:val="20"/>
                <w:szCs w:val="20"/>
              </w:rPr>
              <w:t xml:space="preserve"> ԳՕՍՏ 33, ASTM D445, </w:t>
            </w:r>
            <w:proofErr w:type="spellStart"/>
            <w:r w:rsidRPr="008F1765">
              <w:rPr>
                <w:rFonts w:ascii="GHEA Grapalat" w:hAnsi="GHEA Grapalat" w:cs="Calibri"/>
                <w:color w:val="202124"/>
                <w:sz w:val="20"/>
                <w:szCs w:val="20"/>
              </w:rPr>
              <w:t>հորդառատ</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կետ</w:t>
            </w:r>
            <w:proofErr w:type="spellEnd"/>
            <w:r w:rsidRPr="008F1765">
              <w:rPr>
                <w:rFonts w:ascii="GHEA Grapalat" w:hAnsi="GHEA Grapalat" w:cs="Calibri"/>
                <w:color w:val="202124"/>
                <w:sz w:val="20"/>
                <w:szCs w:val="20"/>
              </w:rPr>
              <w:t xml:space="preserve"> 0 С20287-ից </w:t>
            </w:r>
            <w:proofErr w:type="spellStart"/>
            <w:r w:rsidRPr="008F1765">
              <w:rPr>
                <w:rFonts w:ascii="GHEA Grapalat" w:hAnsi="GHEA Grapalat" w:cs="Calibri"/>
                <w:color w:val="202124"/>
                <w:sz w:val="20"/>
                <w:szCs w:val="20"/>
              </w:rPr>
              <w:t>ոչ</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բարձր</w:t>
            </w:r>
            <w:proofErr w:type="spellEnd"/>
            <w:r w:rsidRPr="008F1765">
              <w:rPr>
                <w:rFonts w:ascii="GHEA Grapalat" w:hAnsi="GHEA Grapalat" w:cs="Calibri"/>
                <w:color w:val="202124"/>
                <w:sz w:val="20"/>
                <w:szCs w:val="20"/>
              </w:rPr>
              <w:t xml:space="preserve">։ , ASTM D97, </w:t>
            </w:r>
            <w:proofErr w:type="spellStart"/>
            <w:r w:rsidRPr="008F1765">
              <w:rPr>
                <w:rFonts w:ascii="GHEA Grapalat" w:hAnsi="GHEA Grapalat" w:cs="Calibri"/>
                <w:color w:val="202124"/>
                <w:sz w:val="20"/>
                <w:szCs w:val="20"/>
              </w:rPr>
              <w:t>Կոռոզիայից</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փորձարկում</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պղնձե</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թիթեղ-ների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վրա</w:t>
            </w:r>
            <w:proofErr w:type="spellEnd"/>
            <w:r w:rsidRPr="008F1765">
              <w:rPr>
                <w:rFonts w:ascii="GHEA Grapalat" w:hAnsi="GHEA Grapalat" w:cs="Calibri"/>
                <w:color w:val="202124"/>
                <w:sz w:val="20"/>
                <w:szCs w:val="20"/>
              </w:rPr>
              <w:t xml:space="preserve"> 1000C </w:t>
            </w:r>
            <w:proofErr w:type="spellStart"/>
            <w:r w:rsidRPr="008F1765">
              <w:rPr>
                <w:rFonts w:ascii="GHEA Grapalat" w:hAnsi="GHEA Grapalat" w:cs="Calibri"/>
                <w:color w:val="202124"/>
                <w:sz w:val="20"/>
                <w:szCs w:val="20"/>
              </w:rPr>
              <w:t>ջերմաստիճանում</w:t>
            </w:r>
            <w:proofErr w:type="spellEnd"/>
            <w:r w:rsidRPr="008F1765">
              <w:rPr>
                <w:rFonts w:ascii="GHEA Grapalat" w:hAnsi="GHEA Grapalat" w:cs="Calibri"/>
                <w:color w:val="202124"/>
                <w:sz w:val="20"/>
                <w:szCs w:val="20"/>
              </w:rPr>
              <w:t xml:space="preserve">, 3 </w:t>
            </w:r>
            <w:proofErr w:type="spellStart"/>
            <w:r w:rsidRPr="008F1765">
              <w:rPr>
                <w:rFonts w:ascii="GHEA Grapalat" w:hAnsi="GHEA Grapalat" w:cs="Calibri"/>
                <w:color w:val="202124"/>
                <w:sz w:val="20"/>
                <w:szCs w:val="20"/>
              </w:rPr>
              <w:t>ժամ</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ոչ</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ավելի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քան</w:t>
            </w:r>
            <w:proofErr w:type="spellEnd"/>
            <w:r w:rsidRPr="008F1765">
              <w:rPr>
                <w:rFonts w:ascii="GHEA Grapalat" w:hAnsi="GHEA Grapalat" w:cs="Calibri"/>
                <w:color w:val="202124"/>
                <w:sz w:val="20"/>
                <w:szCs w:val="20"/>
              </w:rPr>
              <w:t xml:space="preserve"> ԳՕՍՏ2917, ԳՕՍՏ ԻՍՕ 2160, </w:t>
            </w:r>
            <w:proofErr w:type="spellStart"/>
            <w:r w:rsidRPr="008F1765">
              <w:rPr>
                <w:rFonts w:ascii="GHEA Grapalat" w:hAnsi="GHEA Grapalat" w:cs="Calibri"/>
                <w:color w:val="202124"/>
                <w:sz w:val="20"/>
                <w:szCs w:val="20"/>
              </w:rPr>
              <w:t>Մեխանիկական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կեղտերի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զան-գվածային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բաժին</w:t>
            </w:r>
            <w:proofErr w:type="spellEnd"/>
            <w:r w:rsidRPr="008F1765">
              <w:rPr>
                <w:rFonts w:ascii="GHEA Grapalat" w:hAnsi="GHEA Grapalat" w:cs="Calibri"/>
                <w:color w:val="202124"/>
                <w:sz w:val="20"/>
                <w:szCs w:val="20"/>
              </w:rPr>
              <w:t xml:space="preserve"> %, </w:t>
            </w:r>
            <w:proofErr w:type="spellStart"/>
            <w:r w:rsidRPr="008F1765">
              <w:rPr>
                <w:rFonts w:ascii="GHEA Grapalat" w:hAnsi="GHEA Grapalat" w:cs="Calibri"/>
                <w:color w:val="202124"/>
                <w:sz w:val="20"/>
                <w:szCs w:val="20"/>
              </w:rPr>
              <w:t>ոչ</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ավելի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քան</w:t>
            </w:r>
            <w:proofErr w:type="spellEnd"/>
            <w:r w:rsidRPr="008F1765">
              <w:rPr>
                <w:rFonts w:ascii="GHEA Grapalat" w:hAnsi="GHEA Grapalat" w:cs="Calibri"/>
                <w:color w:val="202124"/>
                <w:sz w:val="20"/>
                <w:szCs w:val="20"/>
              </w:rPr>
              <w:t xml:space="preserve"> ԳՕՍՏ6370,Ռետինի </w:t>
            </w:r>
            <w:proofErr w:type="spellStart"/>
            <w:r w:rsidRPr="008F1765">
              <w:rPr>
                <w:rFonts w:ascii="GHEA Grapalat" w:hAnsi="GHEA Grapalat" w:cs="Calibri"/>
                <w:color w:val="202124"/>
                <w:sz w:val="20"/>
                <w:szCs w:val="20"/>
              </w:rPr>
              <w:t>զան-</w:t>
            </w:r>
            <w:r w:rsidRPr="008F1765">
              <w:rPr>
                <w:rFonts w:ascii="GHEA Grapalat" w:hAnsi="GHEA Grapalat" w:cs="Calibri"/>
                <w:color w:val="202124"/>
                <w:sz w:val="20"/>
                <w:szCs w:val="20"/>
              </w:rPr>
              <w:lastRenderedPageBreak/>
              <w:t>գվածի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փոփո-խություն</w:t>
            </w:r>
            <w:proofErr w:type="spellEnd"/>
            <w:r w:rsidRPr="008F1765">
              <w:rPr>
                <w:rFonts w:ascii="GHEA Grapalat" w:hAnsi="GHEA Grapalat" w:cs="Calibri"/>
                <w:color w:val="202124"/>
                <w:sz w:val="20"/>
                <w:szCs w:val="20"/>
              </w:rPr>
              <w:t xml:space="preserve"> 1300 C </w:t>
            </w:r>
            <w:proofErr w:type="spellStart"/>
            <w:r w:rsidRPr="008F1765">
              <w:rPr>
                <w:rFonts w:ascii="GHEA Grapalat" w:hAnsi="GHEA Grapalat" w:cs="Calibri"/>
                <w:color w:val="202124"/>
                <w:sz w:val="20"/>
                <w:szCs w:val="20"/>
              </w:rPr>
              <w:t>ջերմաստիճանում</w:t>
            </w:r>
            <w:proofErr w:type="spellEnd"/>
            <w:r w:rsidRPr="008F1765">
              <w:rPr>
                <w:rFonts w:ascii="GHEA Grapalat" w:hAnsi="GHEA Grapalat" w:cs="Calibri"/>
                <w:color w:val="202124"/>
                <w:sz w:val="20"/>
                <w:szCs w:val="20"/>
              </w:rPr>
              <w:t xml:space="preserve"> 72 </w:t>
            </w:r>
            <w:proofErr w:type="spellStart"/>
            <w:r w:rsidRPr="008F1765">
              <w:rPr>
                <w:rFonts w:ascii="GHEA Grapalat" w:hAnsi="GHEA Grapalat" w:cs="Calibri"/>
                <w:color w:val="202124"/>
                <w:sz w:val="20"/>
                <w:szCs w:val="20"/>
              </w:rPr>
              <w:t>ժամ</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ոչ</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ավելի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քան</w:t>
            </w:r>
            <w:proofErr w:type="spellEnd"/>
            <w:r w:rsidRPr="008F1765">
              <w:rPr>
                <w:rFonts w:ascii="GHEA Grapalat" w:hAnsi="GHEA Grapalat" w:cs="Calibri"/>
                <w:color w:val="202124"/>
                <w:sz w:val="20"/>
                <w:szCs w:val="20"/>
              </w:rPr>
              <w:t xml:space="preserve"> ԳՕՍՏ 9030 </w:t>
            </w:r>
            <w:proofErr w:type="spellStart"/>
            <w:r w:rsidRPr="008F1765">
              <w:rPr>
                <w:rFonts w:ascii="GHEA Grapalat" w:hAnsi="GHEA Grapalat" w:cs="Calibri"/>
                <w:color w:val="202124"/>
                <w:sz w:val="20"/>
                <w:szCs w:val="20"/>
              </w:rPr>
              <w:t>մեթոդ</w:t>
            </w:r>
            <w:proofErr w:type="spellEnd"/>
            <w:r w:rsidRPr="008F1765">
              <w:rPr>
                <w:rFonts w:ascii="GHEA Grapalat" w:hAnsi="GHEA Grapalat" w:cs="Calibri"/>
                <w:color w:val="202124"/>
                <w:sz w:val="20"/>
                <w:szCs w:val="20"/>
              </w:rPr>
              <w:t xml:space="preserve"> A, </w:t>
            </w:r>
            <w:proofErr w:type="spellStart"/>
            <w:r w:rsidRPr="008F1765">
              <w:rPr>
                <w:rFonts w:ascii="GHEA Grapalat" w:hAnsi="GHEA Grapalat" w:cs="Calibri"/>
                <w:color w:val="202124"/>
                <w:sz w:val="20"/>
                <w:szCs w:val="20"/>
              </w:rPr>
              <w:t>ջրի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զանգվածային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բաժինը</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ոչ</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ավելի</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քան</w:t>
            </w:r>
            <w:proofErr w:type="spellEnd"/>
            <w:r w:rsidRPr="008F1765">
              <w:rPr>
                <w:rFonts w:ascii="GHEA Grapalat" w:hAnsi="GHEA Grapalat" w:cs="Calibri"/>
                <w:color w:val="202124"/>
                <w:sz w:val="20"/>
                <w:szCs w:val="20"/>
              </w:rPr>
              <w:t xml:space="preserve"> 0,03 ԳՕՍՏ 2477, </w:t>
            </w:r>
            <w:proofErr w:type="spellStart"/>
            <w:r w:rsidRPr="008F1765">
              <w:rPr>
                <w:rFonts w:ascii="GHEA Grapalat" w:hAnsi="GHEA Grapalat" w:cs="Calibri"/>
                <w:color w:val="202124"/>
                <w:sz w:val="20"/>
                <w:szCs w:val="20"/>
              </w:rPr>
              <w:t>ինքնաբռնկման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ջերմաստիճանը</w:t>
            </w:r>
            <w:proofErr w:type="spellEnd"/>
            <w:r w:rsidRPr="008F1765">
              <w:rPr>
                <w:rFonts w:ascii="GHEA Grapalat" w:hAnsi="GHEA Grapalat" w:cs="Calibri"/>
                <w:color w:val="202124"/>
                <w:sz w:val="20"/>
                <w:szCs w:val="20"/>
              </w:rPr>
              <w:t xml:space="preserve"> 0 C </w:t>
            </w:r>
            <w:proofErr w:type="spellStart"/>
            <w:r w:rsidRPr="008F1765">
              <w:rPr>
                <w:rFonts w:ascii="GHEA Grapalat" w:hAnsi="GHEA Grapalat" w:cs="Calibri"/>
                <w:color w:val="202124"/>
                <w:sz w:val="20"/>
                <w:szCs w:val="20"/>
              </w:rPr>
              <w:t>ոչ</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պակաս</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քան</w:t>
            </w:r>
            <w:proofErr w:type="spellEnd"/>
            <w:r w:rsidRPr="008F1765">
              <w:rPr>
                <w:rFonts w:ascii="GHEA Grapalat" w:hAnsi="GHEA Grapalat" w:cs="Calibri"/>
                <w:color w:val="202124"/>
                <w:sz w:val="20"/>
                <w:szCs w:val="20"/>
              </w:rPr>
              <w:t xml:space="preserve"> 165, ԳՕՍՏ 121</w:t>
            </w:r>
            <w:r w:rsidRPr="008F1765">
              <w:rPr>
                <w:rFonts w:ascii="Calibri" w:hAnsi="Calibri" w:cs="Calibri"/>
                <w:color w:val="202124"/>
                <w:sz w:val="20"/>
                <w:szCs w:val="20"/>
              </w:rPr>
              <w:t> </w:t>
            </w:r>
            <w:r w:rsidRPr="008F1765">
              <w:rPr>
                <w:rFonts w:ascii="GHEA Grapalat" w:hAnsi="GHEA Grapalat" w:cs="Calibri"/>
                <w:color w:val="202124"/>
                <w:sz w:val="20"/>
                <w:szCs w:val="20"/>
              </w:rPr>
              <w:t>044</w:t>
            </w:r>
          </w:p>
        </w:tc>
        <w:tc>
          <w:tcPr>
            <w:tcW w:w="850" w:type="dxa"/>
            <w:vAlign w:val="center"/>
          </w:tcPr>
          <w:p w14:paraId="368F10D0" w14:textId="77777777" w:rsidR="00056D5A" w:rsidRDefault="00056D5A" w:rsidP="00056D5A">
            <w:pPr>
              <w:jc w:val="center"/>
              <w:rPr>
                <w:rFonts w:ascii="Arial" w:hAnsi="Arial" w:cs="Arial"/>
                <w:color w:val="000000"/>
                <w:sz w:val="20"/>
                <w:szCs w:val="20"/>
              </w:rPr>
            </w:pPr>
            <w:proofErr w:type="spellStart"/>
            <w:r>
              <w:rPr>
                <w:rFonts w:ascii="Arial" w:hAnsi="Arial" w:cs="Arial"/>
                <w:color w:val="000000"/>
                <w:sz w:val="20"/>
                <w:szCs w:val="20"/>
              </w:rPr>
              <w:lastRenderedPageBreak/>
              <w:t>լիտր</w:t>
            </w:r>
            <w:proofErr w:type="spellEnd"/>
          </w:p>
          <w:p w14:paraId="2525D6E8" w14:textId="2B20C648" w:rsidR="00056D5A" w:rsidRPr="00821C9B" w:rsidRDefault="00056D5A" w:rsidP="00056D5A">
            <w:pPr>
              <w:jc w:val="center"/>
              <w:rPr>
                <w:rFonts w:ascii="GHEA Grapalat" w:hAnsi="GHEA Grapalat" w:cstheme="majorHAnsi"/>
                <w:sz w:val="20"/>
                <w:szCs w:val="20"/>
                <w:lang w:val="hy-AM"/>
              </w:rPr>
            </w:pPr>
            <w:r w:rsidRPr="00821C9B">
              <w:rPr>
                <w:rFonts w:ascii="GHEA Grapalat" w:hAnsi="GHEA Grapalat" w:cstheme="majorHAnsi"/>
                <w:color w:val="000000"/>
                <w:sz w:val="20"/>
                <w:szCs w:val="20"/>
              </w:rPr>
              <w:t xml:space="preserve"> </w:t>
            </w:r>
          </w:p>
        </w:tc>
        <w:tc>
          <w:tcPr>
            <w:tcW w:w="709" w:type="dxa"/>
            <w:vAlign w:val="center"/>
          </w:tcPr>
          <w:p w14:paraId="37B2426C" w14:textId="37799DEE"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2500</w:t>
            </w:r>
          </w:p>
        </w:tc>
        <w:tc>
          <w:tcPr>
            <w:tcW w:w="709" w:type="dxa"/>
          </w:tcPr>
          <w:p w14:paraId="4CAAEF4B"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54AAE3B7" w14:textId="2523A9E5"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400</w:t>
            </w:r>
          </w:p>
        </w:tc>
        <w:tc>
          <w:tcPr>
            <w:tcW w:w="1730" w:type="dxa"/>
          </w:tcPr>
          <w:p w14:paraId="3AEECAA8" w14:textId="14254CB5" w:rsidR="00056D5A" w:rsidRPr="00A71D81" w:rsidRDefault="00056D5A" w:rsidP="00056D5A">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5E16D70" w14:textId="3F000D16" w:rsidR="00056D5A" w:rsidRPr="00A71D81" w:rsidRDefault="00056D5A" w:rsidP="00056D5A">
            <w:pPr>
              <w:jc w:val="center"/>
              <w:rPr>
                <w:rFonts w:ascii="GHEA Grapalat" w:hAnsi="GHEA Grapalat"/>
                <w:sz w:val="20"/>
              </w:rPr>
            </w:pPr>
            <w:r>
              <w:rPr>
                <w:rFonts w:ascii="GHEA Grapalat" w:hAnsi="GHEA Grapalat"/>
                <w:sz w:val="20"/>
                <w:lang w:val="hy-AM"/>
              </w:rPr>
              <w:t>Ըստ պահանջարկի</w:t>
            </w:r>
          </w:p>
        </w:tc>
        <w:tc>
          <w:tcPr>
            <w:tcW w:w="1546" w:type="dxa"/>
          </w:tcPr>
          <w:p w14:paraId="64305CCB" w14:textId="0B4004A4"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A71D81" w14:paraId="0743FB1E" w14:textId="77777777" w:rsidTr="008F1765">
        <w:tc>
          <w:tcPr>
            <w:tcW w:w="993" w:type="dxa"/>
          </w:tcPr>
          <w:p w14:paraId="6A817C31"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04866129" w14:textId="1B5A2395" w:rsidR="00056D5A" w:rsidRPr="004C414A" w:rsidRDefault="00056D5A" w:rsidP="00056D5A">
            <w:pPr>
              <w:rPr>
                <w:rFonts w:ascii="GHEA Grapalat" w:hAnsi="GHEA Grapalat"/>
                <w:sz w:val="20"/>
              </w:rPr>
            </w:pPr>
            <w:r>
              <w:rPr>
                <w:rFonts w:ascii="GHEA Grapalat" w:hAnsi="GHEA Grapalat" w:cs="Calibri"/>
                <w:b/>
                <w:bCs/>
                <w:color w:val="000000"/>
                <w:sz w:val="18"/>
                <w:szCs w:val="18"/>
              </w:rPr>
              <w:t>9134100</w:t>
            </w:r>
          </w:p>
        </w:tc>
        <w:tc>
          <w:tcPr>
            <w:tcW w:w="1559" w:type="dxa"/>
            <w:vAlign w:val="center"/>
          </w:tcPr>
          <w:p w14:paraId="324A10F3" w14:textId="4F63F0DF"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Calibri"/>
                <w:color w:val="000000"/>
                <w:sz w:val="20"/>
                <w:szCs w:val="20"/>
              </w:rPr>
              <w:t>Շարժիչային</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յուղ</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ունիվերսալ</w:t>
            </w:r>
            <w:proofErr w:type="spellEnd"/>
          </w:p>
        </w:tc>
        <w:tc>
          <w:tcPr>
            <w:tcW w:w="992" w:type="dxa"/>
            <w:vAlign w:val="center"/>
          </w:tcPr>
          <w:p w14:paraId="5E7916D0" w14:textId="46DC462B" w:rsidR="00056D5A" w:rsidRPr="00821C9B" w:rsidRDefault="00056D5A" w:rsidP="00056D5A">
            <w:pPr>
              <w:jc w:val="center"/>
              <w:rPr>
                <w:rFonts w:ascii="GHEA Grapalat" w:hAnsi="GHEA Grapalat" w:cstheme="majorHAnsi"/>
                <w:sz w:val="20"/>
                <w:szCs w:val="20"/>
              </w:rPr>
            </w:pPr>
          </w:p>
        </w:tc>
        <w:tc>
          <w:tcPr>
            <w:tcW w:w="3261" w:type="dxa"/>
            <w:vAlign w:val="center"/>
          </w:tcPr>
          <w:p w14:paraId="666D0FEA" w14:textId="5D490177" w:rsidR="00056D5A" w:rsidRPr="008F1765" w:rsidRDefault="00056D5A" w:rsidP="00056D5A">
            <w:pPr>
              <w:jc w:val="center"/>
              <w:rPr>
                <w:rFonts w:ascii="GHEA Grapalat" w:hAnsi="GHEA Grapalat" w:cstheme="majorHAnsi"/>
                <w:sz w:val="20"/>
                <w:szCs w:val="20"/>
              </w:rPr>
            </w:pPr>
            <w:proofErr w:type="spellStart"/>
            <w:r w:rsidRPr="008F1765">
              <w:rPr>
                <w:rFonts w:ascii="GHEA Grapalat" w:hAnsi="GHEA Grapalat" w:cs="Calibri"/>
                <w:color w:val="202124"/>
                <w:sz w:val="20"/>
                <w:szCs w:val="20"/>
              </w:rPr>
              <w:t>Խտությունը</w:t>
            </w:r>
            <w:proofErr w:type="spellEnd"/>
            <w:r w:rsidRPr="008F1765">
              <w:rPr>
                <w:rFonts w:ascii="GHEA Grapalat" w:hAnsi="GHEA Grapalat" w:cs="Calibri"/>
                <w:color w:val="202124"/>
                <w:sz w:val="20"/>
                <w:szCs w:val="20"/>
              </w:rPr>
              <w:t xml:space="preserve"> 150 C, գ/սմ3 </w:t>
            </w:r>
            <w:proofErr w:type="spellStart"/>
            <w:r w:rsidRPr="008F1765">
              <w:rPr>
                <w:rFonts w:ascii="GHEA Grapalat" w:hAnsi="GHEA Grapalat" w:cs="Calibri"/>
                <w:color w:val="202124"/>
                <w:sz w:val="20"/>
                <w:szCs w:val="20"/>
              </w:rPr>
              <w:t>Խտությունը</w:t>
            </w:r>
            <w:proofErr w:type="spellEnd"/>
            <w:r w:rsidRPr="008F1765">
              <w:rPr>
                <w:rFonts w:ascii="GHEA Grapalat" w:hAnsi="GHEA Grapalat" w:cs="Calibri"/>
                <w:color w:val="202124"/>
                <w:sz w:val="20"/>
                <w:szCs w:val="20"/>
              </w:rPr>
              <w:t xml:space="preserve"> 200 C, գ/սմ3 ԳՕՍՏ 3900, ASTM D </w:t>
            </w:r>
            <w:proofErr w:type="gramStart"/>
            <w:r w:rsidRPr="008F1765">
              <w:rPr>
                <w:rFonts w:ascii="GHEA Grapalat" w:hAnsi="GHEA Grapalat" w:cs="Calibri"/>
                <w:color w:val="202124"/>
                <w:sz w:val="20"/>
                <w:szCs w:val="20"/>
              </w:rPr>
              <w:t>4052,ISO</w:t>
            </w:r>
            <w:proofErr w:type="gramEnd"/>
            <w:r w:rsidRPr="008F1765">
              <w:rPr>
                <w:rFonts w:ascii="GHEA Grapalat" w:hAnsi="GHEA Grapalat" w:cs="Calibri"/>
                <w:color w:val="202124"/>
                <w:sz w:val="20"/>
                <w:szCs w:val="20"/>
              </w:rPr>
              <w:t xml:space="preserve">3675, </w:t>
            </w:r>
            <w:proofErr w:type="spellStart"/>
            <w:r w:rsidRPr="008F1765">
              <w:rPr>
                <w:rFonts w:ascii="GHEA Grapalat" w:hAnsi="GHEA Grapalat" w:cs="Calibri"/>
                <w:color w:val="202124"/>
                <w:sz w:val="20"/>
                <w:szCs w:val="20"/>
              </w:rPr>
              <w:t>Կինեմատիկական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մածուցիկու-թյուն</w:t>
            </w:r>
            <w:proofErr w:type="spellEnd"/>
            <w:r w:rsidRPr="008F1765">
              <w:rPr>
                <w:rFonts w:ascii="GHEA Grapalat" w:hAnsi="GHEA Grapalat" w:cs="Calibri"/>
                <w:color w:val="202124"/>
                <w:sz w:val="20"/>
                <w:szCs w:val="20"/>
              </w:rPr>
              <w:t xml:space="preserve"> 1000 С, մմ2/վ, </w:t>
            </w:r>
            <w:proofErr w:type="spellStart"/>
            <w:r w:rsidRPr="008F1765">
              <w:rPr>
                <w:rFonts w:ascii="GHEA Grapalat" w:hAnsi="GHEA Grapalat" w:cs="Calibri"/>
                <w:color w:val="202124"/>
                <w:sz w:val="20"/>
                <w:szCs w:val="20"/>
              </w:rPr>
              <w:t>սահմաններում</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Կինեմատիկ</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մածուցիկություն</w:t>
            </w:r>
            <w:proofErr w:type="spellEnd"/>
            <w:r w:rsidRPr="008F1765">
              <w:rPr>
                <w:rFonts w:ascii="GHEA Grapalat" w:hAnsi="GHEA Grapalat" w:cs="Calibri"/>
                <w:color w:val="202124"/>
                <w:sz w:val="20"/>
                <w:szCs w:val="20"/>
              </w:rPr>
              <w:t xml:space="preserve"> 400 С, մմ2/վ ԳՕՍՏ 33, ASTM D445, </w:t>
            </w:r>
            <w:proofErr w:type="spellStart"/>
            <w:r w:rsidRPr="008F1765">
              <w:rPr>
                <w:rFonts w:ascii="GHEA Grapalat" w:hAnsi="GHEA Grapalat" w:cs="Calibri"/>
                <w:color w:val="202124"/>
                <w:sz w:val="20"/>
                <w:szCs w:val="20"/>
              </w:rPr>
              <w:t>Մածուցիկության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ինդեքս</w:t>
            </w:r>
            <w:proofErr w:type="spellEnd"/>
            <w:r w:rsidRPr="008F1765">
              <w:rPr>
                <w:rFonts w:ascii="GHEA Grapalat" w:hAnsi="GHEA Grapalat" w:cs="Calibri"/>
                <w:color w:val="202124"/>
                <w:sz w:val="20"/>
                <w:szCs w:val="20"/>
              </w:rPr>
              <w:t xml:space="preserve"> ԳՕՍՏ 25371 ISO2909, ASTM D2270,</w:t>
            </w:r>
          </w:p>
        </w:tc>
        <w:tc>
          <w:tcPr>
            <w:tcW w:w="850" w:type="dxa"/>
            <w:vAlign w:val="center"/>
          </w:tcPr>
          <w:p w14:paraId="658B64DC" w14:textId="77777777" w:rsidR="00056D5A" w:rsidRDefault="00056D5A" w:rsidP="00056D5A">
            <w:pPr>
              <w:jc w:val="center"/>
              <w:rPr>
                <w:rFonts w:ascii="Arial" w:hAnsi="Arial" w:cs="Arial"/>
                <w:color w:val="000000"/>
                <w:sz w:val="20"/>
                <w:szCs w:val="20"/>
              </w:rPr>
            </w:pPr>
            <w:proofErr w:type="spellStart"/>
            <w:r>
              <w:rPr>
                <w:rFonts w:ascii="Arial" w:hAnsi="Arial" w:cs="Arial"/>
                <w:color w:val="000000"/>
                <w:sz w:val="20"/>
                <w:szCs w:val="20"/>
              </w:rPr>
              <w:t>լիտր</w:t>
            </w:r>
            <w:proofErr w:type="spellEnd"/>
          </w:p>
          <w:p w14:paraId="0108627F" w14:textId="3C0CB23A" w:rsidR="00056D5A" w:rsidRPr="00821C9B" w:rsidRDefault="00056D5A" w:rsidP="00056D5A">
            <w:pPr>
              <w:jc w:val="center"/>
              <w:rPr>
                <w:rFonts w:ascii="GHEA Grapalat" w:hAnsi="GHEA Grapalat" w:cstheme="majorHAnsi"/>
                <w:sz w:val="20"/>
                <w:szCs w:val="20"/>
                <w:lang w:val="hy-AM"/>
              </w:rPr>
            </w:pPr>
          </w:p>
        </w:tc>
        <w:tc>
          <w:tcPr>
            <w:tcW w:w="709" w:type="dxa"/>
            <w:vAlign w:val="center"/>
          </w:tcPr>
          <w:p w14:paraId="39B7577D" w14:textId="27BBAB68"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2500</w:t>
            </w:r>
          </w:p>
        </w:tc>
        <w:tc>
          <w:tcPr>
            <w:tcW w:w="709" w:type="dxa"/>
          </w:tcPr>
          <w:p w14:paraId="49A4167A"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43F49127" w14:textId="0E4920BD"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200</w:t>
            </w:r>
          </w:p>
        </w:tc>
        <w:tc>
          <w:tcPr>
            <w:tcW w:w="1730" w:type="dxa"/>
          </w:tcPr>
          <w:p w14:paraId="36FF10E0" w14:textId="5C8779FD" w:rsidR="00056D5A" w:rsidRPr="00A71D81" w:rsidRDefault="00056D5A" w:rsidP="00056D5A">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23730F2" w14:textId="764949A9" w:rsidR="00056D5A" w:rsidRPr="00A71D81" w:rsidRDefault="00056D5A" w:rsidP="00056D5A">
            <w:pPr>
              <w:jc w:val="center"/>
              <w:rPr>
                <w:rFonts w:ascii="GHEA Grapalat" w:hAnsi="GHEA Grapalat"/>
                <w:sz w:val="20"/>
              </w:rPr>
            </w:pPr>
            <w:r>
              <w:rPr>
                <w:rFonts w:ascii="GHEA Grapalat" w:hAnsi="GHEA Grapalat"/>
                <w:sz w:val="20"/>
                <w:lang w:val="hy-AM"/>
              </w:rPr>
              <w:t>Ըստ պահանջարկի</w:t>
            </w:r>
          </w:p>
        </w:tc>
        <w:tc>
          <w:tcPr>
            <w:tcW w:w="1546" w:type="dxa"/>
          </w:tcPr>
          <w:p w14:paraId="4A5DB05F" w14:textId="5AA19E47" w:rsidR="00056D5A" w:rsidRPr="00091E01" w:rsidRDefault="00056D5A" w:rsidP="00056D5A">
            <w:pPr>
              <w:jc w:val="center"/>
              <w:rPr>
                <w:rFonts w:ascii="GHEA Grapalat" w:hAnsi="GHEA Grapalat"/>
                <w:sz w:val="18"/>
                <w:szCs w:val="22"/>
              </w:rPr>
            </w:pPr>
            <w:r w:rsidRPr="00091E01">
              <w:rPr>
                <w:rFonts w:ascii="GHEA Grapalat" w:hAnsi="GHEA Grapalat"/>
                <w:sz w:val="18"/>
                <w:szCs w:val="22"/>
                <w:lang w:val="hy-AM"/>
              </w:rPr>
              <w:t>Պայմանագրի կնքման պահից մինչև 2026 թվականի դեկտեմբերի 30-ը:</w:t>
            </w:r>
          </w:p>
        </w:tc>
      </w:tr>
      <w:tr w:rsidR="00056D5A" w:rsidRPr="00A71D81" w14:paraId="134A4526" w14:textId="77777777" w:rsidTr="008F1765">
        <w:tc>
          <w:tcPr>
            <w:tcW w:w="993" w:type="dxa"/>
          </w:tcPr>
          <w:p w14:paraId="7D34DBF2"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6FE6D98F" w14:textId="09900048" w:rsidR="00056D5A" w:rsidRPr="004C414A" w:rsidRDefault="00056D5A" w:rsidP="00056D5A">
            <w:pPr>
              <w:rPr>
                <w:rFonts w:ascii="GHEA Grapalat" w:hAnsi="GHEA Grapalat"/>
                <w:sz w:val="20"/>
              </w:rPr>
            </w:pPr>
            <w:r>
              <w:rPr>
                <w:rFonts w:ascii="GHEA Grapalat" w:hAnsi="GHEA Grapalat" w:cs="Calibri"/>
                <w:b/>
                <w:bCs/>
                <w:color w:val="000000"/>
                <w:sz w:val="18"/>
                <w:szCs w:val="18"/>
              </w:rPr>
              <w:t>9134100</w:t>
            </w:r>
          </w:p>
        </w:tc>
        <w:tc>
          <w:tcPr>
            <w:tcW w:w="1559" w:type="dxa"/>
            <w:vAlign w:val="center"/>
          </w:tcPr>
          <w:p w14:paraId="06352C87" w14:textId="40D2C6F5"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Calibri"/>
                <w:color w:val="202124"/>
                <w:sz w:val="20"/>
                <w:szCs w:val="20"/>
              </w:rPr>
              <w:t>Շարժիչային</w:t>
            </w:r>
            <w:proofErr w:type="spellEnd"/>
            <w:r w:rsidRPr="00EA6192">
              <w:rPr>
                <w:rFonts w:ascii="GHEA Grapalat" w:hAnsi="GHEA Grapalat" w:cs="Calibri"/>
                <w:color w:val="202124"/>
                <w:sz w:val="20"/>
                <w:szCs w:val="20"/>
              </w:rPr>
              <w:t xml:space="preserve"> </w:t>
            </w:r>
            <w:proofErr w:type="spellStart"/>
            <w:r w:rsidRPr="00EA6192">
              <w:rPr>
                <w:rFonts w:ascii="GHEA Grapalat" w:hAnsi="GHEA Grapalat" w:cs="Calibri"/>
                <w:color w:val="202124"/>
                <w:sz w:val="20"/>
                <w:szCs w:val="20"/>
              </w:rPr>
              <w:t>յուղ</w:t>
            </w:r>
            <w:proofErr w:type="spellEnd"/>
            <w:r w:rsidRPr="00EA6192">
              <w:rPr>
                <w:rFonts w:ascii="GHEA Grapalat" w:hAnsi="GHEA Grapalat" w:cs="Calibri"/>
                <w:color w:val="202124"/>
                <w:sz w:val="20"/>
                <w:szCs w:val="20"/>
              </w:rPr>
              <w:t xml:space="preserve"> </w:t>
            </w:r>
            <w:proofErr w:type="spellStart"/>
            <w:r w:rsidRPr="00EA6192">
              <w:rPr>
                <w:rFonts w:ascii="GHEA Grapalat" w:hAnsi="GHEA Grapalat" w:cs="Calibri"/>
                <w:color w:val="202124"/>
                <w:sz w:val="20"/>
                <w:szCs w:val="20"/>
              </w:rPr>
              <w:t>ունիվերսալ</w:t>
            </w:r>
            <w:proofErr w:type="spellEnd"/>
            <w:r w:rsidRPr="00EA6192">
              <w:rPr>
                <w:rFonts w:ascii="GHEA Grapalat" w:hAnsi="GHEA Grapalat" w:cs="Calibri"/>
                <w:color w:val="202124"/>
                <w:sz w:val="20"/>
                <w:szCs w:val="20"/>
              </w:rPr>
              <w:t xml:space="preserve"> </w:t>
            </w:r>
            <w:proofErr w:type="spellStart"/>
            <w:r w:rsidRPr="00EA6192">
              <w:rPr>
                <w:rFonts w:ascii="GHEA Grapalat" w:hAnsi="GHEA Grapalat" w:cs="Calibri"/>
                <w:color w:val="202124"/>
                <w:sz w:val="20"/>
                <w:szCs w:val="20"/>
              </w:rPr>
              <w:t>հանքային</w:t>
            </w:r>
            <w:proofErr w:type="spellEnd"/>
            <w:r w:rsidRPr="00EA6192">
              <w:rPr>
                <w:rFonts w:ascii="GHEA Grapalat" w:hAnsi="GHEA Grapalat" w:cs="Calibri"/>
                <w:color w:val="202124"/>
                <w:sz w:val="20"/>
                <w:szCs w:val="20"/>
              </w:rPr>
              <w:t xml:space="preserve"> </w:t>
            </w:r>
          </w:p>
        </w:tc>
        <w:tc>
          <w:tcPr>
            <w:tcW w:w="992" w:type="dxa"/>
            <w:vAlign w:val="center"/>
          </w:tcPr>
          <w:p w14:paraId="40F9E7F9" w14:textId="0B7CAA41" w:rsidR="00056D5A" w:rsidRPr="00821C9B" w:rsidRDefault="00056D5A" w:rsidP="00056D5A">
            <w:pPr>
              <w:jc w:val="center"/>
              <w:rPr>
                <w:rFonts w:ascii="GHEA Grapalat" w:hAnsi="GHEA Grapalat" w:cstheme="majorHAnsi"/>
                <w:sz w:val="20"/>
                <w:szCs w:val="20"/>
              </w:rPr>
            </w:pPr>
          </w:p>
        </w:tc>
        <w:tc>
          <w:tcPr>
            <w:tcW w:w="3261" w:type="dxa"/>
            <w:vAlign w:val="center"/>
          </w:tcPr>
          <w:p w14:paraId="4E450663" w14:textId="6A571101" w:rsidR="00056D5A" w:rsidRPr="008F1765" w:rsidRDefault="00056D5A" w:rsidP="00056D5A">
            <w:pPr>
              <w:jc w:val="center"/>
              <w:rPr>
                <w:rFonts w:ascii="GHEA Grapalat" w:hAnsi="GHEA Grapalat" w:cstheme="majorHAnsi"/>
                <w:sz w:val="20"/>
                <w:szCs w:val="20"/>
              </w:rPr>
            </w:pPr>
            <w:proofErr w:type="spellStart"/>
            <w:r w:rsidRPr="008F1765">
              <w:rPr>
                <w:rFonts w:ascii="GHEA Grapalat" w:hAnsi="GHEA Grapalat" w:cs="Calibri"/>
                <w:color w:val="202124"/>
                <w:sz w:val="20"/>
                <w:szCs w:val="20"/>
              </w:rPr>
              <w:t>Խտությունը</w:t>
            </w:r>
            <w:proofErr w:type="spellEnd"/>
            <w:r w:rsidRPr="008F1765">
              <w:rPr>
                <w:rFonts w:ascii="GHEA Grapalat" w:hAnsi="GHEA Grapalat" w:cs="Calibri"/>
                <w:color w:val="202124"/>
                <w:sz w:val="20"/>
                <w:szCs w:val="20"/>
              </w:rPr>
              <w:t xml:space="preserve"> 150 C, գ/սմ3 </w:t>
            </w:r>
            <w:proofErr w:type="spellStart"/>
            <w:r w:rsidRPr="008F1765">
              <w:rPr>
                <w:rFonts w:ascii="GHEA Grapalat" w:hAnsi="GHEA Grapalat" w:cs="Calibri"/>
                <w:color w:val="202124"/>
                <w:sz w:val="20"/>
                <w:szCs w:val="20"/>
              </w:rPr>
              <w:t>Խտությունը</w:t>
            </w:r>
            <w:proofErr w:type="spellEnd"/>
            <w:r w:rsidRPr="008F1765">
              <w:rPr>
                <w:rFonts w:ascii="GHEA Grapalat" w:hAnsi="GHEA Grapalat" w:cs="Calibri"/>
                <w:color w:val="202124"/>
                <w:sz w:val="20"/>
                <w:szCs w:val="20"/>
              </w:rPr>
              <w:t xml:space="preserve"> 200 C, գ/սմ3 ԳՕՍՏ 3900, ASTM D </w:t>
            </w:r>
            <w:proofErr w:type="gramStart"/>
            <w:r w:rsidRPr="008F1765">
              <w:rPr>
                <w:rFonts w:ascii="GHEA Grapalat" w:hAnsi="GHEA Grapalat" w:cs="Calibri"/>
                <w:color w:val="202124"/>
                <w:sz w:val="20"/>
                <w:szCs w:val="20"/>
              </w:rPr>
              <w:t>4052,ISO</w:t>
            </w:r>
            <w:proofErr w:type="gramEnd"/>
            <w:r w:rsidRPr="008F1765">
              <w:rPr>
                <w:rFonts w:ascii="GHEA Grapalat" w:hAnsi="GHEA Grapalat" w:cs="Calibri"/>
                <w:color w:val="202124"/>
                <w:sz w:val="20"/>
                <w:szCs w:val="20"/>
              </w:rPr>
              <w:t xml:space="preserve">3675, </w:t>
            </w:r>
            <w:proofErr w:type="spellStart"/>
            <w:r w:rsidRPr="008F1765">
              <w:rPr>
                <w:rFonts w:ascii="GHEA Grapalat" w:hAnsi="GHEA Grapalat" w:cs="Calibri"/>
                <w:color w:val="202124"/>
                <w:sz w:val="20"/>
                <w:szCs w:val="20"/>
              </w:rPr>
              <w:t>Կինեմատիկական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մածուցիկու-թյուն</w:t>
            </w:r>
            <w:proofErr w:type="spellEnd"/>
            <w:r w:rsidRPr="008F1765">
              <w:rPr>
                <w:rFonts w:ascii="GHEA Grapalat" w:hAnsi="GHEA Grapalat" w:cs="Calibri"/>
                <w:color w:val="202124"/>
                <w:sz w:val="20"/>
                <w:szCs w:val="20"/>
              </w:rPr>
              <w:t xml:space="preserve"> 1000 С, մմ2/վ, </w:t>
            </w:r>
            <w:proofErr w:type="spellStart"/>
            <w:r w:rsidRPr="008F1765">
              <w:rPr>
                <w:rFonts w:ascii="GHEA Grapalat" w:hAnsi="GHEA Grapalat" w:cs="Calibri"/>
                <w:color w:val="202124"/>
                <w:sz w:val="20"/>
                <w:szCs w:val="20"/>
              </w:rPr>
              <w:t>սահմաններում</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Կինեմատիկ</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մածուցիկություն</w:t>
            </w:r>
            <w:proofErr w:type="spellEnd"/>
            <w:r w:rsidRPr="008F1765">
              <w:rPr>
                <w:rFonts w:ascii="GHEA Grapalat" w:hAnsi="GHEA Grapalat" w:cs="Calibri"/>
                <w:color w:val="202124"/>
                <w:sz w:val="20"/>
                <w:szCs w:val="20"/>
              </w:rPr>
              <w:t xml:space="preserve"> 400 С, մմ2/վ ԳՕՍՏ 33, ASTM D445, </w:t>
            </w:r>
            <w:proofErr w:type="spellStart"/>
            <w:r w:rsidRPr="008F1765">
              <w:rPr>
                <w:rFonts w:ascii="GHEA Grapalat" w:hAnsi="GHEA Grapalat" w:cs="Calibri"/>
                <w:color w:val="202124"/>
                <w:sz w:val="20"/>
                <w:szCs w:val="20"/>
              </w:rPr>
              <w:t>Մածուցիկության</w:t>
            </w:r>
            <w:proofErr w:type="spellEnd"/>
            <w:r w:rsidRPr="008F1765">
              <w:rPr>
                <w:rFonts w:ascii="GHEA Grapalat" w:hAnsi="GHEA Grapalat" w:cs="Calibri"/>
                <w:color w:val="202124"/>
                <w:sz w:val="20"/>
                <w:szCs w:val="20"/>
              </w:rPr>
              <w:t xml:space="preserve"> </w:t>
            </w:r>
            <w:proofErr w:type="spellStart"/>
            <w:r w:rsidRPr="008F1765">
              <w:rPr>
                <w:rFonts w:ascii="GHEA Grapalat" w:hAnsi="GHEA Grapalat" w:cs="Calibri"/>
                <w:color w:val="202124"/>
                <w:sz w:val="20"/>
                <w:szCs w:val="20"/>
              </w:rPr>
              <w:t>ինդեքս</w:t>
            </w:r>
            <w:proofErr w:type="spellEnd"/>
            <w:r w:rsidRPr="008F1765">
              <w:rPr>
                <w:rFonts w:ascii="GHEA Grapalat" w:hAnsi="GHEA Grapalat" w:cs="Calibri"/>
                <w:color w:val="202124"/>
                <w:sz w:val="20"/>
                <w:szCs w:val="20"/>
              </w:rPr>
              <w:t xml:space="preserve"> ԳՕՍՏ 25371 ISO2909, ASTM D2270,</w:t>
            </w:r>
          </w:p>
        </w:tc>
        <w:tc>
          <w:tcPr>
            <w:tcW w:w="850" w:type="dxa"/>
            <w:vAlign w:val="center"/>
          </w:tcPr>
          <w:p w14:paraId="44813128" w14:textId="77777777" w:rsidR="00056D5A" w:rsidRDefault="00056D5A" w:rsidP="00056D5A">
            <w:pPr>
              <w:jc w:val="center"/>
              <w:rPr>
                <w:rFonts w:ascii="Arial" w:hAnsi="Arial" w:cs="Arial"/>
                <w:color w:val="000000"/>
                <w:sz w:val="20"/>
                <w:szCs w:val="20"/>
              </w:rPr>
            </w:pPr>
            <w:proofErr w:type="spellStart"/>
            <w:r>
              <w:rPr>
                <w:rFonts w:ascii="Arial" w:hAnsi="Arial" w:cs="Arial"/>
                <w:color w:val="000000"/>
                <w:sz w:val="20"/>
                <w:szCs w:val="20"/>
              </w:rPr>
              <w:t>լիտր</w:t>
            </w:r>
            <w:proofErr w:type="spellEnd"/>
          </w:p>
          <w:p w14:paraId="4912D004" w14:textId="67C45071" w:rsidR="00056D5A" w:rsidRPr="00821C9B" w:rsidRDefault="00056D5A" w:rsidP="00056D5A">
            <w:pPr>
              <w:jc w:val="center"/>
              <w:rPr>
                <w:rFonts w:ascii="GHEA Grapalat" w:hAnsi="GHEA Grapalat" w:cstheme="majorHAnsi"/>
                <w:sz w:val="20"/>
                <w:szCs w:val="20"/>
                <w:lang w:val="hy-AM"/>
              </w:rPr>
            </w:pPr>
          </w:p>
        </w:tc>
        <w:tc>
          <w:tcPr>
            <w:tcW w:w="709" w:type="dxa"/>
            <w:vAlign w:val="center"/>
          </w:tcPr>
          <w:p w14:paraId="71C3114D" w14:textId="00F0026C"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2500</w:t>
            </w:r>
          </w:p>
        </w:tc>
        <w:tc>
          <w:tcPr>
            <w:tcW w:w="709" w:type="dxa"/>
          </w:tcPr>
          <w:p w14:paraId="637BADBB"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47A7B6D4" w14:textId="2465D8B3"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152</w:t>
            </w:r>
          </w:p>
        </w:tc>
        <w:tc>
          <w:tcPr>
            <w:tcW w:w="1730" w:type="dxa"/>
          </w:tcPr>
          <w:p w14:paraId="1AC4DB64" w14:textId="5EE3582F" w:rsidR="00056D5A" w:rsidRPr="00A71D81" w:rsidRDefault="00056D5A" w:rsidP="00056D5A">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D2159DB" w14:textId="3C15767C" w:rsidR="00056D5A" w:rsidRPr="00A71D81" w:rsidRDefault="00056D5A" w:rsidP="00056D5A">
            <w:pPr>
              <w:jc w:val="center"/>
              <w:rPr>
                <w:rFonts w:ascii="GHEA Grapalat" w:hAnsi="GHEA Grapalat"/>
                <w:sz w:val="20"/>
              </w:rPr>
            </w:pPr>
            <w:r>
              <w:rPr>
                <w:rFonts w:ascii="GHEA Grapalat" w:hAnsi="GHEA Grapalat"/>
                <w:sz w:val="20"/>
                <w:lang w:val="hy-AM"/>
              </w:rPr>
              <w:t>Ըստ պահանջարկի</w:t>
            </w:r>
          </w:p>
        </w:tc>
        <w:tc>
          <w:tcPr>
            <w:tcW w:w="1546" w:type="dxa"/>
          </w:tcPr>
          <w:p w14:paraId="5380E7D2" w14:textId="43D1552D" w:rsidR="00056D5A" w:rsidRPr="00091E01" w:rsidRDefault="00056D5A" w:rsidP="00056D5A">
            <w:pPr>
              <w:jc w:val="center"/>
              <w:rPr>
                <w:rFonts w:ascii="GHEA Grapalat" w:hAnsi="GHEA Grapalat"/>
                <w:sz w:val="18"/>
                <w:szCs w:val="22"/>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7F95BDDF" w14:textId="77777777" w:rsidTr="008F1765">
        <w:tc>
          <w:tcPr>
            <w:tcW w:w="993" w:type="dxa"/>
          </w:tcPr>
          <w:p w14:paraId="717F31C3"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37A50153" w14:textId="105A1740" w:rsidR="00056D5A" w:rsidRPr="004C414A" w:rsidRDefault="00056D5A" w:rsidP="00056D5A">
            <w:pPr>
              <w:rPr>
                <w:rFonts w:ascii="GHEA Grapalat" w:hAnsi="GHEA Grapalat"/>
                <w:sz w:val="20"/>
              </w:rPr>
            </w:pPr>
            <w:r>
              <w:rPr>
                <w:rFonts w:ascii="GHEA Grapalat" w:hAnsi="GHEA Grapalat" w:cs="Calibri"/>
                <w:b/>
                <w:bCs/>
                <w:color w:val="000000"/>
                <w:sz w:val="18"/>
                <w:szCs w:val="18"/>
              </w:rPr>
              <w:t>9134100</w:t>
            </w:r>
          </w:p>
        </w:tc>
        <w:tc>
          <w:tcPr>
            <w:tcW w:w="1559" w:type="dxa"/>
            <w:vAlign w:val="center"/>
          </w:tcPr>
          <w:p w14:paraId="50308DD1" w14:textId="46C901A7"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Calibri"/>
                <w:color w:val="000000"/>
                <w:sz w:val="20"/>
                <w:szCs w:val="20"/>
              </w:rPr>
              <w:t>Հիդրավլիկ</w:t>
            </w:r>
            <w:proofErr w:type="spellEnd"/>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համակարգերում</w:t>
            </w:r>
            <w:proofErr w:type="spellEnd"/>
            <w:r w:rsidRPr="00EA6192">
              <w:rPr>
                <w:rFonts w:ascii="GHEA Grapalat" w:hAnsi="GHEA Grapalat" w:cs="Calibri"/>
                <w:color w:val="000000"/>
                <w:sz w:val="20"/>
                <w:szCs w:val="20"/>
                <w:lang w:val="es-ES"/>
              </w:rPr>
              <w:t xml:space="preserve"> </w:t>
            </w:r>
            <w:r w:rsidRPr="00EA6192">
              <w:rPr>
                <w:rFonts w:ascii="GHEA Grapalat" w:hAnsi="GHEA Grapalat" w:cs="Calibri"/>
                <w:color w:val="000000"/>
                <w:sz w:val="20"/>
                <w:szCs w:val="20"/>
              </w:rPr>
              <w:t>և</w:t>
            </w:r>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այլ</w:t>
            </w:r>
            <w:proofErr w:type="spellEnd"/>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նպատակներով</w:t>
            </w:r>
            <w:proofErr w:type="spellEnd"/>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օգտագործվող</w:t>
            </w:r>
            <w:proofErr w:type="spellEnd"/>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յուրղեր</w:t>
            </w:r>
            <w:proofErr w:type="spellEnd"/>
            <w:r w:rsidRPr="00EA6192">
              <w:rPr>
                <w:rFonts w:ascii="GHEA Grapalat" w:hAnsi="GHEA Grapalat" w:cs="Calibri"/>
                <w:color w:val="000000"/>
                <w:sz w:val="20"/>
                <w:szCs w:val="20"/>
                <w:lang w:val="es-ES"/>
              </w:rPr>
              <w:t xml:space="preserve"> </w:t>
            </w:r>
          </w:p>
        </w:tc>
        <w:tc>
          <w:tcPr>
            <w:tcW w:w="992" w:type="dxa"/>
            <w:vAlign w:val="center"/>
          </w:tcPr>
          <w:p w14:paraId="71BD5B65"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0868350B" w14:textId="5631E1F6" w:rsidR="00056D5A" w:rsidRPr="008F1765" w:rsidRDefault="00056D5A" w:rsidP="00056D5A">
            <w:pPr>
              <w:jc w:val="center"/>
              <w:rPr>
                <w:rFonts w:ascii="GHEA Grapalat" w:hAnsi="GHEA Grapalat" w:cstheme="majorHAnsi"/>
                <w:sz w:val="20"/>
                <w:szCs w:val="20"/>
              </w:rPr>
            </w:pPr>
            <w:r w:rsidRPr="008F1765">
              <w:rPr>
                <w:rFonts w:ascii="GHEA Grapalat" w:hAnsi="GHEA Grapalat" w:cs="Calibri"/>
                <w:b/>
                <w:bCs/>
                <w:color w:val="000000"/>
                <w:sz w:val="20"/>
                <w:szCs w:val="20"/>
              </w:rPr>
              <w:t>HLP 32,HLP 46, (</w:t>
            </w:r>
            <w:r w:rsidRPr="008F1765">
              <w:rPr>
                <w:rFonts w:ascii="GHEA Grapalat" w:hAnsi="GHEA Grapalat" w:cs="Calibri"/>
                <w:color w:val="000000"/>
                <w:sz w:val="20"/>
                <w:szCs w:val="20"/>
              </w:rPr>
              <w:t xml:space="preserve">DIN 51524 Teil 2, ASTM D6158, GB 111118.1 L-HM (conventional), US Steel 136, 126, 127, ISO 11158 HM, AFNOR NFE 48 603 HM, ISO 6743-4 HM, MIL-PRF-17672E, JCMAS HK, NATO H-573, SAE MS1004 HM, SEB 181 222, VDMA 24318)HLP 46՝ </w:t>
            </w:r>
            <w:proofErr w:type="spellStart"/>
            <w:r w:rsidRPr="008F1765">
              <w:rPr>
                <w:rFonts w:ascii="GHEA Grapalat" w:hAnsi="GHEA Grapalat" w:cs="Calibri"/>
                <w:color w:val="000000"/>
                <w:sz w:val="20"/>
                <w:szCs w:val="20"/>
              </w:rPr>
              <w:t>բոլոր</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հիդրավլիկ</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համակարգերի</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lastRenderedPageBreak/>
              <w:t>համար</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Փորձարկված</w:t>
            </w:r>
            <w:proofErr w:type="spellEnd"/>
            <w:r w:rsidRPr="008F1765">
              <w:rPr>
                <w:rFonts w:ascii="GHEA Grapalat" w:hAnsi="GHEA Grapalat" w:cs="Calibri"/>
                <w:color w:val="000000"/>
                <w:sz w:val="20"/>
                <w:szCs w:val="20"/>
              </w:rPr>
              <w:t xml:space="preserve"> և </w:t>
            </w:r>
            <w:proofErr w:type="spellStart"/>
            <w:r w:rsidRPr="008F1765">
              <w:rPr>
                <w:rFonts w:ascii="GHEA Grapalat" w:hAnsi="GHEA Grapalat" w:cs="Calibri"/>
                <w:color w:val="000000"/>
                <w:sz w:val="20"/>
                <w:szCs w:val="20"/>
              </w:rPr>
              <w:t>հավանության</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արժանացած</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հետևյալ</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բնութագրերով</w:t>
            </w:r>
            <w:r w:rsidRPr="008F1765">
              <w:rPr>
                <w:rFonts w:ascii="Microsoft JhengHei" w:eastAsia="Microsoft JhengHei" w:hAnsi="Microsoft JhengHei" w:cs="Microsoft JhengHei" w:hint="eastAsia"/>
                <w:color w:val="000000"/>
                <w:sz w:val="20"/>
                <w:szCs w:val="20"/>
              </w:rPr>
              <w:t>․</w:t>
            </w:r>
            <w:r w:rsidRPr="008F1765">
              <w:rPr>
                <w:rFonts w:ascii="GHEA Grapalat" w:hAnsi="GHEA Grapalat" w:cs="Calibri"/>
                <w:color w:val="000000"/>
                <w:sz w:val="20"/>
                <w:szCs w:val="20"/>
              </w:rPr>
              <w:t>DENISON</w:t>
            </w:r>
            <w:proofErr w:type="spellEnd"/>
            <w:r w:rsidRPr="008F1765">
              <w:rPr>
                <w:rFonts w:ascii="GHEA Grapalat" w:hAnsi="GHEA Grapalat" w:cs="Calibri"/>
                <w:color w:val="000000"/>
                <w:sz w:val="20"/>
                <w:szCs w:val="20"/>
              </w:rPr>
              <w:t xml:space="preserve"> HF-2 and HF-0; HF-1, Bosch Rexroth RE 90220,ives Cincinnati P-55; P-70, CETOP RP 91H HM, General Motors LH-2;1-04/LS-2, Danieli Hydraulics, Eaton Vickers I-286-S/M-2950-S, Sauer-Danfoss 520L0463, ZF TE-ML 07,FMüller Weingarten, Metso, Arburg, Atos,</w:t>
            </w:r>
          </w:p>
        </w:tc>
        <w:tc>
          <w:tcPr>
            <w:tcW w:w="850" w:type="dxa"/>
            <w:vAlign w:val="center"/>
          </w:tcPr>
          <w:p w14:paraId="25B7A22C" w14:textId="77777777" w:rsidR="00056D5A" w:rsidRDefault="00056D5A" w:rsidP="00056D5A">
            <w:pPr>
              <w:jc w:val="center"/>
              <w:rPr>
                <w:rFonts w:ascii="Arial" w:hAnsi="Arial" w:cs="Arial"/>
                <w:color w:val="000000"/>
                <w:sz w:val="20"/>
                <w:szCs w:val="20"/>
              </w:rPr>
            </w:pPr>
            <w:proofErr w:type="spellStart"/>
            <w:r>
              <w:rPr>
                <w:rFonts w:ascii="Arial" w:hAnsi="Arial" w:cs="Arial"/>
                <w:color w:val="000000"/>
                <w:sz w:val="20"/>
                <w:szCs w:val="20"/>
              </w:rPr>
              <w:lastRenderedPageBreak/>
              <w:t>լիտր</w:t>
            </w:r>
            <w:proofErr w:type="spellEnd"/>
          </w:p>
          <w:p w14:paraId="20C7AA82" w14:textId="3EDD17B3" w:rsidR="00056D5A" w:rsidRPr="00821C9B" w:rsidRDefault="00056D5A" w:rsidP="00056D5A">
            <w:pPr>
              <w:jc w:val="center"/>
              <w:rPr>
                <w:rFonts w:ascii="GHEA Grapalat" w:hAnsi="GHEA Grapalat" w:cstheme="majorHAnsi"/>
                <w:sz w:val="20"/>
                <w:szCs w:val="20"/>
                <w:lang w:val="hy-AM"/>
              </w:rPr>
            </w:pPr>
          </w:p>
        </w:tc>
        <w:tc>
          <w:tcPr>
            <w:tcW w:w="709" w:type="dxa"/>
            <w:vAlign w:val="center"/>
          </w:tcPr>
          <w:p w14:paraId="26E509F4" w14:textId="28E751C2"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3300</w:t>
            </w:r>
          </w:p>
        </w:tc>
        <w:tc>
          <w:tcPr>
            <w:tcW w:w="709" w:type="dxa"/>
          </w:tcPr>
          <w:p w14:paraId="3BBBAF7B"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2A47D35B" w14:textId="444F9B35"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75</w:t>
            </w:r>
          </w:p>
        </w:tc>
        <w:tc>
          <w:tcPr>
            <w:tcW w:w="1730" w:type="dxa"/>
          </w:tcPr>
          <w:p w14:paraId="20842373" w14:textId="199098E4"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850C102" w14:textId="5B461B66"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D090F1E" w14:textId="2B95F737"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4C155C18" w14:textId="77777777" w:rsidTr="008F1765">
        <w:tc>
          <w:tcPr>
            <w:tcW w:w="993" w:type="dxa"/>
          </w:tcPr>
          <w:p w14:paraId="1ADF8D07"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0D321439" w14:textId="4F3E7B12" w:rsidR="00056D5A" w:rsidRPr="004C414A" w:rsidRDefault="00056D5A" w:rsidP="00056D5A">
            <w:pPr>
              <w:rPr>
                <w:rFonts w:ascii="GHEA Grapalat" w:hAnsi="GHEA Grapalat"/>
                <w:sz w:val="20"/>
              </w:rPr>
            </w:pPr>
            <w:r>
              <w:rPr>
                <w:rFonts w:ascii="GHEA Grapalat" w:hAnsi="GHEA Grapalat" w:cs="Calibri"/>
                <w:b/>
                <w:bCs/>
                <w:color w:val="000000"/>
                <w:sz w:val="18"/>
                <w:szCs w:val="18"/>
              </w:rPr>
              <w:t>9134100</w:t>
            </w:r>
          </w:p>
        </w:tc>
        <w:tc>
          <w:tcPr>
            <w:tcW w:w="1559" w:type="dxa"/>
            <w:vAlign w:val="center"/>
          </w:tcPr>
          <w:p w14:paraId="553E778B" w14:textId="5E0A7707"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Calibri"/>
                <w:color w:val="000000"/>
                <w:sz w:val="20"/>
                <w:szCs w:val="20"/>
              </w:rPr>
              <w:t>Դիզելային</w:t>
            </w:r>
            <w:proofErr w:type="spellEnd"/>
            <w:r w:rsidRPr="00EA6192">
              <w:rPr>
                <w:rFonts w:ascii="GHEA Grapalat" w:hAnsi="GHEA Grapalat" w:cs="Calibri"/>
                <w:color w:val="000000"/>
                <w:sz w:val="20"/>
                <w:szCs w:val="20"/>
              </w:rPr>
              <w:t xml:space="preserve"> </w:t>
            </w:r>
            <w:proofErr w:type="spellStart"/>
            <w:proofErr w:type="gramStart"/>
            <w:r w:rsidRPr="00EA6192">
              <w:rPr>
                <w:rFonts w:ascii="GHEA Grapalat" w:hAnsi="GHEA Grapalat" w:cs="Calibri"/>
                <w:color w:val="000000"/>
                <w:sz w:val="20"/>
                <w:szCs w:val="20"/>
              </w:rPr>
              <w:t>յուղեր</w:t>
            </w:r>
            <w:proofErr w:type="spellEnd"/>
            <w:r w:rsidRPr="00EA6192">
              <w:rPr>
                <w:rFonts w:ascii="GHEA Grapalat" w:hAnsi="GHEA Grapalat" w:cs="Calibri"/>
                <w:color w:val="000000"/>
                <w:sz w:val="20"/>
                <w:szCs w:val="20"/>
              </w:rPr>
              <w:t xml:space="preserve">  15</w:t>
            </w:r>
            <w:proofErr w:type="gramEnd"/>
            <w:r w:rsidRPr="00EA6192">
              <w:rPr>
                <w:rFonts w:ascii="GHEA Grapalat" w:hAnsi="GHEA Grapalat" w:cs="Calibri"/>
                <w:color w:val="000000"/>
                <w:sz w:val="20"/>
                <w:szCs w:val="20"/>
              </w:rPr>
              <w:t>W-40</w:t>
            </w:r>
          </w:p>
        </w:tc>
        <w:tc>
          <w:tcPr>
            <w:tcW w:w="992" w:type="dxa"/>
            <w:vAlign w:val="center"/>
          </w:tcPr>
          <w:p w14:paraId="587CE91C"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4B07BA4D" w14:textId="3D4FBE85" w:rsidR="00056D5A" w:rsidRPr="008F1765" w:rsidRDefault="00056D5A" w:rsidP="00056D5A">
            <w:pPr>
              <w:jc w:val="center"/>
              <w:rPr>
                <w:rFonts w:ascii="GHEA Grapalat" w:hAnsi="GHEA Grapalat" w:cstheme="majorHAnsi"/>
                <w:sz w:val="20"/>
                <w:szCs w:val="20"/>
              </w:rPr>
            </w:pPr>
            <w:r w:rsidRPr="008F1765">
              <w:rPr>
                <w:rFonts w:ascii="GHEA Grapalat" w:hAnsi="GHEA Grapalat" w:cs="Calibri"/>
                <w:b/>
                <w:bCs/>
                <w:color w:val="000000"/>
                <w:sz w:val="20"/>
                <w:szCs w:val="20"/>
              </w:rPr>
              <w:t>15W-40 SHPD (</w:t>
            </w:r>
            <w:r w:rsidRPr="008F1765">
              <w:rPr>
                <w:rFonts w:ascii="GHEA Grapalat" w:hAnsi="GHEA Grapalat" w:cs="Calibri"/>
                <w:color w:val="000000"/>
                <w:sz w:val="20"/>
                <w:szCs w:val="20"/>
              </w:rPr>
              <w:t>API CI-4/SL; ACEA A3/B4/E</w:t>
            </w:r>
            <w:proofErr w:type="gramStart"/>
            <w:r w:rsidRPr="008F1765">
              <w:rPr>
                <w:rFonts w:ascii="GHEA Grapalat" w:hAnsi="GHEA Grapalat" w:cs="Calibri"/>
                <w:color w:val="000000"/>
                <w:sz w:val="20"/>
                <w:szCs w:val="20"/>
              </w:rPr>
              <w:t>7)Նախատեսված</w:t>
            </w:r>
            <w:proofErr w:type="gram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տուրբո</w:t>
            </w:r>
            <w:proofErr w:type="spellEnd"/>
            <w:r w:rsidRPr="008F1765">
              <w:rPr>
                <w:rFonts w:ascii="GHEA Grapalat" w:hAnsi="GHEA Grapalat" w:cs="Calibri"/>
                <w:color w:val="000000"/>
                <w:sz w:val="20"/>
                <w:szCs w:val="20"/>
              </w:rPr>
              <w:t xml:space="preserve"> և </w:t>
            </w:r>
            <w:proofErr w:type="spellStart"/>
            <w:r w:rsidRPr="008F1765">
              <w:rPr>
                <w:rFonts w:ascii="GHEA Grapalat" w:hAnsi="GHEA Grapalat" w:cs="Calibri"/>
                <w:color w:val="000000"/>
                <w:sz w:val="20"/>
                <w:szCs w:val="20"/>
              </w:rPr>
              <w:t>ոչ</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տուրբո</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դզելային</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շարժիչների</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ինչպես</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բեռնատար</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այնպես</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էլ</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մարդատար</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բոլոր</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մոդելների</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շարժիչների</w:t>
            </w:r>
            <w:proofErr w:type="spellEnd"/>
            <w:r w:rsidRPr="008F1765">
              <w:rPr>
                <w:rFonts w:ascii="GHEA Grapalat" w:hAnsi="GHEA Grapalat" w:cs="Calibri"/>
                <w:color w:val="000000"/>
                <w:sz w:val="20"/>
                <w:szCs w:val="20"/>
              </w:rPr>
              <w:t xml:space="preserve"> </w:t>
            </w:r>
            <w:proofErr w:type="spellStart"/>
            <w:proofErr w:type="gramStart"/>
            <w:r w:rsidRPr="008F1765">
              <w:rPr>
                <w:rFonts w:ascii="GHEA Grapalat" w:hAnsi="GHEA Grapalat" w:cs="Calibri"/>
                <w:color w:val="000000"/>
                <w:sz w:val="20"/>
                <w:szCs w:val="20"/>
              </w:rPr>
              <w:t>համար:Փորձարկված</w:t>
            </w:r>
            <w:proofErr w:type="spellEnd"/>
            <w:proofErr w:type="gramEnd"/>
            <w:r w:rsidRPr="008F1765">
              <w:rPr>
                <w:rFonts w:ascii="GHEA Grapalat" w:hAnsi="GHEA Grapalat" w:cs="Calibri"/>
                <w:color w:val="000000"/>
                <w:sz w:val="20"/>
                <w:szCs w:val="20"/>
              </w:rPr>
              <w:t xml:space="preserve"> և </w:t>
            </w:r>
            <w:proofErr w:type="spellStart"/>
            <w:r w:rsidRPr="008F1765">
              <w:rPr>
                <w:rFonts w:ascii="GHEA Grapalat" w:hAnsi="GHEA Grapalat" w:cs="Calibri"/>
                <w:color w:val="000000"/>
                <w:sz w:val="20"/>
                <w:szCs w:val="20"/>
              </w:rPr>
              <w:t>հավանության</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արժանացած</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հետևյալ</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բնութագրերով</w:t>
            </w:r>
            <w:r w:rsidRPr="008F1765">
              <w:rPr>
                <w:rFonts w:ascii="Microsoft JhengHei" w:eastAsia="Microsoft JhengHei" w:hAnsi="Microsoft JhengHei" w:cs="Microsoft JhengHei" w:hint="eastAsia"/>
                <w:color w:val="000000"/>
                <w:sz w:val="20"/>
                <w:szCs w:val="20"/>
              </w:rPr>
              <w:t>․</w:t>
            </w:r>
            <w:r w:rsidRPr="008F1765">
              <w:rPr>
                <w:rFonts w:ascii="GHEA Grapalat" w:hAnsi="GHEA Grapalat" w:cs="Calibri"/>
                <w:color w:val="000000"/>
                <w:sz w:val="20"/>
                <w:szCs w:val="20"/>
              </w:rPr>
              <w:t>ALLISON</w:t>
            </w:r>
            <w:proofErr w:type="spellEnd"/>
            <w:r w:rsidRPr="008F1765">
              <w:rPr>
                <w:rFonts w:ascii="GHEA Grapalat" w:hAnsi="GHEA Grapalat" w:cs="Calibri"/>
                <w:color w:val="000000"/>
                <w:sz w:val="20"/>
                <w:szCs w:val="20"/>
              </w:rPr>
              <w:t xml:space="preserve"> TES 439 Level, Mack EO-N, MAN 3275-</w:t>
            </w:r>
            <w:proofErr w:type="gramStart"/>
            <w:r w:rsidRPr="008F1765">
              <w:rPr>
                <w:rFonts w:ascii="GHEA Grapalat" w:hAnsi="GHEA Grapalat" w:cs="Calibri"/>
                <w:color w:val="000000"/>
                <w:sz w:val="20"/>
                <w:szCs w:val="20"/>
              </w:rPr>
              <w:t>1,MTU</w:t>
            </w:r>
            <w:proofErr w:type="gramEnd"/>
            <w:r w:rsidRPr="008F1765">
              <w:rPr>
                <w:rFonts w:ascii="GHEA Grapalat" w:hAnsi="GHEA Grapalat" w:cs="Calibri"/>
                <w:color w:val="000000"/>
                <w:sz w:val="20"/>
                <w:szCs w:val="20"/>
              </w:rPr>
              <w:t xml:space="preserve"> Type 2, Volvo VDS-3, Cummins CES 0076/77/</w:t>
            </w:r>
            <w:proofErr w:type="gramStart"/>
            <w:r w:rsidRPr="008F1765">
              <w:rPr>
                <w:rFonts w:ascii="GHEA Grapalat" w:hAnsi="GHEA Grapalat" w:cs="Calibri"/>
                <w:color w:val="000000"/>
                <w:sz w:val="20"/>
                <w:szCs w:val="20"/>
              </w:rPr>
              <w:t>78,RENAULT</w:t>
            </w:r>
            <w:proofErr w:type="gramEnd"/>
            <w:r w:rsidRPr="008F1765">
              <w:rPr>
                <w:rFonts w:ascii="GHEA Grapalat" w:hAnsi="GHEA Grapalat" w:cs="Calibri"/>
                <w:color w:val="000000"/>
                <w:sz w:val="20"/>
                <w:szCs w:val="20"/>
              </w:rPr>
              <w:t xml:space="preserve"> VI RLD-2, Deutz DQC III-</w:t>
            </w:r>
            <w:proofErr w:type="gramStart"/>
            <w:r w:rsidRPr="008F1765">
              <w:rPr>
                <w:rFonts w:ascii="GHEA Grapalat" w:hAnsi="GHEA Grapalat" w:cs="Calibri"/>
                <w:color w:val="000000"/>
                <w:sz w:val="20"/>
                <w:szCs w:val="20"/>
              </w:rPr>
              <w:t>10,Detroit</w:t>
            </w:r>
            <w:proofErr w:type="gramEnd"/>
            <w:r w:rsidRPr="008F1765">
              <w:rPr>
                <w:rFonts w:ascii="GHEA Grapalat" w:hAnsi="GHEA Grapalat" w:cs="Calibri"/>
                <w:color w:val="000000"/>
                <w:sz w:val="20"/>
                <w:szCs w:val="20"/>
              </w:rPr>
              <w:t xml:space="preserve"> Diesel DDC 93K215, MB 229.1, Caterpillar ECF 1a, ECF-</w:t>
            </w:r>
            <w:proofErr w:type="gramStart"/>
            <w:r w:rsidRPr="008F1765">
              <w:rPr>
                <w:rFonts w:ascii="GHEA Grapalat" w:hAnsi="GHEA Grapalat" w:cs="Calibri"/>
                <w:color w:val="000000"/>
                <w:sz w:val="20"/>
                <w:szCs w:val="20"/>
              </w:rPr>
              <w:t>2,MB</w:t>
            </w:r>
            <w:proofErr w:type="gramEnd"/>
            <w:r w:rsidRPr="008F1765">
              <w:rPr>
                <w:rFonts w:ascii="GHEA Grapalat" w:hAnsi="GHEA Grapalat" w:cs="Calibri"/>
                <w:color w:val="000000"/>
                <w:sz w:val="20"/>
                <w:szCs w:val="20"/>
              </w:rPr>
              <w:t xml:space="preserve"> 228.1 /228.3</w:t>
            </w:r>
          </w:p>
        </w:tc>
        <w:tc>
          <w:tcPr>
            <w:tcW w:w="850" w:type="dxa"/>
            <w:vAlign w:val="center"/>
          </w:tcPr>
          <w:p w14:paraId="2CD0D01E" w14:textId="77777777" w:rsidR="00056D5A" w:rsidRDefault="00056D5A" w:rsidP="00056D5A">
            <w:pPr>
              <w:jc w:val="center"/>
              <w:rPr>
                <w:rFonts w:ascii="Arial" w:hAnsi="Arial" w:cs="Arial"/>
                <w:color w:val="000000"/>
                <w:sz w:val="20"/>
                <w:szCs w:val="20"/>
              </w:rPr>
            </w:pPr>
            <w:proofErr w:type="spellStart"/>
            <w:r>
              <w:rPr>
                <w:rFonts w:ascii="Arial" w:hAnsi="Arial" w:cs="Arial"/>
                <w:color w:val="000000"/>
                <w:sz w:val="20"/>
                <w:szCs w:val="20"/>
              </w:rPr>
              <w:t>լիտր</w:t>
            </w:r>
            <w:proofErr w:type="spellEnd"/>
          </w:p>
          <w:p w14:paraId="028301BB" w14:textId="633BE096" w:rsidR="00056D5A" w:rsidRPr="00821C9B" w:rsidRDefault="00056D5A" w:rsidP="00056D5A">
            <w:pPr>
              <w:jc w:val="center"/>
              <w:rPr>
                <w:rFonts w:ascii="GHEA Grapalat" w:hAnsi="GHEA Grapalat" w:cstheme="majorHAnsi"/>
                <w:sz w:val="20"/>
                <w:szCs w:val="20"/>
                <w:lang w:val="hy-AM"/>
              </w:rPr>
            </w:pPr>
          </w:p>
        </w:tc>
        <w:tc>
          <w:tcPr>
            <w:tcW w:w="709" w:type="dxa"/>
            <w:vAlign w:val="center"/>
          </w:tcPr>
          <w:p w14:paraId="76E609AB" w14:textId="0524E169"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2500</w:t>
            </w:r>
          </w:p>
        </w:tc>
        <w:tc>
          <w:tcPr>
            <w:tcW w:w="709" w:type="dxa"/>
          </w:tcPr>
          <w:p w14:paraId="720DE1CD"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199C6FFC" w14:textId="1259F74B"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100</w:t>
            </w:r>
          </w:p>
        </w:tc>
        <w:tc>
          <w:tcPr>
            <w:tcW w:w="1730" w:type="dxa"/>
          </w:tcPr>
          <w:p w14:paraId="2180C96D" w14:textId="3339C6AF"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4BC1AE2" w14:textId="4A87E8E9"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F604A76" w14:textId="5AFF1B78"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526D5D8E" w14:textId="77777777" w:rsidTr="00133F37">
        <w:tc>
          <w:tcPr>
            <w:tcW w:w="993" w:type="dxa"/>
          </w:tcPr>
          <w:p w14:paraId="529B2A86"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25BB2CC6" w14:textId="5A1EEA19" w:rsidR="00056D5A" w:rsidRPr="004C414A" w:rsidRDefault="00056D5A" w:rsidP="00056D5A">
            <w:pPr>
              <w:rPr>
                <w:rFonts w:ascii="GHEA Grapalat" w:hAnsi="GHEA Grapalat"/>
                <w:sz w:val="20"/>
              </w:rPr>
            </w:pPr>
            <w:r>
              <w:rPr>
                <w:rFonts w:ascii="GHEA Grapalat" w:hAnsi="GHEA Grapalat" w:cs="Calibri"/>
                <w:b/>
                <w:bCs/>
                <w:color w:val="000000"/>
                <w:sz w:val="18"/>
                <w:szCs w:val="18"/>
              </w:rPr>
              <w:t>9134100</w:t>
            </w:r>
          </w:p>
        </w:tc>
        <w:tc>
          <w:tcPr>
            <w:tcW w:w="1559" w:type="dxa"/>
            <w:vAlign w:val="center"/>
          </w:tcPr>
          <w:p w14:paraId="18B17675" w14:textId="13225226"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Calibri"/>
                <w:color w:val="000000"/>
                <w:sz w:val="20"/>
                <w:szCs w:val="20"/>
              </w:rPr>
              <w:t>Առջևի</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կամրջակի</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յուղ</w:t>
            </w:r>
            <w:proofErr w:type="spellEnd"/>
            <w:r w:rsidRPr="00EA6192">
              <w:rPr>
                <w:rFonts w:ascii="GHEA Grapalat" w:hAnsi="GHEA Grapalat" w:cs="Calibri"/>
                <w:color w:val="000000"/>
                <w:sz w:val="20"/>
                <w:szCs w:val="20"/>
              </w:rPr>
              <w:t xml:space="preserve"> 80W-90</w:t>
            </w:r>
          </w:p>
        </w:tc>
        <w:tc>
          <w:tcPr>
            <w:tcW w:w="992" w:type="dxa"/>
            <w:vAlign w:val="center"/>
          </w:tcPr>
          <w:p w14:paraId="6B1A27C4"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65746C0F" w14:textId="189645D1" w:rsidR="00056D5A" w:rsidRPr="008F1765" w:rsidRDefault="00056D5A" w:rsidP="00056D5A">
            <w:pPr>
              <w:jc w:val="center"/>
              <w:rPr>
                <w:rFonts w:ascii="GHEA Grapalat" w:hAnsi="GHEA Grapalat" w:cstheme="majorHAnsi"/>
                <w:sz w:val="20"/>
                <w:szCs w:val="20"/>
              </w:rPr>
            </w:pPr>
            <w:proofErr w:type="spellStart"/>
            <w:r w:rsidRPr="008F1765">
              <w:rPr>
                <w:rFonts w:ascii="GHEA Grapalat" w:hAnsi="GHEA Grapalat" w:cs="Calibri"/>
                <w:color w:val="000000"/>
                <w:sz w:val="20"/>
                <w:szCs w:val="20"/>
              </w:rPr>
              <w:t>Փորձարկված</w:t>
            </w:r>
            <w:proofErr w:type="spellEnd"/>
            <w:r w:rsidRPr="008F1765">
              <w:rPr>
                <w:rFonts w:ascii="GHEA Grapalat" w:hAnsi="GHEA Grapalat" w:cs="Calibri"/>
                <w:color w:val="000000"/>
                <w:sz w:val="20"/>
                <w:szCs w:val="20"/>
              </w:rPr>
              <w:t xml:space="preserve"> և </w:t>
            </w:r>
            <w:proofErr w:type="spellStart"/>
            <w:r w:rsidRPr="008F1765">
              <w:rPr>
                <w:rFonts w:ascii="GHEA Grapalat" w:hAnsi="GHEA Grapalat" w:cs="Calibri"/>
                <w:color w:val="000000"/>
                <w:sz w:val="20"/>
                <w:szCs w:val="20"/>
              </w:rPr>
              <w:t>հավանության</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արժանացած</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հետևյալ</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բնութագրերով</w:t>
            </w:r>
            <w:r w:rsidRPr="008F1765">
              <w:rPr>
                <w:rFonts w:ascii="Microsoft JhengHei" w:eastAsia="Microsoft JhengHei" w:hAnsi="Microsoft JhengHei" w:cs="Microsoft JhengHei" w:hint="eastAsia"/>
                <w:color w:val="000000"/>
                <w:sz w:val="20"/>
                <w:szCs w:val="20"/>
              </w:rPr>
              <w:t>․</w:t>
            </w:r>
            <w:r w:rsidRPr="008F1765">
              <w:rPr>
                <w:rFonts w:ascii="GHEA Grapalat" w:hAnsi="GHEA Grapalat"/>
                <w:color w:val="000000"/>
                <w:sz w:val="20"/>
                <w:szCs w:val="20"/>
              </w:rPr>
              <w:t>MAN</w:t>
            </w:r>
            <w:proofErr w:type="spellEnd"/>
            <w:r w:rsidRPr="008F1765">
              <w:rPr>
                <w:rFonts w:ascii="GHEA Grapalat" w:hAnsi="GHEA Grapalat"/>
                <w:color w:val="000000"/>
                <w:sz w:val="20"/>
                <w:szCs w:val="20"/>
              </w:rPr>
              <w:t xml:space="preserve"> 342 </w:t>
            </w:r>
            <w:proofErr w:type="spellStart"/>
            <w:r w:rsidRPr="008F1765">
              <w:rPr>
                <w:rFonts w:ascii="GHEA Grapalat" w:hAnsi="GHEA Grapalat"/>
                <w:color w:val="000000"/>
                <w:sz w:val="20"/>
                <w:szCs w:val="20"/>
              </w:rPr>
              <w:t>Typ</w:t>
            </w:r>
            <w:proofErr w:type="spellEnd"/>
            <w:r w:rsidRPr="008F1765">
              <w:rPr>
                <w:rFonts w:ascii="GHEA Grapalat" w:hAnsi="GHEA Grapalat"/>
                <w:color w:val="000000"/>
                <w:sz w:val="20"/>
                <w:szCs w:val="20"/>
              </w:rPr>
              <w:t xml:space="preserve"> M1, MAN 342 </w:t>
            </w:r>
            <w:proofErr w:type="spellStart"/>
            <w:r w:rsidRPr="008F1765">
              <w:rPr>
                <w:rFonts w:ascii="GHEA Grapalat" w:hAnsi="GHEA Grapalat"/>
                <w:color w:val="000000"/>
                <w:sz w:val="20"/>
                <w:szCs w:val="20"/>
              </w:rPr>
              <w:t>Typ</w:t>
            </w:r>
            <w:proofErr w:type="spellEnd"/>
            <w:r w:rsidRPr="008F1765">
              <w:rPr>
                <w:rFonts w:ascii="GHEA Grapalat" w:hAnsi="GHEA Grapalat"/>
                <w:color w:val="000000"/>
                <w:sz w:val="20"/>
                <w:szCs w:val="20"/>
              </w:rPr>
              <w:t xml:space="preserve"> M2, SCANIA STO 1:0,</w:t>
            </w:r>
          </w:p>
        </w:tc>
        <w:tc>
          <w:tcPr>
            <w:tcW w:w="850" w:type="dxa"/>
            <w:vAlign w:val="center"/>
          </w:tcPr>
          <w:p w14:paraId="59E2BAA4" w14:textId="77777777" w:rsidR="00056D5A" w:rsidRDefault="00056D5A" w:rsidP="00056D5A">
            <w:pPr>
              <w:jc w:val="center"/>
              <w:rPr>
                <w:rFonts w:ascii="Arial" w:hAnsi="Arial" w:cs="Arial"/>
                <w:color w:val="000000"/>
                <w:sz w:val="20"/>
                <w:szCs w:val="20"/>
              </w:rPr>
            </w:pPr>
            <w:proofErr w:type="spellStart"/>
            <w:r>
              <w:rPr>
                <w:rFonts w:ascii="Arial" w:hAnsi="Arial" w:cs="Arial"/>
                <w:color w:val="000000"/>
                <w:sz w:val="20"/>
                <w:szCs w:val="20"/>
              </w:rPr>
              <w:t>լիտր</w:t>
            </w:r>
            <w:proofErr w:type="spellEnd"/>
          </w:p>
          <w:p w14:paraId="3E625DFB" w14:textId="3D35E46E" w:rsidR="00056D5A" w:rsidRPr="00821C9B" w:rsidRDefault="00056D5A" w:rsidP="00056D5A">
            <w:pPr>
              <w:jc w:val="center"/>
              <w:rPr>
                <w:rFonts w:ascii="GHEA Grapalat" w:hAnsi="GHEA Grapalat" w:cstheme="majorHAnsi"/>
                <w:sz w:val="20"/>
                <w:szCs w:val="20"/>
                <w:lang w:val="hy-AM"/>
              </w:rPr>
            </w:pPr>
          </w:p>
        </w:tc>
        <w:tc>
          <w:tcPr>
            <w:tcW w:w="709" w:type="dxa"/>
            <w:vAlign w:val="bottom"/>
          </w:tcPr>
          <w:p w14:paraId="5EBC3A8D" w14:textId="4D781ECA"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3500</w:t>
            </w:r>
          </w:p>
        </w:tc>
        <w:tc>
          <w:tcPr>
            <w:tcW w:w="709" w:type="dxa"/>
          </w:tcPr>
          <w:p w14:paraId="761F214A" w14:textId="77777777" w:rsidR="00056D5A" w:rsidRPr="00821C9B" w:rsidRDefault="00056D5A" w:rsidP="00056D5A">
            <w:pPr>
              <w:jc w:val="center"/>
              <w:rPr>
                <w:rFonts w:ascii="GHEA Grapalat" w:hAnsi="GHEA Grapalat" w:cstheme="majorHAnsi"/>
                <w:sz w:val="20"/>
                <w:szCs w:val="20"/>
              </w:rPr>
            </w:pPr>
          </w:p>
        </w:tc>
        <w:tc>
          <w:tcPr>
            <w:tcW w:w="992" w:type="dxa"/>
            <w:vAlign w:val="bottom"/>
          </w:tcPr>
          <w:p w14:paraId="234D0D92" w14:textId="1F6153E5"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30</w:t>
            </w:r>
          </w:p>
        </w:tc>
        <w:tc>
          <w:tcPr>
            <w:tcW w:w="1730" w:type="dxa"/>
          </w:tcPr>
          <w:p w14:paraId="5E0E4CEA" w14:textId="07CDA8DB"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 xml:space="preserve">ք. Մարտունի </w:t>
            </w:r>
            <w:r w:rsidRPr="00A92C02">
              <w:rPr>
                <w:rFonts w:ascii="GHEA Grapalat" w:hAnsi="GHEA Grapalat"/>
                <w:i/>
                <w:sz w:val="16"/>
                <w:szCs w:val="16"/>
                <w:lang w:val="hy-AM"/>
              </w:rPr>
              <w:lastRenderedPageBreak/>
              <w:t>Շահումյան 2</w:t>
            </w:r>
            <w:r w:rsidRPr="00A92C02">
              <w:rPr>
                <w:rFonts w:ascii="GHEA Grapalat" w:hAnsi="GHEA Grapalat"/>
                <w:i/>
                <w:sz w:val="16"/>
                <w:szCs w:val="16"/>
                <w:lang w:val="af-ZA"/>
              </w:rPr>
              <w:t xml:space="preserve"> հասցեում</w:t>
            </w:r>
          </w:p>
        </w:tc>
        <w:tc>
          <w:tcPr>
            <w:tcW w:w="1247" w:type="dxa"/>
          </w:tcPr>
          <w:p w14:paraId="65A993A8" w14:textId="77D3A05D" w:rsidR="00056D5A" w:rsidRDefault="00056D5A" w:rsidP="00056D5A">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35928E64" w14:textId="0CBC0294"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3370FD5B" w14:textId="77777777" w:rsidTr="008F1765">
        <w:tc>
          <w:tcPr>
            <w:tcW w:w="993" w:type="dxa"/>
          </w:tcPr>
          <w:p w14:paraId="0B7F8490"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360D4F58" w14:textId="380C9A23" w:rsidR="00056D5A" w:rsidRPr="004C414A" w:rsidRDefault="00056D5A" w:rsidP="00056D5A">
            <w:pPr>
              <w:rPr>
                <w:rFonts w:ascii="GHEA Grapalat" w:hAnsi="GHEA Grapalat"/>
                <w:sz w:val="20"/>
              </w:rPr>
            </w:pPr>
            <w:r>
              <w:rPr>
                <w:rFonts w:ascii="GHEA Grapalat" w:hAnsi="GHEA Grapalat" w:cs="Calibri"/>
                <w:b/>
                <w:bCs/>
                <w:color w:val="000000"/>
                <w:sz w:val="18"/>
                <w:szCs w:val="18"/>
              </w:rPr>
              <w:t>9134100</w:t>
            </w:r>
          </w:p>
        </w:tc>
        <w:tc>
          <w:tcPr>
            <w:tcW w:w="1559" w:type="dxa"/>
            <w:vAlign w:val="center"/>
          </w:tcPr>
          <w:p w14:paraId="37A9C44D" w14:textId="54B68873"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Calibri"/>
                <w:color w:val="000000"/>
                <w:sz w:val="20"/>
                <w:szCs w:val="20"/>
              </w:rPr>
              <w:t>Հետևի</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կամրջակի</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յուղ</w:t>
            </w:r>
            <w:proofErr w:type="spellEnd"/>
            <w:r w:rsidRPr="00EA6192">
              <w:rPr>
                <w:rFonts w:ascii="GHEA Grapalat" w:hAnsi="GHEA Grapalat" w:cs="Calibri"/>
                <w:color w:val="000000"/>
                <w:sz w:val="20"/>
                <w:szCs w:val="20"/>
              </w:rPr>
              <w:t xml:space="preserve"> 85W-90</w:t>
            </w:r>
          </w:p>
        </w:tc>
        <w:tc>
          <w:tcPr>
            <w:tcW w:w="992" w:type="dxa"/>
            <w:vAlign w:val="center"/>
          </w:tcPr>
          <w:p w14:paraId="06DC95F1"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5770FB77" w14:textId="409972FD" w:rsidR="00056D5A" w:rsidRPr="008F1765" w:rsidRDefault="00056D5A" w:rsidP="00056D5A">
            <w:pPr>
              <w:jc w:val="center"/>
              <w:rPr>
                <w:rFonts w:ascii="GHEA Grapalat" w:hAnsi="GHEA Grapalat" w:cstheme="majorHAnsi"/>
                <w:sz w:val="20"/>
                <w:szCs w:val="20"/>
              </w:rPr>
            </w:pPr>
            <w:r w:rsidRPr="008F1765">
              <w:rPr>
                <w:rFonts w:ascii="GHEA Grapalat" w:hAnsi="GHEA Grapalat" w:cs="Calibri"/>
                <w:color w:val="000000"/>
                <w:sz w:val="20"/>
                <w:szCs w:val="20"/>
              </w:rPr>
              <w:t>GL</w:t>
            </w:r>
            <w:proofErr w:type="gramStart"/>
            <w:r w:rsidRPr="008F1765">
              <w:rPr>
                <w:rFonts w:ascii="GHEA Grapalat" w:hAnsi="GHEA Grapalat" w:cs="Calibri"/>
                <w:color w:val="000000"/>
                <w:sz w:val="20"/>
                <w:szCs w:val="20"/>
              </w:rPr>
              <w:t>5  SAE</w:t>
            </w:r>
            <w:proofErr w:type="gramEnd"/>
            <w:r w:rsidRPr="008F1765">
              <w:rPr>
                <w:rFonts w:ascii="GHEA Grapalat" w:hAnsi="GHEA Grapalat" w:cs="Calibri"/>
                <w:color w:val="000000"/>
                <w:sz w:val="20"/>
                <w:szCs w:val="20"/>
              </w:rPr>
              <w:t xml:space="preserve"> 85W-90 (API GL-5, NATO O-226, SAE J</w:t>
            </w:r>
            <w:proofErr w:type="gramStart"/>
            <w:r w:rsidRPr="008F1765">
              <w:rPr>
                <w:rFonts w:ascii="GHEA Grapalat" w:hAnsi="GHEA Grapalat" w:cs="Calibri"/>
                <w:color w:val="000000"/>
                <w:sz w:val="20"/>
                <w:szCs w:val="20"/>
              </w:rPr>
              <w:t>2360)</w:t>
            </w:r>
            <w:proofErr w:type="spellStart"/>
            <w:r w:rsidRPr="008F1765">
              <w:rPr>
                <w:rFonts w:ascii="GHEA Grapalat" w:hAnsi="GHEA Grapalat" w:cs="Calibri"/>
                <w:color w:val="000000"/>
                <w:sz w:val="20"/>
                <w:szCs w:val="20"/>
              </w:rPr>
              <w:t>Հիպոիդ</w:t>
            </w:r>
            <w:proofErr w:type="spellEnd"/>
            <w:proofErr w:type="gram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փոխանցման</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յուղ</w:t>
            </w:r>
            <w:proofErr w:type="spellEnd"/>
            <w:r w:rsidRPr="008F1765">
              <w:rPr>
                <w:rFonts w:ascii="GHEA Grapalat" w:hAnsi="GHEA Grapalat" w:cs="Calibri"/>
                <w:color w:val="000000"/>
                <w:sz w:val="20"/>
                <w:szCs w:val="20"/>
              </w:rPr>
              <w:t xml:space="preserve"> GL5 SAE 85W-90 </w:t>
            </w:r>
            <w:proofErr w:type="spellStart"/>
            <w:proofErr w:type="gramStart"/>
            <w:r w:rsidRPr="008F1765">
              <w:rPr>
                <w:rFonts w:ascii="GHEA Grapalat" w:hAnsi="GHEA Grapalat" w:cs="Calibri"/>
                <w:color w:val="000000"/>
                <w:sz w:val="20"/>
                <w:szCs w:val="20"/>
              </w:rPr>
              <w:t>հիմնված</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հանքային</w:t>
            </w:r>
            <w:proofErr w:type="spellEnd"/>
            <w:proofErr w:type="gram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յուղի</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վրա</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փոխանցման</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համակարգերի</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համար</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հատուկ</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բարձր</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ճնշման</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հավելումներով</w:t>
            </w:r>
            <w:proofErr w:type="spellEnd"/>
            <w:r w:rsidRPr="008F1765">
              <w:rPr>
                <w:rFonts w:ascii="GHEA Grapalat" w:hAnsi="GHEA Grapalat" w:cs="Calibri"/>
                <w:color w:val="000000"/>
                <w:sz w:val="20"/>
                <w:szCs w:val="20"/>
              </w:rPr>
              <w:t xml:space="preserve">, </w:t>
            </w:r>
            <w:proofErr w:type="spellStart"/>
            <w:proofErr w:type="gramStart"/>
            <w:r w:rsidRPr="008F1765">
              <w:rPr>
                <w:rFonts w:ascii="GHEA Grapalat" w:hAnsi="GHEA Grapalat" w:cs="Calibri"/>
                <w:color w:val="000000"/>
                <w:sz w:val="20"/>
                <w:szCs w:val="20"/>
              </w:rPr>
              <w:t>երաշխավորված</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բարձր</w:t>
            </w:r>
            <w:proofErr w:type="spellEnd"/>
            <w:proofErr w:type="gram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ճնշման-կլանման</w:t>
            </w:r>
            <w:proofErr w:type="spellEnd"/>
            <w:r w:rsidRPr="008F1765">
              <w:rPr>
                <w:rFonts w:ascii="GHEA Grapalat" w:hAnsi="GHEA Grapalat" w:cs="Calibri"/>
                <w:color w:val="000000"/>
                <w:sz w:val="20"/>
                <w:szCs w:val="20"/>
              </w:rPr>
              <w:t xml:space="preserve"> </w:t>
            </w:r>
            <w:proofErr w:type="spellStart"/>
            <w:proofErr w:type="gramStart"/>
            <w:r w:rsidRPr="008F1765">
              <w:rPr>
                <w:rFonts w:ascii="GHEA Grapalat" w:hAnsi="GHEA Grapalat" w:cs="Calibri"/>
                <w:color w:val="000000"/>
                <w:sz w:val="20"/>
                <w:szCs w:val="20"/>
              </w:rPr>
              <w:t>հզորությամբ:Փորձարկված</w:t>
            </w:r>
            <w:proofErr w:type="spellEnd"/>
            <w:proofErr w:type="gramEnd"/>
            <w:r w:rsidRPr="008F1765">
              <w:rPr>
                <w:rFonts w:ascii="GHEA Grapalat" w:hAnsi="GHEA Grapalat" w:cs="Calibri"/>
                <w:color w:val="000000"/>
                <w:sz w:val="20"/>
                <w:szCs w:val="20"/>
              </w:rPr>
              <w:t xml:space="preserve"> և </w:t>
            </w:r>
            <w:proofErr w:type="spellStart"/>
            <w:r w:rsidRPr="008F1765">
              <w:rPr>
                <w:rFonts w:ascii="GHEA Grapalat" w:hAnsi="GHEA Grapalat" w:cs="Calibri"/>
                <w:color w:val="000000"/>
                <w:sz w:val="20"/>
                <w:szCs w:val="20"/>
              </w:rPr>
              <w:t>հավանության</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արժանացած</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հետևյալ</w:t>
            </w:r>
            <w:proofErr w:type="spellEnd"/>
            <w:r w:rsidRPr="008F1765">
              <w:rPr>
                <w:rFonts w:ascii="GHEA Grapalat" w:hAnsi="GHEA Grapalat" w:cs="Calibri"/>
                <w:color w:val="000000"/>
                <w:sz w:val="20"/>
                <w:szCs w:val="20"/>
              </w:rPr>
              <w:t xml:space="preserve"> </w:t>
            </w:r>
            <w:proofErr w:type="spellStart"/>
            <w:r w:rsidRPr="008F1765">
              <w:rPr>
                <w:rFonts w:ascii="GHEA Grapalat" w:hAnsi="GHEA Grapalat" w:cs="Calibri"/>
                <w:color w:val="000000"/>
                <w:sz w:val="20"/>
                <w:szCs w:val="20"/>
              </w:rPr>
              <w:t>բնութագրերով</w:t>
            </w:r>
            <w:r w:rsidRPr="008F1765">
              <w:rPr>
                <w:rFonts w:ascii="Microsoft JhengHei" w:eastAsia="Microsoft JhengHei" w:hAnsi="Microsoft JhengHei" w:cs="Microsoft JhengHei" w:hint="eastAsia"/>
                <w:color w:val="000000"/>
                <w:sz w:val="20"/>
                <w:szCs w:val="20"/>
              </w:rPr>
              <w:t>․</w:t>
            </w:r>
            <w:r w:rsidRPr="008F1765">
              <w:rPr>
                <w:rFonts w:ascii="GHEA Grapalat" w:hAnsi="GHEA Grapalat" w:cs="Calibri"/>
                <w:color w:val="000000"/>
                <w:sz w:val="20"/>
                <w:szCs w:val="20"/>
              </w:rPr>
              <w:t>MAN</w:t>
            </w:r>
            <w:proofErr w:type="spellEnd"/>
            <w:r w:rsidRPr="008F1765">
              <w:rPr>
                <w:rFonts w:ascii="GHEA Grapalat" w:hAnsi="GHEA Grapalat" w:cs="Calibri"/>
                <w:color w:val="000000"/>
                <w:sz w:val="20"/>
                <w:szCs w:val="20"/>
              </w:rPr>
              <w:t xml:space="preserve"> 342 </w:t>
            </w:r>
            <w:proofErr w:type="spellStart"/>
            <w:r w:rsidRPr="008F1765">
              <w:rPr>
                <w:rFonts w:ascii="GHEA Grapalat" w:hAnsi="GHEA Grapalat" w:cs="Calibri"/>
                <w:color w:val="000000"/>
                <w:sz w:val="20"/>
                <w:szCs w:val="20"/>
              </w:rPr>
              <w:t>Typ</w:t>
            </w:r>
            <w:proofErr w:type="spellEnd"/>
            <w:r w:rsidRPr="008F1765">
              <w:rPr>
                <w:rFonts w:ascii="GHEA Grapalat" w:hAnsi="GHEA Grapalat" w:cs="Calibri"/>
                <w:color w:val="000000"/>
                <w:sz w:val="20"/>
                <w:szCs w:val="20"/>
              </w:rPr>
              <w:t xml:space="preserve"> M1, MAN 342 </w:t>
            </w:r>
            <w:proofErr w:type="spellStart"/>
            <w:r w:rsidRPr="008F1765">
              <w:rPr>
                <w:rFonts w:ascii="GHEA Grapalat" w:hAnsi="GHEA Grapalat" w:cs="Calibri"/>
                <w:color w:val="000000"/>
                <w:sz w:val="20"/>
                <w:szCs w:val="20"/>
              </w:rPr>
              <w:t>Typ</w:t>
            </w:r>
            <w:proofErr w:type="spellEnd"/>
            <w:r w:rsidRPr="008F1765">
              <w:rPr>
                <w:rFonts w:ascii="GHEA Grapalat" w:hAnsi="GHEA Grapalat" w:cs="Calibri"/>
                <w:color w:val="000000"/>
                <w:sz w:val="20"/>
                <w:szCs w:val="20"/>
              </w:rPr>
              <w:t xml:space="preserve"> M2, SCANIA STO 1:</w:t>
            </w:r>
            <w:proofErr w:type="gramStart"/>
            <w:r w:rsidRPr="008F1765">
              <w:rPr>
                <w:rFonts w:ascii="GHEA Grapalat" w:hAnsi="GHEA Grapalat" w:cs="Calibri"/>
                <w:color w:val="000000"/>
                <w:sz w:val="20"/>
                <w:szCs w:val="20"/>
              </w:rPr>
              <w:t>0 ,VOLVO</w:t>
            </w:r>
            <w:proofErr w:type="gramEnd"/>
            <w:r w:rsidRPr="008F1765">
              <w:rPr>
                <w:rFonts w:ascii="GHEA Grapalat" w:hAnsi="GHEA Grapalat" w:cs="Calibri"/>
                <w:color w:val="000000"/>
                <w:sz w:val="20"/>
                <w:szCs w:val="20"/>
              </w:rPr>
              <w:t xml:space="preserve"> 1273.10, ZF TE-ML 05A/07A/12E/16C/17B/19B/21A,</w:t>
            </w:r>
          </w:p>
        </w:tc>
        <w:tc>
          <w:tcPr>
            <w:tcW w:w="850" w:type="dxa"/>
            <w:vAlign w:val="center"/>
          </w:tcPr>
          <w:p w14:paraId="246BF7EC" w14:textId="6B2781D8" w:rsidR="00056D5A" w:rsidRPr="00821C9B" w:rsidRDefault="00056D5A" w:rsidP="00056D5A">
            <w:pPr>
              <w:jc w:val="center"/>
              <w:rPr>
                <w:rFonts w:ascii="GHEA Grapalat" w:hAnsi="GHEA Grapalat" w:cstheme="majorHAnsi"/>
                <w:sz w:val="20"/>
                <w:szCs w:val="20"/>
                <w:lang w:val="hy-AM"/>
              </w:rPr>
            </w:pPr>
            <w:proofErr w:type="spellStart"/>
            <w:r>
              <w:rPr>
                <w:rFonts w:ascii="Arial" w:hAnsi="Arial" w:cs="Arial"/>
                <w:color w:val="000000"/>
                <w:sz w:val="20"/>
                <w:szCs w:val="20"/>
              </w:rPr>
              <w:t>լիտր</w:t>
            </w:r>
            <w:proofErr w:type="spellEnd"/>
          </w:p>
        </w:tc>
        <w:tc>
          <w:tcPr>
            <w:tcW w:w="709" w:type="dxa"/>
            <w:vAlign w:val="center"/>
          </w:tcPr>
          <w:p w14:paraId="5D12DD98" w14:textId="45F7148C"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3500</w:t>
            </w:r>
          </w:p>
        </w:tc>
        <w:tc>
          <w:tcPr>
            <w:tcW w:w="709" w:type="dxa"/>
          </w:tcPr>
          <w:p w14:paraId="37CBE749"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2474B7E8" w14:textId="64B160AF"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30</w:t>
            </w:r>
          </w:p>
        </w:tc>
        <w:tc>
          <w:tcPr>
            <w:tcW w:w="1730" w:type="dxa"/>
          </w:tcPr>
          <w:p w14:paraId="2CC017B3" w14:textId="23BBA5BC"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059EE64" w14:textId="70D1D916"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51B4D4A" w14:textId="3D821F3F"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2C1A5D9E" w14:textId="77777777" w:rsidTr="008F1765">
        <w:tc>
          <w:tcPr>
            <w:tcW w:w="993" w:type="dxa"/>
          </w:tcPr>
          <w:p w14:paraId="7DBEE66A"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1F9A5EF4" w14:textId="29986BB1" w:rsidR="00056D5A" w:rsidRPr="00CC02A8" w:rsidRDefault="00056D5A" w:rsidP="00056D5A">
            <w:pPr>
              <w:rPr>
                <w:rFonts w:ascii="GHEA Grapalat" w:hAnsi="GHEA Grapalat"/>
                <w:sz w:val="20"/>
                <w:lang w:val="hy-AM"/>
              </w:rPr>
            </w:pPr>
            <w:r>
              <w:rPr>
                <w:rFonts w:ascii="GHEA Grapalat" w:hAnsi="GHEA Grapalat" w:cs="Calibri"/>
                <w:b/>
                <w:bCs/>
                <w:color w:val="000000"/>
                <w:sz w:val="18"/>
                <w:szCs w:val="18"/>
              </w:rPr>
              <w:t>9134100</w:t>
            </w:r>
          </w:p>
        </w:tc>
        <w:tc>
          <w:tcPr>
            <w:tcW w:w="1559" w:type="dxa"/>
            <w:vAlign w:val="center"/>
          </w:tcPr>
          <w:p w14:paraId="00398698" w14:textId="554B19C0" w:rsidR="00056D5A" w:rsidRPr="00821C9B" w:rsidRDefault="00056D5A" w:rsidP="00056D5A">
            <w:pPr>
              <w:jc w:val="center"/>
              <w:rPr>
                <w:rFonts w:ascii="GHEA Grapalat" w:hAnsi="GHEA Grapalat" w:cstheme="majorHAnsi"/>
                <w:sz w:val="20"/>
                <w:szCs w:val="20"/>
                <w:lang w:val="hy-AM"/>
              </w:rPr>
            </w:pPr>
            <w:proofErr w:type="spellStart"/>
            <w:r w:rsidRPr="00EA6192">
              <w:rPr>
                <w:rFonts w:ascii="GHEA Grapalat" w:hAnsi="GHEA Grapalat" w:cs="Arial"/>
                <w:color w:val="000000"/>
                <w:sz w:val="20"/>
                <w:szCs w:val="20"/>
              </w:rPr>
              <w:t>Ուսիլիտելի</w:t>
            </w:r>
            <w:proofErr w:type="spellEnd"/>
            <w:r w:rsidRPr="00EA6192">
              <w:rPr>
                <w:rFonts w:ascii="GHEA Grapalat" w:hAnsi="GHEA Grapalat" w:cs="Arial"/>
                <w:color w:val="000000"/>
                <w:sz w:val="20"/>
                <w:szCs w:val="20"/>
              </w:rPr>
              <w:t xml:space="preserve"> </w:t>
            </w:r>
            <w:proofErr w:type="spellStart"/>
            <w:r w:rsidRPr="00EA6192">
              <w:rPr>
                <w:rFonts w:ascii="GHEA Grapalat" w:hAnsi="GHEA Grapalat" w:cs="Arial"/>
                <w:color w:val="000000"/>
                <w:sz w:val="20"/>
                <w:szCs w:val="20"/>
              </w:rPr>
              <w:t>յուղ</w:t>
            </w:r>
            <w:proofErr w:type="spellEnd"/>
            <w:r w:rsidRPr="00EA6192">
              <w:rPr>
                <w:rFonts w:ascii="GHEA Grapalat" w:hAnsi="GHEA Grapalat" w:cs="Arial"/>
                <w:color w:val="000000"/>
                <w:sz w:val="20"/>
                <w:szCs w:val="20"/>
              </w:rPr>
              <w:t xml:space="preserve">  </w:t>
            </w:r>
          </w:p>
        </w:tc>
        <w:tc>
          <w:tcPr>
            <w:tcW w:w="992" w:type="dxa"/>
            <w:vAlign w:val="center"/>
          </w:tcPr>
          <w:p w14:paraId="39ED216D" w14:textId="77777777" w:rsidR="00056D5A" w:rsidRPr="00821C9B" w:rsidRDefault="00056D5A" w:rsidP="00056D5A">
            <w:pPr>
              <w:jc w:val="center"/>
              <w:rPr>
                <w:rFonts w:ascii="GHEA Grapalat" w:hAnsi="GHEA Grapalat" w:cstheme="majorHAnsi"/>
                <w:sz w:val="20"/>
                <w:szCs w:val="20"/>
                <w:lang w:val="hy-AM"/>
              </w:rPr>
            </w:pPr>
          </w:p>
        </w:tc>
        <w:tc>
          <w:tcPr>
            <w:tcW w:w="3261" w:type="dxa"/>
            <w:vAlign w:val="center"/>
          </w:tcPr>
          <w:p w14:paraId="592832E1" w14:textId="2465EAA2" w:rsidR="00056D5A" w:rsidRPr="008F1765" w:rsidRDefault="00056D5A" w:rsidP="00056D5A">
            <w:pPr>
              <w:jc w:val="center"/>
              <w:rPr>
                <w:rFonts w:ascii="GHEA Grapalat" w:hAnsi="GHEA Grapalat" w:cstheme="majorHAnsi"/>
                <w:sz w:val="20"/>
                <w:szCs w:val="20"/>
                <w:lang w:val="hy-AM"/>
              </w:rPr>
            </w:pPr>
            <w:r w:rsidRPr="008F1765">
              <w:rPr>
                <w:rFonts w:ascii="GHEA Grapalat" w:hAnsi="GHEA Grapalat" w:cs="Calibri"/>
                <w:color w:val="000000"/>
                <w:sz w:val="20"/>
                <w:szCs w:val="20"/>
              </w:rPr>
              <w:t xml:space="preserve"> ATF 3</w:t>
            </w:r>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համարժեք</w:t>
            </w:r>
            <w:proofErr w:type="spellEnd"/>
          </w:p>
        </w:tc>
        <w:tc>
          <w:tcPr>
            <w:tcW w:w="850" w:type="dxa"/>
            <w:vAlign w:val="center"/>
          </w:tcPr>
          <w:p w14:paraId="7634D99F" w14:textId="4194EA22" w:rsidR="00056D5A" w:rsidRPr="00821C9B" w:rsidRDefault="00056D5A" w:rsidP="00056D5A">
            <w:pPr>
              <w:jc w:val="center"/>
              <w:rPr>
                <w:rFonts w:ascii="GHEA Grapalat" w:hAnsi="GHEA Grapalat" w:cstheme="majorHAnsi"/>
                <w:sz w:val="20"/>
                <w:szCs w:val="20"/>
                <w:lang w:val="hy-AM"/>
              </w:rPr>
            </w:pPr>
            <w:proofErr w:type="spellStart"/>
            <w:r>
              <w:rPr>
                <w:rFonts w:ascii="Arial" w:hAnsi="Arial" w:cs="Arial"/>
                <w:color w:val="000000"/>
                <w:sz w:val="20"/>
                <w:szCs w:val="20"/>
              </w:rPr>
              <w:t>լիտր</w:t>
            </w:r>
            <w:proofErr w:type="spellEnd"/>
          </w:p>
        </w:tc>
        <w:tc>
          <w:tcPr>
            <w:tcW w:w="709" w:type="dxa"/>
            <w:vAlign w:val="center"/>
          </w:tcPr>
          <w:p w14:paraId="648D9A93" w14:textId="42C304A5"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2500</w:t>
            </w:r>
          </w:p>
        </w:tc>
        <w:tc>
          <w:tcPr>
            <w:tcW w:w="709" w:type="dxa"/>
          </w:tcPr>
          <w:p w14:paraId="276FF64F"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0D4906AD" w14:textId="6872F91C"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20</w:t>
            </w:r>
          </w:p>
        </w:tc>
        <w:tc>
          <w:tcPr>
            <w:tcW w:w="1730" w:type="dxa"/>
          </w:tcPr>
          <w:p w14:paraId="4591C362" w14:textId="43F59046"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4016AB6" w14:textId="3EACA5D8"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5676F01" w14:textId="00633633"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41DA5BA0" w14:textId="77777777" w:rsidTr="008F1765">
        <w:tc>
          <w:tcPr>
            <w:tcW w:w="993" w:type="dxa"/>
          </w:tcPr>
          <w:p w14:paraId="425239D6"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6781A73F" w14:textId="3736974E" w:rsidR="00056D5A" w:rsidRPr="004C414A" w:rsidRDefault="00056D5A" w:rsidP="00056D5A">
            <w:pPr>
              <w:rPr>
                <w:rFonts w:ascii="GHEA Grapalat" w:hAnsi="GHEA Grapalat"/>
                <w:sz w:val="20"/>
              </w:rPr>
            </w:pPr>
            <w:r>
              <w:rPr>
                <w:rFonts w:ascii="GHEA Grapalat" w:hAnsi="GHEA Grapalat" w:cs="Calibri"/>
                <w:b/>
                <w:bCs/>
                <w:color w:val="000000"/>
                <w:sz w:val="18"/>
                <w:szCs w:val="18"/>
              </w:rPr>
              <w:t>9211100</w:t>
            </w:r>
          </w:p>
        </w:tc>
        <w:tc>
          <w:tcPr>
            <w:tcW w:w="1559" w:type="dxa"/>
            <w:vAlign w:val="center"/>
          </w:tcPr>
          <w:p w14:paraId="73FA1A4A" w14:textId="65B4D955"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Arial"/>
                <w:color w:val="000000"/>
                <w:sz w:val="20"/>
                <w:szCs w:val="20"/>
              </w:rPr>
              <w:t>Քսայուղ</w:t>
            </w:r>
            <w:proofErr w:type="spellEnd"/>
            <w:r w:rsidRPr="00EA6192">
              <w:rPr>
                <w:rFonts w:ascii="GHEA Grapalat" w:hAnsi="GHEA Grapalat" w:cs="Arial"/>
                <w:color w:val="000000"/>
                <w:sz w:val="20"/>
                <w:szCs w:val="20"/>
              </w:rPr>
              <w:t xml:space="preserve"> </w:t>
            </w:r>
          </w:p>
        </w:tc>
        <w:tc>
          <w:tcPr>
            <w:tcW w:w="992" w:type="dxa"/>
            <w:vAlign w:val="center"/>
          </w:tcPr>
          <w:p w14:paraId="5CCF7321"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1D80A8B5" w14:textId="32C6109E" w:rsidR="00056D5A" w:rsidRPr="008F1765" w:rsidRDefault="00056D5A" w:rsidP="00056D5A">
            <w:pPr>
              <w:jc w:val="center"/>
              <w:rPr>
                <w:rFonts w:ascii="GHEA Grapalat" w:hAnsi="GHEA Grapalat" w:cstheme="majorHAnsi"/>
                <w:sz w:val="20"/>
                <w:szCs w:val="20"/>
              </w:rPr>
            </w:pPr>
            <w:proofErr w:type="spellStart"/>
            <w:r w:rsidRPr="008F1765">
              <w:rPr>
                <w:rFonts w:ascii="GHEA Grapalat" w:hAnsi="GHEA Grapalat" w:cs="Calibri"/>
                <w:color w:val="000000"/>
                <w:sz w:val="20"/>
                <w:szCs w:val="20"/>
              </w:rPr>
              <w:t>Litol</w:t>
            </w:r>
            <w:proofErr w:type="spellEnd"/>
            <w:r w:rsidRPr="008F1765">
              <w:rPr>
                <w:rFonts w:ascii="GHEA Grapalat" w:hAnsi="GHEA Grapalat" w:cs="Calibri"/>
                <w:color w:val="000000"/>
                <w:sz w:val="20"/>
                <w:szCs w:val="20"/>
              </w:rPr>
              <w:t xml:space="preserve"> -24/</w:t>
            </w:r>
            <w:r w:rsidRPr="008F1765">
              <w:rPr>
                <w:rFonts w:ascii="Calibri" w:hAnsi="Calibri" w:cs="Calibri"/>
                <w:color w:val="000000"/>
                <w:sz w:val="20"/>
                <w:szCs w:val="20"/>
              </w:rPr>
              <w:t> </w:t>
            </w:r>
            <w:r w:rsidRPr="008F1765">
              <w:rPr>
                <w:rFonts w:ascii="GHEA Grapalat" w:hAnsi="GHEA Grapalat" w:cs="Calibri"/>
                <w:color w:val="000000"/>
                <w:sz w:val="20"/>
                <w:szCs w:val="20"/>
              </w:rPr>
              <w:t xml:space="preserve">400 </w:t>
            </w:r>
            <w:proofErr w:type="spellStart"/>
            <w:proofErr w:type="gramStart"/>
            <w:r w:rsidRPr="008F1765">
              <w:rPr>
                <w:rFonts w:ascii="GHEA Grapalat" w:hAnsi="GHEA Grapalat" w:cs="Arial"/>
                <w:color w:val="000000"/>
                <w:sz w:val="20"/>
                <w:szCs w:val="20"/>
              </w:rPr>
              <w:t>գրամանոց</w:t>
            </w:r>
            <w:proofErr w:type="spellEnd"/>
            <w:r w:rsidRPr="008F1765">
              <w:rPr>
                <w:rFonts w:ascii="GHEA Grapalat" w:hAnsi="GHEA Grapalat" w:cs="Calibri"/>
                <w:color w:val="000000"/>
                <w:sz w:val="20"/>
                <w:szCs w:val="20"/>
              </w:rPr>
              <w:t xml:space="preserve"> </w:t>
            </w:r>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w:t>
            </w:r>
            <w:proofErr w:type="spellEnd"/>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համարժեք</w:t>
            </w:r>
            <w:proofErr w:type="spellEnd"/>
          </w:p>
        </w:tc>
        <w:tc>
          <w:tcPr>
            <w:tcW w:w="850" w:type="dxa"/>
            <w:vAlign w:val="center"/>
          </w:tcPr>
          <w:p w14:paraId="6BD4FAEC" w14:textId="69F79EDC" w:rsidR="00056D5A" w:rsidRPr="00821C9B" w:rsidRDefault="00056D5A" w:rsidP="00056D5A">
            <w:pPr>
              <w:jc w:val="center"/>
              <w:rPr>
                <w:rFonts w:ascii="GHEA Grapalat" w:hAnsi="GHEA Grapalat" w:cstheme="majorHAnsi"/>
                <w:sz w:val="20"/>
                <w:szCs w:val="20"/>
                <w:lang w:val="hy-AM"/>
              </w:rPr>
            </w:pPr>
            <w:proofErr w:type="spellStart"/>
            <w:r>
              <w:rPr>
                <w:rFonts w:ascii="Arial" w:hAnsi="Arial" w:cs="Arial"/>
                <w:color w:val="000000"/>
                <w:sz w:val="20"/>
                <w:szCs w:val="20"/>
              </w:rPr>
              <w:t>լիտր</w:t>
            </w:r>
            <w:proofErr w:type="spellEnd"/>
          </w:p>
        </w:tc>
        <w:tc>
          <w:tcPr>
            <w:tcW w:w="709" w:type="dxa"/>
            <w:vAlign w:val="center"/>
          </w:tcPr>
          <w:p w14:paraId="64AB2166" w14:textId="6CC0D4CF"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3000</w:t>
            </w:r>
          </w:p>
        </w:tc>
        <w:tc>
          <w:tcPr>
            <w:tcW w:w="709" w:type="dxa"/>
          </w:tcPr>
          <w:p w14:paraId="142D3507"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25580165" w14:textId="24ADCFEB"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100</w:t>
            </w:r>
          </w:p>
        </w:tc>
        <w:tc>
          <w:tcPr>
            <w:tcW w:w="1730" w:type="dxa"/>
          </w:tcPr>
          <w:p w14:paraId="3C3A4DD8" w14:textId="7922F720"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3C91C41" w14:textId="4D6F7419"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54DB9B5" w14:textId="47C5B37B"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390B635E" w14:textId="77777777" w:rsidTr="008F1765">
        <w:tc>
          <w:tcPr>
            <w:tcW w:w="993" w:type="dxa"/>
          </w:tcPr>
          <w:p w14:paraId="11F27D33"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1EB9C7D3" w14:textId="06F9775D" w:rsidR="00056D5A" w:rsidRPr="004C414A" w:rsidRDefault="00056D5A" w:rsidP="00056D5A">
            <w:pPr>
              <w:rPr>
                <w:rFonts w:ascii="GHEA Grapalat" w:hAnsi="GHEA Grapalat"/>
                <w:sz w:val="20"/>
              </w:rPr>
            </w:pPr>
            <w:r>
              <w:rPr>
                <w:rFonts w:ascii="GHEA Grapalat" w:hAnsi="GHEA Grapalat" w:cs="Calibri"/>
                <w:b/>
                <w:bCs/>
                <w:color w:val="000000"/>
                <w:sz w:val="18"/>
                <w:szCs w:val="18"/>
              </w:rPr>
              <w:t>9211400</w:t>
            </w:r>
          </w:p>
        </w:tc>
        <w:tc>
          <w:tcPr>
            <w:tcW w:w="1559" w:type="dxa"/>
            <w:vAlign w:val="center"/>
          </w:tcPr>
          <w:p w14:paraId="5833A944" w14:textId="570E8941"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Arial"/>
                <w:color w:val="000000"/>
                <w:sz w:val="20"/>
                <w:szCs w:val="20"/>
              </w:rPr>
              <w:t>Գեպոիդ</w:t>
            </w:r>
            <w:proofErr w:type="spellEnd"/>
            <w:r w:rsidRPr="00EA6192">
              <w:rPr>
                <w:rFonts w:ascii="GHEA Grapalat" w:hAnsi="GHEA Grapalat" w:cs="Arial"/>
                <w:color w:val="000000"/>
                <w:sz w:val="20"/>
                <w:szCs w:val="20"/>
              </w:rPr>
              <w:t xml:space="preserve"> </w:t>
            </w:r>
          </w:p>
        </w:tc>
        <w:tc>
          <w:tcPr>
            <w:tcW w:w="992" w:type="dxa"/>
            <w:vAlign w:val="center"/>
          </w:tcPr>
          <w:p w14:paraId="50F177B5"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5A8A4B12" w14:textId="6BDFA382" w:rsidR="00056D5A" w:rsidRPr="008F1765" w:rsidRDefault="00056D5A" w:rsidP="00056D5A">
            <w:pPr>
              <w:jc w:val="center"/>
              <w:rPr>
                <w:rFonts w:ascii="GHEA Grapalat" w:hAnsi="GHEA Grapalat" w:cstheme="majorHAnsi"/>
                <w:sz w:val="20"/>
                <w:szCs w:val="20"/>
              </w:rPr>
            </w:pPr>
            <w:r w:rsidRPr="008F1765">
              <w:rPr>
                <w:rFonts w:ascii="GHEA Grapalat" w:hAnsi="GHEA Grapalat" w:cs="Calibri"/>
                <w:color w:val="000000"/>
                <w:sz w:val="20"/>
                <w:szCs w:val="20"/>
              </w:rPr>
              <w:t>TET 15</w:t>
            </w:r>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համարժեք</w:t>
            </w:r>
            <w:proofErr w:type="spellEnd"/>
          </w:p>
        </w:tc>
        <w:tc>
          <w:tcPr>
            <w:tcW w:w="850" w:type="dxa"/>
            <w:vAlign w:val="center"/>
          </w:tcPr>
          <w:p w14:paraId="066ED619" w14:textId="325B06A9" w:rsidR="00056D5A" w:rsidRPr="00821C9B" w:rsidRDefault="00056D5A" w:rsidP="00056D5A">
            <w:pPr>
              <w:jc w:val="center"/>
              <w:rPr>
                <w:rFonts w:ascii="GHEA Grapalat" w:hAnsi="GHEA Grapalat" w:cstheme="majorHAnsi"/>
                <w:sz w:val="20"/>
                <w:szCs w:val="20"/>
                <w:lang w:val="hy-AM"/>
              </w:rPr>
            </w:pPr>
            <w:proofErr w:type="spellStart"/>
            <w:r>
              <w:rPr>
                <w:rFonts w:ascii="Arial" w:hAnsi="Arial" w:cs="Arial"/>
                <w:color w:val="000000"/>
                <w:sz w:val="20"/>
                <w:szCs w:val="20"/>
              </w:rPr>
              <w:t>լիտր</w:t>
            </w:r>
            <w:proofErr w:type="spellEnd"/>
          </w:p>
        </w:tc>
        <w:tc>
          <w:tcPr>
            <w:tcW w:w="709" w:type="dxa"/>
            <w:vAlign w:val="center"/>
          </w:tcPr>
          <w:p w14:paraId="6518276A" w14:textId="6C38E364"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1000</w:t>
            </w:r>
          </w:p>
        </w:tc>
        <w:tc>
          <w:tcPr>
            <w:tcW w:w="709" w:type="dxa"/>
          </w:tcPr>
          <w:p w14:paraId="6AACFF66"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09CEC97E" w14:textId="288D54A4"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40</w:t>
            </w:r>
          </w:p>
        </w:tc>
        <w:tc>
          <w:tcPr>
            <w:tcW w:w="1730" w:type="dxa"/>
          </w:tcPr>
          <w:p w14:paraId="5D14ADA7" w14:textId="06834BB5"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 xml:space="preserve">ք. </w:t>
            </w:r>
            <w:r w:rsidRPr="00A92C02">
              <w:rPr>
                <w:rFonts w:ascii="GHEA Grapalat" w:hAnsi="GHEA Grapalat"/>
                <w:i/>
                <w:sz w:val="16"/>
                <w:szCs w:val="16"/>
                <w:lang w:val="hy-AM"/>
              </w:rPr>
              <w:lastRenderedPageBreak/>
              <w:t>Մարտունի Շահումյան 2</w:t>
            </w:r>
            <w:r w:rsidRPr="00A92C02">
              <w:rPr>
                <w:rFonts w:ascii="GHEA Grapalat" w:hAnsi="GHEA Grapalat"/>
                <w:i/>
                <w:sz w:val="16"/>
                <w:szCs w:val="16"/>
                <w:lang w:val="af-ZA"/>
              </w:rPr>
              <w:t xml:space="preserve"> հասցեում</w:t>
            </w:r>
          </w:p>
        </w:tc>
        <w:tc>
          <w:tcPr>
            <w:tcW w:w="1247" w:type="dxa"/>
          </w:tcPr>
          <w:p w14:paraId="7D56D96C" w14:textId="75FBFFF2" w:rsidR="00056D5A" w:rsidRDefault="00056D5A" w:rsidP="00056D5A">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07E00ACF" w14:textId="5F96D2A9"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056D5A" w:rsidRPr="00CA32A9" w14:paraId="2965F324" w14:textId="77777777" w:rsidTr="008F1765">
        <w:tc>
          <w:tcPr>
            <w:tcW w:w="993" w:type="dxa"/>
          </w:tcPr>
          <w:p w14:paraId="3398BF4A"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05EF3980" w14:textId="19515F8E" w:rsidR="00056D5A" w:rsidRPr="004C414A" w:rsidRDefault="00056D5A" w:rsidP="00056D5A">
            <w:pPr>
              <w:rPr>
                <w:rFonts w:ascii="GHEA Grapalat" w:hAnsi="GHEA Grapalat"/>
                <w:sz w:val="20"/>
              </w:rPr>
            </w:pPr>
            <w:r>
              <w:rPr>
                <w:rFonts w:ascii="GHEA Grapalat" w:hAnsi="GHEA Grapalat" w:cs="Calibri"/>
                <w:b/>
                <w:bCs/>
                <w:color w:val="000000"/>
                <w:sz w:val="18"/>
                <w:szCs w:val="18"/>
              </w:rPr>
              <w:t>9211400</w:t>
            </w:r>
          </w:p>
        </w:tc>
        <w:tc>
          <w:tcPr>
            <w:tcW w:w="1559" w:type="dxa"/>
            <w:vAlign w:val="center"/>
          </w:tcPr>
          <w:p w14:paraId="457D9F25" w14:textId="5B224A45"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Arial"/>
                <w:color w:val="000000"/>
                <w:sz w:val="20"/>
                <w:szCs w:val="20"/>
              </w:rPr>
              <w:t>Անտիֆրիզ</w:t>
            </w:r>
            <w:proofErr w:type="spellEnd"/>
            <w:r w:rsidRPr="00EA6192">
              <w:rPr>
                <w:rFonts w:ascii="GHEA Grapalat" w:hAnsi="GHEA Grapalat" w:cs="Arial"/>
                <w:color w:val="000000"/>
                <w:sz w:val="20"/>
                <w:szCs w:val="20"/>
              </w:rPr>
              <w:t xml:space="preserve">  </w:t>
            </w:r>
          </w:p>
        </w:tc>
        <w:tc>
          <w:tcPr>
            <w:tcW w:w="992" w:type="dxa"/>
            <w:vAlign w:val="center"/>
          </w:tcPr>
          <w:p w14:paraId="7F4F1864"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1867BF3F" w14:textId="7F0609CD" w:rsidR="00056D5A" w:rsidRPr="008F1765" w:rsidRDefault="00056D5A" w:rsidP="00056D5A">
            <w:pPr>
              <w:jc w:val="center"/>
              <w:rPr>
                <w:rFonts w:ascii="GHEA Grapalat" w:hAnsi="GHEA Grapalat" w:cstheme="majorHAnsi"/>
                <w:sz w:val="20"/>
                <w:szCs w:val="20"/>
              </w:rPr>
            </w:pPr>
            <w:proofErr w:type="spellStart"/>
            <w:proofErr w:type="gramStart"/>
            <w:r w:rsidRPr="00EA6192">
              <w:rPr>
                <w:rFonts w:ascii="GHEA Grapalat" w:hAnsi="GHEA Grapalat" w:cs="Arial"/>
                <w:color w:val="000000"/>
                <w:sz w:val="20"/>
                <w:szCs w:val="20"/>
              </w:rPr>
              <w:t>Անտիֆրիզ</w:t>
            </w:r>
            <w:proofErr w:type="spellEnd"/>
            <w:r w:rsidRPr="00EA6192">
              <w:rPr>
                <w:rFonts w:ascii="GHEA Grapalat" w:hAnsi="GHEA Grapalat" w:cs="Arial"/>
                <w:color w:val="000000"/>
                <w:sz w:val="20"/>
                <w:szCs w:val="20"/>
              </w:rPr>
              <w:t xml:space="preserve"> </w:t>
            </w:r>
            <w:r>
              <w:rPr>
                <w:rFonts w:ascii="GHEA Grapalat" w:hAnsi="GHEA Grapalat" w:cs="Arial"/>
                <w:color w:val="000000"/>
                <w:sz w:val="20"/>
                <w:szCs w:val="20"/>
              </w:rPr>
              <w:t xml:space="preserve"> </w:t>
            </w:r>
            <w:r w:rsidRPr="008F1765">
              <w:rPr>
                <w:rFonts w:ascii="GHEA Grapalat" w:hAnsi="GHEA Grapalat" w:cs="Calibri"/>
                <w:color w:val="000000"/>
                <w:sz w:val="20"/>
                <w:szCs w:val="20"/>
              </w:rPr>
              <w:t>-</w:t>
            </w:r>
            <w:proofErr w:type="gramEnd"/>
            <w:r w:rsidRPr="008F1765">
              <w:rPr>
                <w:rFonts w:ascii="GHEA Grapalat" w:hAnsi="GHEA Grapalat" w:cs="Calibri"/>
                <w:color w:val="000000"/>
                <w:sz w:val="20"/>
                <w:szCs w:val="20"/>
              </w:rPr>
              <w:t>65</w:t>
            </w:r>
          </w:p>
        </w:tc>
        <w:tc>
          <w:tcPr>
            <w:tcW w:w="850" w:type="dxa"/>
            <w:vAlign w:val="center"/>
          </w:tcPr>
          <w:p w14:paraId="5F20A4BC" w14:textId="7A545D96" w:rsidR="00056D5A" w:rsidRPr="00821C9B" w:rsidRDefault="00056D5A" w:rsidP="00056D5A">
            <w:pPr>
              <w:jc w:val="center"/>
              <w:rPr>
                <w:rFonts w:ascii="GHEA Grapalat" w:hAnsi="GHEA Grapalat" w:cstheme="majorHAnsi"/>
                <w:sz w:val="20"/>
                <w:szCs w:val="20"/>
                <w:lang w:val="hy-AM"/>
              </w:rPr>
            </w:pPr>
            <w:proofErr w:type="spellStart"/>
            <w:r>
              <w:rPr>
                <w:rFonts w:ascii="Arial" w:hAnsi="Arial" w:cs="Arial"/>
                <w:color w:val="000000"/>
                <w:sz w:val="20"/>
                <w:szCs w:val="20"/>
              </w:rPr>
              <w:t>լիտր</w:t>
            </w:r>
            <w:proofErr w:type="spellEnd"/>
          </w:p>
        </w:tc>
        <w:tc>
          <w:tcPr>
            <w:tcW w:w="709" w:type="dxa"/>
            <w:vAlign w:val="center"/>
          </w:tcPr>
          <w:p w14:paraId="025C99C4" w14:textId="6DC77EAD"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1000</w:t>
            </w:r>
          </w:p>
        </w:tc>
        <w:tc>
          <w:tcPr>
            <w:tcW w:w="709" w:type="dxa"/>
          </w:tcPr>
          <w:p w14:paraId="3583A309"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161257E8" w14:textId="5FAAA9DF"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200</w:t>
            </w:r>
          </w:p>
        </w:tc>
        <w:tc>
          <w:tcPr>
            <w:tcW w:w="1730" w:type="dxa"/>
          </w:tcPr>
          <w:p w14:paraId="58C31C46" w14:textId="381C7F07"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0207DB9" w14:textId="3841FD05"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9840950" w14:textId="56947B9C"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14EBE860" w14:textId="77777777" w:rsidTr="008F1765">
        <w:tc>
          <w:tcPr>
            <w:tcW w:w="993" w:type="dxa"/>
          </w:tcPr>
          <w:p w14:paraId="2C5E8420"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40FF8383" w14:textId="7ADF4234" w:rsidR="00056D5A" w:rsidRPr="004C414A" w:rsidRDefault="00056D5A" w:rsidP="00056D5A">
            <w:pPr>
              <w:rPr>
                <w:rFonts w:ascii="GHEA Grapalat" w:hAnsi="GHEA Grapalat"/>
                <w:sz w:val="20"/>
              </w:rPr>
            </w:pPr>
            <w:r>
              <w:rPr>
                <w:rFonts w:ascii="GHEA Grapalat" w:hAnsi="GHEA Grapalat" w:cs="Calibri"/>
                <w:b/>
                <w:bCs/>
                <w:color w:val="000000"/>
                <w:sz w:val="18"/>
                <w:szCs w:val="18"/>
              </w:rPr>
              <w:t>9211660</w:t>
            </w:r>
          </w:p>
        </w:tc>
        <w:tc>
          <w:tcPr>
            <w:tcW w:w="1559" w:type="dxa"/>
            <w:vAlign w:val="center"/>
          </w:tcPr>
          <w:p w14:paraId="256501CC" w14:textId="1462E8D8"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Arial"/>
                <w:color w:val="000000"/>
                <w:sz w:val="20"/>
                <w:szCs w:val="20"/>
              </w:rPr>
              <w:t>Ժիտկս</w:t>
            </w:r>
            <w:proofErr w:type="spellEnd"/>
            <w:r w:rsidRPr="00EA6192">
              <w:rPr>
                <w:rFonts w:ascii="GHEA Grapalat" w:hAnsi="GHEA Grapalat" w:cs="Arial"/>
                <w:color w:val="000000"/>
                <w:sz w:val="20"/>
                <w:szCs w:val="20"/>
              </w:rPr>
              <w:t xml:space="preserve"> </w:t>
            </w:r>
          </w:p>
        </w:tc>
        <w:tc>
          <w:tcPr>
            <w:tcW w:w="992" w:type="dxa"/>
            <w:vAlign w:val="center"/>
          </w:tcPr>
          <w:p w14:paraId="2F02B458"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15CD6784" w14:textId="63EB6EAF" w:rsidR="00056D5A" w:rsidRPr="008F1765" w:rsidRDefault="00056D5A" w:rsidP="00056D5A">
            <w:pPr>
              <w:jc w:val="center"/>
              <w:rPr>
                <w:rFonts w:ascii="GHEA Grapalat" w:hAnsi="GHEA Grapalat" w:cstheme="majorHAnsi"/>
                <w:sz w:val="20"/>
                <w:szCs w:val="20"/>
              </w:rPr>
            </w:pPr>
            <w:r w:rsidRPr="008F1765">
              <w:rPr>
                <w:rFonts w:ascii="GHEA Grapalat" w:hAnsi="GHEA Grapalat" w:cs="Calibri"/>
                <w:color w:val="000000"/>
                <w:sz w:val="20"/>
                <w:szCs w:val="20"/>
              </w:rPr>
              <w:t xml:space="preserve">DOT 4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համարժեք</w:t>
            </w:r>
            <w:proofErr w:type="spellEnd"/>
            <w:r w:rsidRPr="008F1765">
              <w:rPr>
                <w:rFonts w:ascii="GHEA Grapalat" w:hAnsi="GHEA Grapalat" w:cs="Calibri"/>
                <w:color w:val="000000"/>
                <w:sz w:val="20"/>
                <w:szCs w:val="20"/>
              </w:rPr>
              <w:t xml:space="preserve"> 455 </w:t>
            </w:r>
            <w:proofErr w:type="spellStart"/>
            <w:r w:rsidRPr="008F1765">
              <w:rPr>
                <w:rFonts w:ascii="GHEA Grapalat" w:hAnsi="GHEA Grapalat" w:cs="Calibri"/>
                <w:color w:val="000000"/>
                <w:sz w:val="20"/>
                <w:szCs w:val="20"/>
              </w:rPr>
              <w:t>գրամ</w:t>
            </w:r>
            <w:proofErr w:type="spellEnd"/>
          </w:p>
        </w:tc>
        <w:tc>
          <w:tcPr>
            <w:tcW w:w="850" w:type="dxa"/>
            <w:vAlign w:val="center"/>
          </w:tcPr>
          <w:p w14:paraId="0408FABD" w14:textId="71384A6A" w:rsidR="00056D5A" w:rsidRPr="00821C9B" w:rsidRDefault="00056D5A" w:rsidP="00056D5A">
            <w:pPr>
              <w:jc w:val="center"/>
              <w:rPr>
                <w:rFonts w:ascii="GHEA Grapalat" w:hAnsi="GHEA Grapalat" w:cstheme="majorHAnsi"/>
                <w:sz w:val="20"/>
                <w:szCs w:val="20"/>
                <w:lang w:val="hy-AM"/>
              </w:rPr>
            </w:pPr>
            <w:proofErr w:type="spellStart"/>
            <w:r>
              <w:rPr>
                <w:rFonts w:ascii="Arial" w:hAnsi="Arial" w:cs="Arial"/>
                <w:color w:val="000000"/>
                <w:sz w:val="20"/>
                <w:szCs w:val="20"/>
              </w:rPr>
              <w:t>լիտր</w:t>
            </w:r>
            <w:proofErr w:type="spellEnd"/>
          </w:p>
        </w:tc>
        <w:tc>
          <w:tcPr>
            <w:tcW w:w="709" w:type="dxa"/>
            <w:vAlign w:val="center"/>
          </w:tcPr>
          <w:p w14:paraId="6787D895" w14:textId="37851406"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1500</w:t>
            </w:r>
          </w:p>
        </w:tc>
        <w:tc>
          <w:tcPr>
            <w:tcW w:w="709" w:type="dxa"/>
          </w:tcPr>
          <w:p w14:paraId="618CC79C"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70D292B2" w14:textId="0B64E70B"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40</w:t>
            </w:r>
          </w:p>
        </w:tc>
        <w:tc>
          <w:tcPr>
            <w:tcW w:w="1730" w:type="dxa"/>
          </w:tcPr>
          <w:p w14:paraId="5952AD80" w14:textId="195704DD"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3D6E4A3" w14:textId="3A62490F"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60E1296" w14:textId="679995D2"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2256E467" w14:textId="77777777" w:rsidTr="008F1765">
        <w:tc>
          <w:tcPr>
            <w:tcW w:w="993" w:type="dxa"/>
          </w:tcPr>
          <w:p w14:paraId="6C51797C"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0CAE7E6A" w14:textId="4E0E5C28" w:rsidR="00056D5A" w:rsidRPr="004C414A" w:rsidRDefault="00056D5A" w:rsidP="00056D5A">
            <w:pPr>
              <w:rPr>
                <w:rFonts w:ascii="GHEA Grapalat" w:hAnsi="GHEA Grapalat"/>
                <w:sz w:val="20"/>
              </w:rPr>
            </w:pPr>
            <w:r>
              <w:rPr>
                <w:rFonts w:ascii="GHEA Grapalat" w:hAnsi="GHEA Grapalat" w:cs="Calibri"/>
                <w:b/>
                <w:bCs/>
                <w:color w:val="000000"/>
                <w:sz w:val="18"/>
                <w:szCs w:val="18"/>
              </w:rPr>
              <w:t>9211400</w:t>
            </w:r>
          </w:p>
        </w:tc>
        <w:tc>
          <w:tcPr>
            <w:tcW w:w="1559" w:type="dxa"/>
            <w:vAlign w:val="center"/>
          </w:tcPr>
          <w:p w14:paraId="1D345F6F" w14:textId="46A5861F"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Arial"/>
                <w:color w:val="000000"/>
                <w:sz w:val="20"/>
                <w:szCs w:val="20"/>
              </w:rPr>
              <w:t>Վիսկոզին</w:t>
            </w:r>
            <w:proofErr w:type="spellEnd"/>
            <w:r w:rsidRPr="00EA6192">
              <w:rPr>
                <w:rFonts w:ascii="GHEA Grapalat" w:hAnsi="GHEA Grapalat" w:cs="Arial"/>
                <w:color w:val="000000"/>
                <w:sz w:val="20"/>
                <w:szCs w:val="20"/>
              </w:rPr>
              <w:t xml:space="preserve"> </w:t>
            </w:r>
          </w:p>
        </w:tc>
        <w:tc>
          <w:tcPr>
            <w:tcW w:w="992" w:type="dxa"/>
            <w:vAlign w:val="center"/>
          </w:tcPr>
          <w:p w14:paraId="7D3DDE44"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4984D8B4" w14:textId="3C081178" w:rsidR="00056D5A" w:rsidRPr="008F1765" w:rsidRDefault="00056D5A" w:rsidP="00056D5A">
            <w:pPr>
              <w:jc w:val="center"/>
              <w:rPr>
                <w:rFonts w:ascii="GHEA Grapalat" w:hAnsi="GHEA Grapalat" w:cstheme="majorHAnsi"/>
                <w:sz w:val="20"/>
                <w:szCs w:val="20"/>
              </w:rPr>
            </w:pPr>
            <w:proofErr w:type="spellStart"/>
            <w:r w:rsidRPr="008F1765">
              <w:rPr>
                <w:rFonts w:ascii="GHEA Grapalat" w:hAnsi="GHEA Grapalat" w:cs="Arial"/>
                <w:color w:val="000000"/>
                <w:sz w:val="20"/>
                <w:szCs w:val="20"/>
              </w:rPr>
              <w:t>Վիսկոզին</w:t>
            </w:r>
            <w:proofErr w:type="spellEnd"/>
          </w:p>
        </w:tc>
        <w:tc>
          <w:tcPr>
            <w:tcW w:w="850" w:type="dxa"/>
            <w:vAlign w:val="center"/>
          </w:tcPr>
          <w:p w14:paraId="087A50EE" w14:textId="65238D2C" w:rsidR="00056D5A" w:rsidRPr="00821C9B" w:rsidRDefault="00056D5A" w:rsidP="00056D5A">
            <w:pPr>
              <w:jc w:val="center"/>
              <w:rPr>
                <w:rFonts w:ascii="GHEA Grapalat" w:hAnsi="GHEA Grapalat" w:cstheme="majorHAnsi"/>
                <w:sz w:val="20"/>
                <w:szCs w:val="20"/>
                <w:lang w:val="hy-AM"/>
              </w:rPr>
            </w:pPr>
            <w:proofErr w:type="spellStart"/>
            <w:r>
              <w:rPr>
                <w:rFonts w:ascii="Arial" w:hAnsi="Arial" w:cs="Arial"/>
                <w:color w:val="000000"/>
                <w:sz w:val="20"/>
                <w:szCs w:val="20"/>
              </w:rPr>
              <w:t>լիտր</w:t>
            </w:r>
            <w:proofErr w:type="spellEnd"/>
          </w:p>
        </w:tc>
        <w:tc>
          <w:tcPr>
            <w:tcW w:w="709" w:type="dxa"/>
            <w:vAlign w:val="center"/>
          </w:tcPr>
          <w:p w14:paraId="577F5E47" w14:textId="3CA7A72C"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500</w:t>
            </w:r>
          </w:p>
        </w:tc>
        <w:tc>
          <w:tcPr>
            <w:tcW w:w="709" w:type="dxa"/>
          </w:tcPr>
          <w:p w14:paraId="4C509CE3"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4B9F9B2A" w14:textId="5BF354BF"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55</w:t>
            </w:r>
          </w:p>
        </w:tc>
        <w:tc>
          <w:tcPr>
            <w:tcW w:w="1730" w:type="dxa"/>
          </w:tcPr>
          <w:p w14:paraId="451066E9" w14:textId="0A157D2C"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148CB84" w14:textId="756FB954"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0B45CC0" w14:textId="5A25BC22"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056D5A" w:rsidRPr="00CA32A9" w14:paraId="0E528375" w14:textId="77777777" w:rsidTr="008F1765">
        <w:tc>
          <w:tcPr>
            <w:tcW w:w="993" w:type="dxa"/>
          </w:tcPr>
          <w:p w14:paraId="0F25C17A" w14:textId="77777777" w:rsidR="00056D5A" w:rsidRPr="00091E01" w:rsidRDefault="00056D5A" w:rsidP="00056D5A">
            <w:pPr>
              <w:pStyle w:val="ListParagraph"/>
              <w:numPr>
                <w:ilvl w:val="0"/>
                <w:numId w:val="33"/>
              </w:numPr>
              <w:rPr>
                <w:rFonts w:ascii="GHEA Grapalat" w:hAnsi="GHEA Grapalat"/>
                <w:sz w:val="20"/>
              </w:rPr>
            </w:pPr>
          </w:p>
        </w:tc>
        <w:tc>
          <w:tcPr>
            <w:tcW w:w="1276" w:type="dxa"/>
            <w:vAlign w:val="center"/>
          </w:tcPr>
          <w:p w14:paraId="367C1A98" w14:textId="2D4FC575" w:rsidR="00056D5A" w:rsidRPr="004C414A" w:rsidRDefault="00056D5A" w:rsidP="00056D5A">
            <w:pPr>
              <w:rPr>
                <w:rFonts w:ascii="GHEA Grapalat" w:hAnsi="GHEA Grapalat"/>
                <w:sz w:val="20"/>
              </w:rPr>
            </w:pPr>
            <w:r>
              <w:rPr>
                <w:rFonts w:ascii="GHEA Grapalat" w:hAnsi="GHEA Grapalat" w:cs="Calibri"/>
                <w:b/>
                <w:bCs/>
                <w:color w:val="000000"/>
                <w:sz w:val="18"/>
                <w:szCs w:val="18"/>
              </w:rPr>
              <w:t>9134100</w:t>
            </w:r>
          </w:p>
        </w:tc>
        <w:tc>
          <w:tcPr>
            <w:tcW w:w="1559" w:type="dxa"/>
            <w:vAlign w:val="center"/>
          </w:tcPr>
          <w:p w14:paraId="521518AD" w14:textId="691BBBA6" w:rsidR="00056D5A" w:rsidRPr="00821C9B" w:rsidRDefault="00056D5A" w:rsidP="00056D5A">
            <w:pPr>
              <w:jc w:val="center"/>
              <w:rPr>
                <w:rFonts w:ascii="GHEA Grapalat" w:hAnsi="GHEA Grapalat" w:cstheme="majorHAnsi"/>
                <w:sz w:val="20"/>
                <w:szCs w:val="20"/>
              </w:rPr>
            </w:pPr>
            <w:proofErr w:type="spellStart"/>
            <w:r w:rsidRPr="00EA6192">
              <w:rPr>
                <w:rFonts w:ascii="GHEA Grapalat" w:hAnsi="GHEA Grapalat" w:cs="Arial"/>
                <w:color w:val="000000"/>
                <w:sz w:val="20"/>
                <w:szCs w:val="20"/>
              </w:rPr>
              <w:t>Հեղուկ</w:t>
            </w:r>
            <w:proofErr w:type="spellEnd"/>
            <w:r w:rsidRPr="00EA6192">
              <w:rPr>
                <w:rFonts w:ascii="GHEA Grapalat" w:hAnsi="GHEA Grapalat" w:cs="Arial"/>
                <w:color w:val="000000"/>
                <w:sz w:val="20"/>
                <w:szCs w:val="20"/>
              </w:rPr>
              <w:t xml:space="preserve"> ԱԴԲԼՅՈՒ</w:t>
            </w:r>
          </w:p>
        </w:tc>
        <w:tc>
          <w:tcPr>
            <w:tcW w:w="992" w:type="dxa"/>
            <w:vAlign w:val="center"/>
          </w:tcPr>
          <w:p w14:paraId="0E608E6D" w14:textId="77777777" w:rsidR="00056D5A" w:rsidRPr="00821C9B" w:rsidRDefault="00056D5A" w:rsidP="00056D5A">
            <w:pPr>
              <w:jc w:val="center"/>
              <w:rPr>
                <w:rFonts w:ascii="GHEA Grapalat" w:hAnsi="GHEA Grapalat" w:cstheme="majorHAnsi"/>
                <w:sz w:val="20"/>
                <w:szCs w:val="20"/>
              </w:rPr>
            </w:pPr>
          </w:p>
        </w:tc>
        <w:tc>
          <w:tcPr>
            <w:tcW w:w="3261" w:type="dxa"/>
            <w:vAlign w:val="center"/>
          </w:tcPr>
          <w:p w14:paraId="29449C74" w14:textId="50387DD4" w:rsidR="00056D5A" w:rsidRPr="008F1765" w:rsidRDefault="00056D5A" w:rsidP="00056D5A">
            <w:pPr>
              <w:jc w:val="center"/>
              <w:rPr>
                <w:rFonts w:ascii="GHEA Grapalat" w:hAnsi="GHEA Grapalat" w:cstheme="majorHAnsi"/>
                <w:sz w:val="20"/>
                <w:szCs w:val="20"/>
              </w:rPr>
            </w:pPr>
            <w:proofErr w:type="spellStart"/>
            <w:r w:rsidRPr="008F1765">
              <w:rPr>
                <w:rFonts w:ascii="GHEA Grapalat" w:hAnsi="GHEA Grapalat" w:cs="Arial"/>
                <w:color w:val="000000"/>
                <w:sz w:val="20"/>
                <w:szCs w:val="20"/>
              </w:rPr>
              <w:t>Վառելիքի</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ծախսը</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բալանսավորելու</w:t>
            </w:r>
            <w:proofErr w:type="spellEnd"/>
            <w:r w:rsidRPr="008F1765">
              <w:rPr>
                <w:rFonts w:ascii="GHEA Grapalat" w:hAnsi="GHEA Grapalat" w:cs="Arial"/>
                <w:color w:val="000000"/>
                <w:sz w:val="20"/>
                <w:szCs w:val="20"/>
              </w:rPr>
              <w:t xml:space="preserve"> և </w:t>
            </w:r>
            <w:proofErr w:type="spellStart"/>
            <w:r w:rsidRPr="008F1765">
              <w:rPr>
                <w:rFonts w:ascii="GHEA Grapalat" w:hAnsi="GHEA Grapalat" w:cs="Arial"/>
                <w:color w:val="000000"/>
                <w:sz w:val="20"/>
                <w:szCs w:val="20"/>
              </w:rPr>
              <w:t>շարժիչի</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աշխատանքը</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կարգավորելու</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համար</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օդը</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չախտոտելու</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համար</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բարձր</w:t>
            </w:r>
            <w:proofErr w:type="spellEnd"/>
            <w:r w:rsidRPr="008F1765">
              <w:rPr>
                <w:rFonts w:ascii="GHEA Grapalat" w:hAnsi="GHEA Grapalat" w:cs="Arial"/>
                <w:color w:val="000000"/>
                <w:sz w:val="20"/>
                <w:szCs w:val="20"/>
              </w:rPr>
              <w:t xml:space="preserve"> </w:t>
            </w:r>
            <w:proofErr w:type="spellStart"/>
            <w:r w:rsidRPr="008F1765">
              <w:rPr>
                <w:rFonts w:ascii="GHEA Grapalat" w:hAnsi="GHEA Grapalat" w:cs="Arial"/>
                <w:color w:val="000000"/>
                <w:sz w:val="20"/>
                <w:szCs w:val="20"/>
              </w:rPr>
              <w:t>որակի</w:t>
            </w:r>
            <w:proofErr w:type="spellEnd"/>
            <w:r w:rsidRPr="008F1765">
              <w:rPr>
                <w:rFonts w:ascii="GHEA Grapalat" w:hAnsi="GHEA Grapalat" w:cs="Arial"/>
                <w:color w:val="000000"/>
                <w:sz w:val="20"/>
                <w:szCs w:val="20"/>
              </w:rPr>
              <w:t>։</w:t>
            </w:r>
          </w:p>
        </w:tc>
        <w:tc>
          <w:tcPr>
            <w:tcW w:w="850" w:type="dxa"/>
            <w:vAlign w:val="center"/>
          </w:tcPr>
          <w:p w14:paraId="4832D21A" w14:textId="348892D4" w:rsidR="00056D5A" w:rsidRPr="00821C9B" w:rsidRDefault="00056D5A" w:rsidP="00056D5A">
            <w:pPr>
              <w:jc w:val="center"/>
              <w:rPr>
                <w:rFonts w:ascii="GHEA Grapalat" w:hAnsi="GHEA Grapalat" w:cstheme="majorHAnsi"/>
                <w:sz w:val="20"/>
                <w:szCs w:val="20"/>
                <w:lang w:val="hy-AM"/>
              </w:rPr>
            </w:pPr>
            <w:proofErr w:type="spellStart"/>
            <w:r>
              <w:rPr>
                <w:rFonts w:ascii="Arial" w:hAnsi="Arial" w:cs="Arial"/>
                <w:color w:val="000000"/>
                <w:sz w:val="20"/>
                <w:szCs w:val="20"/>
              </w:rPr>
              <w:t>լիտր</w:t>
            </w:r>
            <w:proofErr w:type="spellEnd"/>
          </w:p>
        </w:tc>
        <w:tc>
          <w:tcPr>
            <w:tcW w:w="709" w:type="dxa"/>
            <w:vAlign w:val="center"/>
          </w:tcPr>
          <w:p w14:paraId="60B2FF9E" w14:textId="4F662510"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650</w:t>
            </w:r>
          </w:p>
        </w:tc>
        <w:tc>
          <w:tcPr>
            <w:tcW w:w="709" w:type="dxa"/>
          </w:tcPr>
          <w:p w14:paraId="4E0537E0" w14:textId="77777777" w:rsidR="00056D5A" w:rsidRPr="00821C9B" w:rsidRDefault="00056D5A" w:rsidP="00056D5A">
            <w:pPr>
              <w:jc w:val="center"/>
              <w:rPr>
                <w:rFonts w:ascii="GHEA Grapalat" w:hAnsi="GHEA Grapalat" w:cstheme="majorHAnsi"/>
                <w:sz w:val="20"/>
                <w:szCs w:val="20"/>
              </w:rPr>
            </w:pPr>
          </w:p>
        </w:tc>
        <w:tc>
          <w:tcPr>
            <w:tcW w:w="992" w:type="dxa"/>
            <w:vAlign w:val="center"/>
          </w:tcPr>
          <w:p w14:paraId="393D604C" w14:textId="25EDD792" w:rsidR="00056D5A" w:rsidRPr="00056D5A" w:rsidRDefault="00056D5A" w:rsidP="00056D5A">
            <w:pPr>
              <w:jc w:val="center"/>
              <w:rPr>
                <w:rFonts w:ascii="GHEA Grapalat" w:hAnsi="GHEA Grapalat" w:cstheme="majorHAnsi"/>
                <w:sz w:val="20"/>
                <w:szCs w:val="20"/>
              </w:rPr>
            </w:pPr>
            <w:r w:rsidRPr="00056D5A">
              <w:rPr>
                <w:rFonts w:ascii="GHEA Grapalat" w:hAnsi="GHEA Grapalat" w:cs="Calibri"/>
                <w:color w:val="000000"/>
                <w:sz w:val="20"/>
                <w:szCs w:val="20"/>
              </w:rPr>
              <w:t>144</w:t>
            </w:r>
          </w:p>
        </w:tc>
        <w:tc>
          <w:tcPr>
            <w:tcW w:w="1730" w:type="dxa"/>
          </w:tcPr>
          <w:p w14:paraId="02A407E0" w14:textId="74AF3E7D" w:rsidR="00056D5A" w:rsidRPr="00A92C02" w:rsidRDefault="00056D5A" w:rsidP="00056D5A">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9CEBBB1" w14:textId="01FD2EF6" w:rsidR="00056D5A" w:rsidRDefault="00056D5A" w:rsidP="00056D5A">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B0372A9" w14:textId="68FF360F" w:rsidR="00056D5A" w:rsidRPr="00091E01" w:rsidRDefault="00056D5A" w:rsidP="00056D5A">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bl>
    <w:p w14:paraId="4B40BA5C" w14:textId="01C7D1CE" w:rsidR="00071D1C" w:rsidRPr="00F80771" w:rsidRDefault="00071D1C" w:rsidP="00EF3662">
      <w:pPr>
        <w:jc w:val="both"/>
        <w:rPr>
          <w:rFonts w:ascii="GHEA Grapalat" w:hAnsi="GHEA Grapalat" w:cs="Sylfaen"/>
          <w:i/>
          <w:color w:val="0070C0"/>
          <w:sz w:val="18"/>
          <w:szCs w:val="18"/>
          <w:lang w:val="pt-BR"/>
        </w:rPr>
      </w:pPr>
      <w:r w:rsidRPr="00F6676B">
        <w:rPr>
          <w:rFonts w:ascii="GHEA Grapalat" w:hAnsi="GHEA Grapalat"/>
          <w:color w:val="0070C0"/>
          <w:sz w:val="20"/>
          <w:lang w:val="hy-AM"/>
        </w:rPr>
        <w:t xml:space="preserve"> * </w:t>
      </w:r>
      <w:r w:rsidR="0022770A" w:rsidRPr="00F80771">
        <w:rPr>
          <w:rFonts w:ascii="GHEA Grapalat" w:hAnsi="GHEA Grapalat" w:cs="Sylfaen"/>
          <w:i/>
          <w:color w:val="0070C0"/>
          <w:sz w:val="18"/>
          <w:szCs w:val="18"/>
          <w:lang w:val="pt-BR"/>
        </w:rPr>
        <w:t>Ա</w:t>
      </w:r>
      <w:r w:rsidR="00EE5A09" w:rsidRPr="00F80771">
        <w:rPr>
          <w:rFonts w:ascii="GHEA Grapalat" w:hAnsi="GHEA Grapalat" w:cs="Sylfaen"/>
          <w:i/>
          <w:color w:val="0070C0"/>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80771">
        <w:rPr>
          <w:rFonts w:ascii="GHEA Grapalat" w:hAnsi="GHEA Grapalat" w:cs="Sylfaen"/>
          <w:i/>
          <w:color w:val="0070C0"/>
          <w:sz w:val="18"/>
          <w:szCs w:val="18"/>
          <w:lang w:val="pt-BR"/>
        </w:rPr>
        <w:t>ն</w:t>
      </w:r>
      <w:r w:rsidR="00EE5A09" w:rsidRPr="00F80771">
        <w:rPr>
          <w:rFonts w:ascii="GHEA Grapalat" w:hAnsi="GHEA Grapalat" w:cs="Sylfaen"/>
          <w:i/>
          <w:color w:val="0070C0"/>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F80771" w:rsidRDefault="00700C81" w:rsidP="00F954E8">
      <w:pPr>
        <w:pStyle w:val="FootnoteText"/>
        <w:jc w:val="both"/>
        <w:rPr>
          <w:color w:val="EE0000"/>
          <w:lang w:val="pt-BR"/>
        </w:rPr>
      </w:pPr>
      <w:r w:rsidRPr="00F80771">
        <w:rPr>
          <w:rFonts w:ascii="GHEA Grapalat" w:hAnsi="GHEA Grapalat"/>
          <w:color w:val="EE0000"/>
        </w:rPr>
        <w:t xml:space="preserve">** </w:t>
      </w:r>
      <w:r w:rsidR="00FD5AE8" w:rsidRPr="00F80771">
        <w:rPr>
          <w:rFonts w:ascii="GHEA Grapalat" w:hAnsi="GHEA Grapalat" w:cs="Sylfaen"/>
          <w:i/>
          <w:color w:val="EE0000"/>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80771">
        <w:rPr>
          <w:rFonts w:ascii="GHEA Grapalat" w:hAnsi="GHEA Grapalat" w:cs="Sylfaen"/>
          <w:i/>
          <w:color w:val="EE0000"/>
          <w:sz w:val="18"/>
          <w:szCs w:val="18"/>
          <w:lang w:val="hy-AM" w:eastAsia="en-US"/>
        </w:rPr>
        <w:t>մոդել</w:t>
      </w:r>
      <w:r w:rsidR="00FD5AE8" w:rsidRPr="00F80771">
        <w:rPr>
          <w:rFonts w:ascii="GHEA Grapalat" w:hAnsi="GHEA Grapalat" w:cs="Sylfaen"/>
          <w:i/>
          <w:color w:val="EE0000"/>
          <w:sz w:val="18"/>
          <w:szCs w:val="18"/>
          <w:lang w:val="pt-BR" w:eastAsia="en-US"/>
        </w:rPr>
        <w:t xml:space="preserve"> ունեցող ապրանքներ, ապա </w:t>
      </w:r>
      <w:r w:rsidR="00FD5AE8" w:rsidRPr="00F80771">
        <w:rPr>
          <w:rFonts w:ascii="GHEA Grapalat" w:hAnsi="GHEA Grapalat" w:cs="Sylfaen"/>
          <w:i/>
          <w:color w:val="EE0000"/>
          <w:sz w:val="18"/>
          <w:szCs w:val="18"/>
          <w:lang w:val="hy-AM" w:eastAsia="en-US"/>
        </w:rPr>
        <w:t>դրանցից բավարար գնահատվածները</w:t>
      </w:r>
      <w:r w:rsidR="00FD5AE8" w:rsidRPr="00F80771">
        <w:rPr>
          <w:rFonts w:ascii="GHEA Grapalat" w:hAnsi="GHEA Grapalat" w:cs="Sylfaen"/>
          <w:i/>
          <w:color w:val="EE0000"/>
          <w:sz w:val="18"/>
          <w:szCs w:val="18"/>
          <w:lang w:val="pt-BR" w:eastAsia="en-US"/>
        </w:rPr>
        <w:t xml:space="preserve"> ներառվում են սույն հավելվածում: </w:t>
      </w:r>
      <w:r w:rsidR="0022770A" w:rsidRPr="00F80771">
        <w:rPr>
          <w:rFonts w:ascii="GHEA Grapalat" w:hAnsi="GHEA Grapalat" w:cs="Sylfaen"/>
          <w:i/>
          <w:color w:val="EE0000"/>
          <w:sz w:val="18"/>
          <w:szCs w:val="18"/>
          <w:lang w:val="pt-BR" w:eastAsia="en-US"/>
        </w:rPr>
        <w:t>Ե</w:t>
      </w:r>
      <w:r w:rsidR="00F954E8" w:rsidRPr="00F80771">
        <w:rPr>
          <w:rFonts w:ascii="GHEA Grapalat" w:hAnsi="GHEA Grapalat" w:cs="Sylfaen"/>
          <w:i/>
          <w:color w:val="EE0000"/>
          <w:sz w:val="18"/>
          <w:szCs w:val="18"/>
          <w:lang w:val="pt-BR" w:eastAsia="en-US"/>
        </w:rPr>
        <w:t>թե հրավերով չի նախատեսվում մասնակցի կողմից առաջարկվող ապրանքի՝ ապրանքային նշանի</w:t>
      </w:r>
      <w:r w:rsidR="00EB35E7" w:rsidRPr="00F80771">
        <w:rPr>
          <w:rFonts w:ascii="GHEA Grapalat" w:hAnsi="GHEA Grapalat" w:cs="Sylfaen"/>
          <w:i/>
          <w:color w:val="EE0000"/>
          <w:sz w:val="18"/>
          <w:szCs w:val="18"/>
          <w:lang w:val="pt-BR" w:eastAsia="en-US"/>
        </w:rPr>
        <w:t xml:space="preserve">, ֆիրմային անվանման, </w:t>
      </w:r>
      <w:r w:rsidR="001A5E16" w:rsidRPr="00F80771">
        <w:rPr>
          <w:rFonts w:ascii="GHEA Grapalat" w:hAnsi="GHEA Grapalat" w:cs="Sylfaen"/>
          <w:i/>
          <w:color w:val="EE0000"/>
          <w:sz w:val="18"/>
          <w:szCs w:val="18"/>
          <w:lang w:val="hy-AM" w:eastAsia="en-US"/>
        </w:rPr>
        <w:t>մոդելի</w:t>
      </w:r>
      <w:r w:rsidR="00EB35E7" w:rsidRPr="00F80771">
        <w:rPr>
          <w:rFonts w:ascii="GHEA Grapalat" w:hAnsi="GHEA Grapalat" w:cs="Sylfaen"/>
          <w:i/>
          <w:color w:val="EE0000"/>
          <w:sz w:val="18"/>
          <w:szCs w:val="18"/>
          <w:lang w:val="pt-BR" w:eastAsia="en-US"/>
        </w:rPr>
        <w:t xml:space="preserve"> </w:t>
      </w:r>
      <w:r w:rsidR="00F954E8" w:rsidRPr="00F80771">
        <w:rPr>
          <w:rFonts w:ascii="GHEA Grapalat" w:hAnsi="GHEA Grapalat" w:cs="Sylfaen"/>
          <w:i/>
          <w:color w:val="EE0000"/>
          <w:sz w:val="18"/>
          <w:szCs w:val="18"/>
          <w:lang w:val="pt-BR" w:eastAsia="en-US"/>
        </w:rPr>
        <w:t xml:space="preserve">և արտադրողի վերաբերյալ տեղեկատվության ներկայացում, ապա </w:t>
      </w:r>
      <w:r w:rsidR="00EB35E7" w:rsidRPr="00F80771">
        <w:rPr>
          <w:rFonts w:ascii="GHEA Grapalat" w:hAnsi="GHEA Grapalat" w:cs="Sylfaen"/>
          <w:i/>
          <w:color w:val="EE0000"/>
          <w:sz w:val="18"/>
          <w:szCs w:val="18"/>
          <w:lang w:val="pt-BR" w:eastAsia="en-US"/>
        </w:rPr>
        <w:t xml:space="preserve">հանվում են </w:t>
      </w:r>
      <w:r w:rsidR="009F06B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ապրանքային նշանը, </w:t>
      </w:r>
      <w:r w:rsidR="001A5E16" w:rsidRPr="00F80771">
        <w:rPr>
          <w:rFonts w:ascii="GHEA Grapalat" w:hAnsi="GHEA Grapalat" w:cs="Sylfaen"/>
          <w:i/>
          <w:color w:val="EE0000"/>
          <w:sz w:val="18"/>
          <w:szCs w:val="18"/>
          <w:lang w:val="hy-AM" w:eastAsia="en-US"/>
        </w:rPr>
        <w:t>ֆիրմային անվանումը, մոդելը</w:t>
      </w:r>
      <w:r w:rsidR="008A2E7F" w:rsidRPr="00F80771">
        <w:rPr>
          <w:rFonts w:ascii="GHEA Grapalat" w:hAnsi="GHEA Grapalat" w:cs="Sylfaen"/>
          <w:i/>
          <w:color w:val="EE0000"/>
          <w:sz w:val="18"/>
          <w:szCs w:val="18"/>
          <w:lang w:val="hy-AM" w:eastAsia="en-US"/>
        </w:rPr>
        <w:t xml:space="preserve"> </w:t>
      </w:r>
      <w:r w:rsidR="00EB35E7" w:rsidRPr="00F80771">
        <w:rPr>
          <w:rFonts w:ascii="GHEA Grapalat" w:hAnsi="GHEA Grapalat" w:cs="Sylfaen"/>
          <w:i/>
          <w:color w:val="EE0000"/>
          <w:sz w:val="18"/>
          <w:szCs w:val="18"/>
          <w:lang w:val="pt-BR" w:eastAsia="en-US"/>
        </w:rPr>
        <w:t xml:space="preserve">և արտադրողի </w:t>
      </w:r>
      <w:r w:rsidR="00EB35E7" w:rsidRPr="00F80771">
        <w:rPr>
          <w:rFonts w:ascii="GHEA Grapalat" w:hAnsi="GHEA Grapalat" w:cs="Sylfaen"/>
          <w:i/>
          <w:color w:val="EE0000"/>
          <w:sz w:val="18"/>
          <w:szCs w:val="18"/>
          <w:lang w:val="pt-BR" w:eastAsia="en-US"/>
        </w:rPr>
        <w:lastRenderedPageBreak/>
        <w:t>անվանումը</w:t>
      </w:r>
      <w:r w:rsidR="009F06BA" w:rsidRPr="00F80771">
        <w:rPr>
          <w:rFonts w:ascii="GHEA Grapalat" w:hAnsi="GHEA Grapalat" w:cs="Sylfaen"/>
          <w:i/>
          <w:color w:val="EE0000"/>
          <w:sz w:val="18"/>
          <w:szCs w:val="18"/>
          <w:lang w:val="pt-BR" w:eastAsia="en-US"/>
        </w:rPr>
        <w:t>» սյունակ</w:t>
      </w:r>
      <w:r w:rsidR="00EB35E7" w:rsidRPr="00F80771">
        <w:rPr>
          <w:rFonts w:ascii="GHEA Grapalat" w:hAnsi="GHEA Grapalat" w:cs="Sylfaen"/>
          <w:i/>
          <w:color w:val="EE0000"/>
          <w:sz w:val="18"/>
          <w:szCs w:val="18"/>
          <w:lang w:val="pt-BR" w:eastAsia="en-US"/>
        </w:rPr>
        <w:t>ը</w:t>
      </w:r>
      <w:r w:rsidR="0022770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 Պայմանագրով նախատեսված դեպքում Վաճառողը Գնորդին ներկայացնում է նաև ապրանքն արտադրողից</w:t>
      </w:r>
      <w:r w:rsidR="005562ED" w:rsidRPr="00F80771">
        <w:rPr>
          <w:rFonts w:ascii="GHEA Grapalat" w:hAnsi="GHEA Grapalat" w:cs="Sylfaen"/>
          <w:i/>
          <w:color w:val="EE0000"/>
          <w:sz w:val="18"/>
          <w:szCs w:val="18"/>
          <w:lang w:val="pt-BR" w:eastAsia="en-US"/>
        </w:rPr>
        <w:t xml:space="preserve"> կամ վերջինիս ներկայացուցչից երաշխիքային նամակ կամ համապատասխանության սերտիֆիկատ:</w:t>
      </w:r>
      <w:r w:rsidR="00EB35E7" w:rsidRPr="00F80771">
        <w:rPr>
          <w:rFonts w:ascii="GHEA Grapalat" w:hAnsi="GHEA Grapalat" w:cs="Sylfaen"/>
          <w:i/>
          <w:color w:val="EE0000"/>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25"/>
        <w:gridCol w:w="513"/>
        <w:gridCol w:w="478"/>
        <w:gridCol w:w="478"/>
        <w:gridCol w:w="478"/>
        <w:gridCol w:w="1963"/>
      </w:tblGrid>
      <w:tr w:rsidR="00071D1C" w:rsidRPr="00A71D81" w14:paraId="3DADF274" w14:textId="77777777" w:rsidTr="00804E5A">
        <w:tc>
          <w:tcPr>
            <w:tcW w:w="1495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A32A9" w14:paraId="3B23D777" w14:textId="77777777" w:rsidTr="00804E5A">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53" w:type="dxa"/>
            <w:gridSpan w:val="13"/>
            <w:vAlign w:val="center"/>
          </w:tcPr>
          <w:p w14:paraId="4355517C" w14:textId="244C3DC9"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27460">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04E5A">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A6192" w:rsidRPr="00A71D81" w14:paraId="140D6FE5" w14:textId="77777777" w:rsidTr="00EA6192">
        <w:trPr>
          <w:trHeight w:val="1131"/>
        </w:trPr>
        <w:tc>
          <w:tcPr>
            <w:tcW w:w="1980" w:type="dxa"/>
            <w:vAlign w:val="center"/>
          </w:tcPr>
          <w:p w14:paraId="3C77A349" w14:textId="2B2EA419"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54BFF871" w14:textId="0D60C591"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63AAE77B" w14:textId="4DBBB909"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Calibri"/>
                <w:color w:val="202124"/>
                <w:sz w:val="20"/>
                <w:szCs w:val="20"/>
              </w:rPr>
              <w:t>Հիդրավլիկ</w:t>
            </w:r>
            <w:proofErr w:type="spellEnd"/>
            <w:r w:rsidRPr="00EA6192">
              <w:rPr>
                <w:rFonts w:ascii="GHEA Grapalat" w:hAnsi="GHEA Grapalat"/>
                <w:color w:val="202124"/>
                <w:sz w:val="20"/>
                <w:szCs w:val="20"/>
              </w:rPr>
              <w:t xml:space="preserve"> </w:t>
            </w:r>
            <w:proofErr w:type="spellStart"/>
            <w:r w:rsidRPr="00EA6192">
              <w:rPr>
                <w:rFonts w:ascii="GHEA Grapalat" w:hAnsi="GHEA Grapalat" w:cs="Calibri"/>
                <w:color w:val="202124"/>
                <w:sz w:val="20"/>
                <w:szCs w:val="20"/>
              </w:rPr>
              <w:t>յուղ</w:t>
            </w:r>
            <w:proofErr w:type="spellEnd"/>
            <w:r w:rsidRPr="00EA6192">
              <w:rPr>
                <w:rFonts w:ascii="GHEA Grapalat" w:hAnsi="GHEA Grapalat" w:cs="Calibri"/>
                <w:color w:val="202124"/>
                <w:sz w:val="20"/>
                <w:szCs w:val="20"/>
              </w:rPr>
              <w:t xml:space="preserve">  </w:t>
            </w:r>
          </w:p>
        </w:tc>
        <w:tc>
          <w:tcPr>
            <w:tcW w:w="474" w:type="dxa"/>
          </w:tcPr>
          <w:p w14:paraId="7586A91F" w14:textId="77777777" w:rsidR="00EA6192" w:rsidRPr="00D21F46" w:rsidRDefault="00EA6192" w:rsidP="00EA6192">
            <w:pPr>
              <w:jc w:val="center"/>
              <w:rPr>
                <w:rFonts w:ascii="GHEA Grapalat" w:hAnsi="GHEA Grapalat"/>
                <w:sz w:val="16"/>
                <w:lang w:val="pt-BR"/>
              </w:rPr>
            </w:pPr>
          </w:p>
          <w:p w14:paraId="4A130EA9" w14:textId="77777777" w:rsidR="00EA6192" w:rsidRPr="00D21F46" w:rsidRDefault="00EA6192" w:rsidP="00EA6192">
            <w:pPr>
              <w:jc w:val="center"/>
              <w:rPr>
                <w:rFonts w:ascii="GHEA Grapalat" w:hAnsi="GHEA Grapalat"/>
                <w:sz w:val="16"/>
                <w:lang w:val="pt-BR"/>
              </w:rPr>
            </w:pPr>
          </w:p>
          <w:p w14:paraId="765D51E5" w14:textId="582641BC" w:rsidR="00EA6192" w:rsidRPr="00A71D81" w:rsidRDefault="00EA6192" w:rsidP="00EA6192">
            <w:pPr>
              <w:jc w:val="center"/>
              <w:rPr>
                <w:rFonts w:ascii="GHEA Grapalat" w:hAnsi="GHEA Grapalat"/>
                <w:lang w:val="pt-BR"/>
              </w:rPr>
            </w:pPr>
            <w:r w:rsidRPr="00D21F46">
              <w:rPr>
                <w:rFonts w:ascii="GHEA Grapalat" w:hAnsi="GHEA Grapalat"/>
                <w:sz w:val="16"/>
                <w:lang w:val="pt-BR"/>
              </w:rPr>
              <w:t>... %</w:t>
            </w:r>
          </w:p>
        </w:tc>
        <w:tc>
          <w:tcPr>
            <w:tcW w:w="474" w:type="dxa"/>
          </w:tcPr>
          <w:p w14:paraId="03C65D2D" w14:textId="77777777" w:rsidR="00EA6192" w:rsidRPr="00D21F46" w:rsidRDefault="00EA6192" w:rsidP="00EA6192">
            <w:pPr>
              <w:jc w:val="center"/>
              <w:rPr>
                <w:rFonts w:ascii="GHEA Grapalat" w:hAnsi="GHEA Grapalat"/>
                <w:sz w:val="16"/>
                <w:lang w:val="pt-BR"/>
              </w:rPr>
            </w:pPr>
          </w:p>
          <w:p w14:paraId="6BF127B7" w14:textId="77777777" w:rsidR="00EA6192" w:rsidRPr="00D21F46" w:rsidRDefault="00EA6192" w:rsidP="00EA6192">
            <w:pPr>
              <w:jc w:val="center"/>
              <w:rPr>
                <w:rFonts w:ascii="GHEA Grapalat" w:hAnsi="GHEA Grapalat"/>
                <w:sz w:val="16"/>
                <w:lang w:val="pt-BR"/>
              </w:rPr>
            </w:pPr>
          </w:p>
          <w:p w14:paraId="13D52C0D" w14:textId="1D8D834E" w:rsidR="00EA6192" w:rsidRPr="00A71D81" w:rsidRDefault="00EA6192" w:rsidP="00EA6192">
            <w:pPr>
              <w:jc w:val="center"/>
              <w:rPr>
                <w:rFonts w:ascii="GHEA Grapalat" w:hAnsi="GHEA Grapalat"/>
                <w:lang w:val="pt-BR"/>
              </w:rPr>
            </w:pPr>
            <w:r w:rsidRPr="00D21F46">
              <w:rPr>
                <w:rFonts w:ascii="GHEA Grapalat" w:hAnsi="GHEA Grapalat"/>
                <w:sz w:val="16"/>
                <w:lang w:val="pt-BR"/>
              </w:rPr>
              <w:t>... %</w:t>
            </w:r>
          </w:p>
        </w:tc>
        <w:tc>
          <w:tcPr>
            <w:tcW w:w="474" w:type="dxa"/>
          </w:tcPr>
          <w:p w14:paraId="7EC035E2" w14:textId="77777777" w:rsidR="00EA6192" w:rsidRPr="00D21F46" w:rsidRDefault="00EA6192" w:rsidP="00EA6192">
            <w:pPr>
              <w:jc w:val="center"/>
              <w:rPr>
                <w:rFonts w:ascii="GHEA Grapalat" w:hAnsi="GHEA Grapalat"/>
                <w:sz w:val="16"/>
                <w:lang w:val="pt-BR"/>
              </w:rPr>
            </w:pPr>
          </w:p>
          <w:p w14:paraId="2EE01CC2" w14:textId="77777777" w:rsidR="00EA6192" w:rsidRPr="00D21F46" w:rsidRDefault="00EA6192" w:rsidP="00EA6192">
            <w:pPr>
              <w:jc w:val="center"/>
              <w:rPr>
                <w:rFonts w:ascii="GHEA Grapalat" w:hAnsi="GHEA Grapalat"/>
                <w:sz w:val="16"/>
                <w:lang w:val="pt-BR"/>
              </w:rPr>
            </w:pPr>
          </w:p>
          <w:p w14:paraId="445CF57D" w14:textId="66BC097A" w:rsidR="00EA6192" w:rsidRPr="00A71D81" w:rsidRDefault="00EA6192" w:rsidP="00EA6192">
            <w:pPr>
              <w:jc w:val="center"/>
              <w:rPr>
                <w:rFonts w:ascii="GHEA Grapalat" w:hAnsi="GHEA Grapalat" w:cs="Arial"/>
                <w:sz w:val="18"/>
                <w:szCs w:val="18"/>
                <w:lang w:val="pt-BR"/>
              </w:rPr>
            </w:pPr>
            <w:r w:rsidRPr="00D21F46">
              <w:rPr>
                <w:rFonts w:ascii="GHEA Grapalat" w:hAnsi="GHEA Grapalat"/>
                <w:sz w:val="16"/>
                <w:lang w:val="pt-BR"/>
              </w:rPr>
              <w:t>... %</w:t>
            </w:r>
          </w:p>
        </w:tc>
        <w:tc>
          <w:tcPr>
            <w:tcW w:w="474" w:type="dxa"/>
          </w:tcPr>
          <w:p w14:paraId="4C708B1F" w14:textId="77777777" w:rsidR="00EA6192" w:rsidRPr="00D21F46" w:rsidRDefault="00EA6192" w:rsidP="00EA6192">
            <w:pPr>
              <w:jc w:val="center"/>
              <w:rPr>
                <w:rFonts w:ascii="GHEA Grapalat" w:hAnsi="GHEA Grapalat"/>
                <w:sz w:val="16"/>
                <w:lang w:val="pt-BR"/>
              </w:rPr>
            </w:pPr>
          </w:p>
          <w:p w14:paraId="1495F50A" w14:textId="77777777" w:rsidR="00EA6192" w:rsidRPr="00D21F46" w:rsidRDefault="00EA6192" w:rsidP="00EA6192">
            <w:pPr>
              <w:jc w:val="center"/>
              <w:rPr>
                <w:rFonts w:ascii="GHEA Grapalat" w:hAnsi="GHEA Grapalat"/>
                <w:sz w:val="16"/>
                <w:lang w:val="pt-BR"/>
              </w:rPr>
            </w:pPr>
          </w:p>
          <w:p w14:paraId="7FF3CD51" w14:textId="57E62CC4" w:rsidR="00EA6192" w:rsidRPr="00A71D81" w:rsidRDefault="00EA6192" w:rsidP="00EA6192">
            <w:pPr>
              <w:jc w:val="center"/>
              <w:rPr>
                <w:rFonts w:ascii="GHEA Grapalat" w:hAnsi="GHEA Grapalat" w:cs="Arial"/>
                <w:sz w:val="18"/>
                <w:szCs w:val="18"/>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3FB9994" w14:textId="77777777" w:rsidR="00EA6192" w:rsidRPr="00D21F46" w:rsidRDefault="00EA6192" w:rsidP="00EA6192">
            <w:pPr>
              <w:jc w:val="center"/>
              <w:rPr>
                <w:rFonts w:ascii="GHEA Grapalat" w:hAnsi="GHEA Grapalat"/>
                <w:sz w:val="16"/>
                <w:lang w:val="pt-BR"/>
              </w:rPr>
            </w:pPr>
          </w:p>
          <w:p w14:paraId="663F6C46" w14:textId="77777777" w:rsidR="00EA6192" w:rsidRPr="00D21F46" w:rsidRDefault="00EA6192" w:rsidP="00EA6192">
            <w:pPr>
              <w:jc w:val="center"/>
              <w:rPr>
                <w:rFonts w:ascii="GHEA Grapalat" w:hAnsi="GHEA Grapalat"/>
                <w:sz w:val="16"/>
                <w:lang w:val="pt-BR"/>
              </w:rPr>
            </w:pPr>
          </w:p>
          <w:p w14:paraId="70C3E01D" w14:textId="2A29AB66" w:rsidR="00EA6192" w:rsidRPr="00A71D81" w:rsidRDefault="00EA6192" w:rsidP="00EA6192">
            <w:pPr>
              <w:jc w:val="center"/>
              <w:rPr>
                <w:rFonts w:ascii="GHEA Grapalat" w:hAnsi="GHEA Grapalat" w:cs="Arial"/>
                <w:sz w:val="18"/>
                <w:szCs w:val="18"/>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03F4FD9" w14:textId="77777777" w:rsidR="00EA6192" w:rsidRPr="00D21F46" w:rsidRDefault="00EA6192" w:rsidP="00EA6192">
            <w:pPr>
              <w:jc w:val="center"/>
              <w:rPr>
                <w:rFonts w:ascii="GHEA Grapalat" w:hAnsi="GHEA Grapalat"/>
                <w:sz w:val="16"/>
                <w:lang w:val="pt-BR"/>
              </w:rPr>
            </w:pPr>
          </w:p>
          <w:p w14:paraId="67E6E53D" w14:textId="77777777" w:rsidR="00EA6192" w:rsidRPr="00D21F46" w:rsidRDefault="00EA6192" w:rsidP="00EA6192">
            <w:pPr>
              <w:jc w:val="center"/>
              <w:rPr>
                <w:rFonts w:ascii="GHEA Grapalat" w:hAnsi="GHEA Grapalat"/>
                <w:sz w:val="16"/>
                <w:lang w:val="pt-BR"/>
              </w:rPr>
            </w:pPr>
          </w:p>
          <w:p w14:paraId="54EAC0F4" w14:textId="1FF531D9" w:rsidR="00EA6192" w:rsidRPr="00A71D81" w:rsidRDefault="00EA6192" w:rsidP="00EA6192">
            <w:pPr>
              <w:jc w:val="center"/>
              <w:rPr>
                <w:rFonts w:ascii="GHEA Grapalat" w:hAnsi="GHEA Grapalat" w:cs="Arial"/>
                <w:sz w:val="18"/>
                <w:szCs w:val="18"/>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07D2BB8" w14:textId="77777777" w:rsidR="00EA6192" w:rsidRPr="00D21F46" w:rsidRDefault="00EA6192" w:rsidP="00EA6192">
            <w:pPr>
              <w:jc w:val="center"/>
              <w:rPr>
                <w:rFonts w:ascii="GHEA Grapalat" w:hAnsi="GHEA Grapalat"/>
                <w:sz w:val="16"/>
                <w:lang w:val="pt-BR"/>
              </w:rPr>
            </w:pPr>
          </w:p>
          <w:p w14:paraId="3D030E4E" w14:textId="77777777" w:rsidR="00EA6192" w:rsidRPr="00D21F46" w:rsidRDefault="00EA6192" w:rsidP="00EA6192">
            <w:pPr>
              <w:jc w:val="center"/>
              <w:rPr>
                <w:rFonts w:ascii="GHEA Grapalat" w:hAnsi="GHEA Grapalat"/>
                <w:sz w:val="16"/>
                <w:lang w:val="pt-BR"/>
              </w:rPr>
            </w:pPr>
          </w:p>
          <w:p w14:paraId="485B937D" w14:textId="3948A5B8" w:rsidR="00EA6192" w:rsidRPr="00A71D81" w:rsidRDefault="00EA6192" w:rsidP="00EA6192">
            <w:pPr>
              <w:jc w:val="center"/>
              <w:rPr>
                <w:rFonts w:ascii="GHEA Grapalat" w:hAnsi="GHEA Grapalat" w:cs="Arial"/>
                <w:sz w:val="18"/>
                <w:szCs w:val="18"/>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109251E" w14:textId="77777777" w:rsidR="00EA6192" w:rsidRPr="00D21F46" w:rsidRDefault="00EA6192" w:rsidP="00EA6192">
            <w:pPr>
              <w:jc w:val="center"/>
              <w:rPr>
                <w:rFonts w:ascii="GHEA Grapalat" w:hAnsi="GHEA Grapalat"/>
                <w:sz w:val="16"/>
                <w:lang w:val="pt-BR"/>
              </w:rPr>
            </w:pPr>
          </w:p>
          <w:p w14:paraId="46E1B37C" w14:textId="77777777" w:rsidR="00EA6192" w:rsidRPr="00D21F46" w:rsidRDefault="00EA6192" w:rsidP="00EA6192">
            <w:pPr>
              <w:jc w:val="center"/>
              <w:rPr>
                <w:rFonts w:ascii="GHEA Grapalat" w:hAnsi="GHEA Grapalat"/>
                <w:sz w:val="16"/>
                <w:lang w:val="pt-BR"/>
              </w:rPr>
            </w:pPr>
          </w:p>
          <w:p w14:paraId="19B77F4E" w14:textId="5BAF6FBE" w:rsidR="00EA6192" w:rsidRPr="00A71D81" w:rsidRDefault="00EA6192" w:rsidP="00EA6192">
            <w:pPr>
              <w:jc w:val="center"/>
              <w:rPr>
                <w:rFonts w:ascii="GHEA Grapalat" w:hAnsi="GHEA Grapalat" w:cs="Arial"/>
                <w:sz w:val="18"/>
                <w:szCs w:val="18"/>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6FC811" w14:textId="77777777" w:rsidR="00EA6192" w:rsidRPr="00D21F46" w:rsidRDefault="00EA6192" w:rsidP="00EA6192">
            <w:pPr>
              <w:jc w:val="center"/>
              <w:rPr>
                <w:rFonts w:ascii="GHEA Grapalat" w:hAnsi="GHEA Grapalat"/>
                <w:sz w:val="16"/>
                <w:lang w:val="pt-BR"/>
              </w:rPr>
            </w:pPr>
          </w:p>
          <w:p w14:paraId="745B307B" w14:textId="77777777" w:rsidR="00EA6192" w:rsidRPr="00D21F46" w:rsidRDefault="00EA6192" w:rsidP="00EA6192">
            <w:pPr>
              <w:jc w:val="center"/>
              <w:rPr>
                <w:rFonts w:ascii="GHEA Grapalat" w:hAnsi="GHEA Grapalat"/>
                <w:sz w:val="16"/>
                <w:lang w:val="pt-BR"/>
              </w:rPr>
            </w:pPr>
          </w:p>
          <w:p w14:paraId="3BDA1587" w14:textId="695FC5B5" w:rsidR="00EA6192" w:rsidRPr="00A71D81" w:rsidRDefault="00EA6192" w:rsidP="00EA6192">
            <w:pPr>
              <w:jc w:val="center"/>
              <w:rPr>
                <w:rFonts w:ascii="GHEA Grapalat" w:hAnsi="GHEA Grapalat" w:cs="Arial"/>
                <w:sz w:val="18"/>
                <w:szCs w:val="18"/>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79D08B6" w14:textId="77777777" w:rsidR="00EA6192" w:rsidRPr="00D21F46" w:rsidRDefault="00EA6192" w:rsidP="00EA6192">
            <w:pPr>
              <w:jc w:val="center"/>
              <w:rPr>
                <w:rFonts w:ascii="GHEA Grapalat" w:hAnsi="GHEA Grapalat"/>
                <w:sz w:val="16"/>
                <w:lang w:val="pt-BR"/>
              </w:rPr>
            </w:pPr>
          </w:p>
          <w:p w14:paraId="3E6413CC" w14:textId="77777777" w:rsidR="00EA6192" w:rsidRPr="00D21F46" w:rsidRDefault="00EA6192" w:rsidP="00EA6192">
            <w:pPr>
              <w:jc w:val="center"/>
              <w:rPr>
                <w:rFonts w:ascii="GHEA Grapalat" w:hAnsi="GHEA Grapalat"/>
                <w:sz w:val="16"/>
                <w:lang w:val="pt-BR"/>
              </w:rPr>
            </w:pPr>
          </w:p>
          <w:p w14:paraId="41814414" w14:textId="20583F3F" w:rsidR="00EA6192" w:rsidRPr="00A71D81" w:rsidRDefault="00EA6192" w:rsidP="00EA6192">
            <w:pPr>
              <w:jc w:val="center"/>
              <w:rPr>
                <w:rFonts w:ascii="GHEA Grapalat" w:hAnsi="GHEA Grapalat" w:cs="Arial"/>
                <w:sz w:val="18"/>
                <w:szCs w:val="18"/>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8614B6C" w14:textId="77777777" w:rsidR="00EA6192" w:rsidRPr="00D21F46" w:rsidRDefault="00EA6192" w:rsidP="00EA6192">
            <w:pPr>
              <w:jc w:val="center"/>
              <w:rPr>
                <w:rFonts w:ascii="GHEA Grapalat" w:hAnsi="GHEA Grapalat"/>
                <w:sz w:val="16"/>
                <w:lang w:val="pt-BR"/>
              </w:rPr>
            </w:pPr>
          </w:p>
          <w:p w14:paraId="57974D2B" w14:textId="77777777" w:rsidR="00EA6192" w:rsidRPr="00D21F46" w:rsidRDefault="00EA6192" w:rsidP="00EA6192">
            <w:pPr>
              <w:jc w:val="center"/>
              <w:rPr>
                <w:rFonts w:ascii="GHEA Grapalat" w:hAnsi="GHEA Grapalat"/>
                <w:sz w:val="16"/>
                <w:lang w:val="pt-BR"/>
              </w:rPr>
            </w:pPr>
          </w:p>
          <w:p w14:paraId="4A9421FF" w14:textId="627849C7" w:rsidR="00EA6192" w:rsidRPr="00A71D81" w:rsidRDefault="00EA6192" w:rsidP="00EA6192">
            <w:pPr>
              <w:jc w:val="center"/>
              <w:rPr>
                <w:rFonts w:ascii="GHEA Grapalat" w:hAnsi="GHEA Grapalat" w:cs="Arial"/>
                <w:sz w:val="18"/>
                <w:szCs w:val="18"/>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85EC9C2" w14:textId="77777777" w:rsidR="00EA6192" w:rsidRPr="00D21F46" w:rsidRDefault="00EA6192" w:rsidP="00EA6192">
            <w:pPr>
              <w:jc w:val="center"/>
              <w:rPr>
                <w:rFonts w:ascii="GHEA Grapalat" w:hAnsi="GHEA Grapalat"/>
                <w:sz w:val="16"/>
                <w:lang w:val="pt-BR"/>
              </w:rPr>
            </w:pPr>
          </w:p>
          <w:p w14:paraId="176F004E" w14:textId="77777777" w:rsidR="00EA6192" w:rsidRPr="00D21F46" w:rsidRDefault="00EA6192" w:rsidP="00EA6192">
            <w:pPr>
              <w:jc w:val="center"/>
              <w:rPr>
                <w:rFonts w:ascii="GHEA Grapalat" w:hAnsi="GHEA Grapalat"/>
                <w:sz w:val="16"/>
                <w:lang w:val="pt-BR"/>
              </w:rPr>
            </w:pPr>
          </w:p>
          <w:p w14:paraId="1A48623A" w14:textId="186B683C" w:rsidR="00EA6192" w:rsidRPr="00A71D81" w:rsidRDefault="00EA6192" w:rsidP="00EA6192">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D40E2BC" w14:textId="77777777" w:rsidR="00EA6192" w:rsidRPr="00D21F46" w:rsidRDefault="00EA6192" w:rsidP="00EA6192">
            <w:pPr>
              <w:jc w:val="center"/>
              <w:rPr>
                <w:rFonts w:ascii="GHEA Grapalat" w:hAnsi="GHEA Grapalat"/>
                <w:sz w:val="16"/>
                <w:lang w:val="pt-BR"/>
              </w:rPr>
            </w:pPr>
          </w:p>
          <w:p w14:paraId="7D472A9F" w14:textId="77777777" w:rsidR="00EA6192" w:rsidRPr="00D21F46" w:rsidRDefault="00EA6192" w:rsidP="00EA6192">
            <w:pPr>
              <w:jc w:val="center"/>
              <w:rPr>
                <w:rFonts w:ascii="GHEA Grapalat" w:hAnsi="GHEA Grapalat"/>
                <w:sz w:val="16"/>
                <w:lang w:val="pt-BR"/>
              </w:rPr>
            </w:pPr>
          </w:p>
          <w:p w14:paraId="08F75891" w14:textId="2E3B1E48" w:rsidR="00EA6192" w:rsidRPr="00A71D81" w:rsidRDefault="00EA6192" w:rsidP="00EA6192">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47FBB053" w14:textId="77777777" w:rsidTr="00804E5A">
        <w:trPr>
          <w:trHeight w:val="1538"/>
        </w:trPr>
        <w:tc>
          <w:tcPr>
            <w:tcW w:w="1980" w:type="dxa"/>
            <w:vAlign w:val="center"/>
          </w:tcPr>
          <w:p w14:paraId="1CF6985B" w14:textId="375A273A"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3B3F8C70" w14:textId="038A67DB"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0FFB7311" w14:textId="34348FC8"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Calibri"/>
                <w:color w:val="000000"/>
                <w:sz w:val="20"/>
                <w:szCs w:val="20"/>
              </w:rPr>
              <w:t>Շարժիչային</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յուղ</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ունիվերսալ</w:t>
            </w:r>
            <w:proofErr w:type="spellEnd"/>
          </w:p>
        </w:tc>
        <w:tc>
          <w:tcPr>
            <w:tcW w:w="474" w:type="dxa"/>
          </w:tcPr>
          <w:p w14:paraId="4846D06A" w14:textId="77777777" w:rsidR="00EA6192" w:rsidRPr="00D21F46" w:rsidRDefault="00EA6192" w:rsidP="00EA6192">
            <w:pPr>
              <w:jc w:val="center"/>
              <w:rPr>
                <w:rFonts w:ascii="GHEA Grapalat" w:hAnsi="GHEA Grapalat"/>
                <w:sz w:val="16"/>
                <w:lang w:val="pt-BR"/>
              </w:rPr>
            </w:pPr>
          </w:p>
          <w:p w14:paraId="5FB63BB6" w14:textId="77777777" w:rsidR="00EA6192" w:rsidRPr="00D21F46" w:rsidRDefault="00EA6192" w:rsidP="00EA6192">
            <w:pPr>
              <w:jc w:val="center"/>
              <w:rPr>
                <w:rFonts w:ascii="GHEA Grapalat" w:hAnsi="GHEA Grapalat"/>
                <w:sz w:val="16"/>
                <w:lang w:val="pt-BR"/>
              </w:rPr>
            </w:pPr>
          </w:p>
          <w:p w14:paraId="3C7A0681" w14:textId="6D1DA0B6" w:rsidR="00EA6192" w:rsidRPr="00A71D81" w:rsidRDefault="00EA6192" w:rsidP="00EA6192">
            <w:pPr>
              <w:jc w:val="center"/>
              <w:rPr>
                <w:rFonts w:ascii="GHEA Grapalat" w:hAnsi="GHEA Grapalat"/>
                <w:sz w:val="20"/>
                <w:lang w:val="pt-BR"/>
              </w:rPr>
            </w:pPr>
            <w:r w:rsidRPr="00D21F46">
              <w:rPr>
                <w:rFonts w:ascii="GHEA Grapalat" w:hAnsi="GHEA Grapalat"/>
                <w:sz w:val="16"/>
                <w:lang w:val="pt-BR"/>
              </w:rPr>
              <w:t>... %</w:t>
            </w:r>
          </w:p>
        </w:tc>
        <w:tc>
          <w:tcPr>
            <w:tcW w:w="474" w:type="dxa"/>
          </w:tcPr>
          <w:p w14:paraId="5D8FB466" w14:textId="77777777" w:rsidR="00EA6192" w:rsidRPr="00D21F46" w:rsidRDefault="00EA6192" w:rsidP="00EA6192">
            <w:pPr>
              <w:jc w:val="center"/>
              <w:rPr>
                <w:rFonts w:ascii="GHEA Grapalat" w:hAnsi="GHEA Grapalat"/>
                <w:sz w:val="16"/>
                <w:lang w:val="pt-BR"/>
              </w:rPr>
            </w:pPr>
          </w:p>
          <w:p w14:paraId="6D088E4F" w14:textId="77777777" w:rsidR="00EA6192" w:rsidRPr="00D21F46" w:rsidRDefault="00EA6192" w:rsidP="00EA6192">
            <w:pPr>
              <w:jc w:val="center"/>
              <w:rPr>
                <w:rFonts w:ascii="GHEA Grapalat" w:hAnsi="GHEA Grapalat"/>
                <w:sz w:val="16"/>
                <w:lang w:val="pt-BR"/>
              </w:rPr>
            </w:pPr>
          </w:p>
          <w:p w14:paraId="3058469A" w14:textId="7C48640E" w:rsidR="00EA6192" w:rsidRPr="00A71D81" w:rsidRDefault="00EA6192" w:rsidP="00EA6192">
            <w:pPr>
              <w:jc w:val="center"/>
              <w:rPr>
                <w:rFonts w:ascii="GHEA Grapalat" w:hAnsi="GHEA Grapalat"/>
                <w:sz w:val="20"/>
                <w:lang w:val="pt-BR"/>
              </w:rPr>
            </w:pPr>
            <w:r w:rsidRPr="00D21F46">
              <w:rPr>
                <w:rFonts w:ascii="GHEA Grapalat" w:hAnsi="GHEA Grapalat"/>
                <w:sz w:val="16"/>
                <w:lang w:val="pt-BR"/>
              </w:rPr>
              <w:t>... %</w:t>
            </w:r>
          </w:p>
        </w:tc>
        <w:tc>
          <w:tcPr>
            <w:tcW w:w="474" w:type="dxa"/>
          </w:tcPr>
          <w:p w14:paraId="51FFAA17" w14:textId="77777777" w:rsidR="00EA6192" w:rsidRPr="00D21F46" w:rsidRDefault="00EA6192" w:rsidP="00EA6192">
            <w:pPr>
              <w:jc w:val="center"/>
              <w:rPr>
                <w:rFonts w:ascii="GHEA Grapalat" w:hAnsi="GHEA Grapalat"/>
                <w:sz w:val="16"/>
                <w:lang w:val="pt-BR"/>
              </w:rPr>
            </w:pPr>
          </w:p>
          <w:p w14:paraId="582D25F2" w14:textId="77777777" w:rsidR="00EA6192" w:rsidRPr="00D21F46" w:rsidRDefault="00EA6192" w:rsidP="00EA6192">
            <w:pPr>
              <w:jc w:val="center"/>
              <w:rPr>
                <w:rFonts w:ascii="GHEA Grapalat" w:hAnsi="GHEA Grapalat"/>
                <w:sz w:val="16"/>
                <w:lang w:val="pt-BR"/>
              </w:rPr>
            </w:pPr>
          </w:p>
          <w:p w14:paraId="45993D37" w14:textId="5715AB3A" w:rsidR="00EA6192" w:rsidRPr="00A71D81" w:rsidRDefault="00EA6192" w:rsidP="00EA6192">
            <w:pPr>
              <w:jc w:val="center"/>
              <w:rPr>
                <w:rFonts w:ascii="GHEA Grapalat" w:hAnsi="GHEA Grapalat"/>
                <w:sz w:val="20"/>
                <w:lang w:val="pt-BR"/>
              </w:rPr>
            </w:pPr>
            <w:r w:rsidRPr="00D21F46">
              <w:rPr>
                <w:rFonts w:ascii="GHEA Grapalat" w:hAnsi="GHEA Grapalat"/>
                <w:sz w:val="16"/>
                <w:lang w:val="pt-BR"/>
              </w:rPr>
              <w:t>... %</w:t>
            </w:r>
          </w:p>
        </w:tc>
        <w:tc>
          <w:tcPr>
            <w:tcW w:w="474" w:type="dxa"/>
          </w:tcPr>
          <w:p w14:paraId="17AA4DDD" w14:textId="77777777" w:rsidR="00EA6192" w:rsidRPr="00D21F46" w:rsidRDefault="00EA6192" w:rsidP="00EA6192">
            <w:pPr>
              <w:jc w:val="center"/>
              <w:rPr>
                <w:rFonts w:ascii="GHEA Grapalat" w:hAnsi="GHEA Grapalat"/>
                <w:sz w:val="16"/>
                <w:lang w:val="pt-BR"/>
              </w:rPr>
            </w:pPr>
          </w:p>
          <w:p w14:paraId="7B79DA7E" w14:textId="77777777" w:rsidR="00EA6192" w:rsidRPr="00D21F46" w:rsidRDefault="00EA6192" w:rsidP="00EA6192">
            <w:pPr>
              <w:jc w:val="center"/>
              <w:rPr>
                <w:rFonts w:ascii="GHEA Grapalat" w:hAnsi="GHEA Grapalat"/>
                <w:sz w:val="16"/>
                <w:lang w:val="pt-BR"/>
              </w:rPr>
            </w:pPr>
          </w:p>
          <w:p w14:paraId="22CE3475" w14:textId="0CC0115B" w:rsidR="00EA6192" w:rsidRPr="00A71D81" w:rsidRDefault="00EA6192" w:rsidP="00EA6192">
            <w:pPr>
              <w:jc w:val="center"/>
              <w:rPr>
                <w:rFonts w:ascii="GHEA Grapalat" w:hAnsi="GHEA Grapalat"/>
                <w:sz w:val="20"/>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D4953FD" w14:textId="77777777" w:rsidR="00EA6192" w:rsidRPr="00D21F46" w:rsidRDefault="00EA6192" w:rsidP="00EA6192">
            <w:pPr>
              <w:jc w:val="center"/>
              <w:rPr>
                <w:rFonts w:ascii="GHEA Grapalat" w:hAnsi="GHEA Grapalat"/>
                <w:sz w:val="16"/>
                <w:lang w:val="pt-BR"/>
              </w:rPr>
            </w:pPr>
          </w:p>
          <w:p w14:paraId="6127F862" w14:textId="77777777" w:rsidR="00EA6192" w:rsidRPr="00D21F46" w:rsidRDefault="00EA6192" w:rsidP="00EA6192">
            <w:pPr>
              <w:jc w:val="center"/>
              <w:rPr>
                <w:rFonts w:ascii="GHEA Grapalat" w:hAnsi="GHEA Grapalat"/>
                <w:sz w:val="16"/>
                <w:lang w:val="pt-BR"/>
              </w:rPr>
            </w:pPr>
          </w:p>
          <w:p w14:paraId="5BBF3F4C" w14:textId="5570C1E2" w:rsidR="00EA6192" w:rsidRPr="00A71D81" w:rsidRDefault="00EA6192" w:rsidP="00EA6192">
            <w:pPr>
              <w:jc w:val="center"/>
              <w:rPr>
                <w:rFonts w:ascii="GHEA Grapalat" w:hAnsi="GHEA Grapalat"/>
                <w:sz w:val="20"/>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FDBD641" w14:textId="77777777" w:rsidR="00EA6192" w:rsidRPr="00D21F46" w:rsidRDefault="00EA6192" w:rsidP="00EA6192">
            <w:pPr>
              <w:jc w:val="center"/>
              <w:rPr>
                <w:rFonts w:ascii="GHEA Grapalat" w:hAnsi="GHEA Grapalat"/>
                <w:sz w:val="16"/>
                <w:lang w:val="pt-BR"/>
              </w:rPr>
            </w:pPr>
          </w:p>
          <w:p w14:paraId="6FB7529A" w14:textId="77777777" w:rsidR="00EA6192" w:rsidRPr="00D21F46" w:rsidRDefault="00EA6192" w:rsidP="00EA6192">
            <w:pPr>
              <w:jc w:val="center"/>
              <w:rPr>
                <w:rFonts w:ascii="GHEA Grapalat" w:hAnsi="GHEA Grapalat"/>
                <w:sz w:val="16"/>
                <w:lang w:val="pt-BR"/>
              </w:rPr>
            </w:pPr>
          </w:p>
          <w:p w14:paraId="52EC3BCC" w14:textId="66E8D9BA" w:rsidR="00EA6192" w:rsidRPr="00A71D81" w:rsidRDefault="00EA6192" w:rsidP="00EA6192">
            <w:pPr>
              <w:jc w:val="center"/>
              <w:rPr>
                <w:rFonts w:ascii="GHEA Grapalat" w:hAnsi="GHEA Grapalat"/>
                <w:sz w:val="20"/>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0CC9F2A" w14:textId="77777777" w:rsidR="00EA6192" w:rsidRPr="00D21F46" w:rsidRDefault="00EA6192" w:rsidP="00EA6192">
            <w:pPr>
              <w:jc w:val="center"/>
              <w:rPr>
                <w:rFonts w:ascii="GHEA Grapalat" w:hAnsi="GHEA Grapalat"/>
                <w:sz w:val="16"/>
                <w:lang w:val="pt-BR"/>
              </w:rPr>
            </w:pPr>
          </w:p>
          <w:p w14:paraId="6502C661" w14:textId="77777777" w:rsidR="00EA6192" w:rsidRPr="00D21F46" w:rsidRDefault="00EA6192" w:rsidP="00EA6192">
            <w:pPr>
              <w:jc w:val="center"/>
              <w:rPr>
                <w:rFonts w:ascii="GHEA Grapalat" w:hAnsi="GHEA Grapalat"/>
                <w:sz w:val="16"/>
                <w:lang w:val="pt-BR"/>
              </w:rPr>
            </w:pPr>
          </w:p>
          <w:p w14:paraId="4BBEDE3F" w14:textId="368152F4" w:rsidR="00EA6192" w:rsidRPr="00A71D81" w:rsidRDefault="00EA6192" w:rsidP="00EA6192">
            <w:pPr>
              <w:jc w:val="center"/>
              <w:rPr>
                <w:rFonts w:ascii="GHEA Grapalat" w:hAnsi="GHEA Grapalat"/>
                <w:sz w:val="20"/>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10550D8" w14:textId="77777777" w:rsidR="00EA6192" w:rsidRPr="00D21F46" w:rsidRDefault="00EA6192" w:rsidP="00EA6192">
            <w:pPr>
              <w:jc w:val="center"/>
              <w:rPr>
                <w:rFonts w:ascii="GHEA Grapalat" w:hAnsi="GHEA Grapalat"/>
                <w:sz w:val="16"/>
                <w:lang w:val="pt-BR"/>
              </w:rPr>
            </w:pPr>
          </w:p>
          <w:p w14:paraId="03FB4610" w14:textId="77777777" w:rsidR="00EA6192" w:rsidRPr="00D21F46" w:rsidRDefault="00EA6192" w:rsidP="00EA6192">
            <w:pPr>
              <w:jc w:val="center"/>
              <w:rPr>
                <w:rFonts w:ascii="GHEA Grapalat" w:hAnsi="GHEA Grapalat"/>
                <w:sz w:val="16"/>
                <w:lang w:val="pt-BR"/>
              </w:rPr>
            </w:pPr>
          </w:p>
          <w:p w14:paraId="7460E842" w14:textId="59BB9440" w:rsidR="00EA6192" w:rsidRPr="00A71D81" w:rsidRDefault="00EA6192" w:rsidP="00EA6192">
            <w:pPr>
              <w:jc w:val="center"/>
              <w:rPr>
                <w:rFonts w:ascii="GHEA Grapalat" w:hAnsi="GHEA Grapalat"/>
                <w:sz w:val="20"/>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4BEF710" w14:textId="77777777" w:rsidR="00EA6192" w:rsidRPr="00D21F46" w:rsidRDefault="00EA6192" w:rsidP="00EA6192">
            <w:pPr>
              <w:jc w:val="center"/>
              <w:rPr>
                <w:rFonts w:ascii="GHEA Grapalat" w:hAnsi="GHEA Grapalat"/>
                <w:sz w:val="16"/>
                <w:lang w:val="pt-BR"/>
              </w:rPr>
            </w:pPr>
          </w:p>
          <w:p w14:paraId="4D18E320" w14:textId="77777777" w:rsidR="00EA6192" w:rsidRPr="00D21F46" w:rsidRDefault="00EA6192" w:rsidP="00EA6192">
            <w:pPr>
              <w:jc w:val="center"/>
              <w:rPr>
                <w:rFonts w:ascii="GHEA Grapalat" w:hAnsi="GHEA Grapalat"/>
                <w:sz w:val="16"/>
                <w:lang w:val="pt-BR"/>
              </w:rPr>
            </w:pPr>
          </w:p>
          <w:p w14:paraId="44BB0FDB" w14:textId="4ECE12F3" w:rsidR="00EA6192" w:rsidRPr="00A71D81" w:rsidRDefault="00EA6192" w:rsidP="00EA6192">
            <w:pPr>
              <w:jc w:val="center"/>
              <w:rPr>
                <w:rFonts w:ascii="GHEA Grapalat" w:hAnsi="GHEA Grapalat"/>
                <w:sz w:val="20"/>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B873932" w14:textId="77777777" w:rsidR="00EA6192" w:rsidRPr="00D21F46" w:rsidRDefault="00EA6192" w:rsidP="00EA6192">
            <w:pPr>
              <w:jc w:val="center"/>
              <w:rPr>
                <w:rFonts w:ascii="GHEA Grapalat" w:hAnsi="GHEA Grapalat"/>
                <w:sz w:val="16"/>
                <w:lang w:val="pt-BR"/>
              </w:rPr>
            </w:pPr>
          </w:p>
          <w:p w14:paraId="4DA9F82C" w14:textId="77777777" w:rsidR="00EA6192" w:rsidRPr="00D21F46" w:rsidRDefault="00EA6192" w:rsidP="00EA6192">
            <w:pPr>
              <w:jc w:val="center"/>
              <w:rPr>
                <w:rFonts w:ascii="GHEA Grapalat" w:hAnsi="GHEA Grapalat"/>
                <w:sz w:val="16"/>
                <w:lang w:val="pt-BR"/>
              </w:rPr>
            </w:pPr>
          </w:p>
          <w:p w14:paraId="575C2357" w14:textId="0CA294FE" w:rsidR="00EA6192" w:rsidRPr="00A71D81" w:rsidRDefault="00EA6192" w:rsidP="00EA6192">
            <w:pPr>
              <w:jc w:val="center"/>
              <w:rPr>
                <w:rFonts w:ascii="GHEA Grapalat" w:hAnsi="GHEA Grapalat"/>
                <w:sz w:val="20"/>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39C2C40" w14:textId="77777777" w:rsidR="00EA6192" w:rsidRPr="00D21F46" w:rsidRDefault="00EA6192" w:rsidP="00EA6192">
            <w:pPr>
              <w:jc w:val="center"/>
              <w:rPr>
                <w:rFonts w:ascii="GHEA Grapalat" w:hAnsi="GHEA Grapalat"/>
                <w:sz w:val="16"/>
                <w:lang w:val="pt-BR"/>
              </w:rPr>
            </w:pPr>
          </w:p>
          <w:p w14:paraId="795A72EE" w14:textId="77777777" w:rsidR="00EA6192" w:rsidRPr="00D21F46" w:rsidRDefault="00EA6192" w:rsidP="00EA6192">
            <w:pPr>
              <w:jc w:val="center"/>
              <w:rPr>
                <w:rFonts w:ascii="GHEA Grapalat" w:hAnsi="GHEA Grapalat"/>
                <w:sz w:val="16"/>
                <w:lang w:val="pt-BR"/>
              </w:rPr>
            </w:pPr>
          </w:p>
          <w:p w14:paraId="04C4B832" w14:textId="1DF812F1" w:rsidR="00EA6192" w:rsidRPr="00A71D81" w:rsidRDefault="00EA6192" w:rsidP="00EA6192">
            <w:pPr>
              <w:jc w:val="center"/>
              <w:rPr>
                <w:rFonts w:ascii="GHEA Grapalat" w:hAnsi="GHEA Grapalat"/>
                <w:sz w:val="20"/>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960C4DD" w14:textId="77777777" w:rsidR="00EA6192" w:rsidRPr="00D21F46" w:rsidRDefault="00EA6192" w:rsidP="00EA6192">
            <w:pPr>
              <w:jc w:val="center"/>
              <w:rPr>
                <w:rFonts w:ascii="GHEA Grapalat" w:hAnsi="GHEA Grapalat"/>
                <w:sz w:val="16"/>
                <w:lang w:val="pt-BR"/>
              </w:rPr>
            </w:pPr>
          </w:p>
          <w:p w14:paraId="706D3E41" w14:textId="77777777" w:rsidR="00EA6192" w:rsidRPr="00D21F46" w:rsidRDefault="00EA6192" w:rsidP="00EA6192">
            <w:pPr>
              <w:jc w:val="center"/>
              <w:rPr>
                <w:rFonts w:ascii="GHEA Grapalat" w:hAnsi="GHEA Grapalat"/>
                <w:sz w:val="16"/>
                <w:lang w:val="pt-BR"/>
              </w:rPr>
            </w:pPr>
          </w:p>
          <w:p w14:paraId="09DB05BF" w14:textId="29FA3A00" w:rsidR="00EA6192" w:rsidRPr="00A71D81" w:rsidRDefault="00EA6192" w:rsidP="00EA6192">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F4BE94B" w14:textId="77777777" w:rsidR="00EA6192" w:rsidRPr="00D21F46" w:rsidRDefault="00EA6192" w:rsidP="00EA6192">
            <w:pPr>
              <w:jc w:val="center"/>
              <w:rPr>
                <w:rFonts w:ascii="GHEA Grapalat" w:hAnsi="GHEA Grapalat"/>
                <w:sz w:val="16"/>
                <w:lang w:val="pt-BR"/>
              </w:rPr>
            </w:pPr>
          </w:p>
          <w:p w14:paraId="2E41CC45" w14:textId="77777777" w:rsidR="00EA6192" w:rsidRPr="00D21F46" w:rsidRDefault="00EA6192" w:rsidP="00EA6192">
            <w:pPr>
              <w:jc w:val="center"/>
              <w:rPr>
                <w:rFonts w:ascii="GHEA Grapalat" w:hAnsi="GHEA Grapalat"/>
                <w:sz w:val="16"/>
                <w:lang w:val="pt-BR"/>
              </w:rPr>
            </w:pPr>
          </w:p>
          <w:p w14:paraId="327830FA" w14:textId="2D464DBB" w:rsidR="00EA6192" w:rsidRPr="00A71D81" w:rsidRDefault="00EA6192" w:rsidP="00EA6192">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555CA176" w14:textId="77777777" w:rsidTr="00804E5A">
        <w:trPr>
          <w:trHeight w:val="1538"/>
        </w:trPr>
        <w:tc>
          <w:tcPr>
            <w:tcW w:w="1980" w:type="dxa"/>
            <w:vAlign w:val="center"/>
          </w:tcPr>
          <w:p w14:paraId="677CFAC7" w14:textId="189FB53D"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40AD930A" w14:textId="0C92495B"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5DEEC2F1" w14:textId="4ED72026"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Calibri"/>
                <w:color w:val="202124"/>
                <w:sz w:val="20"/>
                <w:szCs w:val="20"/>
              </w:rPr>
              <w:t>Շարժիչային</w:t>
            </w:r>
            <w:proofErr w:type="spellEnd"/>
            <w:r w:rsidRPr="00EA6192">
              <w:rPr>
                <w:rFonts w:ascii="GHEA Grapalat" w:hAnsi="GHEA Grapalat" w:cs="Calibri"/>
                <w:color w:val="202124"/>
                <w:sz w:val="20"/>
                <w:szCs w:val="20"/>
              </w:rPr>
              <w:t xml:space="preserve"> </w:t>
            </w:r>
            <w:proofErr w:type="spellStart"/>
            <w:r w:rsidRPr="00EA6192">
              <w:rPr>
                <w:rFonts w:ascii="GHEA Grapalat" w:hAnsi="GHEA Grapalat" w:cs="Calibri"/>
                <w:color w:val="202124"/>
                <w:sz w:val="20"/>
                <w:szCs w:val="20"/>
              </w:rPr>
              <w:t>յուղ</w:t>
            </w:r>
            <w:proofErr w:type="spellEnd"/>
            <w:r w:rsidRPr="00EA6192">
              <w:rPr>
                <w:rFonts w:ascii="GHEA Grapalat" w:hAnsi="GHEA Grapalat" w:cs="Calibri"/>
                <w:color w:val="202124"/>
                <w:sz w:val="20"/>
                <w:szCs w:val="20"/>
              </w:rPr>
              <w:t xml:space="preserve"> </w:t>
            </w:r>
            <w:proofErr w:type="spellStart"/>
            <w:r w:rsidRPr="00EA6192">
              <w:rPr>
                <w:rFonts w:ascii="GHEA Grapalat" w:hAnsi="GHEA Grapalat" w:cs="Calibri"/>
                <w:color w:val="202124"/>
                <w:sz w:val="20"/>
                <w:szCs w:val="20"/>
              </w:rPr>
              <w:t>ունիվերսալ</w:t>
            </w:r>
            <w:proofErr w:type="spellEnd"/>
            <w:r w:rsidRPr="00EA6192">
              <w:rPr>
                <w:rFonts w:ascii="GHEA Grapalat" w:hAnsi="GHEA Grapalat" w:cs="Calibri"/>
                <w:color w:val="202124"/>
                <w:sz w:val="20"/>
                <w:szCs w:val="20"/>
              </w:rPr>
              <w:t xml:space="preserve"> </w:t>
            </w:r>
            <w:proofErr w:type="spellStart"/>
            <w:r w:rsidRPr="00EA6192">
              <w:rPr>
                <w:rFonts w:ascii="GHEA Grapalat" w:hAnsi="GHEA Grapalat" w:cs="Calibri"/>
                <w:color w:val="202124"/>
                <w:sz w:val="20"/>
                <w:szCs w:val="20"/>
              </w:rPr>
              <w:t>հանքային</w:t>
            </w:r>
            <w:proofErr w:type="spellEnd"/>
            <w:r w:rsidRPr="00EA6192">
              <w:rPr>
                <w:rFonts w:ascii="GHEA Grapalat" w:hAnsi="GHEA Grapalat" w:cs="Calibri"/>
                <w:color w:val="202124"/>
                <w:sz w:val="20"/>
                <w:szCs w:val="20"/>
              </w:rPr>
              <w:t xml:space="preserve"> </w:t>
            </w:r>
          </w:p>
        </w:tc>
        <w:tc>
          <w:tcPr>
            <w:tcW w:w="474" w:type="dxa"/>
          </w:tcPr>
          <w:p w14:paraId="6EECC3D3" w14:textId="77777777" w:rsidR="00EA6192" w:rsidRPr="00D21F46" w:rsidRDefault="00EA6192" w:rsidP="00EA6192">
            <w:pPr>
              <w:jc w:val="center"/>
              <w:rPr>
                <w:rFonts w:ascii="GHEA Grapalat" w:hAnsi="GHEA Grapalat"/>
                <w:sz w:val="16"/>
                <w:lang w:val="pt-BR"/>
              </w:rPr>
            </w:pPr>
          </w:p>
          <w:p w14:paraId="0C216E5E" w14:textId="77777777" w:rsidR="00EA6192" w:rsidRPr="00D21F46" w:rsidRDefault="00EA6192" w:rsidP="00EA6192">
            <w:pPr>
              <w:jc w:val="center"/>
              <w:rPr>
                <w:rFonts w:ascii="GHEA Grapalat" w:hAnsi="GHEA Grapalat"/>
                <w:sz w:val="16"/>
                <w:lang w:val="pt-BR"/>
              </w:rPr>
            </w:pPr>
          </w:p>
          <w:p w14:paraId="2BB98F5D" w14:textId="7993B13C" w:rsidR="00EA6192" w:rsidRPr="00A71D81" w:rsidRDefault="00EA6192" w:rsidP="00EA6192">
            <w:pPr>
              <w:jc w:val="center"/>
              <w:rPr>
                <w:rFonts w:ascii="GHEA Grapalat" w:hAnsi="GHEA Grapalat"/>
                <w:sz w:val="20"/>
                <w:lang w:val="pt-BR"/>
              </w:rPr>
            </w:pPr>
            <w:r w:rsidRPr="00D21F46">
              <w:rPr>
                <w:rFonts w:ascii="GHEA Grapalat" w:hAnsi="GHEA Grapalat"/>
                <w:sz w:val="16"/>
                <w:lang w:val="pt-BR"/>
              </w:rPr>
              <w:t>... %</w:t>
            </w:r>
          </w:p>
        </w:tc>
        <w:tc>
          <w:tcPr>
            <w:tcW w:w="474" w:type="dxa"/>
          </w:tcPr>
          <w:p w14:paraId="42DFB6A4" w14:textId="77777777" w:rsidR="00EA6192" w:rsidRPr="00D21F46" w:rsidRDefault="00EA6192" w:rsidP="00EA6192">
            <w:pPr>
              <w:jc w:val="center"/>
              <w:rPr>
                <w:rFonts w:ascii="GHEA Grapalat" w:hAnsi="GHEA Grapalat"/>
                <w:sz w:val="16"/>
                <w:lang w:val="pt-BR"/>
              </w:rPr>
            </w:pPr>
          </w:p>
          <w:p w14:paraId="1B6E928A" w14:textId="77777777" w:rsidR="00EA6192" w:rsidRPr="00D21F46" w:rsidRDefault="00EA6192" w:rsidP="00EA6192">
            <w:pPr>
              <w:jc w:val="center"/>
              <w:rPr>
                <w:rFonts w:ascii="GHEA Grapalat" w:hAnsi="GHEA Grapalat"/>
                <w:sz w:val="16"/>
                <w:lang w:val="pt-BR"/>
              </w:rPr>
            </w:pPr>
          </w:p>
          <w:p w14:paraId="08BDA746" w14:textId="7BF86D41" w:rsidR="00EA6192" w:rsidRPr="00A71D81" w:rsidRDefault="00EA6192" w:rsidP="00EA6192">
            <w:pPr>
              <w:jc w:val="center"/>
              <w:rPr>
                <w:rFonts w:ascii="GHEA Grapalat" w:hAnsi="GHEA Grapalat"/>
                <w:sz w:val="20"/>
                <w:lang w:val="pt-BR"/>
              </w:rPr>
            </w:pPr>
            <w:r w:rsidRPr="00D21F46">
              <w:rPr>
                <w:rFonts w:ascii="GHEA Grapalat" w:hAnsi="GHEA Grapalat"/>
                <w:sz w:val="16"/>
                <w:lang w:val="pt-BR"/>
              </w:rPr>
              <w:t>... %</w:t>
            </w:r>
          </w:p>
        </w:tc>
        <w:tc>
          <w:tcPr>
            <w:tcW w:w="474" w:type="dxa"/>
          </w:tcPr>
          <w:p w14:paraId="62C44FF3" w14:textId="77777777" w:rsidR="00EA6192" w:rsidRPr="00D21F46" w:rsidRDefault="00EA6192" w:rsidP="00EA6192">
            <w:pPr>
              <w:jc w:val="center"/>
              <w:rPr>
                <w:rFonts w:ascii="GHEA Grapalat" w:hAnsi="GHEA Grapalat"/>
                <w:sz w:val="16"/>
                <w:lang w:val="pt-BR"/>
              </w:rPr>
            </w:pPr>
          </w:p>
          <w:p w14:paraId="203C1A1C" w14:textId="77777777" w:rsidR="00EA6192" w:rsidRPr="00D21F46" w:rsidRDefault="00EA6192" w:rsidP="00EA6192">
            <w:pPr>
              <w:jc w:val="center"/>
              <w:rPr>
                <w:rFonts w:ascii="GHEA Grapalat" w:hAnsi="GHEA Grapalat"/>
                <w:sz w:val="16"/>
                <w:lang w:val="pt-BR"/>
              </w:rPr>
            </w:pPr>
          </w:p>
          <w:p w14:paraId="6EC6DCA7" w14:textId="3CC26F2D" w:rsidR="00EA6192" w:rsidRPr="00A71D81" w:rsidRDefault="00EA6192" w:rsidP="00EA6192">
            <w:pPr>
              <w:jc w:val="center"/>
              <w:rPr>
                <w:rFonts w:ascii="GHEA Grapalat" w:hAnsi="GHEA Grapalat"/>
                <w:sz w:val="20"/>
                <w:lang w:val="pt-BR"/>
              </w:rPr>
            </w:pPr>
            <w:r w:rsidRPr="00D21F46">
              <w:rPr>
                <w:rFonts w:ascii="GHEA Grapalat" w:hAnsi="GHEA Grapalat"/>
                <w:sz w:val="16"/>
                <w:lang w:val="pt-BR"/>
              </w:rPr>
              <w:t>... %</w:t>
            </w:r>
          </w:p>
        </w:tc>
        <w:tc>
          <w:tcPr>
            <w:tcW w:w="474" w:type="dxa"/>
          </w:tcPr>
          <w:p w14:paraId="6A58CDE0" w14:textId="77777777" w:rsidR="00EA6192" w:rsidRPr="00D21F46" w:rsidRDefault="00EA6192" w:rsidP="00EA6192">
            <w:pPr>
              <w:jc w:val="center"/>
              <w:rPr>
                <w:rFonts w:ascii="GHEA Grapalat" w:hAnsi="GHEA Grapalat"/>
                <w:sz w:val="16"/>
                <w:lang w:val="pt-BR"/>
              </w:rPr>
            </w:pPr>
          </w:p>
          <w:p w14:paraId="6BDF0182" w14:textId="77777777" w:rsidR="00EA6192" w:rsidRPr="00D21F46" w:rsidRDefault="00EA6192" w:rsidP="00EA6192">
            <w:pPr>
              <w:jc w:val="center"/>
              <w:rPr>
                <w:rFonts w:ascii="GHEA Grapalat" w:hAnsi="GHEA Grapalat"/>
                <w:sz w:val="16"/>
                <w:lang w:val="pt-BR"/>
              </w:rPr>
            </w:pPr>
          </w:p>
          <w:p w14:paraId="5E0BE3A9" w14:textId="6549D115" w:rsidR="00EA6192" w:rsidRPr="00A71D81" w:rsidRDefault="00EA6192" w:rsidP="00EA6192">
            <w:pPr>
              <w:jc w:val="center"/>
              <w:rPr>
                <w:rFonts w:ascii="GHEA Grapalat" w:hAnsi="GHEA Grapalat"/>
                <w:sz w:val="20"/>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AB907D4" w14:textId="77777777" w:rsidR="00EA6192" w:rsidRPr="00D21F46" w:rsidRDefault="00EA6192" w:rsidP="00EA6192">
            <w:pPr>
              <w:jc w:val="center"/>
              <w:rPr>
                <w:rFonts w:ascii="GHEA Grapalat" w:hAnsi="GHEA Grapalat"/>
                <w:sz w:val="16"/>
                <w:lang w:val="pt-BR"/>
              </w:rPr>
            </w:pPr>
          </w:p>
          <w:p w14:paraId="376E1BC5" w14:textId="77777777" w:rsidR="00EA6192" w:rsidRPr="00D21F46" w:rsidRDefault="00EA6192" w:rsidP="00EA6192">
            <w:pPr>
              <w:jc w:val="center"/>
              <w:rPr>
                <w:rFonts w:ascii="GHEA Grapalat" w:hAnsi="GHEA Grapalat"/>
                <w:sz w:val="16"/>
                <w:lang w:val="pt-BR"/>
              </w:rPr>
            </w:pPr>
          </w:p>
          <w:p w14:paraId="0929A0F1" w14:textId="162C208C" w:rsidR="00EA6192" w:rsidRPr="00A71D81" w:rsidRDefault="00EA6192" w:rsidP="00EA6192">
            <w:pPr>
              <w:jc w:val="center"/>
              <w:rPr>
                <w:rFonts w:ascii="GHEA Grapalat" w:hAnsi="GHEA Grapalat"/>
                <w:sz w:val="20"/>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37D3EC2" w14:textId="77777777" w:rsidR="00EA6192" w:rsidRPr="00D21F46" w:rsidRDefault="00EA6192" w:rsidP="00EA6192">
            <w:pPr>
              <w:jc w:val="center"/>
              <w:rPr>
                <w:rFonts w:ascii="GHEA Grapalat" w:hAnsi="GHEA Grapalat"/>
                <w:sz w:val="16"/>
                <w:lang w:val="pt-BR"/>
              </w:rPr>
            </w:pPr>
          </w:p>
          <w:p w14:paraId="06DD6E20" w14:textId="77777777" w:rsidR="00EA6192" w:rsidRPr="00D21F46" w:rsidRDefault="00EA6192" w:rsidP="00EA6192">
            <w:pPr>
              <w:jc w:val="center"/>
              <w:rPr>
                <w:rFonts w:ascii="GHEA Grapalat" w:hAnsi="GHEA Grapalat"/>
                <w:sz w:val="16"/>
                <w:lang w:val="pt-BR"/>
              </w:rPr>
            </w:pPr>
          </w:p>
          <w:p w14:paraId="1D0FE929" w14:textId="77D66656" w:rsidR="00EA6192" w:rsidRPr="00A71D81" w:rsidRDefault="00EA6192" w:rsidP="00EA6192">
            <w:pPr>
              <w:jc w:val="center"/>
              <w:rPr>
                <w:rFonts w:ascii="GHEA Grapalat" w:hAnsi="GHEA Grapalat"/>
                <w:sz w:val="20"/>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5E133E7" w14:textId="77777777" w:rsidR="00EA6192" w:rsidRPr="00D21F46" w:rsidRDefault="00EA6192" w:rsidP="00EA6192">
            <w:pPr>
              <w:jc w:val="center"/>
              <w:rPr>
                <w:rFonts w:ascii="GHEA Grapalat" w:hAnsi="GHEA Grapalat"/>
                <w:sz w:val="16"/>
                <w:lang w:val="pt-BR"/>
              </w:rPr>
            </w:pPr>
          </w:p>
          <w:p w14:paraId="6B90FD1B" w14:textId="77777777" w:rsidR="00EA6192" w:rsidRPr="00D21F46" w:rsidRDefault="00EA6192" w:rsidP="00EA6192">
            <w:pPr>
              <w:jc w:val="center"/>
              <w:rPr>
                <w:rFonts w:ascii="GHEA Grapalat" w:hAnsi="GHEA Grapalat"/>
                <w:sz w:val="16"/>
                <w:lang w:val="pt-BR"/>
              </w:rPr>
            </w:pPr>
          </w:p>
          <w:p w14:paraId="067098CC" w14:textId="344AECFF" w:rsidR="00EA6192" w:rsidRPr="00A71D81" w:rsidRDefault="00EA6192" w:rsidP="00EA6192">
            <w:pPr>
              <w:jc w:val="center"/>
              <w:rPr>
                <w:rFonts w:ascii="GHEA Grapalat" w:hAnsi="GHEA Grapalat"/>
                <w:sz w:val="20"/>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060E0EF" w14:textId="77777777" w:rsidR="00EA6192" w:rsidRPr="00D21F46" w:rsidRDefault="00EA6192" w:rsidP="00EA6192">
            <w:pPr>
              <w:jc w:val="center"/>
              <w:rPr>
                <w:rFonts w:ascii="GHEA Grapalat" w:hAnsi="GHEA Grapalat"/>
                <w:sz w:val="16"/>
                <w:lang w:val="pt-BR"/>
              </w:rPr>
            </w:pPr>
          </w:p>
          <w:p w14:paraId="1FA1D6F7" w14:textId="77777777" w:rsidR="00EA6192" w:rsidRPr="00D21F46" w:rsidRDefault="00EA6192" w:rsidP="00EA6192">
            <w:pPr>
              <w:jc w:val="center"/>
              <w:rPr>
                <w:rFonts w:ascii="GHEA Grapalat" w:hAnsi="GHEA Grapalat"/>
                <w:sz w:val="16"/>
                <w:lang w:val="pt-BR"/>
              </w:rPr>
            </w:pPr>
          </w:p>
          <w:p w14:paraId="28A287DA" w14:textId="1EC086AB" w:rsidR="00EA6192" w:rsidRPr="00A71D81" w:rsidRDefault="00EA6192" w:rsidP="00EA6192">
            <w:pPr>
              <w:jc w:val="center"/>
              <w:rPr>
                <w:rFonts w:ascii="GHEA Grapalat" w:hAnsi="GHEA Grapalat"/>
                <w:sz w:val="20"/>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41FC2E" w14:textId="77777777" w:rsidR="00EA6192" w:rsidRPr="00D21F46" w:rsidRDefault="00EA6192" w:rsidP="00EA6192">
            <w:pPr>
              <w:jc w:val="center"/>
              <w:rPr>
                <w:rFonts w:ascii="GHEA Grapalat" w:hAnsi="GHEA Grapalat"/>
                <w:sz w:val="16"/>
                <w:lang w:val="pt-BR"/>
              </w:rPr>
            </w:pPr>
          </w:p>
          <w:p w14:paraId="177457E4" w14:textId="77777777" w:rsidR="00EA6192" w:rsidRPr="00D21F46" w:rsidRDefault="00EA6192" w:rsidP="00EA6192">
            <w:pPr>
              <w:jc w:val="center"/>
              <w:rPr>
                <w:rFonts w:ascii="GHEA Grapalat" w:hAnsi="GHEA Grapalat"/>
                <w:sz w:val="16"/>
                <w:lang w:val="pt-BR"/>
              </w:rPr>
            </w:pPr>
          </w:p>
          <w:p w14:paraId="7E428371" w14:textId="655C7DF3" w:rsidR="00EA6192" w:rsidRPr="00A71D81" w:rsidRDefault="00EA6192" w:rsidP="00EA6192">
            <w:pPr>
              <w:jc w:val="center"/>
              <w:rPr>
                <w:rFonts w:ascii="GHEA Grapalat" w:hAnsi="GHEA Grapalat"/>
                <w:sz w:val="20"/>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D3E0656" w14:textId="77777777" w:rsidR="00EA6192" w:rsidRPr="00D21F46" w:rsidRDefault="00EA6192" w:rsidP="00EA6192">
            <w:pPr>
              <w:jc w:val="center"/>
              <w:rPr>
                <w:rFonts w:ascii="GHEA Grapalat" w:hAnsi="GHEA Grapalat"/>
                <w:sz w:val="16"/>
                <w:lang w:val="pt-BR"/>
              </w:rPr>
            </w:pPr>
          </w:p>
          <w:p w14:paraId="7F85F6B1" w14:textId="77777777" w:rsidR="00EA6192" w:rsidRPr="00D21F46" w:rsidRDefault="00EA6192" w:rsidP="00EA6192">
            <w:pPr>
              <w:jc w:val="center"/>
              <w:rPr>
                <w:rFonts w:ascii="GHEA Grapalat" w:hAnsi="GHEA Grapalat"/>
                <w:sz w:val="16"/>
                <w:lang w:val="pt-BR"/>
              </w:rPr>
            </w:pPr>
          </w:p>
          <w:p w14:paraId="58B990AB" w14:textId="5155E268" w:rsidR="00EA6192" w:rsidRPr="00A71D81" w:rsidRDefault="00EA6192" w:rsidP="00EA6192">
            <w:pPr>
              <w:jc w:val="center"/>
              <w:rPr>
                <w:rFonts w:ascii="GHEA Grapalat" w:hAnsi="GHEA Grapalat"/>
                <w:sz w:val="20"/>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D867E18" w14:textId="77777777" w:rsidR="00EA6192" w:rsidRPr="00D21F46" w:rsidRDefault="00EA6192" w:rsidP="00EA6192">
            <w:pPr>
              <w:jc w:val="center"/>
              <w:rPr>
                <w:rFonts w:ascii="GHEA Grapalat" w:hAnsi="GHEA Grapalat"/>
                <w:sz w:val="16"/>
                <w:lang w:val="pt-BR"/>
              </w:rPr>
            </w:pPr>
          </w:p>
          <w:p w14:paraId="7BA01E54" w14:textId="77777777" w:rsidR="00EA6192" w:rsidRPr="00D21F46" w:rsidRDefault="00EA6192" w:rsidP="00EA6192">
            <w:pPr>
              <w:jc w:val="center"/>
              <w:rPr>
                <w:rFonts w:ascii="GHEA Grapalat" w:hAnsi="GHEA Grapalat"/>
                <w:sz w:val="16"/>
                <w:lang w:val="pt-BR"/>
              </w:rPr>
            </w:pPr>
          </w:p>
          <w:p w14:paraId="61EFCB75" w14:textId="48B884E3" w:rsidR="00EA6192" w:rsidRPr="00A71D81" w:rsidRDefault="00EA6192" w:rsidP="00EA6192">
            <w:pPr>
              <w:jc w:val="center"/>
              <w:rPr>
                <w:rFonts w:ascii="GHEA Grapalat" w:hAnsi="GHEA Grapalat"/>
                <w:sz w:val="20"/>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C05676D" w14:textId="77777777" w:rsidR="00EA6192" w:rsidRPr="00D21F46" w:rsidRDefault="00EA6192" w:rsidP="00EA6192">
            <w:pPr>
              <w:jc w:val="center"/>
              <w:rPr>
                <w:rFonts w:ascii="GHEA Grapalat" w:hAnsi="GHEA Grapalat"/>
                <w:sz w:val="16"/>
                <w:lang w:val="pt-BR"/>
              </w:rPr>
            </w:pPr>
          </w:p>
          <w:p w14:paraId="365D914C" w14:textId="77777777" w:rsidR="00EA6192" w:rsidRPr="00D21F46" w:rsidRDefault="00EA6192" w:rsidP="00EA6192">
            <w:pPr>
              <w:jc w:val="center"/>
              <w:rPr>
                <w:rFonts w:ascii="GHEA Grapalat" w:hAnsi="GHEA Grapalat"/>
                <w:sz w:val="16"/>
                <w:lang w:val="pt-BR"/>
              </w:rPr>
            </w:pPr>
          </w:p>
          <w:p w14:paraId="475D3174" w14:textId="3E9BDC23" w:rsidR="00EA6192" w:rsidRPr="00A71D81" w:rsidRDefault="00EA6192" w:rsidP="00EA6192">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E9A870C" w14:textId="77777777" w:rsidR="00EA6192" w:rsidRPr="00D21F46" w:rsidRDefault="00EA6192" w:rsidP="00EA6192">
            <w:pPr>
              <w:jc w:val="center"/>
              <w:rPr>
                <w:rFonts w:ascii="GHEA Grapalat" w:hAnsi="GHEA Grapalat"/>
                <w:sz w:val="16"/>
                <w:lang w:val="pt-BR"/>
              </w:rPr>
            </w:pPr>
          </w:p>
          <w:p w14:paraId="093BD145" w14:textId="77777777" w:rsidR="00EA6192" w:rsidRPr="00D21F46" w:rsidRDefault="00EA6192" w:rsidP="00EA6192">
            <w:pPr>
              <w:jc w:val="center"/>
              <w:rPr>
                <w:rFonts w:ascii="GHEA Grapalat" w:hAnsi="GHEA Grapalat"/>
                <w:sz w:val="16"/>
                <w:lang w:val="pt-BR"/>
              </w:rPr>
            </w:pPr>
          </w:p>
          <w:p w14:paraId="5D3F02D6" w14:textId="56D80BEC" w:rsidR="00EA6192" w:rsidRPr="00A71D81" w:rsidRDefault="00EA6192" w:rsidP="00EA6192">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18D908FB" w14:textId="77777777" w:rsidTr="00804E5A">
        <w:trPr>
          <w:trHeight w:val="1538"/>
        </w:trPr>
        <w:tc>
          <w:tcPr>
            <w:tcW w:w="1980" w:type="dxa"/>
            <w:vAlign w:val="center"/>
          </w:tcPr>
          <w:p w14:paraId="24C40B3F"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0FF024F0" w14:textId="346A4F18"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0AC5D5BF" w14:textId="49659DA0"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Calibri"/>
                <w:color w:val="000000"/>
                <w:sz w:val="20"/>
                <w:szCs w:val="20"/>
              </w:rPr>
              <w:t>Հիդրավլիկ</w:t>
            </w:r>
            <w:proofErr w:type="spellEnd"/>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համակարգերում</w:t>
            </w:r>
            <w:proofErr w:type="spellEnd"/>
            <w:r w:rsidRPr="00EA6192">
              <w:rPr>
                <w:rFonts w:ascii="GHEA Grapalat" w:hAnsi="GHEA Grapalat" w:cs="Calibri"/>
                <w:color w:val="000000"/>
                <w:sz w:val="20"/>
                <w:szCs w:val="20"/>
                <w:lang w:val="es-ES"/>
              </w:rPr>
              <w:t xml:space="preserve"> </w:t>
            </w:r>
            <w:r w:rsidRPr="00EA6192">
              <w:rPr>
                <w:rFonts w:ascii="GHEA Grapalat" w:hAnsi="GHEA Grapalat" w:cs="Calibri"/>
                <w:color w:val="000000"/>
                <w:sz w:val="20"/>
                <w:szCs w:val="20"/>
              </w:rPr>
              <w:t>և</w:t>
            </w:r>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այլ</w:t>
            </w:r>
            <w:proofErr w:type="spellEnd"/>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նպատակներով</w:t>
            </w:r>
            <w:proofErr w:type="spellEnd"/>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օգտագործվող</w:t>
            </w:r>
            <w:proofErr w:type="spellEnd"/>
            <w:r w:rsidRPr="00EA6192">
              <w:rPr>
                <w:rFonts w:ascii="GHEA Grapalat" w:hAnsi="GHEA Grapalat" w:cs="Calibri"/>
                <w:color w:val="000000"/>
                <w:sz w:val="20"/>
                <w:szCs w:val="20"/>
                <w:lang w:val="es-ES"/>
              </w:rPr>
              <w:t xml:space="preserve"> </w:t>
            </w:r>
            <w:proofErr w:type="spellStart"/>
            <w:r w:rsidRPr="00EA6192">
              <w:rPr>
                <w:rFonts w:ascii="GHEA Grapalat" w:hAnsi="GHEA Grapalat" w:cs="Calibri"/>
                <w:color w:val="000000"/>
                <w:sz w:val="20"/>
                <w:szCs w:val="20"/>
              </w:rPr>
              <w:t>յուրղեր</w:t>
            </w:r>
            <w:proofErr w:type="spellEnd"/>
            <w:r w:rsidRPr="00EA6192">
              <w:rPr>
                <w:rFonts w:ascii="GHEA Grapalat" w:hAnsi="GHEA Grapalat" w:cs="Calibri"/>
                <w:color w:val="000000"/>
                <w:sz w:val="20"/>
                <w:szCs w:val="20"/>
                <w:lang w:val="es-ES"/>
              </w:rPr>
              <w:t xml:space="preserve"> </w:t>
            </w:r>
          </w:p>
        </w:tc>
        <w:tc>
          <w:tcPr>
            <w:tcW w:w="474" w:type="dxa"/>
          </w:tcPr>
          <w:p w14:paraId="09AD0A46" w14:textId="77777777" w:rsidR="00EA6192" w:rsidRPr="00D21F46" w:rsidRDefault="00EA6192" w:rsidP="00EA6192">
            <w:pPr>
              <w:jc w:val="center"/>
              <w:rPr>
                <w:rFonts w:ascii="GHEA Grapalat" w:hAnsi="GHEA Grapalat"/>
                <w:sz w:val="16"/>
                <w:lang w:val="pt-BR"/>
              </w:rPr>
            </w:pPr>
          </w:p>
          <w:p w14:paraId="4E6FE078" w14:textId="77777777" w:rsidR="00EA6192" w:rsidRPr="00D21F46" w:rsidRDefault="00EA6192" w:rsidP="00EA6192">
            <w:pPr>
              <w:jc w:val="center"/>
              <w:rPr>
                <w:rFonts w:ascii="GHEA Grapalat" w:hAnsi="GHEA Grapalat"/>
                <w:sz w:val="16"/>
                <w:lang w:val="pt-BR"/>
              </w:rPr>
            </w:pPr>
          </w:p>
          <w:p w14:paraId="62A5A998" w14:textId="3503288C"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454E4ED5" w14:textId="77777777" w:rsidR="00EA6192" w:rsidRPr="00D21F46" w:rsidRDefault="00EA6192" w:rsidP="00EA6192">
            <w:pPr>
              <w:jc w:val="center"/>
              <w:rPr>
                <w:rFonts w:ascii="GHEA Grapalat" w:hAnsi="GHEA Grapalat"/>
                <w:sz w:val="16"/>
                <w:lang w:val="pt-BR"/>
              </w:rPr>
            </w:pPr>
          </w:p>
          <w:p w14:paraId="68331BE4" w14:textId="77777777" w:rsidR="00EA6192" w:rsidRPr="00D21F46" w:rsidRDefault="00EA6192" w:rsidP="00EA6192">
            <w:pPr>
              <w:jc w:val="center"/>
              <w:rPr>
                <w:rFonts w:ascii="GHEA Grapalat" w:hAnsi="GHEA Grapalat"/>
                <w:sz w:val="16"/>
                <w:lang w:val="pt-BR"/>
              </w:rPr>
            </w:pPr>
          </w:p>
          <w:p w14:paraId="086828AE" w14:textId="0BC1E3DB"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79475584" w14:textId="77777777" w:rsidR="00EA6192" w:rsidRPr="00D21F46" w:rsidRDefault="00EA6192" w:rsidP="00EA6192">
            <w:pPr>
              <w:jc w:val="center"/>
              <w:rPr>
                <w:rFonts w:ascii="GHEA Grapalat" w:hAnsi="GHEA Grapalat"/>
                <w:sz w:val="16"/>
                <w:lang w:val="pt-BR"/>
              </w:rPr>
            </w:pPr>
          </w:p>
          <w:p w14:paraId="40A8A1BD" w14:textId="77777777" w:rsidR="00EA6192" w:rsidRPr="00D21F46" w:rsidRDefault="00EA6192" w:rsidP="00EA6192">
            <w:pPr>
              <w:jc w:val="center"/>
              <w:rPr>
                <w:rFonts w:ascii="GHEA Grapalat" w:hAnsi="GHEA Grapalat"/>
                <w:sz w:val="16"/>
                <w:lang w:val="pt-BR"/>
              </w:rPr>
            </w:pPr>
          </w:p>
          <w:p w14:paraId="1EED4360" w14:textId="2051A202"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6314C54E" w14:textId="77777777" w:rsidR="00EA6192" w:rsidRPr="00D21F46" w:rsidRDefault="00EA6192" w:rsidP="00EA6192">
            <w:pPr>
              <w:jc w:val="center"/>
              <w:rPr>
                <w:rFonts w:ascii="GHEA Grapalat" w:hAnsi="GHEA Grapalat"/>
                <w:sz w:val="16"/>
                <w:lang w:val="pt-BR"/>
              </w:rPr>
            </w:pPr>
          </w:p>
          <w:p w14:paraId="2EE236E6" w14:textId="77777777" w:rsidR="00EA6192" w:rsidRPr="00D21F46" w:rsidRDefault="00EA6192" w:rsidP="00EA6192">
            <w:pPr>
              <w:jc w:val="center"/>
              <w:rPr>
                <w:rFonts w:ascii="GHEA Grapalat" w:hAnsi="GHEA Grapalat"/>
                <w:sz w:val="16"/>
                <w:lang w:val="pt-BR"/>
              </w:rPr>
            </w:pPr>
          </w:p>
          <w:p w14:paraId="0F3E7B24" w14:textId="3760EF2B"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C35D681" w14:textId="77777777" w:rsidR="00EA6192" w:rsidRPr="00D21F46" w:rsidRDefault="00EA6192" w:rsidP="00EA6192">
            <w:pPr>
              <w:jc w:val="center"/>
              <w:rPr>
                <w:rFonts w:ascii="GHEA Grapalat" w:hAnsi="GHEA Grapalat"/>
                <w:sz w:val="16"/>
                <w:lang w:val="pt-BR"/>
              </w:rPr>
            </w:pPr>
          </w:p>
          <w:p w14:paraId="2872DFF7" w14:textId="77777777" w:rsidR="00EA6192" w:rsidRPr="00D21F46" w:rsidRDefault="00EA6192" w:rsidP="00EA6192">
            <w:pPr>
              <w:jc w:val="center"/>
              <w:rPr>
                <w:rFonts w:ascii="GHEA Grapalat" w:hAnsi="GHEA Grapalat"/>
                <w:sz w:val="16"/>
                <w:lang w:val="pt-BR"/>
              </w:rPr>
            </w:pPr>
          </w:p>
          <w:p w14:paraId="6B06CF92" w14:textId="5A06DD0C"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10738A5" w14:textId="77777777" w:rsidR="00EA6192" w:rsidRPr="00D21F46" w:rsidRDefault="00EA6192" w:rsidP="00EA6192">
            <w:pPr>
              <w:jc w:val="center"/>
              <w:rPr>
                <w:rFonts w:ascii="GHEA Grapalat" w:hAnsi="GHEA Grapalat"/>
                <w:sz w:val="16"/>
                <w:lang w:val="pt-BR"/>
              </w:rPr>
            </w:pPr>
          </w:p>
          <w:p w14:paraId="4D14F4EC" w14:textId="77777777" w:rsidR="00EA6192" w:rsidRPr="00D21F46" w:rsidRDefault="00EA6192" w:rsidP="00EA6192">
            <w:pPr>
              <w:jc w:val="center"/>
              <w:rPr>
                <w:rFonts w:ascii="GHEA Grapalat" w:hAnsi="GHEA Grapalat"/>
                <w:sz w:val="16"/>
                <w:lang w:val="pt-BR"/>
              </w:rPr>
            </w:pPr>
          </w:p>
          <w:p w14:paraId="7F55F66B" w14:textId="3804D98D"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8004F3E" w14:textId="77777777" w:rsidR="00EA6192" w:rsidRPr="00D21F46" w:rsidRDefault="00EA6192" w:rsidP="00EA6192">
            <w:pPr>
              <w:jc w:val="center"/>
              <w:rPr>
                <w:rFonts w:ascii="GHEA Grapalat" w:hAnsi="GHEA Grapalat"/>
                <w:sz w:val="16"/>
                <w:lang w:val="pt-BR"/>
              </w:rPr>
            </w:pPr>
          </w:p>
          <w:p w14:paraId="3EECE7FF" w14:textId="77777777" w:rsidR="00EA6192" w:rsidRPr="00D21F46" w:rsidRDefault="00EA6192" w:rsidP="00EA6192">
            <w:pPr>
              <w:jc w:val="center"/>
              <w:rPr>
                <w:rFonts w:ascii="GHEA Grapalat" w:hAnsi="GHEA Grapalat"/>
                <w:sz w:val="16"/>
                <w:lang w:val="pt-BR"/>
              </w:rPr>
            </w:pPr>
          </w:p>
          <w:p w14:paraId="1FDB53BF" w14:textId="218CFFD3"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1290F52" w14:textId="77777777" w:rsidR="00EA6192" w:rsidRPr="00D21F46" w:rsidRDefault="00EA6192" w:rsidP="00EA6192">
            <w:pPr>
              <w:jc w:val="center"/>
              <w:rPr>
                <w:rFonts w:ascii="GHEA Grapalat" w:hAnsi="GHEA Grapalat"/>
                <w:sz w:val="16"/>
                <w:lang w:val="pt-BR"/>
              </w:rPr>
            </w:pPr>
          </w:p>
          <w:p w14:paraId="5F3DA0BE" w14:textId="77777777" w:rsidR="00EA6192" w:rsidRPr="00D21F46" w:rsidRDefault="00EA6192" w:rsidP="00EA6192">
            <w:pPr>
              <w:jc w:val="center"/>
              <w:rPr>
                <w:rFonts w:ascii="GHEA Grapalat" w:hAnsi="GHEA Grapalat"/>
                <w:sz w:val="16"/>
                <w:lang w:val="pt-BR"/>
              </w:rPr>
            </w:pPr>
          </w:p>
          <w:p w14:paraId="3C287704" w14:textId="5A4C7EB3"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000401E" w14:textId="77777777" w:rsidR="00EA6192" w:rsidRPr="00D21F46" w:rsidRDefault="00EA6192" w:rsidP="00EA6192">
            <w:pPr>
              <w:jc w:val="center"/>
              <w:rPr>
                <w:rFonts w:ascii="GHEA Grapalat" w:hAnsi="GHEA Grapalat"/>
                <w:sz w:val="16"/>
                <w:lang w:val="pt-BR"/>
              </w:rPr>
            </w:pPr>
          </w:p>
          <w:p w14:paraId="64A8A1F4" w14:textId="77777777" w:rsidR="00EA6192" w:rsidRPr="00D21F46" w:rsidRDefault="00EA6192" w:rsidP="00EA6192">
            <w:pPr>
              <w:jc w:val="center"/>
              <w:rPr>
                <w:rFonts w:ascii="GHEA Grapalat" w:hAnsi="GHEA Grapalat"/>
                <w:sz w:val="16"/>
                <w:lang w:val="pt-BR"/>
              </w:rPr>
            </w:pPr>
          </w:p>
          <w:p w14:paraId="776AA9DE" w14:textId="3459EC6D"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A3D683B" w14:textId="77777777" w:rsidR="00EA6192" w:rsidRPr="00D21F46" w:rsidRDefault="00EA6192" w:rsidP="00EA6192">
            <w:pPr>
              <w:jc w:val="center"/>
              <w:rPr>
                <w:rFonts w:ascii="GHEA Grapalat" w:hAnsi="GHEA Grapalat"/>
                <w:sz w:val="16"/>
                <w:lang w:val="pt-BR"/>
              </w:rPr>
            </w:pPr>
          </w:p>
          <w:p w14:paraId="00D48677" w14:textId="77777777" w:rsidR="00EA6192" w:rsidRPr="00D21F46" w:rsidRDefault="00EA6192" w:rsidP="00EA6192">
            <w:pPr>
              <w:jc w:val="center"/>
              <w:rPr>
                <w:rFonts w:ascii="GHEA Grapalat" w:hAnsi="GHEA Grapalat"/>
                <w:sz w:val="16"/>
                <w:lang w:val="pt-BR"/>
              </w:rPr>
            </w:pPr>
          </w:p>
          <w:p w14:paraId="5203AC8C" w14:textId="74372D56"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A3B7944" w14:textId="77777777" w:rsidR="00EA6192" w:rsidRPr="00D21F46" w:rsidRDefault="00EA6192" w:rsidP="00EA6192">
            <w:pPr>
              <w:jc w:val="center"/>
              <w:rPr>
                <w:rFonts w:ascii="GHEA Grapalat" w:hAnsi="GHEA Grapalat"/>
                <w:sz w:val="16"/>
                <w:lang w:val="pt-BR"/>
              </w:rPr>
            </w:pPr>
          </w:p>
          <w:p w14:paraId="36A817BF" w14:textId="77777777" w:rsidR="00EA6192" w:rsidRPr="00D21F46" w:rsidRDefault="00EA6192" w:rsidP="00EA6192">
            <w:pPr>
              <w:jc w:val="center"/>
              <w:rPr>
                <w:rFonts w:ascii="GHEA Grapalat" w:hAnsi="GHEA Grapalat"/>
                <w:sz w:val="16"/>
                <w:lang w:val="pt-BR"/>
              </w:rPr>
            </w:pPr>
          </w:p>
          <w:p w14:paraId="71FF5D49" w14:textId="69A3BF65"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3F402CE" w14:textId="77777777" w:rsidR="00EA6192" w:rsidRPr="00D21F46" w:rsidRDefault="00EA6192" w:rsidP="00EA6192">
            <w:pPr>
              <w:jc w:val="center"/>
              <w:rPr>
                <w:rFonts w:ascii="GHEA Grapalat" w:hAnsi="GHEA Grapalat"/>
                <w:sz w:val="16"/>
                <w:lang w:val="pt-BR"/>
              </w:rPr>
            </w:pPr>
          </w:p>
          <w:p w14:paraId="731C985C" w14:textId="77777777" w:rsidR="00EA6192" w:rsidRPr="00D21F46" w:rsidRDefault="00EA6192" w:rsidP="00EA6192">
            <w:pPr>
              <w:jc w:val="center"/>
              <w:rPr>
                <w:rFonts w:ascii="GHEA Grapalat" w:hAnsi="GHEA Grapalat"/>
                <w:sz w:val="16"/>
                <w:lang w:val="pt-BR"/>
              </w:rPr>
            </w:pPr>
          </w:p>
          <w:p w14:paraId="6CAA9EF8" w14:textId="2B0E079F"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76AEA9F" w14:textId="77777777" w:rsidR="00EA6192" w:rsidRPr="00D21F46" w:rsidRDefault="00EA6192" w:rsidP="00EA6192">
            <w:pPr>
              <w:jc w:val="center"/>
              <w:rPr>
                <w:rFonts w:ascii="GHEA Grapalat" w:hAnsi="GHEA Grapalat"/>
                <w:sz w:val="16"/>
                <w:lang w:val="pt-BR"/>
              </w:rPr>
            </w:pPr>
          </w:p>
          <w:p w14:paraId="6BB7BDD6" w14:textId="77777777" w:rsidR="00EA6192" w:rsidRPr="00D21F46" w:rsidRDefault="00EA6192" w:rsidP="00EA6192">
            <w:pPr>
              <w:jc w:val="center"/>
              <w:rPr>
                <w:rFonts w:ascii="GHEA Grapalat" w:hAnsi="GHEA Grapalat"/>
                <w:sz w:val="16"/>
                <w:lang w:val="pt-BR"/>
              </w:rPr>
            </w:pPr>
          </w:p>
          <w:p w14:paraId="68A18E32" w14:textId="02FAA00D"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3530C309" w14:textId="77777777" w:rsidTr="00804E5A">
        <w:trPr>
          <w:trHeight w:val="1538"/>
        </w:trPr>
        <w:tc>
          <w:tcPr>
            <w:tcW w:w="1980" w:type="dxa"/>
            <w:vAlign w:val="center"/>
          </w:tcPr>
          <w:p w14:paraId="3959E032"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47FAC364" w14:textId="7570F504"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7A26BC60" w14:textId="3650F004"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Calibri"/>
                <w:color w:val="000000"/>
                <w:sz w:val="20"/>
                <w:szCs w:val="20"/>
              </w:rPr>
              <w:t>Դիզելային</w:t>
            </w:r>
            <w:proofErr w:type="spellEnd"/>
            <w:r w:rsidRPr="00EA6192">
              <w:rPr>
                <w:rFonts w:ascii="GHEA Grapalat" w:hAnsi="GHEA Grapalat" w:cs="Calibri"/>
                <w:color w:val="000000"/>
                <w:sz w:val="20"/>
                <w:szCs w:val="20"/>
              </w:rPr>
              <w:t xml:space="preserve"> </w:t>
            </w:r>
            <w:proofErr w:type="spellStart"/>
            <w:proofErr w:type="gramStart"/>
            <w:r w:rsidRPr="00EA6192">
              <w:rPr>
                <w:rFonts w:ascii="GHEA Grapalat" w:hAnsi="GHEA Grapalat" w:cs="Calibri"/>
                <w:color w:val="000000"/>
                <w:sz w:val="20"/>
                <w:szCs w:val="20"/>
              </w:rPr>
              <w:t>յուղեր</w:t>
            </w:r>
            <w:proofErr w:type="spellEnd"/>
            <w:r w:rsidRPr="00EA6192">
              <w:rPr>
                <w:rFonts w:ascii="GHEA Grapalat" w:hAnsi="GHEA Grapalat" w:cs="Calibri"/>
                <w:color w:val="000000"/>
                <w:sz w:val="20"/>
                <w:szCs w:val="20"/>
              </w:rPr>
              <w:t xml:space="preserve">  15</w:t>
            </w:r>
            <w:proofErr w:type="gramEnd"/>
            <w:r w:rsidRPr="00EA6192">
              <w:rPr>
                <w:rFonts w:ascii="GHEA Grapalat" w:hAnsi="GHEA Grapalat" w:cs="Calibri"/>
                <w:color w:val="000000"/>
                <w:sz w:val="20"/>
                <w:szCs w:val="20"/>
              </w:rPr>
              <w:t>W-40</w:t>
            </w:r>
          </w:p>
        </w:tc>
        <w:tc>
          <w:tcPr>
            <w:tcW w:w="474" w:type="dxa"/>
          </w:tcPr>
          <w:p w14:paraId="58858022" w14:textId="77777777" w:rsidR="00EA6192" w:rsidRPr="00D21F46" w:rsidRDefault="00EA6192" w:rsidP="00EA6192">
            <w:pPr>
              <w:jc w:val="center"/>
              <w:rPr>
                <w:rFonts w:ascii="GHEA Grapalat" w:hAnsi="GHEA Grapalat"/>
                <w:sz w:val="16"/>
                <w:lang w:val="pt-BR"/>
              </w:rPr>
            </w:pPr>
          </w:p>
          <w:p w14:paraId="1491908A" w14:textId="77777777" w:rsidR="00EA6192" w:rsidRPr="00D21F46" w:rsidRDefault="00EA6192" w:rsidP="00EA6192">
            <w:pPr>
              <w:jc w:val="center"/>
              <w:rPr>
                <w:rFonts w:ascii="GHEA Grapalat" w:hAnsi="GHEA Grapalat"/>
                <w:sz w:val="16"/>
                <w:lang w:val="pt-BR"/>
              </w:rPr>
            </w:pPr>
          </w:p>
          <w:p w14:paraId="3B15A20A" w14:textId="2F62BF19"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0058A0AF" w14:textId="77777777" w:rsidR="00EA6192" w:rsidRPr="00D21F46" w:rsidRDefault="00EA6192" w:rsidP="00EA6192">
            <w:pPr>
              <w:jc w:val="center"/>
              <w:rPr>
                <w:rFonts w:ascii="GHEA Grapalat" w:hAnsi="GHEA Grapalat"/>
                <w:sz w:val="16"/>
                <w:lang w:val="pt-BR"/>
              </w:rPr>
            </w:pPr>
          </w:p>
          <w:p w14:paraId="6318F838" w14:textId="77777777" w:rsidR="00EA6192" w:rsidRPr="00D21F46" w:rsidRDefault="00EA6192" w:rsidP="00EA6192">
            <w:pPr>
              <w:jc w:val="center"/>
              <w:rPr>
                <w:rFonts w:ascii="GHEA Grapalat" w:hAnsi="GHEA Grapalat"/>
                <w:sz w:val="16"/>
                <w:lang w:val="pt-BR"/>
              </w:rPr>
            </w:pPr>
          </w:p>
          <w:p w14:paraId="47F63A84" w14:textId="4FF76159"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22DC73A8" w14:textId="77777777" w:rsidR="00EA6192" w:rsidRPr="00D21F46" w:rsidRDefault="00EA6192" w:rsidP="00EA6192">
            <w:pPr>
              <w:jc w:val="center"/>
              <w:rPr>
                <w:rFonts w:ascii="GHEA Grapalat" w:hAnsi="GHEA Grapalat"/>
                <w:sz w:val="16"/>
                <w:lang w:val="pt-BR"/>
              </w:rPr>
            </w:pPr>
          </w:p>
          <w:p w14:paraId="7E4DBBBC" w14:textId="77777777" w:rsidR="00EA6192" w:rsidRPr="00D21F46" w:rsidRDefault="00EA6192" w:rsidP="00EA6192">
            <w:pPr>
              <w:jc w:val="center"/>
              <w:rPr>
                <w:rFonts w:ascii="GHEA Grapalat" w:hAnsi="GHEA Grapalat"/>
                <w:sz w:val="16"/>
                <w:lang w:val="pt-BR"/>
              </w:rPr>
            </w:pPr>
          </w:p>
          <w:p w14:paraId="4C2FAE79" w14:textId="072814FC"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31A7E4" w14:textId="77777777" w:rsidR="00EA6192" w:rsidRPr="00D21F46" w:rsidRDefault="00EA6192" w:rsidP="00EA6192">
            <w:pPr>
              <w:jc w:val="center"/>
              <w:rPr>
                <w:rFonts w:ascii="GHEA Grapalat" w:hAnsi="GHEA Grapalat"/>
                <w:sz w:val="16"/>
                <w:lang w:val="pt-BR"/>
              </w:rPr>
            </w:pPr>
          </w:p>
          <w:p w14:paraId="5B028375" w14:textId="77777777" w:rsidR="00EA6192" w:rsidRPr="00D21F46" w:rsidRDefault="00EA6192" w:rsidP="00EA6192">
            <w:pPr>
              <w:jc w:val="center"/>
              <w:rPr>
                <w:rFonts w:ascii="GHEA Grapalat" w:hAnsi="GHEA Grapalat"/>
                <w:sz w:val="16"/>
                <w:lang w:val="pt-BR"/>
              </w:rPr>
            </w:pPr>
          </w:p>
          <w:p w14:paraId="5C452D99" w14:textId="0A7A1119"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A886A4E" w14:textId="77777777" w:rsidR="00EA6192" w:rsidRPr="00D21F46" w:rsidRDefault="00EA6192" w:rsidP="00EA6192">
            <w:pPr>
              <w:jc w:val="center"/>
              <w:rPr>
                <w:rFonts w:ascii="GHEA Grapalat" w:hAnsi="GHEA Grapalat"/>
                <w:sz w:val="16"/>
                <w:lang w:val="pt-BR"/>
              </w:rPr>
            </w:pPr>
          </w:p>
          <w:p w14:paraId="0E632A99" w14:textId="77777777" w:rsidR="00EA6192" w:rsidRPr="00D21F46" w:rsidRDefault="00EA6192" w:rsidP="00EA6192">
            <w:pPr>
              <w:jc w:val="center"/>
              <w:rPr>
                <w:rFonts w:ascii="GHEA Grapalat" w:hAnsi="GHEA Grapalat"/>
                <w:sz w:val="16"/>
                <w:lang w:val="pt-BR"/>
              </w:rPr>
            </w:pPr>
          </w:p>
          <w:p w14:paraId="64F33806" w14:textId="0D65F784"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FBDD2CD" w14:textId="77777777" w:rsidR="00EA6192" w:rsidRPr="00D21F46" w:rsidRDefault="00EA6192" w:rsidP="00EA6192">
            <w:pPr>
              <w:jc w:val="center"/>
              <w:rPr>
                <w:rFonts w:ascii="GHEA Grapalat" w:hAnsi="GHEA Grapalat"/>
                <w:sz w:val="16"/>
                <w:lang w:val="pt-BR"/>
              </w:rPr>
            </w:pPr>
          </w:p>
          <w:p w14:paraId="104CEA40" w14:textId="77777777" w:rsidR="00EA6192" w:rsidRPr="00D21F46" w:rsidRDefault="00EA6192" w:rsidP="00EA6192">
            <w:pPr>
              <w:jc w:val="center"/>
              <w:rPr>
                <w:rFonts w:ascii="GHEA Grapalat" w:hAnsi="GHEA Grapalat"/>
                <w:sz w:val="16"/>
                <w:lang w:val="pt-BR"/>
              </w:rPr>
            </w:pPr>
          </w:p>
          <w:p w14:paraId="61B9182B" w14:textId="71C362AD"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F2E4EF3" w14:textId="77777777" w:rsidR="00EA6192" w:rsidRPr="00D21F46" w:rsidRDefault="00EA6192" w:rsidP="00EA6192">
            <w:pPr>
              <w:jc w:val="center"/>
              <w:rPr>
                <w:rFonts w:ascii="GHEA Grapalat" w:hAnsi="GHEA Grapalat"/>
                <w:sz w:val="16"/>
                <w:lang w:val="pt-BR"/>
              </w:rPr>
            </w:pPr>
          </w:p>
          <w:p w14:paraId="5E97B696" w14:textId="77777777" w:rsidR="00EA6192" w:rsidRPr="00D21F46" w:rsidRDefault="00EA6192" w:rsidP="00EA6192">
            <w:pPr>
              <w:jc w:val="center"/>
              <w:rPr>
                <w:rFonts w:ascii="GHEA Grapalat" w:hAnsi="GHEA Grapalat"/>
                <w:sz w:val="16"/>
                <w:lang w:val="pt-BR"/>
              </w:rPr>
            </w:pPr>
          </w:p>
          <w:p w14:paraId="14E1093C" w14:textId="7D44917F"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1D22547" w14:textId="77777777" w:rsidR="00EA6192" w:rsidRPr="00D21F46" w:rsidRDefault="00EA6192" w:rsidP="00EA6192">
            <w:pPr>
              <w:jc w:val="center"/>
              <w:rPr>
                <w:rFonts w:ascii="GHEA Grapalat" w:hAnsi="GHEA Grapalat"/>
                <w:sz w:val="16"/>
                <w:lang w:val="pt-BR"/>
              </w:rPr>
            </w:pPr>
          </w:p>
          <w:p w14:paraId="55ECF35A" w14:textId="77777777" w:rsidR="00EA6192" w:rsidRPr="00D21F46" w:rsidRDefault="00EA6192" w:rsidP="00EA6192">
            <w:pPr>
              <w:jc w:val="center"/>
              <w:rPr>
                <w:rFonts w:ascii="GHEA Grapalat" w:hAnsi="GHEA Grapalat"/>
                <w:sz w:val="16"/>
                <w:lang w:val="pt-BR"/>
              </w:rPr>
            </w:pPr>
          </w:p>
          <w:p w14:paraId="182BED95" w14:textId="7E40A65F"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58A318A" w14:textId="77777777" w:rsidR="00EA6192" w:rsidRPr="00D21F46" w:rsidRDefault="00EA6192" w:rsidP="00EA6192">
            <w:pPr>
              <w:jc w:val="center"/>
              <w:rPr>
                <w:rFonts w:ascii="GHEA Grapalat" w:hAnsi="GHEA Grapalat"/>
                <w:sz w:val="16"/>
                <w:lang w:val="pt-BR"/>
              </w:rPr>
            </w:pPr>
          </w:p>
          <w:p w14:paraId="119B4F35" w14:textId="77777777" w:rsidR="00EA6192" w:rsidRPr="00D21F46" w:rsidRDefault="00EA6192" w:rsidP="00EA6192">
            <w:pPr>
              <w:jc w:val="center"/>
              <w:rPr>
                <w:rFonts w:ascii="GHEA Grapalat" w:hAnsi="GHEA Grapalat"/>
                <w:sz w:val="16"/>
                <w:lang w:val="pt-BR"/>
              </w:rPr>
            </w:pPr>
          </w:p>
          <w:p w14:paraId="68463C1A" w14:textId="0E3A5017"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FDF4CDA" w14:textId="77777777" w:rsidR="00EA6192" w:rsidRPr="00D21F46" w:rsidRDefault="00EA6192" w:rsidP="00EA6192">
            <w:pPr>
              <w:jc w:val="center"/>
              <w:rPr>
                <w:rFonts w:ascii="GHEA Grapalat" w:hAnsi="GHEA Grapalat"/>
                <w:sz w:val="16"/>
                <w:lang w:val="pt-BR"/>
              </w:rPr>
            </w:pPr>
          </w:p>
          <w:p w14:paraId="749415A4" w14:textId="77777777" w:rsidR="00EA6192" w:rsidRPr="00D21F46" w:rsidRDefault="00EA6192" w:rsidP="00EA6192">
            <w:pPr>
              <w:jc w:val="center"/>
              <w:rPr>
                <w:rFonts w:ascii="GHEA Grapalat" w:hAnsi="GHEA Grapalat"/>
                <w:sz w:val="16"/>
                <w:lang w:val="pt-BR"/>
              </w:rPr>
            </w:pPr>
          </w:p>
          <w:p w14:paraId="697C9C84" w14:textId="700F3B99"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80209C7" w14:textId="77777777" w:rsidR="00EA6192" w:rsidRPr="00D21F46" w:rsidRDefault="00EA6192" w:rsidP="00EA6192">
            <w:pPr>
              <w:jc w:val="center"/>
              <w:rPr>
                <w:rFonts w:ascii="GHEA Grapalat" w:hAnsi="GHEA Grapalat"/>
                <w:sz w:val="16"/>
                <w:lang w:val="pt-BR"/>
              </w:rPr>
            </w:pPr>
          </w:p>
          <w:p w14:paraId="513DB99C" w14:textId="77777777" w:rsidR="00EA6192" w:rsidRPr="00D21F46" w:rsidRDefault="00EA6192" w:rsidP="00EA6192">
            <w:pPr>
              <w:jc w:val="center"/>
              <w:rPr>
                <w:rFonts w:ascii="GHEA Grapalat" w:hAnsi="GHEA Grapalat"/>
                <w:sz w:val="16"/>
                <w:lang w:val="pt-BR"/>
              </w:rPr>
            </w:pPr>
          </w:p>
          <w:p w14:paraId="6C8D6372" w14:textId="480676DB"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BE75B04" w14:textId="77777777" w:rsidR="00EA6192" w:rsidRPr="00D21F46" w:rsidRDefault="00EA6192" w:rsidP="00EA6192">
            <w:pPr>
              <w:jc w:val="center"/>
              <w:rPr>
                <w:rFonts w:ascii="GHEA Grapalat" w:hAnsi="GHEA Grapalat"/>
                <w:sz w:val="16"/>
                <w:lang w:val="pt-BR"/>
              </w:rPr>
            </w:pPr>
          </w:p>
          <w:p w14:paraId="159B7508" w14:textId="77777777" w:rsidR="00EA6192" w:rsidRPr="00D21F46" w:rsidRDefault="00EA6192" w:rsidP="00EA6192">
            <w:pPr>
              <w:jc w:val="center"/>
              <w:rPr>
                <w:rFonts w:ascii="GHEA Grapalat" w:hAnsi="GHEA Grapalat"/>
                <w:sz w:val="16"/>
                <w:lang w:val="pt-BR"/>
              </w:rPr>
            </w:pPr>
          </w:p>
          <w:p w14:paraId="072CF10C" w14:textId="07E57FD0"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00EEB2C" w14:textId="77777777" w:rsidR="00EA6192" w:rsidRPr="00D21F46" w:rsidRDefault="00EA6192" w:rsidP="00EA6192">
            <w:pPr>
              <w:jc w:val="center"/>
              <w:rPr>
                <w:rFonts w:ascii="GHEA Grapalat" w:hAnsi="GHEA Grapalat"/>
                <w:sz w:val="16"/>
                <w:lang w:val="pt-BR"/>
              </w:rPr>
            </w:pPr>
          </w:p>
          <w:p w14:paraId="3760F29E" w14:textId="77777777" w:rsidR="00EA6192" w:rsidRPr="00D21F46" w:rsidRDefault="00EA6192" w:rsidP="00EA6192">
            <w:pPr>
              <w:jc w:val="center"/>
              <w:rPr>
                <w:rFonts w:ascii="GHEA Grapalat" w:hAnsi="GHEA Grapalat"/>
                <w:sz w:val="16"/>
                <w:lang w:val="pt-BR"/>
              </w:rPr>
            </w:pPr>
          </w:p>
          <w:p w14:paraId="62280ABC" w14:textId="1D486600"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1B6FB337" w14:textId="77777777" w:rsidTr="00804E5A">
        <w:trPr>
          <w:trHeight w:val="1538"/>
        </w:trPr>
        <w:tc>
          <w:tcPr>
            <w:tcW w:w="1980" w:type="dxa"/>
            <w:vAlign w:val="center"/>
          </w:tcPr>
          <w:p w14:paraId="45CB877B"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2C196043" w14:textId="574D0893"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648EB75D" w14:textId="65841D83"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Calibri"/>
                <w:color w:val="000000"/>
                <w:sz w:val="20"/>
                <w:szCs w:val="20"/>
              </w:rPr>
              <w:t>Առջևի</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կամրջակի</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յուղ</w:t>
            </w:r>
            <w:proofErr w:type="spellEnd"/>
            <w:r w:rsidRPr="00EA6192">
              <w:rPr>
                <w:rFonts w:ascii="GHEA Grapalat" w:hAnsi="GHEA Grapalat" w:cs="Calibri"/>
                <w:color w:val="000000"/>
                <w:sz w:val="20"/>
                <w:szCs w:val="20"/>
              </w:rPr>
              <w:t xml:space="preserve"> 80W-90</w:t>
            </w:r>
          </w:p>
        </w:tc>
        <w:tc>
          <w:tcPr>
            <w:tcW w:w="474" w:type="dxa"/>
          </w:tcPr>
          <w:p w14:paraId="5F90732B" w14:textId="77777777" w:rsidR="00EA6192" w:rsidRPr="00D21F46" w:rsidRDefault="00EA6192" w:rsidP="00EA6192">
            <w:pPr>
              <w:jc w:val="center"/>
              <w:rPr>
                <w:rFonts w:ascii="GHEA Grapalat" w:hAnsi="GHEA Grapalat"/>
                <w:sz w:val="16"/>
                <w:lang w:val="pt-BR"/>
              </w:rPr>
            </w:pPr>
          </w:p>
          <w:p w14:paraId="439F1B74" w14:textId="77777777" w:rsidR="00EA6192" w:rsidRPr="00D21F46" w:rsidRDefault="00EA6192" w:rsidP="00EA6192">
            <w:pPr>
              <w:jc w:val="center"/>
              <w:rPr>
                <w:rFonts w:ascii="GHEA Grapalat" w:hAnsi="GHEA Grapalat"/>
                <w:sz w:val="16"/>
                <w:lang w:val="pt-BR"/>
              </w:rPr>
            </w:pPr>
          </w:p>
          <w:p w14:paraId="521D607F" w14:textId="49ECFB05"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39BC603D" w14:textId="77777777" w:rsidR="00EA6192" w:rsidRPr="00D21F46" w:rsidRDefault="00EA6192" w:rsidP="00EA6192">
            <w:pPr>
              <w:jc w:val="center"/>
              <w:rPr>
                <w:rFonts w:ascii="GHEA Grapalat" w:hAnsi="GHEA Grapalat"/>
                <w:sz w:val="16"/>
                <w:lang w:val="pt-BR"/>
              </w:rPr>
            </w:pPr>
          </w:p>
          <w:p w14:paraId="0AC4CF51" w14:textId="77777777" w:rsidR="00EA6192" w:rsidRPr="00D21F46" w:rsidRDefault="00EA6192" w:rsidP="00EA6192">
            <w:pPr>
              <w:jc w:val="center"/>
              <w:rPr>
                <w:rFonts w:ascii="GHEA Grapalat" w:hAnsi="GHEA Grapalat"/>
                <w:sz w:val="16"/>
                <w:lang w:val="pt-BR"/>
              </w:rPr>
            </w:pPr>
          </w:p>
          <w:p w14:paraId="4C0BCFB0" w14:textId="3B521105"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4D0829DC" w14:textId="77777777" w:rsidR="00EA6192" w:rsidRPr="00D21F46" w:rsidRDefault="00EA6192" w:rsidP="00EA6192">
            <w:pPr>
              <w:jc w:val="center"/>
              <w:rPr>
                <w:rFonts w:ascii="GHEA Grapalat" w:hAnsi="GHEA Grapalat"/>
                <w:sz w:val="16"/>
                <w:lang w:val="pt-BR"/>
              </w:rPr>
            </w:pPr>
          </w:p>
          <w:p w14:paraId="4D3AA860" w14:textId="77777777" w:rsidR="00EA6192" w:rsidRPr="00D21F46" w:rsidRDefault="00EA6192" w:rsidP="00EA6192">
            <w:pPr>
              <w:jc w:val="center"/>
              <w:rPr>
                <w:rFonts w:ascii="GHEA Grapalat" w:hAnsi="GHEA Grapalat"/>
                <w:sz w:val="16"/>
                <w:lang w:val="pt-BR"/>
              </w:rPr>
            </w:pPr>
          </w:p>
          <w:p w14:paraId="7C2B6DD2" w14:textId="5E5A4157"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0497FE7B" w14:textId="77777777" w:rsidR="00EA6192" w:rsidRPr="00D21F46" w:rsidRDefault="00EA6192" w:rsidP="00EA6192">
            <w:pPr>
              <w:jc w:val="center"/>
              <w:rPr>
                <w:rFonts w:ascii="GHEA Grapalat" w:hAnsi="GHEA Grapalat"/>
                <w:sz w:val="16"/>
                <w:lang w:val="pt-BR"/>
              </w:rPr>
            </w:pPr>
          </w:p>
          <w:p w14:paraId="560A720D" w14:textId="77777777" w:rsidR="00EA6192" w:rsidRPr="00D21F46" w:rsidRDefault="00EA6192" w:rsidP="00EA6192">
            <w:pPr>
              <w:jc w:val="center"/>
              <w:rPr>
                <w:rFonts w:ascii="GHEA Grapalat" w:hAnsi="GHEA Grapalat"/>
                <w:sz w:val="16"/>
                <w:lang w:val="pt-BR"/>
              </w:rPr>
            </w:pPr>
          </w:p>
          <w:p w14:paraId="29211E28" w14:textId="69C62D7E"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EE5A72B" w14:textId="77777777" w:rsidR="00EA6192" w:rsidRPr="00D21F46" w:rsidRDefault="00EA6192" w:rsidP="00EA6192">
            <w:pPr>
              <w:jc w:val="center"/>
              <w:rPr>
                <w:rFonts w:ascii="GHEA Grapalat" w:hAnsi="GHEA Grapalat"/>
                <w:sz w:val="16"/>
                <w:lang w:val="pt-BR"/>
              </w:rPr>
            </w:pPr>
          </w:p>
          <w:p w14:paraId="6B4AE3E0" w14:textId="77777777" w:rsidR="00EA6192" w:rsidRPr="00D21F46" w:rsidRDefault="00EA6192" w:rsidP="00EA6192">
            <w:pPr>
              <w:jc w:val="center"/>
              <w:rPr>
                <w:rFonts w:ascii="GHEA Grapalat" w:hAnsi="GHEA Grapalat"/>
                <w:sz w:val="16"/>
                <w:lang w:val="pt-BR"/>
              </w:rPr>
            </w:pPr>
          </w:p>
          <w:p w14:paraId="768EAA96" w14:textId="3314FE9D"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88A495B" w14:textId="77777777" w:rsidR="00EA6192" w:rsidRPr="00D21F46" w:rsidRDefault="00EA6192" w:rsidP="00EA6192">
            <w:pPr>
              <w:jc w:val="center"/>
              <w:rPr>
                <w:rFonts w:ascii="GHEA Grapalat" w:hAnsi="GHEA Grapalat"/>
                <w:sz w:val="16"/>
                <w:lang w:val="pt-BR"/>
              </w:rPr>
            </w:pPr>
          </w:p>
          <w:p w14:paraId="6C2D2F4D" w14:textId="77777777" w:rsidR="00EA6192" w:rsidRPr="00D21F46" w:rsidRDefault="00EA6192" w:rsidP="00EA6192">
            <w:pPr>
              <w:jc w:val="center"/>
              <w:rPr>
                <w:rFonts w:ascii="GHEA Grapalat" w:hAnsi="GHEA Grapalat"/>
                <w:sz w:val="16"/>
                <w:lang w:val="pt-BR"/>
              </w:rPr>
            </w:pPr>
          </w:p>
          <w:p w14:paraId="5A333653" w14:textId="1C7C97EF"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20B19BB" w14:textId="77777777" w:rsidR="00EA6192" w:rsidRPr="00D21F46" w:rsidRDefault="00EA6192" w:rsidP="00EA6192">
            <w:pPr>
              <w:jc w:val="center"/>
              <w:rPr>
                <w:rFonts w:ascii="GHEA Grapalat" w:hAnsi="GHEA Grapalat"/>
                <w:sz w:val="16"/>
                <w:lang w:val="pt-BR"/>
              </w:rPr>
            </w:pPr>
          </w:p>
          <w:p w14:paraId="6EE6F12C" w14:textId="77777777" w:rsidR="00EA6192" w:rsidRPr="00D21F46" w:rsidRDefault="00EA6192" w:rsidP="00EA6192">
            <w:pPr>
              <w:jc w:val="center"/>
              <w:rPr>
                <w:rFonts w:ascii="GHEA Grapalat" w:hAnsi="GHEA Grapalat"/>
                <w:sz w:val="16"/>
                <w:lang w:val="pt-BR"/>
              </w:rPr>
            </w:pPr>
          </w:p>
          <w:p w14:paraId="79B7F57A" w14:textId="2CBF27D0"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8D3697A" w14:textId="77777777" w:rsidR="00EA6192" w:rsidRPr="00D21F46" w:rsidRDefault="00EA6192" w:rsidP="00EA6192">
            <w:pPr>
              <w:jc w:val="center"/>
              <w:rPr>
                <w:rFonts w:ascii="GHEA Grapalat" w:hAnsi="GHEA Grapalat"/>
                <w:sz w:val="16"/>
                <w:lang w:val="pt-BR"/>
              </w:rPr>
            </w:pPr>
          </w:p>
          <w:p w14:paraId="4182406B" w14:textId="77777777" w:rsidR="00EA6192" w:rsidRPr="00D21F46" w:rsidRDefault="00EA6192" w:rsidP="00EA6192">
            <w:pPr>
              <w:jc w:val="center"/>
              <w:rPr>
                <w:rFonts w:ascii="GHEA Grapalat" w:hAnsi="GHEA Grapalat"/>
                <w:sz w:val="16"/>
                <w:lang w:val="pt-BR"/>
              </w:rPr>
            </w:pPr>
          </w:p>
          <w:p w14:paraId="215135AB" w14:textId="3CEE0D35"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F477527" w14:textId="77777777" w:rsidR="00EA6192" w:rsidRPr="00D21F46" w:rsidRDefault="00EA6192" w:rsidP="00EA6192">
            <w:pPr>
              <w:jc w:val="center"/>
              <w:rPr>
                <w:rFonts w:ascii="GHEA Grapalat" w:hAnsi="GHEA Grapalat"/>
                <w:sz w:val="16"/>
                <w:lang w:val="pt-BR"/>
              </w:rPr>
            </w:pPr>
          </w:p>
          <w:p w14:paraId="03662EF7" w14:textId="77777777" w:rsidR="00EA6192" w:rsidRPr="00D21F46" w:rsidRDefault="00EA6192" w:rsidP="00EA6192">
            <w:pPr>
              <w:jc w:val="center"/>
              <w:rPr>
                <w:rFonts w:ascii="GHEA Grapalat" w:hAnsi="GHEA Grapalat"/>
                <w:sz w:val="16"/>
                <w:lang w:val="pt-BR"/>
              </w:rPr>
            </w:pPr>
          </w:p>
          <w:p w14:paraId="4384ADC6" w14:textId="02246C63"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F92DFB2" w14:textId="77777777" w:rsidR="00EA6192" w:rsidRPr="00D21F46" w:rsidRDefault="00EA6192" w:rsidP="00EA6192">
            <w:pPr>
              <w:jc w:val="center"/>
              <w:rPr>
                <w:rFonts w:ascii="GHEA Grapalat" w:hAnsi="GHEA Grapalat"/>
                <w:sz w:val="16"/>
                <w:lang w:val="pt-BR"/>
              </w:rPr>
            </w:pPr>
          </w:p>
          <w:p w14:paraId="309C6A69" w14:textId="77777777" w:rsidR="00EA6192" w:rsidRPr="00D21F46" w:rsidRDefault="00EA6192" w:rsidP="00EA6192">
            <w:pPr>
              <w:jc w:val="center"/>
              <w:rPr>
                <w:rFonts w:ascii="GHEA Grapalat" w:hAnsi="GHEA Grapalat"/>
                <w:sz w:val="16"/>
                <w:lang w:val="pt-BR"/>
              </w:rPr>
            </w:pPr>
          </w:p>
          <w:p w14:paraId="540B57CD" w14:textId="7BAB0134"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D45AF20" w14:textId="77777777" w:rsidR="00EA6192" w:rsidRPr="00D21F46" w:rsidRDefault="00EA6192" w:rsidP="00EA6192">
            <w:pPr>
              <w:jc w:val="center"/>
              <w:rPr>
                <w:rFonts w:ascii="GHEA Grapalat" w:hAnsi="GHEA Grapalat"/>
                <w:sz w:val="16"/>
                <w:lang w:val="pt-BR"/>
              </w:rPr>
            </w:pPr>
          </w:p>
          <w:p w14:paraId="155C15A0" w14:textId="77777777" w:rsidR="00EA6192" w:rsidRPr="00D21F46" w:rsidRDefault="00EA6192" w:rsidP="00EA6192">
            <w:pPr>
              <w:jc w:val="center"/>
              <w:rPr>
                <w:rFonts w:ascii="GHEA Grapalat" w:hAnsi="GHEA Grapalat"/>
                <w:sz w:val="16"/>
                <w:lang w:val="pt-BR"/>
              </w:rPr>
            </w:pPr>
          </w:p>
          <w:p w14:paraId="52342944" w14:textId="08B65B0B"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8E9FA3" w14:textId="77777777" w:rsidR="00EA6192" w:rsidRPr="00D21F46" w:rsidRDefault="00EA6192" w:rsidP="00EA6192">
            <w:pPr>
              <w:jc w:val="center"/>
              <w:rPr>
                <w:rFonts w:ascii="GHEA Grapalat" w:hAnsi="GHEA Grapalat"/>
                <w:sz w:val="16"/>
                <w:lang w:val="pt-BR"/>
              </w:rPr>
            </w:pPr>
          </w:p>
          <w:p w14:paraId="138F1645" w14:textId="77777777" w:rsidR="00EA6192" w:rsidRPr="00D21F46" w:rsidRDefault="00EA6192" w:rsidP="00EA6192">
            <w:pPr>
              <w:jc w:val="center"/>
              <w:rPr>
                <w:rFonts w:ascii="GHEA Grapalat" w:hAnsi="GHEA Grapalat"/>
                <w:sz w:val="16"/>
                <w:lang w:val="pt-BR"/>
              </w:rPr>
            </w:pPr>
          </w:p>
          <w:p w14:paraId="361FEEB8" w14:textId="735617D3"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F8142DB" w14:textId="77777777" w:rsidR="00EA6192" w:rsidRPr="00D21F46" w:rsidRDefault="00EA6192" w:rsidP="00EA6192">
            <w:pPr>
              <w:jc w:val="center"/>
              <w:rPr>
                <w:rFonts w:ascii="GHEA Grapalat" w:hAnsi="GHEA Grapalat"/>
                <w:sz w:val="16"/>
                <w:lang w:val="pt-BR"/>
              </w:rPr>
            </w:pPr>
          </w:p>
          <w:p w14:paraId="7CEEA76B" w14:textId="77777777" w:rsidR="00EA6192" w:rsidRPr="00D21F46" w:rsidRDefault="00EA6192" w:rsidP="00EA6192">
            <w:pPr>
              <w:jc w:val="center"/>
              <w:rPr>
                <w:rFonts w:ascii="GHEA Grapalat" w:hAnsi="GHEA Grapalat"/>
                <w:sz w:val="16"/>
                <w:lang w:val="pt-BR"/>
              </w:rPr>
            </w:pPr>
          </w:p>
          <w:p w14:paraId="0215DA98" w14:textId="6A99A83C"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7EBF8F36" w14:textId="77777777" w:rsidTr="00EA6192">
        <w:trPr>
          <w:trHeight w:val="1441"/>
        </w:trPr>
        <w:tc>
          <w:tcPr>
            <w:tcW w:w="1980" w:type="dxa"/>
            <w:vAlign w:val="center"/>
          </w:tcPr>
          <w:p w14:paraId="242DAE5F"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07872FE2" w14:textId="062C4578"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68449B82" w14:textId="2958613F"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Calibri"/>
                <w:color w:val="000000"/>
                <w:sz w:val="20"/>
                <w:szCs w:val="20"/>
              </w:rPr>
              <w:t>Հետևի</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կամրջակի</w:t>
            </w:r>
            <w:proofErr w:type="spellEnd"/>
            <w:r w:rsidRPr="00EA6192">
              <w:rPr>
                <w:rFonts w:ascii="GHEA Grapalat" w:hAnsi="GHEA Grapalat" w:cs="Calibri"/>
                <w:color w:val="000000"/>
                <w:sz w:val="20"/>
                <w:szCs w:val="20"/>
              </w:rPr>
              <w:t xml:space="preserve"> </w:t>
            </w:r>
            <w:proofErr w:type="spellStart"/>
            <w:r w:rsidRPr="00EA6192">
              <w:rPr>
                <w:rFonts w:ascii="GHEA Grapalat" w:hAnsi="GHEA Grapalat" w:cs="Calibri"/>
                <w:color w:val="000000"/>
                <w:sz w:val="20"/>
                <w:szCs w:val="20"/>
              </w:rPr>
              <w:t>յուղ</w:t>
            </w:r>
            <w:proofErr w:type="spellEnd"/>
            <w:r w:rsidRPr="00EA6192">
              <w:rPr>
                <w:rFonts w:ascii="GHEA Grapalat" w:hAnsi="GHEA Grapalat" w:cs="Calibri"/>
                <w:color w:val="000000"/>
                <w:sz w:val="20"/>
                <w:szCs w:val="20"/>
              </w:rPr>
              <w:t xml:space="preserve"> 85W-90</w:t>
            </w:r>
          </w:p>
        </w:tc>
        <w:tc>
          <w:tcPr>
            <w:tcW w:w="474" w:type="dxa"/>
          </w:tcPr>
          <w:p w14:paraId="2C2F7BF0" w14:textId="77777777" w:rsidR="00EA6192" w:rsidRPr="00D21F46" w:rsidRDefault="00EA6192" w:rsidP="00EA6192">
            <w:pPr>
              <w:jc w:val="center"/>
              <w:rPr>
                <w:rFonts w:ascii="GHEA Grapalat" w:hAnsi="GHEA Grapalat"/>
                <w:sz w:val="16"/>
                <w:lang w:val="pt-BR"/>
              </w:rPr>
            </w:pPr>
          </w:p>
          <w:p w14:paraId="34B281D3" w14:textId="77777777" w:rsidR="00EA6192" w:rsidRPr="00D21F46" w:rsidRDefault="00EA6192" w:rsidP="00EA6192">
            <w:pPr>
              <w:jc w:val="center"/>
              <w:rPr>
                <w:rFonts w:ascii="GHEA Grapalat" w:hAnsi="GHEA Grapalat"/>
                <w:sz w:val="16"/>
                <w:lang w:val="pt-BR"/>
              </w:rPr>
            </w:pPr>
          </w:p>
          <w:p w14:paraId="2B0EC316" w14:textId="3F2B5B1D"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7A9BB89A" w14:textId="77777777" w:rsidR="00EA6192" w:rsidRPr="00D21F46" w:rsidRDefault="00EA6192" w:rsidP="00EA6192">
            <w:pPr>
              <w:jc w:val="center"/>
              <w:rPr>
                <w:rFonts w:ascii="GHEA Grapalat" w:hAnsi="GHEA Grapalat"/>
                <w:sz w:val="16"/>
                <w:lang w:val="pt-BR"/>
              </w:rPr>
            </w:pPr>
          </w:p>
          <w:p w14:paraId="4305D645" w14:textId="77777777" w:rsidR="00EA6192" w:rsidRPr="00D21F46" w:rsidRDefault="00EA6192" w:rsidP="00EA6192">
            <w:pPr>
              <w:jc w:val="center"/>
              <w:rPr>
                <w:rFonts w:ascii="GHEA Grapalat" w:hAnsi="GHEA Grapalat"/>
                <w:sz w:val="16"/>
                <w:lang w:val="pt-BR"/>
              </w:rPr>
            </w:pPr>
          </w:p>
          <w:p w14:paraId="705EFC4E" w14:textId="51F9E550"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557706" w14:textId="77777777" w:rsidR="00EA6192" w:rsidRPr="00D21F46" w:rsidRDefault="00EA6192" w:rsidP="00EA6192">
            <w:pPr>
              <w:jc w:val="center"/>
              <w:rPr>
                <w:rFonts w:ascii="GHEA Grapalat" w:hAnsi="GHEA Grapalat"/>
                <w:sz w:val="16"/>
                <w:lang w:val="pt-BR"/>
              </w:rPr>
            </w:pPr>
          </w:p>
          <w:p w14:paraId="55C40C40" w14:textId="77777777" w:rsidR="00EA6192" w:rsidRPr="00D21F46" w:rsidRDefault="00EA6192" w:rsidP="00EA6192">
            <w:pPr>
              <w:jc w:val="center"/>
              <w:rPr>
                <w:rFonts w:ascii="GHEA Grapalat" w:hAnsi="GHEA Grapalat"/>
                <w:sz w:val="16"/>
                <w:lang w:val="pt-BR"/>
              </w:rPr>
            </w:pPr>
          </w:p>
          <w:p w14:paraId="070229F6" w14:textId="5D16E2BE"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36CC1956" w14:textId="77777777" w:rsidR="00EA6192" w:rsidRPr="00D21F46" w:rsidRDefault="00EA6192" w:rsidP="00EA6192">
            <w:pPr>
              <w:jc w:val="center"/>
              <w:rPr>
                <w:rFonts w:ascii="GHEA Grapalat" w:hAnsi="GHEA Grapalat"/>
                <w:sz w:val="16"/>
                <w:lang w:val="pt-BR"/>
              </w:rPr>
            </w:pPr>
          </w:p>
          <w:p w14:paraId="4EF4BFA6" w14:textId="77777777" w:rsidR="00EA6192" w:rsidRPr="00D21F46" w:rsidRDefault="00EA6192" w:rsidP="00EA6192">
            <w:pPr>
              <w:jc w:val="center"/>
              <w:rPr>
                <w:rFonts w:ascii="GHEA Grapalat" w:hAnsi="GHEA Grapalat"/>
                <w:sz w:val="16"/>
                <w:lang w:val="pt-BR"/>
              </w:rPr>
            </w:pPr>
          </w:p>
          <w:p w14:paraId="79106BF3" w14:textId="1E69211E"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D0FAC22" w14:textId="77777777" w:rsidR="00EA6192" w:rsidRPr="00D21F46" w:rsidRDefault="00EA6192" w:rsidP="00EA6192">
            <w:pPr>
              <w:jc w:val="center"/>
              <w:rPr>
                <w:rFonts w:ascii="GHEA Grapalat" w:hAnsi="GHEA Grapalat"/>
                <w:sz w:val="16"/>
                <w:lang w:val="pt-BR"/>
              </w:rPr>
            </w:pPr>
          </w:p>
          <w:p w14:paraId="7D4B5011" w14:textId="77777777" w:rsidR="00EA6192" w:rsidRPr="00D21F46" w:rsidRDefault="00EA6192" w:rsidP="00EA6192">
            <w:pPr>
              <w:jc w:val="center"/>
              <w:rPr>
                <w:rFonts w:ascii="GHEA Grapalat" w:hAnsi="GHEA Grapalat"/>
                <w:sz w:val="16"/>
                <w:lang w:val="pt-BR"/>
              </w:rPr>
            </w:pPr>
          </w:p>
          <w:p w14:paraId="060A4237" w14:textId="4D4B9376"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749B90C" w14:textId="77777777" w:rsidR="00EA6192" w:rsidRPr="00D21F46" w:rsidRDefault="00EA6192" w:rsidP="00EA6192">
            <w:pPr>
              <w:jc w:val="center"/>
              <w:rPr>
                <w:rFonts w:ascii="GHEA Grapalat" w:hAnsi="GHEA Grapalat"/>
                <w:sz w:val="16"/>
                <w:lang w:val="pt-BR"/>
              </w:rPr>
            </w:pPr>
          </w:p>
          <w:p w14:paraId="524CC95D" w14:textId="77777777" w:rsidR="00EA6192" w:rsidRPr="00D21F46" w:rsidRDefault="00EA6192" w:rsidP="00EA6192">
            <w:pPr>
              <w:jc w:val="center"/>
              <w:rPr>
                <w:rFonts w:ascii="GHEA Grapalat" w:hAnsi="GHEA Grapalat"/>
                <w:sz w:val="16"/>
                <w:lang w:val="pt-BR"/>
              </w:rPr>
            </w:pPr>
          </w:p>
          <w:p w14:paraId="529AF20D" w14:textId="66D5E3FA"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B03CB56" w14:textId="77777777" w:rsidR="00EA6192" w:rsidRPr="00D21F46" w:rsidRDefault="00EA6192" w:rsidP="00EA6192">
            <w:pPr>
              <w:jc w:val="center"/>
              <w:rPr>
                <w:rFonts w:ascii="GHEA Grapalat" w:hAnsi="GHEA Grapalat"/>
                <w:sz w:val="16"/>
                <w:lang w:val="pt-BR"/>
              </w:rPr>
            </w:pPr>
          </w:p>
          <w:p w14:paraId="5B9C8E83" w14:textId="77777777" w:rsidR="00EA6192" w:rsidRPr="00D21F46" w:rsidRDefault="00EA6192" w:rsidP="00EA6192">
            <w:pPr>
              <w:jc w:val="center"/>
              <w:rPr>
                <w:rFonts w:ascii="GHEA Grapalat" w:hAnsi="GHEA Grapalat"/>
                <w:sz w:val="16"/>
                <w:lang w:val="pt-BR"/>
              </w:rPr>
            </w:pPr>
          </w:p>
          <w:p w14:paraId="1D44ADCC" w14:textId="20142390"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C168BC8" w14:textId="77777777" w:rsidR="00EA6192" w:rsidRPr="00D21F46" w:rsidRDefault="00EA6192" w:rsidP="00EA6192">
            <w:pPr>
              <w:jc w:val="center"/>
              <w:rPr>
                <w:rFonts w:ascii="GHEA Grapalat" w:hAnsi="GHEA Grapalat"/>
                <w:sz w:val="16"/>
                <w:lang w:val="pt-BR"/>
              </w:rPr>
            </w:pPr>
          </w:p>
          <w:p w14:paraId="47FD53D1" w14:textId="77777777" w:rsidR="00EA6192" w:rsidRPr="00D21F46" w:rsidRDefault="00EA6192" w:rsidP="00EA6192">
            <w:pPr>
              <w:jc w:val="center"/>
              <w:rPr>
                <w:rFonts w:ascii="GHEA Grapalat" w:hAnsi="GHEA Grapalat"/>
                <w:sz w:val="16"/>
                <w:lang w:val="pt-BR"/>
              </w:rPr>
            </w:pPr>
          </w:p>
          <w:p w14:paraId="6ECC331D" w14:textId="5C8562CC"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BB5C15E" w14:textId="77777777" w:rsidR="00EA6192" w:rsidRPr="00D21F46" w:rsidRDefault="00EA6192" w:rsidP="00EA6192">
            <w:pPr>
              <w:jc w:val="center"/>
              <w:rPr>
                <w:rFonts w:ascii="GHEA Grapalat" w:hAnsi="GHEA Grapalat"/>
                <w:sz w:val="16"/>
                <w:lang w:val="pt-BR"/>
              </w:rPr>
            </w:pPr>
          </w:p>
          <w:p w14:paraId="76C804D1" w14:textId="77777777" w:rsidR="00EA6192" w:rsidRPr="00D21F46" w:rsidRDefault="00EA6192" w:rsidP="00EA6192">
            <w:pPr>
              <w:jc w:val="center"/>
              <w:rPr>
                <w:rFonts w:ascii="GHEA Grapalat" w:hAnsi="GHEA Grapalat"/>
                <w:sz w:val="16"/>
                <w:lang w:val="pt-BR"/>
              </w:rPr>
            </w:pPr>
          </w:p>
          <w:p w14:paraId="2AD1CEBB" w14:textId="726DC5AD"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B46DE63" w14:textId="77777777" w:rsidR="00EA6192" w:rsidRPr="00D21F46" w:rsidRDefault="00EA6192" w:rsidP="00EA6192">
            <w:pPr>
              <w:jc w:val="center"/>
              <w:rPr>
                <w:rFonts w:ascii="GHEA Grapalat" w:hAnsi="GHEA Grapalat"/>
                <w:sz w:val="16"/>
                <w:lang w:val="pt-BR"/>
              </w:rPr>
            </w:pPr>
          </w:p>
          <w:p w14:paraId="08CE4ADE" w14:textId="77777777" w:rsidR="00EA6192" w:rsidRPr="00D21F46" w:rsidRDefault="00EA6192" w:rsidP="00EA6192">
            <w:pPr>
              <w:jc w:val="center"/>
              <w:rPr>
                <w:rFonts w:ascii="GHEA Grapalat" w:hAnsi="GHEA Grapalat"/>
                <w:sz w:val="16"/>
                <w:lang w:val="pt-BR"/>
              </w:rPr>
            </w:pPr>
          </w:p>
          <w:p w14:paraId="4DF4A4B0" w14:textId="6D1AE463"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821B18" w14:textId="77777777" w:rsidR="00EA6192" w:rsidRPr="00D21F46" w:rsidRDefault="00EA6192" w:rsidP="00EA6192">
            <w:pPr>
              <w:jc w:val="center"/>
              <w:rPr>
                <w:rFonts w:ascii="GHEA Grapalat" w:hAnsi="GHEA Grapalat"/>
                <w:sz w:val="16"/>
                <w:lang w:val="pt-BR"/>
              </w:rPr>
            </w:pPr>
          </w:p>
          <w:p w14:paraId="7E5649DF" w14:textId="77777777" w:rsidR="00EA6192" w:rsidRPr="00D21F46" w:rsidRDefault="00EA6192" w:rsidP="00EA6192">
            <w:pPr>
              <w:jc w:val="center"/>
              <w:rPr>
                <w:rFonts w:ascii="GHEA Grapalat" w:hAnsi="GHEA Grapalat"/>
                <w:sz w:val="16"/>
                <w:lang w:val="pt-BR"/>
              </w:rPr>
            </w:pPr>
          </w:p>
          <w:p w14:paraId="3D5EDC17" w14:textId="4F5CEE44"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C0AE1C5" w14:textId="77777777" w:rsidR="00EA6192" w:rsidRPr="00D21F46" w:rsidRDefault="00EA6192" w:rsidP="00EA6192">
            <w:pPr>
              <w:jc w:val="center"/>
              <w:rPr>
                <w:rFonts w:ascii="GHEA Grapalat" w:hAnsi="GHEA Grapalat"/>
                <w:sz w:val="16"/>
                <w:lang w:val="pt-BR"/>
              </w:rPr>
            </w:pPr>
          </w:p>
          <w:p w14:paraId="2884294B" w14:textId="77777777" w:rsidR="00EA6192" w:rsidRPr="00D21F46" w:rsidRDefault="00EA6192" w:rsidP="00EA6192">
            <w:pPr>
              <w:jc w:val="center"/>
              <w:rPr>
                <w:rFonts w:ascii="GHEA Grapalat" w:hAnsi="GHEA Grapalat"/>
                <w:sz w:val="16"/>
                <w:lang w:val="pt-BR"/>
              </w:rPr>
            </w:pPr>
          </w:p>
          <w:p w14:paraId="7B2E2443" w14:textId="7130FD35"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7F0EC95" w14:textId="77777777" w:rsidR="00EA6192" w:rsidRPr="00D21F46" w:rsidRDefault="00EA6192" w:rsidP="00EA6192">
            <w:pPr>
              <w:jc w:val="center"/>
              <w:rPr>
                <w:rFonts w:ascii="GHEA Grapalat" w:hAnsi="GHEA Grapalat"/>
                <w:sz w:val="16"/>
                <w:lang w:val="pt-BR"/>
              </w:rPr>
            </w:pPr>
          </w:p>
          <w:p w14:paraId="50B0EB04" w14:textId="77777777" w:rsidR="00EA6192" w:rsidRPr="00D21F46" w:rsidRDefault="00EA6192" w:rsidP="00EA6192">
            <w:pPr>
              <w:jc w:val="center"/>
              <w:rPr>
                <w:rFonts w:ascii="GHEA Grapalat" w:hAnsi="GHEA Grapalat"/>
                <w:sz w:val="16"/>
                <w:lang w:val="pt-BR"/>
              </w:rPr>
            </w:pPr>
          </w:p>
          <w:p w14:paraId="34320A3D" w14:textId="2E34DEF5"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7F4E5291" w14:textId="77777777" w:rsidTr="00EA6192">
        <w:trPr>
          <w:trHeight w:val="1164"/>
        </w:trPr>
        <w:tc>
          <w:tcPr>
            <w:tcW w:w="1980" w:type="dxa"/>
            <w:vAlign w:val="center"/>
          </w:tcPr>
          <w:p w14:paraId="4A44C2AC"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4AED2D81" w14:textId="03334320"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07F792B8" w14:textId="5453325B"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Arial"/>
                <w:color w:val="000000"/>
                <w:sz w:val="20"/>
                <w:szCs w:val="20"/>
              </w:rPr>
              <w:t>Ուսիլիտելի</w:t>
            </w:r>
            <w:proofErr w:type="spellEnd"/>
            <w:r w:rsidRPr="00EA6192">
              <w:rPr>
                <w:rFonts w:ascii="GHEA Grapalat" w:hAnsi="GHEA Grapalat" w:cs="Arial"/>
                <w:color w:val="000000"/>
                <w:sz w:val="20"/>
                <w:szCs w:val="20"/>
              </w:rPr>
              <w:t xml:space="preserve"> </w:t>
            </w:r>
            <w:proofErr w:type="spellStart"/>
            <w:r w:rsidRPr="00EA6192">
              <w:rPr>
                <w:rFonts w:ascii="GHEA Grapalat" w:hAnsi="GHEA Grapalat" w:cs="Arial"/>
                <w:color w:val="000000"/>
                <w:sz w:val="20"/>
                <w:szCs w:val="20"/>
              </w:rPr>
              <w:t>յուղ</w:t>
            </w:r>
            <w:proofErr w:type="spellEnd"/>
            <w:r w:rsidRPr="00EA6192">
              <w:rPr>
                <w:rFonts w:ascii="GHEA Grapalat" w:hAnsi="GHEA Grapalat" w:cs="Arial"/>
                <w:color w:val="000000"/>
                <w:sz w:val="20"/>
                <w:szCs w:val="20"/>
              </w:rPr>
              <w:t xml:space="preserve">  </w:t>
            </w:r>
          </w:p>
        </w:tc>
        <w:tc>
          <w:tcPr>
            <w:tcW w:w="474" w:type="dxa"/>
          </w:tcPr>
          <w:p w14:paraId="45FFF048" w14:textId="77777777" w:rsidR="00EA6192" w:rsidRPr="00D21F46" w:rsidRDefault="00EA6192" w:rsidP="00EA6192">
            <w:pPr>
              <w:jc w:val="center"/>
              <w:rPr>
                <w:rFonts w:ascii="GHEA Grapalat" w:hAnsi="GHEA Grapalat"/>
                <w:sz w:val="16"/>
                <w:lang w:val="pt-BR"/>
              </w:rPr>
            </w:pPr>
          </w:p>
          <w:p w14:paraId="06B1E156" w14:textId="77777777" w:rsidR="00EA6192" w:rsidRPr="00D21F46" w:rsidRDefault="00EA6192" w:rsidP="00EA6192">
            <w:pPr>
              <w:jc w:val="center"/>
              <w:rPr>
                <w:rFonts w:ascii="GHEA Grapalat" w:hAnsi="GHEA Grapalat"/>
                <w:sz w:val="16"/>
                <w:lang w:val="pt-BR"/>
              </w:rPr>
            </w:pPr>
          </w:p>
          <w:p w14:paraId="3FC4630D" w14:textId="711E5849"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5F825BBF" w14:textId="77777777" w:rsidR="00EA6192" w:rsidRPr="00D21F46" w:rsidRDefault="00EA6192" w:rsidP="00EA6192">
            <w:pPr>
              <w:jc w:val="center"/>
              <w:rPr>
                <w:rFonts w:ascii="GHEA Grapalat" w:hAnsi="GHEA Grapalat"/>
                <w:sz w:val="16"/>
                <w:lang w:val="pt-BR"/>
              </w:rPr>
            </w:pPr>
          </w:p>
          <w:p w14:paraId="27069A6F" w14:textId="77777777" w:rsidR="00EA6192" w:rsidRPr="00D21F46" w:rsidRDefault="00EA6192" w:rsidP="00EA6192">
            <w:pPr>
              <w:jc w:val="center"/>
              <w:rPr>
                <w:rFonts w:ascii="GHEA Grapalat" w:hAnsi="GHEA Grapalat"/>
                <w:sz w:val="16"/>
                <w:lang w:val="pt-BR"/>
              </w:rPr>
            </w:pPr>
          </w:p>
          <w:p w14:paraId="6C18CB21" w14:textId="435F6B51"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54F95601" w14:textId="77777777" w:rsidR="00EA6192" w:rsidRPr="00D21F46" w:rsidRDefault="00EA6192" w:rsidP="00EA6192">
            <w:pPr>
              <w:jc w:val="center"/>
              <w:rPr>
                <w:rFonts w:ascii="GHEA Grapalat" w:hAnsi="GHEA Grapalat"/>
                <w:sz w:val="16"/>
                <w:lang w:val="pt-BR"/>
              </w:rPr>
            </w:pPr>
          </w:p>
          <w:p w14:paraId="7C654AB6" w14:textId="77777777" w:rsidR="00EA6192" w:rsidRPr="00D21F46" w:rsidRDefault="00EA6192" w:rsidP="00EA6192">
            <w:pPr>
              <w:jc w:val="center"/>
              <w:rPr>
                <w:rFonts w:ascii="GHEA Grapalat" w:hAnsi="GHEA Grapalat"/>
                <w:sz w:val="16"/>
                <w:lang w:val="pt-BR"/>
              </w:rPr>
            </w:pPr>
          </w:p>
          <w:p w14:paraId="0E358FED" w14:textId="54F02CF7"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674459" w14:textId="77777777" w:rsidR="00EA6192" w:rsidRPr="00D21F46" w:rsidRDefault="00EA6192" w:rsidP="00EA6192">
            <w:pPr>
              <w:jc w:val="center"/>
              <w:rPr>
                <w:rFonts w:ascii="GHEA Grapalat" w:hAnsi="GHEA Grapalat"/>
                <w:sz w:val="16"/>
                <w:lang w:val="pt-BR"/>
              </w:rPr>
            </w:pPr>
          </w:p>
          <w:p w14:paraId="6CB5EBA9" w14:textId="77777777" w:rsidR="00EA6192" w:rsidRPr="00D21F46" w:rsidRDefault="00EA6192" w:rsidP="00EA6192">
            <w:pPr>
              <w:jc w:val="center"/>
              <w:rPr>
                <w:rFonts w:ascii="GHEA Grapalat" w:hAnsi="GHEA Grapalat"/>
                <w:sz w:val="16"/>
                <w:lang w:val="pt-BR"/>
              </w:rPr>
            </w:pPr>
          </w:p>
          <w:p w14:paraId="37DF2FF8" w14:textId="1A1EB0BA"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A162479" w14:textId="77777777" w:rsidR="00EA6192" w:rsidRPr="00D21F46" w:rsidRDefault="00EA6192" w:rsidP="00EA6192">
            <w:pPr>
              <w:jc w:val="center"/>
              <w:rPr>
                <w:rFonts w:ascii="GHEA Grapalat" w:hAnsi="GHEA Grapalat"/>
                <w:sz w:val="16"/>
                <w:lang w:val="pt-BR"/>
              </w:rPr>
            </w:pPr>
          </w:p>
          <w:p w14:paraId="3E823F4D" w14:textId="77777777" w:rsidR="00EA6192" w:rsidRPr="00D21F46" w:rsidRDefault="00EA6192" w:rsidP="00EA6192">
            <w:pPr>
              <w:jc w:val="center"/>
              <w:rPr>
                <w:rFonts w:ascii="GHEA Grapalat" w:hAnsi="GHEA Grapalat"/>
                <w:sz w:val="16"/>
                <w:lang w:val="pt-BR"/>
              </w:rPr>
            </w:pPr>
          </w:p>
          <w:p w14:paraId="084011C4" w14:textId="25C344DE"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977F507" w14:textId="77777777" w:rsidR="00EA6192" w:rsidRPr="00D21F46" w:rsidRDefault="00EA6192" w:rsidP="00EA6192">
            <w:pPr>
              <w:jc w:val="center"/>
              <w:rPr>
                <w:rFonts w:ascii="GHEA Grapalat" w:hAnsi="GHEA Grapalat"/>
                <w:sz w:val="16"/>
                <w:lang w:val="pt-BR"/>
              </w:rPr>
            </w:pPr>
          </w:p>
          <w:p w14:paraId="69FFF863" w14:textId="77777777" w:rsidR="00EA6192" w:rsidRPr="00D21F46" w:rsidRDefault="00EA6192" w:rsidP="00EA6192">
            <w:pPr>
              <w:jc w:val="center"/>
              <w:rPr>
                <w:rFonts w:ascii="GHEA Grapalat" w:hAnsi="GHEA Grapalat"/>
                <w:sz w:val="16"/>
                <w:lang w:val="pt-BR"/>
              </w:rPr>
            </w:pPr>
          </w:p>
          <w:p w14:paraId="1CF6496C" w14:textId="1BE8EEEB"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F626E8C" w14:textId="77777777" w:rsidR="00EA6192" w:rsidRPr="00D21F46" w:rsidRDefault="00EA6192" w:rsidP="00EA6192">
            <w:pPr>
              <w:jc w:val="center"/>
              <w:rPr>
                <w:rFonts w:ascii="GHEA Grapalat" w:hAnsi="GHEA Grapalat"/>
                <w:sz w:val="16"/>
                <w:lang w:val="pt-BR"/>
              </w:rPr>
            </w:pPr>
          </w:p>
          <w:p w14:paraId="4E379C78" w14:textId="77777777" w:rsidR="00EA6192" w:rsidRPr="00D21F46" w:rsidRDefault="00EA6192" w:rsidP="00EA6192">
            <w:pPr>
              <w:jc w:val="center"/>
              <w:rPr>
                <w:rFonts w:ascii="GHEA Grapalat" w:hAnsi="GHEA Grapalat"/>
                <w:sz w:val="16"/>
                <w:lang w:val="pt-BR"/>
              </w:rPr>
            </w:pPr>
          </w:p>
          <w:p w14:paraId="2F6B7712" w14:textId="467A767E"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63BBBFD" w14:textId="77777777" w:rsidR="00EA6192" w:rsidRPr="00D21F46" w:rsidRDefault="00EA6192" w:rsidP="00EA6192">
            <w:pPr>
              <w:jc w:val="center"/>
              <w:rPr>
                <w:rFonts w:ascii="GHEA Grapalat" w:hAnsi="GHEA Grapalat"/>
                <w:sz w:val="16"/>
                <w:lang w:val="pt-BR"/>
              </w:rPr>
            </w:pPr>
          </w:p>
          <w:p w14:paraId="6CA7BD29" w14:textId="77777777" w:rsidR="00EA6192" w:rsidRPr="00D21F46" w:rsidRDefault="00EA6192" w:rsidP="00EA6192">
            <w:pPr>
              <w:jc w:val="center"/>
              <w:rPr>
                <w:rFonts w:ascii="GHEA Grapalat" w:hAnsi="GHEA Grapalat"/>
                <w:sz w:val="16"/>
                <w:lang w:val="pt-BR"/>
              </w:rPr>
            </w:pPr>
          </w:p>
          <w:p w14:paraId="48C3C847" w14:textId="7A10CF98"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458F942" w14:textId="77777777" w:rsidR="00EA6192" w:rsidRPr="00D21F46" w:rsidRDefault="00EA6192" w:rsidP="00EA6192">
            <w:pPr>
              <w:jc w:val="center"/>
              <w:rPr>
                <w:rFonts w:ascii="GHEA Grapalat" w:hAnsi="GHEA Grapalat"/>
                <w:sz w:val="16"/>
                <w:lang w:val="pt-BR"/>
              </w:rPr>
            </w:pPr>
          </w:p>
          <w:p w14:paraId="145F57FC" w14:textId="77777777" w:rsidR="00EA6192" w:rsidRPr="00D21F46" w:rsidRDefault="00EA6192" w:rsidP="00EA6192">
            <w:pPr>
              <w:jc w:val="center"/>
              <w:rPr>
                <w:rFonts w:ascii="GHEA Grapalat" w:hAnsi="GHEA Grapalat"/>
                <w:sz w:val="16"/>
                <w:lang w:val="pt-BR"/>
              </w:rPr>
            </w:pPr>
          </w:p>
          <w:p w14:paraId="19E7245C" w14:textId="28BF0D87"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C215026" w14:textId="77777777" w:rsidR="00EA6192" w:rsidRPr="00D21F46" w:rsidRDefault="00EA6192" w:rsidP="00EA6192">
            <w:pPr>
              <w:jc w:val="center"/>
              <w:rPr>
                <w:rFonts w:ascii="GHEA Grapalat" w:hAnsi="GHEA Grapalat"/>
                <w:sz w:val="16"/>
                <w:lang w:val="pt-BR"/>
              </w:rPr>
            </w:pPr>
          </w:p>
          <w:p w14:paraId="450C798D" w14:textId="77777777" w:rsidR="00EA6192" w:rsidRPr="00D21F46" w:rsidRDefault="00EA6192" w:rsidP="00EA6192">
            <w:pPr>
              <w:jc w:val="center"/>
              <w:rPr>
                <w:rFonts w:ascii="GHEA Grapalat" w:hAnsi="GHEA Grapalat"/>
                <w:sz w:val="16"/>
                <w:lang w:val="pt-BR"/>
              </w:rPr>
            </w:pPr>
          </w:p>
          <w:p w14:paraId="536AABB9" w14:textId="0A9FF576"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161A191" w14:textId="77777777" w:rsidR="00EA6192" w:rsidRPr="00D21F46" w:rsidRDefault="00EA6192" w:rsidP="00EA6192">
            <w:pPr>
              <w:jc w:val="center"/>
              <w:rPr>
                <w:rFonts w:ascii="GHEA Grapalat" w:hAnsi="GHEA Grapalat"/>
                <w:sz w:val="16"/>
                <w:lang w:val="pt-BR"/>
              </w:rPr>
            </w:pPr>
          </w:p>
          <w:p w14:paraId="097FFA84" w14:textId="77777777" w:rsidR="00EA6192" w:rsidRPr="00D21F46" w:rsidRDefault="00EA6192" w:rsidP="00EA6192">
            <w:pPr>
              <w:jc w:val="center"/>
              <w:rPr>
                <w:rFonts w:ascii="GHEA Grapalat" w:hAnsi="GHEA Grapalat"/>
                <w:sz w:val="16"/>
                <w:lang w:val="pt-BR"/>
              </w:rPr>
            </w:pPr>
          </w:p>
          <w:p w14:paraId="3E4AAAEE" w14:textId="0DBA4E55"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EA484EE" w14:textId="77777777" w:rsidR="00EA6192" w:rsidRPr="00D21F46" w:rsidRDefault="00EA6192" w:rsidP="00EA6192">
            <w:pPr>
              <w:jc w:val="center"/>
              <w:rPr>
                <w:rFonts w:ascii="GHEA Grapalat" w:hAnsi="GHEA Grapalat"/>
                <w:sz w:val="16"/>
                <w:lang w:val="pt-BR"/>
              </w:rPr>
            </w:pPr>
          </w:p>
          <w:p w14:paraId="488C712E" w14:textId="77777777" w:rsidR="00EA6192" w:rsidRPr="00D21F46" w:rsidRDefault="00EA6192" w:rsidP="00EA6192">
            <w:pPr>
              <w:jc w:val="center"/>
              <w:rPr>
                <w:rFonts w:ascii="GHEA Grapalat" w:hAnsi="GHEA Grapalat"/>
                <w:sz w:val="16"/>
                <w:lang w:val="pt-BR"/>
              </w:rPr>
            </w:pPr>
          </w:p>
          <w:p w14:paraId="518C3451" w14:textId="4EDEDFEE"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90CF9D8" w14:textId="77777777" w:rsidR="00EA6192" w:rsidRPr="00D21F46" w:rsidRDefault="00EA6192" w:rsidP="00EA6192">
            <w:pPr>
              <w:jc w:val="center"/>
              <w:rPr>
                <w:rFonts w:ascii="GHEA Grapalat" w:hAnsi="GHEA Grapalat"/>
                <w:sz w:val="16"/>
                <w:lang w:val="pt-BR"/>
              </w:rPr>
            </w:pPr>
          </w:p>
          <w:p w14:paraId="51D99481" w14:textId="77777777" w:rsidR="00EA6192" w:rsidRPr="00D21F46" w:rsidRDefault="00EA6192" w:rsidP="00EA6192">
            <w:pPr>
              <w:jc w:val="center"/>
              <w:rPr>
                <w:rFonts w:ascii="GHEA Grapalat" w:hAnsi="GHEA Grapalat"/>
                <w:sz w:val="16"/>
                <w:lang w:val="pt-BR"/>
              </w:rPr>
            </w:pPr>
          </w:p>
          <w:p w14:paraId="0ABFE8B0" w14:textId="23230C2E"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62B2E87F" w14:textId="77777777" w:rsidTr="00EA6192">
        <w:trPr>
          <w:trHeight w:val="1139"/>
        </w:trPr>
        <w:tc>
          <w:tcPr>
            <w:tcW w:w="1980" w:type="dxa"/>
            <w:vAlign w:val="center"/>
          </w:tcPr>
          <w:p w14:paraId="1AB715FB"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7CD304D6" w14:textId="600E0B5D"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9211100</w:t>
            </w:r>
          </w:p>
        </w:tc>
        <w:tc>
          <w:tcPr>
            <w:tcW w:w="2520" w:type="dxa"/>
            <w:vAlign w:val="center"/>
          </w:tcPr>
          <w:p w14:paraId="466D90F5" w14:textId="53809F8F"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Arial"/>
                <w:color w:val="000000"/>
                <w:sz w:val="20"/>
                <w:szCs w:val="20"/>
              </w:rPr>
              <w:t>Քսայուղ</w:t>
            </w:r>
            <w:proofErr w:type="spellEnd"/>
            <w:r w:rsidRPr="00EA6192">
              <w:rPr>
                <w:rFonts w:ascii="GHEA Grapalat" w:hAnsi="GHEA Grapalat" w:cs="Arial"/>
                <w:color w:val="000000"/>
                <w:sz w:val="20"/>
                <w:szCs w:val="20"/>
              </w:rPr>
              <w:t xml:space="preserve"> </w:t>
            </w:r>
          </w:p>
        </w:tc>
        <w:tc>
          <w:tcPr>
            <w:tcW w:w="474" w:type="dxa"/>
          </w:tcPr>
          <w:p w14:paraId="4744A307" w14:textId="77777777" w:rsidR="00EA6192" w:rsidRPr="00D21F46" w:rsidRDefault="00EA6192" w:rsidP="00EA6192">
            <w:pPr>
              <w:jc w:val="center"/>
              <w:rPr>
                <w:rFonts w:ascii="GHEA Grapalat" w:hAnsi="GHEA Grapalat"/>
                <w:sz w:val="16"/>
                <w:lang w:val="pt-BR"/>
              </w:rPr>
            </w:pPr>
          </w:p>
          <w:p w14:paraId="2F2F1E0F" w14:textId="77777777" w:rsidR="00EA6192" w:rsidRPr="00D21F46" w:rsidRDefault="00EA6192" w:rsidP="00EA6192">
            <w:pPr>
              <w:jc w:val="center"/>
              <w:rPr>
                <w:rFonts w:ascii="GHEA Grapalat" w:hAnsi="GHEA Grapalat"/>
                <w:sz w:val="16"/>
                <w:lang w:val="pt-BR"/>
              </w:rPr>
            </w:pPr>
          </w:p>
          <w:p w14:paraId="745EF3B9" w14:textId="3DA0E91C"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7E823056" w14:textId="77777777" w:rsidR="00EA6192" w:rsidRPr="00D21F46" w:rsidRDefault="00EA6192" w:rsidP="00EA6192">
            <w:pPr>
              <w:jc w:val="center"/>
              <w:rPr>
                <w:rFonts w:ascii="GHEA Grapalat" w:hAnsi="GHEA Grapalat"/>
                <w:sz w:val="16"/>
                <w:lang w:val="pt-BR"/>
              </w:rPr>
            </w:pPr>
          </w:p>
          <w:p w14:paraId="63854C06" w14:textId="77777777" w:rsidR="00EA6192" w:rsidRPr="00D21F46" w:rsidRDefault="00EA6192" w:rsidP="00EA6192">
            <w:pPr>
              <w:jc w:val="center"/>
              <w:rPr>
                <w:rFonts w:ascii="GHEA Grapalat" w:hAnsi="GHEA Grapalat"/>
                <w:sz w:val="16"/>
                <w:lang w:val="pt-BR"/>
              </w:rPr>
            </w:pPr>
          </w:p>
          <w:p w14:paraId="79B8EF8C" w14:textId="0BC27AE5"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496BE8C1" w14:textId="77777777" w:rsidR="00EA6192" w:rsidRPr="00D21F46" w:rsidRDefault="00EA6192" w:rsidP="00EA6192">
            <w:pPr>
              <w:jc w:val="center"/>
              <w:rPr>
                <w:rFonts w:ascii="GHEA Grapalat" w:hAnsi="GHEA Grapalat"/>
                <w:sz w:val="16"/>
                <w:lang w:val="pt-BR"/>
              </w:rPr>
            </w:pPr>
          </w:p>
          <w:p w14:paraId="4BCD033D" w14:textId="77777777" w:rsidR="00EA6192" w:rsidRPr="00D21F46" w:rsidRDefault="00EA6192" w:rsidP="00EA6192">
            <w:pPr>
              <w:jc w:val="center"/>
              <w:rPr>
                <w:rFonts w:ascii="GHEA Grapalat" w:hAnsi="GHEA Grapalat"/>
                <w:sz w:val="16"/>
                <w:lang w:val="pt-BR"/>
              </w:rPr>
            </w:pPr>
          </w:p>
          <w:p w14:paraId="46CACB11" w14:textId="13020DCF"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1C90545F" w14:textId="77777777" w:rsidR="00EA6192" w:rsidRPr="00D21F46" w:rsidRDefault="00EA6192" w:rsidP="00EA6192">
            <w:pPr>
              <w:jc w:val="center"/>
              <w:rPr>
                <w:rFonts w:ascii="GHEA Grapalat" w:hAnsi="GHEA Grapalat"/>
                <w:sz w:val="16"/>
                <w:lang w:val="pt-BR"/>
              </w:rPr>
            </w:pPr>
          </w:p>
          <w:p w14:paraId="68019122" w14:textId="77777777" w:rsidR="00EA6192" w:rsidRPr="00D21F46" w:rsidRDefault="00EA6192" w:rsidP="00EA6192">
            <w:pPr>
              <w:jc w:val="center"/>
              <w:rPr>
                <w:rFonts w:ascii="GHEA Grapalat" w:hAnsi="GHEA Grapalat"/>
                <w:sz w:val="16"/>
                <w:lang w:val="pt-BR"/>
              </w:rPr>
            </w:pPr>
          </w:p>
          <w:p w14:paraId="6CDD12BB" w14:textId="1F29B047"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94F066A" w14:textId="77777777" w:rsidR="00EA6192" w:rsidRPr="00D21F46" w:rsidRDefault="00EA6192" w:rsidP="00EA6192">
            <w:pPr>
              <w:jc w:val="center"/>
              <w:rPr>
                <w:rFonts w:ascii="GHEA Grapalat" w:hAnsi="GHEA Grapalat"/>
                <w:sz w:val="16"/>
                <w:lang w:val="pt-BR"/>
              </w:rPr>
            </w:pPr>
          </w:p>
          <w:p w14:paraId="67B60DC9" w14:textId="77777777" w:rsidR="00EA6192" w:rsidRPr="00D21F46" w:rsidRDefault="00EA6192" w:rsidP="00EA6192">
            <w:pPr>
              <w:jc w:val="center"/>
              <w:rPr>
                <w:rFonts w:ascii="GHEA Grapalat" w:hAnsi="GHEA Grapalat"/>
                <w:sz w:val="16"/>
                <w:lang w:val="pt-BR"/>
              </w:rPr>
            </w:pPr>
          </w:p>
          <w:p w14:paraId="78247BAD" w14:textId="4E3BCCD5"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72B873F" w14:textId="77777777" w:rsidR="00EA6192" w:rsidRPr="00D21F46" w:rsidRDefault="00EA6192" w:rsidP="00EA6192">
            <w:pPr>
              <w:jc w:val="center"/>
              <w:rPr>
                <w:rFonts w:ascii="GHEA Grapalat" w:hAnsi="GHEA Grapalat"/>
                <w:sz w:val="16"/>
                <w:lang w:val="pt-BR"/>
              </w:rPr>
            </w:pPr>
          </w:p>
          <w:p w14:paraId="0BF05DE5" w14:textId="77777777" w:rsidR="00EA6192" w:rsidRPr="00D21F46" w:rsidRDefault="00EA6192" w:rsidP="00EA6192">
            <w:pPr>
              <w:jc w:val="center"/>
              <w:rPr>
                <w:rFonts w:ascii="GHEA Grapalat" w:hAnsi="GHEA Grapalat"/>
                <w:sz w:val="16"/>
                <w:lang w:val="pt-BR"/>
              </w:rPr>
            </w:pPr>
          </w:p>
          <w:p w14:paraId="2AA9A3D8" w14:textId="1F4EE426"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CA45E56" w14:textId="77777777" w:rsidR="00EA6192" w:rsidRPr="00D21F46" w:rsidRDefault="00EA6192" w:rsidP="00EA6192">
            <w:pPr>
              <w:jc w:val="center"/>
              <w:rPr>
                <w:rFonts w:ascii="GHEA Grapalat" w:hAnsi="GHEA Grapalat"/>
                <w:sz w:val="16"/>
                <w:lang w:val="pt-BR"/>
              </w:rPr>
            </w:pPr>
          </w:p>
          <w:p w14:paraId="68C3D4C5" w14:textId="77777777" w:rsidR="00EA6192" w:rsidRPr="00D21F46" w:rsidRDefault="00EA6192" w:rsidP="00EA6192">
            <w:pPr>
              <w:jc w:val="center"/>
              <w:rPr>
                <w:rFonts w:ascii="GHEA Grapalat" w:hAnsi="GHEA Grapalat"/>
                <w:sz w:val="16"/>
                <w:lang w:val="pt-BR"/>
              </w:rPr>
            </w:pPr>
          </w:p>
          <w:p w14:paraId="48FF6305" w14:textId="3BC66701"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BC83C49" w14:textId="77777777" w:rsidR="00EA6192" w:rsidRPr="00D21F46" w:rsidRDefault="00EA6192" w:rsidP="00EA6192">
            <w:pPr>
              <w:jc w:val="center"/>
              <w:rPr>
                <w:rFonts w:ascii="GHEA Grapalat" w:hAnsi="GHEA Grapalat"/>
                <w:sz w:val="16"/>
                <w:lang w:val="pt-BR"/>
              </w:rPr>
            </w:pPr>
          </w:p>
          <w:p w14:paraId="6BBD765D" w14:textId="77777777" w:rsidR="00EA6192" w:rsidRPr="00D21F46" w:rsidRDefault="00EA6192" w:rsidP="00EA6192">
            <w:pPr>
              <w:jc w:val="center"/>
              <w:rPr>
                <w:rFonts w:ascii="GHEA Grapalat" w:hAnsi="GHEA Grapalat"/>
                <w:sz w:val="16"/>
                <w:lang w:val="pt-BR"/>
              </w:rPr>
            </w:pPr>
          </w:p>
          <w:p w14:paraId="08869096" w14:textId="5E72B050"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E624B0" w14:textId="77777777" w:rsidR="00EA6192" w:rsidRPr="00D21F46" w:rsidRDefault="00EA6192" w:rsidP="00EA6192">
            <w:pPr>
              <w:jc w:val="center"/>
              <w:rPr>
                <w:rFonts w:ascii="GHEA Grapalat" w:hAnsi="GHEA Grapalat"/>
                <w:sz w:val="16"/>
                <w:lang w:val="pt-BR"/>
              </w:rPr>
            </w:pPr>
          </w:p>
          <w:p w14:paraId="571A4349" w14:textId="77777777" w:rsidR="00EA6192" w:rsidRPr="00D21F46" w:rsidRDefault="00EA6192" w:rsidP="00EA6192">
            <w:pPr>
              <w:jc w:val="center"/>
              <w:rPr>
                <w:rFonts w:ascii="GHEA Grapalat" w:hAnsi="GHEA Grapalat"/>
                <w:sz w:val="16"/>
                <w:lang w:val="pt-BR"/>
              </w:rPr>
            </w:pPr>
          </w:p>
          <w:p w14:paraId="2D656ED5" w14:textId="25942F13"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7BD5C1A" w14:textId="77777777" w:rsidR="00EA6192" w:rsidRPr="00D21F46" w:rsidRDefault="00EA6192" w:rsidP="00EA6192">
            <w:pPr>
              <w:jc w:val="center"/>
              <w:rPr>
                <w:rFonts w:ascii="GHEA Grapalat" w:hAnsi="GHEA Grapalat"/>
                <w:sz w:val="16"/>
                <w:lang w:val="pt-BR"/>
              </w:rPr>
            </w:pPr>
          </w:p>
          <w:p w14:paraId="76831780" w14:textId="77777777" w:rsidR="00EA6192" w:rsidRPr="00D21F46" w:rsidRDefault="00EA6192" w:rsidP="00EA6192">
            <w:pPr>
              <w:jc w:val="center"/>
              <w:rPr>
                <w:rFonts w:ascii="GHEA Grapalat" w:hAnsi="GHEA Grapalat"/>
                <w:sz w:val="16"/>
                <w:lang w:val="pt-BR"/>
              </w:rPr>
            </w:pPr>
          </w:p>
          <w:p w14:paraId="2759BEE4" w14:textId="1E298356"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0C263C" w14:textId="77777777" w:rsidR="00EA6192" w:rsidRPr="00D21F46" w:rsidRDefault="00EA6192" w:rsidP="00EA6192">
            <w:pPr>
              <w:jc w:val="center"/>
              <w:rPr>
                <w:rFonts w:ascii="GHEA Grapalat" w:hAnsi="GHEA Grapalat"/>
                <w:sz w:val="16"/>
                <w:lang w:val="pt-BR"/>
              </w:rPr>
            </w:pPr>
          </w:p>
          <w:p w14:paraId="1423BEAA" w14:textId="77777777" w:rsidR="00EA6192" w:rsidRPr="00D21F46" w:rsidRDefault="00EA6192" w:rsidP="00EA6192">
            <w:pPr>
              <w:jc w:val="center"/>
              <w:rPr>
                <w:rFonts w:ascii="GHEA Grapalat" w:hAnsi="GHEA Grapalat"/>
                <w:sz w:val="16"/>
                <w:lang w:val="pt-BR"/>
              </w:rPr>
            </w:pPr>
          </w:p>
          <w:p w14:paraId="38FCFEAE" w14:textId="3A5644B1"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B307383" w14:textId="77777777" w:rsidR="00EA6192" w:rsidRPr="00D21F46" w:rsidRDefault="00EA6192" w:rsidP="00EA6192">
            <w:pPr>
              <w:jc w:val="center"/>
              <w:rPr>
                <w:rFonts w:ascii="GHEA Grapalat" w:hAnsi="GHEA Grapalat"/>
                <w:sz w:val="16"/>
                <w:lang w:val="pt-BR"/>
              </w:rPr>
            </w:pPr>
          </w:p>
          <w:p w14:paraId="5CCC1B04" w14:textId="77777777" w:rsidR="00EA6192" w:rsidRPr="00D21F46" w:rsidRDefault="00EA6192" w:rsidP="00EA6192">
            <w:pPr>
              <w:jc w:val="center"/>
              <w:rPr>
                <w:rFonts w:ascii="GHEA Grapalat" w:hAnsi="GHEA Grapalat"/>
                <w:sz w:val="16"/>
                <w:lang w:val="pt-BR"/>
              </w:rPr>
            </w:pPr>
          </w:p>
          <w:p w14:paraId="5CC3287C" w14:textId="1D354BA9"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BEDAD18" w14:textId="77777777" w:rsidR="00EA6192" w:rsidRPr="00D21F46" w:rsidRDefault="00EA6192" w:rsidP="00EA6192">
            <w:pPr>
              <w:jc w:val="center"/>
              <w:rPr>
                <w:rFonts w:ascii="GHEA Grapalat" w:hAnsi="GHEA Grapalat"/>
                <w:sz w:val="16"/>
                <w:lang w:val="pt-BR"/>
              </w:rPr>
            </w:pPr>
          </w:p>
          <w:p w14:paraId="48164869" w14:textId="77777777" w:rsidR="00EA6192" w:rsidRPr="00D21F46" w:rsidRDefault="00EA6192" w:rsidP="00EA6192">
            <w:pPr>
              <w:jc w:val="center"/>
              <w:rPr>
                <w:rFonts w:ascii="GHEA Grapalat" w:hAnsi="GHEA Grapalat"/>
                <w:sz w:val="16"/>
                <w:lang w:val="pt-BR"/>
              </w:rPr>
            </w:pPr>
          </w:p>
          <w:p w14:paraId="45F4FDA1" w14:textId="19E4C40E"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1F7FEC70" w14:textId="77777777" w:rsidTr="00EA6192">
        <w:trPr>
          <w:trHeight w:val="1134"/>
        </w:trPr>
        <w:tc>
          <w:tcPr>
            <w:tcW w:w="1980" w:type="dxa"/>
            <w:vAlign w:val="center"/>
          </w:tcPr>
          <w:p w14:paraId="1F7E72DA"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5108D230" w14:textId="6C3A4F87"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9211400</w:t>
            </w:r>
          </w:p>
        </w:tc>
        <w:tc>
          <w:tcPr>
            <w:tcW w:w="2520" w:type="dxa"/>
            <w:vAlign w:val="center"/>
          </w:tcPr>
          <w:p w14:paraId="5A744FBB" w14:textId="356E8333"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Arial"/>
                <w:color w:val="000000"/>
                <w:sz w:val="20"/>
                <w:szCs w:val="20"/>
              </w:rPr>
              <w:t>Գեպոիդ</w:t>
            </w:r>
            <w:proofErr w:type="spellEnd"/>
            <w:r w:rsidRPr="00EA6192">
              <w:rPr>
                <w:rFonts w:ascii="GHEA Grapalat" w:hAnsi="GHEA Grapalat" w:cs="Arial"/>
                <w:color w:val="000000"/>
                <w:sz w:val="20"/>
                <w:szCs w:val="20"/>
              </w:rPr>
              <w:t xml:space="preserve"> </w:t>
            </w:r>
          </w:p>
        </w:tc>
        <w:tc>
          <w:tcPr>
            <w:tcW w:w="474" w:type="dxa"/>
          </w:tcPr>
          <w:p w14:paraId="19FC44E1" w14:textId="77777777" w:rsidR="00EA6192" w:rsidRPr="00D21F46" w:rsidRDefault="00EA6192" w:rsidP="00EA6192">
            <w:pPr>
              <w:jc w:val="center"/>
              <w:rPr>
                <w:rFonts w:ascii="GHEA Grapalat" w:hAnsi="GHEA Grapalat"/>
                <w:sz w:val="16"/>
                <w:lang w:val="pt-BR"/>
              </w:rPr>
            </w:pPr>
          </w:p>
          <w:p w14:paraId="7DEB3218" w14:textId="77777777" w:rsidR="00EA6192" w:rsidRPr="00D21F46" w:rsidRDefault="00EA6192" w:rsidP="00EA6192">
            <w:pPr>
              <w:jc w:val="center"/>
              <w:rPr>
                <w:rFonts w:ascii="GHEA Grapalat" w:hAnsi="GHEA Grapalat"/>
                <w:sz w:val="16"/>
                <w:lang w:val="pt-BR"/>
              </w:rPr>
            </w:pPr>
          </w:p>
          <w:p w14:paraId="3B23A009" w14:textId="42EDB210"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09A18284" w14:textId="77777777" w:rsidR="00EA6192" w:rsidRPr="00D21F46" w:rsidRDefault="00EA6192" w:rsidP="00EA6192">
            <w:pPr>
              <w:jc w:val="center"/>
              <w:rPr>
                <w:rFonts w:ascii="GHEA Grapalat" w:hAnsi="GHEA Grapalat"/>
                <w:sz w:val="16"/>
                <w:lang w:val="pt-BR"/>
              </w:rPr>
            </w:pPr>
          </w:p>
          <w:p w14:paraId="1418C05F" w14:textId="77777777" w:rsidR="00EA6192" w:rsidRPr="00D21F46" w:rsidRDefault="00EA6192" w:rsidP="00EA6192">
            <w:pPr>
              <w:jc w:val="center"/>
              <w:rPr>
                <w:rFonts w:ascii="GHEA Grapalat" w:hAnsi="GHEA Grapalat"/>
                <w:sz w:val="16"/>
                <w:lang w:val="pt-BR"/>
              </w:rPr>
            </w:pPr>
          </w:p>
          <w:p w14:paraId="60BF50B6" w14:textId="1498BBC1"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96745B" w14:textId="77777777" w:rsidR="00EA6192" w:rsidRPr="00D21F46" w:rsidRDefault="00EA6192" w:rsidP="00EA6192">
            <w:pPr>
              <w:jc w:val="center"/>
              <w:rPr>
                <w:rFonts w:ascii="GHEA Grapalat" w:hAnsi="GHEA Grapalat"/>
                <w:sz w:val="16"/>
                <w:lang w:val="pt-BR"/>
              </w:rPr>
            </w:pPr>
          </w:p>
          <w:p w14:paraId="75FA835F" w14:textId="77777777" w:rsidR="00EA6192" w:rsidRPr="00D21F46" w:rsidRDefault="00EA6192" w:rsidP="00EA6192">
            <w:pPr>
              <w:jc w:val="center"/>
              <w:rPr>
                <w:rFonts w:ascii="GHEA Grapalat" w:hAnsi="GHEA Grapalat"/>
                <w:sz w:val="16"/>
                <w:lang w:val="pt-BR"/>
              </w:rPr>
            </w:pPr>
          </w:p>
          <w:p w14:paraId="26882EFC" w14:textId="268EDC2F"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43E4A034" w14:textId="77777777" w:rsidR="00EA6192" w:rsidRPr="00D21F46" w:rsidRDefault="00EA6192" w:rsidP="00EA6192">
            <w:pPr>
              <w:jc w:val="center"/>
              <w:rPr>
                <w:rFonts w:ascii="GHEA Grapalat" w:hAnsi="GHEA Grapalat"/>
                <w:sz w:val="16"/>
                <w:lang w:val="pt-BR"/>
              </w:rPr>
            </w:pPr>
          </w:p>
          <w:p w14:paraId="34E2BD17" w14:textId="77777777" w:rsidR="00EA6192" w:rsidRPr="00D21F46" w:rsidRDefault="00EA6192" w:rsidP="00EA6192">
            <w:pPr>
              <w:jc w:val="center"/>
              <w:rPr>
                <w:rFonts w:ascii="GHEA Grapalat" w:hAnsi="GHEA Grapalat"/>
                <w:sz w:val="16"/>
                <w:lang w:val="pt-BR"/>
              </w:rPr>
            </w:pPr>
          </w:p>
          <w:p w14:paraId="517F3D5B" w14:textId="797CD8CB"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20636A6" w14:textId="77777777" w:rsidR="00EA6192" w:rsidRPr="00D21F46" w:rsidRDefault="00EA6192" w:rsidP="00EA6192">
            <w:pPr>
              <w:jc w:val="center"/>
              <w:rPr>
                <w:rFonts w:ascii="GHEA Grapalat" w:hAnsi="GHEA Grapalat"/>
                <w:sz w:val="16"/>
                <w:lang w:val="pt-BR"/>
              </w:rPr>
            </w:pPr>
          </w:p>
          <w:p w14:paraId="636B3899" w14:textId="77777777" w:rsidR="00EA6192" w:rsidRPr="00D21F46" w:rsidRDefault="00EA6192" w:rsidP="00EA6192">
            <w:pPr>
              <w:jc w:val="center"/>
              <w:rPr>
                <w:rFonts w:ascii="GHEA Grapalat" w:hAnsi="GHEA Grapalat"/>
                <w:sz w:val="16"/>
                <w:lang w:val="pt-BR"/>
              </w:rPr>
            </w:pPr>
          </w:p>
          <w:p w14:paraId="1961B4A9" w14:textId="23672B90"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A21F6F6" w14:textId="77777777" w:rsidR="00EA6192" w:rsidRPr="00D21F46" w:rsidRDefault="00EA6192" w:rsidP="00EA6192">
            <w:pPr>
              <w:jc w:val="center"/>
              <w:rPr>
                <w:rFonts w:ascii="GHEA Grapalat" w:hAnsi="GHEA Grapalat"/>
                <w:sz w:val="16"/>
                <w:lang w:val="pt-BR"/>
              </w:rPr>
            </w:pPr>
          </w:p>
          <w:p w14:paraId="240BF98F" w14:textId="77777777" w:rsidR="00EA6192" w:rsidRPr="00D21F46" w:rsidRDefault="00EA6192" w:rsidP="00EA6192">
            <w:pPr>
              <w:jc w:val="center"/>
              <w:rPr>
                <w:rFonts w:ascii="GHEA Grapalat" w:hAnsi="GHEA Grapalat"/>
                <w:sz w:val="16"/>
                <w:lang w:val="pt-BR"/>
              </w:rPr>
            </w:pPr>
          </w:p>
          <w:p w14:paraId="545C80C0" w14:textId="7A71B3A5"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0AA72D1" w14:textId="77777777" w:rsidR="00EA6192" w:rsidRPr="00D21F46" w:rsidRDefault="00EA6192" w:rsidP="00EA6192">
            <w:pPr>
              <w:jc w:val="center"/>
              <w:rPr>
                <w:rFonts w:ascii="GHEA Grapalat" w:hAnsi="GHEA Grapalat"/>
                <w:sz w:val="16"/>
                <w:lang w:val="pt-BR"/>
              </w:rPr>
            </w:pPr>
          </w:p>
          <w:p w14:paraId="160382E3" w14:textId="77777777" w:rsidR="00EA6192" w:rsidRPr="00D21F46" w:rsidRDefault="00EA6192" w:rsidP="00EA6192">
            <w:pPr>
              <w:jc w:val="center"/>
              <w:rPr>
                <w:rFonts w:ascii="GHEA Grapalat" w:hAnsi="GHEA Grapalat"/>
                <w:sz w:val="16"/>
                <w:lang w:val="pt-BR"/>
              </w:rPr>
            </w:pPr>
          </w:p>
          <w:p w14:paraId="7BC418EB" w14:textId="1FC0F278"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2AD5554" w14:textId="77777777" w:rsidR="00EA6192" w:rsidRPr="00D21F46" w:rsidRDefault="00EA6192" w:rsidP="00EA6192">
            <w:pPr>
              <w:jc w:val="center"/>
              <w:rPr>
                <w:rFonts w:ascii="GHEA Grapalat" w:hAnsi="GHEA Grapalat"/>
                <w:sz w:val="16"/>
                <w:lang w:val="pt-BR"/>
              </w:rPr>
            </w:pPr>
          </w:p>
          <w:p w14:paraId="7EAF6EB9" w14:textId="77777777" w:rsidR="00EA6192" w:rsidRPr="00D21F46" w:rsidRDefault="00EA6192" w:rsidP="00EA6192">
            <w:pPr>
              <w:jc w:val="center"/>
              <w:rPr>
                <w:rFonts w:ascii="GHEA Grapalat" w:hAnsi="GHEA Grapalat"/>
                <w:sz w:val="16"/>
                <w:lang w:val="pt-BR"/>
              </w:rPr>
            </w:pPr>
          </w:p>
          <w:p w14:paraId="2CFCE10A" w14:textId="2B37AF1C"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44E03A0" w14:textId="77777777" w:rsidR="00EA6192" w:rsidRPr="00D21F46" w:rsidRDefault="00EA6192" w:rsidP="00EA6192">
            <w:pPr>
              <w:jc w:val="center"/>
              <w:rPr>
                <w:rFonts w:ascii="GHEA Grapalat" w:hAnsi="GHEA Grapalat"/>
                <w:sz w:val="16"/>
                <w:lang w:val="pt-BR"/>
              </w:rPr>
            </w:pPr>
          </w:p>
          <w:p w14:paraId="0FEDD9BC" w14:textId="77777777" w:rsidR="00EA6192" w:rsidRPr="00D21F46" w:rsidRDefault="00EA6192" w:rsidP="00EA6192">
            <w:pPr>
              <w:jc w:val="center"/>
              <w:rPr>
                <w:rFonts w:ascii="GHEA Grapalat" w:hAnsi="GHEA Grapalat"/>
                <w:sz w:val="16"/>
                <w:lang w:val="pt-BR"/>
              </w:rPr>
            </w:pPr>
          </w:p>
          <w:p w14:paraId="7C52053C" w14:textId="32C6B526"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C68BBCA" w14:textId="77777777" w:rsidR="00EA6192" w:rsidRPr="00D21F46" w:rsidRDefault="00EA6192" w:rsidP="00EA6192">
            <w:pPr>
              <w:jc w:val="center"/>
              <w:rPr>
                <w:rFonts w:ascii="GHEA Grapalat" w:hAnsi="GHEA Grapalat"/>
                <w:sz w:val="16"/>
                <w:lang w:val="pt-BR"/>
              </w:rPr>
            </w:pPr>
          </w:p>
          <w:p w14:paraId="68F9047B" w14:textId="77777777" w:rsidR="00EA6192" w:rsidRPr="00D21F46" w:rsidRDefault="00EA6192" w:rsidP="00EA6192">
            <w:pPr>
              <w:jc w:val="center"/>
              <w:rPr>
                <w:rFonts w:ascii="GHEA Grapalat" w:hAnsi="GHEA Grapalat"/>
                <w:sz w:val="16"/>
                <w:lang w:val="pt-BR"/>
              </w:rPr>
            </w:pPr>
          </w:p>
          <w:p w14:paraId="719FCF5F" w14:textId="342DC331"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61505B" w14:textId="77777777" w:rsidR="00EA6192" w:rsidRPr="00D21F46" w:rsidRDefault="00EA6192" w:rsidP="00EA6192">
            <w:pPr>
              <w:jc w:val="center"/>
              <w:rPr>
                <w:rFonts w:ascii="GHEA Grapalat" w:hAnsi="GHEA Grapalat"/>
                <w:sz w:val="16"/>
                <w:lang w:val="pt-BR"/>
              </w:rPr>
            </w:pPr>
          </w:p>
          <w:p w14:paraId="66547C43" w14:textId="77777777" w:rsidR="00EA6192" w:rsidRPr="00D21F46" w:rsidRDefault="00EA6192" w:rsidP="00EA6192">
            <w:pPr>
              <w:jc w:val="center"/>
              <w:rPr>
                <w:rFonts w:ascii="GHEA Grapalat" w:hAnsi="GHEA Grapalat"/>
                <w:sz w:val="16"/>
                <w:lang w:val="pt-BR"/>
              </w:rPr>
            </w:pPr>
          </w:p>
          <w:p w14:paraId="1AE36407" w14:textId="523001F0"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14C1F13" w14:textId="77777777" w:rsidR="00EA6192" w:rsidRPr="00D21F46" w:rsidRDefault="00EA6192" w:rsidP="00EA6192">
            <w:pPr>
              <w:jc w:val="center"/>
              <w:rPr>
                <w:rFonts w:ascii="GHEA Grapalat" w:hAnsi="GHEA Grapalat"/>
                <w:sz w:val="16"/>
                <w:lang w:val="pt-BR"/>
              </w:rPr>
            </w:pPr>
          </w:p>
          <w:p w14:paraId="10511C8F" w14:textId="77777777" w:rsidR="00EA6192" w:rsidRPr="00D21F46" w:rsidRDefault="00EA6192" w:rsidP="00EA6192">
            <w:pPr>
              <w:jc w:val="center"/>
              <w:rPr>
                <w:rFonts w:ascii="GHEA Grapalat" w:hAnsi="GHEA Grapalat"/>
                <w:sz w:val="16"/>
                <w:lang w:val="pt-BR"/>
              </w:rPr>
            </w:pPr>
          </w:p>
          <w:p w14:paraId="20812568" w14:textId="12C148C8"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6092B3B" w14:textId="77777777" w:rsidR="00EA6192" w:rsidRPr="00D21F46" w:rsidRDefault="00EA6192" w:rsidP="00EA6192">
            <w:pPr>
              <w:jc w:val="center"/>
              <w:rPr>
                <w:rFonts w:ascii="GHEA Grapalat" w:hAnsi="GHEA Grapalat"/>
                <w:sz w:val="16"/>
                <w:lang w:val="pt-BR"/>
              </w:rPr>
            </w:pPr>
          </w:p>
          <w:p w14:paraId="58CC7A28" w14:textId="77777777" w:rsidR="00EA6192" w:rsidRPr="00D21F46" w:rsidRDefault="00EA6192" w:rsidP="00EA6192">
            <w:pPr>
              <w:jc w:val="center"/>
              <w:rPr>
                <w:rFonts w:ascii="GHEA Grapalat" w:hAnsi="GHEA Grapalat"/>
                <w:sz w:val="16"/>
                <w:lang w:val="pt-BR"/>
              </w:rPr>
            </w:pPr>
          </w:p>
          <w:p w14:paraId="1584B77D" w14:textId="377736F6"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3B289338" w14:textId="77777777" w:rsidTr="00EA6192">
        <w:trPr>
          <w:trHeight w:val="1141"/>
        </w:trPr>
        <w:tc>
          <w:tcPr>
            <w:tcW w:w="1980" w:type="dxa"/>
            <w:vAlign w:val="center"/>
          </w:tcPr>
          <w:p w14:paraId="08146FB8"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130E98F3" w14:textId="58D27D91"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9211400</w:t>
            </w:r>
          </w:p>
        </w:tc>
        <w:tc>
          <w:tcPr>
            <w:tcW w:w="2520" w:type="dxa"/>
            <w:vAlign w:val="center"/>
          </w:tcPr>
          <w:p w14:paraId="320E511C" w14:textId="42C833D0"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Arial"/>
                <w:color w:val="000000"/>
                <w:sz w:val="20"/>
                <w:szCs w:val="20"/>
              </w:rPr>
              <w:t>Անտիֆրիզ</w:t>
            </w:r>
            <w:proofErr w:type="spellEnd"/>
            <w:r w:rsidRPr="00EA6192">
              <w:rPr>
                <w:rFonts w:ascii="GHEA Grapalat" w:hAnsi="GHEA Grapalat" w:cs="Arial"/>
                <w:color w:val="000000"/>
                <w:sz w:val="20"/>
                <w:szCs w:val="20"/>
              </w:rPr>
              <w:t xml:space="preserve">  </w:t>
            </w:r>
          </w:p>
        </w:tc>
        <w:tc>
          <w:tcPr>
            <w:tcW w:w="474" w:type="dxa"/>
          </w:tcPr>
          <w:p w14:paraId="32C37219" w14:textId="77777777" w:rsidR="00EA6192" w:rsidRPr="00D21F46" w:rsidRDefault="00EA6192" w:rsidP="00EA6192">
            <w:pPr>
              <w:jc w:val="center"/>
              <w:rPr>
                <w:rFonts w:ascii="GHEA Grapalat" w:hAnsi="GHEA Grapalat"/>
                <w:sz w:val="16"/>
                <w:lang w:val="pt-BR"/>
              </w:rPr>
            </w:pPr>
          </w:p>
          <w:p w14:paraId="0EFCE999" w14:textId="77777777" w:rsidR="00EA6192" w:rsidRPr="00D21F46" w:rsidRDefault="00EA6192" w:rsidP="00EA6192">
            <w:pPr>
              <w:jc w:val="center"/>
              <w:rPr>
                <w:rFonts w:ascii="GHEA Grapalat" w:hAnsi="GHEA Grapalat"/>
                <w:sz w:val="16"/>
                <w:lang w:val="pt-BR"/>
              </w:rPr>
            </w:pPr>
          </w:p>
          <w:p w14:paraId="6A4A66CD" w14:textId="179A551F"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6928C5AC" w14:textId="77777777" w:rsidR="00EA6192" w:rsidRPr="00D21F46" w:rsidRDefault="00EA6192" w:rsidP="00EA6192">
            <w:pPr>
              <w:jc w:val="center"/>
              <w:rPr>
                <w:rFonts w:ascii="GHEA Grapalat" w:hAnsi="GHEA Grapalat"/>
                <w:sz w:val="16"/>
                <w:lang w:val="pt-BR"/>
              </w:rPr>
            </w:pPr>
          </w:p>
          <w:p w14:paraId="5C344AA6" w14:textId="77777777" w:rsidR="00EA6192" w:rsidRPr="00D21F46" w:rsidRDefault="00EA6192" w:rsidP="00EA6192">
            <w:pPr>
              <w:jc w:val="center"/>
              <w:rPr>
                <w:rFonts w:ascii="GHEA Grapalat" w:hAnsi="GHEA Grapalat"/>
                <w:sz w:val="16"/>
                <w:lang w:val="pt-BR"/>
              </w:rPr>
            </w:pPr>
          </w:p>
          <w:p w14:paraId="4356B930" w14:textId="5D20A31C"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E5EEC1" w14:textId="77777777" w:rsidR="00EA6192" w:rsidRPr="00D21F46" w:rsidRDefault="00EA6192" w:rsidP="00EA6192">
            <w:pPr>
              <w:jc w:val="center"/>
              <w:rPr>
                <w:rFonts w:ascii="GHEA Grapalat" w:hAnsi="GHEA Grapalat"/>
                <w:sz w:val="16"/>
                <w:lang w:val="pt-BR"/>
              </w:rPr>
            </w:pPr>
          </w:p>
          <w:p w14:paraId="4305532E" w14:textId="77777777" w:rsidR="00EA6192" w:rsidRPr="00D21F46" w:rsidRDefault="00EA6192" w:rsidP="00EA6192">
            <w:pPr>
              <w:jc w:val="center"/>
              <w:rPr>
                <w:rFonts w:ascii="GHEA Grapalat" w:hAnsi="GHEA Grapalat"/>
                <w:sz w:val="16"/>
                <w:lang w:val="pt-BR"/>
              </w:rPr>
            </w:pPr>
          </w:p>
          <w:p w14:paraId="710B43CC" w14:textId="3E54E939"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14A3263A" w14:textId="77777777" w:rsidR="00EA6192" w:rsidRPr="00D21F46" w:rsidRDefault="00EA6192" w:rsidP="00EA6192">
            <w:pPr>
              <w:jc w:val="center"/>
              <w:rPr>
                <w:rFonts w:ascii="GHEA Grapalat" w:hAnsi="GHEA Grapalat"/>
                <w:sz w:val="16"/>
                <w:lang w:val="pt-BR"/>
              </w:rPr>
            </w:pPr>
          </w:p>
          <w:p w14:paraId="51FE394A" w14:textId="77777777" w:rsidR="00EA6192" w:rsidRPr="00D21F46" w:rsidRDefault="00EA6192" w:rsidP="00EA6192">
            <w:pPr>
              <w:jc w:val="center"/>
              <w:rPr>
                <w:rFonts w:ascii="GHEA Grapalat" w:hAnsi="GHEA Grapalat"/>
                <w:sz w:val="16"/>
                <w:lang w:val="pt-BR"/>
              </w:rPr>
            </w:pPr>
          </w:p>
          <w:p w14:paraId="5834CF63" w14:textId="20E8AAE5"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9D9CA95" w14:textId="77777777" w:rsidR="00EA6192" w:rsidRPr="00D21F46" w:rsidRDefault="00EA6192" w:rsidP="00EA6192">
            <w:pPr>
              <w:jc w:val="center"/>
              <w:rPr>
                <w:rFonts w:ascii="GHEA Grapalat" w:hAnsi="GHEA Grapalat"/>
                <w:sz w:val="16"/>
                <w:lang w:val="pt-BR"/>
              </w:rPr>
            </w:pPr>
          </w:p>
          <w:p w14:paraId="633D9E34" w14:textId="77777777" w:rsidR="00EA6192" w:rsidRPr="00D21F46" w:rsidRDefault="00EA6192" w:rsidP="00EA6192">
            <w:pPr>
              <w:jc w:val="center"/>
              <w:rPr>
                <w:rFonts w:ascii="GHEA Grapalat" w:hAnsi="GHEA Grapalat"/>
                <w:sz w:val="16"/>
                <w:lang w:val="pt-BR"/>
              </w:rPr>
            </w:pPr>
          </w:p>
          <w:p w14:paraId="7D04E08D" w14:textId="4DEB1631"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AE651F9" w14:textId="77777777" w:rsidR="00EA6192" w:rsidRPr="00D21F46" w:rsidRDefault="00EA6192" w:rsidP="00EA6192">
            <w:pPr>
              <w:jc w:val="center"/>
              <w:rPr>
                <w:rFonts w:ascii="GHEA Grapalat" w:hAnsi="GHEA Grapalat"/>
                <w:sz w:val="16"/>
                <w:lang w:val="pt-BR"/>
              </w:rPr>
            </w:pPr>
          </w:p>
          <w:p w14:paraId="10E37847" w14:textId="77777777" w:rsidR="00EA6192" w:rsidRPr="00D21F46" w:rsidRDefault="00EA6192" w:rsidP="00EA6192">
            <w:pPr>
              <w:jc w:val="center"/>
              <w:rPr>
                <w:rFonts w:ascii="GHEA Grapalat" w:hAnsi="GHEA Grapalat"/>
                <w:sz w:val="16"/>
                <w:lang w:val="pt-BR"/>
              </w:rPr>
            </w:pPr>
          </w:p>
          <w:p w14:paraId="3F278E63" w14:textId="018A05D4"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70CDC23" w14:textId="77777777" w:rsidR="00EA6192" w:rsidRPr="00D21F46" w:rsidRDefault="00EA6192" w:rsidP="00EA6192">
            <w:pPr>
              <w:jc w:val="center"/>
              <w:rPr>
                <w:rFonts w:ascii="GHEA Grapalat" w:hAnsi="GHEA Grapalat"/>
                <w:sz w:val="16"/>
                <w:lang w:val="pt-BR"/>
              </w:rPr>
            </w:pPr>
          </w:p>
          <w:p w14:paraId="7366287B" w14:textId="77777777" w:rsidR="00EA6192" w:rsidRPr="00D21F46" w:rsidRDefault="00EA6192" w:rsidP="00EA6192">
            <w:pPr>
              <w:jc w:val="center"/>
              <w:rPr>
                <w:rFonts w:ascii="GHEA Grapalat" w:hAnsi="GHEA Grapalat"/>
                <w:sz w:val="16"/>
                <w:lang w:val="pt-BR"/>
              </w:rPr>
            </w:pPr>
          </w:p>
          <w:p w14:paraId="6B8E4DE5" w14:textId="312BDF49"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857B08B" w14:textId="77777777" w:rsidR="00EA6192" w:rsidRPr="00D21F46" w:rsidRDefault="00EA6192" w:rsidP="00EA6192">
            <w:pPr>
              <w:jc w:val="center"/>
              <w:rPr>
                <w:rFonts w:ascii="GHEA Grapalat" w:hAnsi="GHEA Grapalat"/>
                <w:sz w:val="16"/>
                <w:lang w:val="pt-BR"/>
              </w:rPr>
            </w:pPr>
          </w:p>
          <w:p w14:paraId="371CB650" w14:textId="77777777" w:rsidR="00EA6192" w:rsidRPr="00D21F46" w:rsidRDefault="00EA6192" w:rsidP="00EA6192">
            <w:pPr>
              <w:jc w:val="center"/>
              <w:rPr>
                <w:rFonts w:ascii="GHEA Grapalat" w:hAnsi="GHEA Grapalat"/>
                <w:sz w:val="16"/>
                <w:lang w:val="pt-BR"/>
              </w:rPr>
            </w:pPr>
          </w:p>
          <w:p w14:paraId="4D4F338A" w14:textId="638AF187"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B5C42A" w14:textId="77777777" w:rsidR="00EA6192" w:rsidRPr="00D21F46" w:rsidRDefault="00EA6192" w:rsidP="00EA6192">
            <w:pPr>
              <w:jc w:val="center"/>
              <w:rPr>
                <w:rFonts w:ascii="GHEA Grapalat" w:hAnsi="GHEA Grapalat"/>
                <w:sz w:val="16"/>
                <w:lang w:val="pt-BR"/>
              </w:rPr>
            </w:pPr>
          </w:p>
          <w:p w14:paraId="713362FC" w14:textId="77777777" w:rsidR="00EA6192" w:rsidRPr="00D21F46" w:rsidRDefault="00EA6192" w:rsidP="00EA6192">
            <w:pPr>
              <w:jc w:val="center"/>
              <w:rPr>
                <w:rFonts w:ascii="GHEA Grapalat" w:hAnsi="GHEA Grapalat"/>
                <w:sz w:val="16"/>
                <w:lang w:val="pt-BR"/>
              </w:rPr>
            </w:pPr>
          </w:p>
          <w:p w14:paraId="72791DF4" w14:textId="5B6954C2"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707259D" w14:textId="77777777" w:rsidR="00EA6192" w:rsidRPr="00D21F46" w:rsidRDefault="00EA6192" w:rsidP="00EA6192">
            <w:pPr>
              <w:jc w:val="center"/>
              <w:rPr>
                <w:rFonts w:ascii="GHEA Grapalat" w:hAnsi="GHEA Grapalat"/>
                <w:sz w:val="16"/>
                <w:lang w:val="pt-BR"/>
              </w:rPr>
            </w:pPr>
          </w:p>
          <w:p w14:paraId="183AE210" w14:textId="77777777" w:rsidR="00EA6192" w:rsidRPr="00D21F46" w:rsidRDefault="00EA6192" w:rsidP="00EA6192">
            <w:pPr>
              <w:jc w:val="center"/>
              <w:rPr>
                <w:rFonts w:ascii="GHEA Grapalat" w:hAnsi="GHEA Grapalat"/>
                <w:sz w:val="16"/>
                <w:lang w:val="pt-BR"/>
              </w:rPr>
            </w:pPr>
          </w:p>
          <w:p w14:paraId="2B7F1E44" w14:textId="25FF341D"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74E00C7" w14:textId="77777777" w:rsidR="00EA6192" w:rsidRPr="00D21F46" w:rsidRDefault="00EA6192" w:rsidP="00EA6192">
            <w:pPr>
              <w:jc w:val="center"/>
              <w:rPr>
                <w:rFonts w:ascii="GHEA Grapalat" w:hAnsi="GHEA Grapalat"/>
                <w:sz w:val="16"/>
                <w:lang w:val="pt-BR"/>
              </w:rPr>
            </w:pPr>
          </w:p>
          <w:p w14:paraId="56807E46" w14:textId="77777777" w:rsidR="00EA6192" w:rsidRPr="00D21F46" w:rsidRDefault="00EA6192" w:rsidP="00EA6192">
            <w:pPr>
              <w:jc w:val="center"/>
              <w:rPr>
                <w:rFonts w:ascii="GHEA Grapalat" w:hAnsi="GHEA Grapalat"/>
                <w:sz w:val="16"/>
                <w:lang w:val="pt-BR"/>
              </w:rPr>
            </w:pPr>
          </w:p>
          <w:p w14:paraId="46B8DDA9" w14:textId="1A79352C"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2C16C2C" w14:textId="77777777" w:rsidR="00EA6192" w:rsidRPr="00D21F46" w:rsidRDefault="00EA6192" w:rsidP="00EA6192">
            <w:pPr>
              <w:jc w:val="center"/>
              <w:rPr>
                <w:rFonts w:ascii="GHEA Grapalat" w:hAnsi="GHEA Grapalat"/>
                <w:sz w:val="16"/>
                <w:lang w:val="pt-BR"/>
              </w:rPr>
            </w:pPr>
          </w:p>
          <w:p w14:paraId="715FA6A1" w14:textId="77777777" w:rsidR="00EA6192" w:rsidRPr="00D21F46" w:rsidRDefault="00EA6192" w:rsidP="00EA6192">
            <w:pPr>
              <w:jc w:val="center"/>
              <w:rPr>
                <w:rFonts w:ascii="GHEA Grapalat" w:hAnsi="GHEA Grapalat"/>
                <w:sz w:val="16"/>
                <w:lang w:val="pt-BR"/>
              </w:rPr>
            </w:pPr>
          </w:p>
          <w:p w14:paraId="3D1C76C2" w14:textId="7D8855BC"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9292513" w14:textId="77777777" w:rsidR="00EA6192" w:rsidRPr="00D21F46" w:rsidRDefault="00EA6192" w:rsidP="00EA6192">
            <w:pPr>
              <w:jc w:val="center"/>
              <w:rPr>
                <w:rFonts w:ascii="GHEA Grapalat" w:hAnsi="GHEA Grapalat"/>
                <w:sz w:val="16"/>
                <w:lang w:val="pt-BR"/>
              </w:rPr>
            </w:pPr>
          </w:p>
          <w:p w14:paraId="7A800D42" w14:textId="77777777" w:rsidR="00EA6192" w:rsidRPr="00D21F46" w:rsidRDefault="00EA6192" w:rsidP="00EA6192">
            <w:pPr>
              <w:jc w:val="center"/>
              <w:rPr>
                <w:rFonts w:ascii="GHEA Grapalat" w:hAnsi="GHEA Grapalat"/>
                <w:sz w:val="16"/>
                <w:lang w:val="pt-BR"/>
              </w:rPr>
            </w:pPr>
          </w:p>
          <w:p w14:paraId="0804CC91" w14:textId="1D89A87F"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65F3C9CF" w14:textId="77777777" w:rsidTr="00EA6192">
        <w:trPr>
          <w:trHeight w:val="1149"/>
        </w:trPr>
        <w:tc>
          <w:tcPr>
            <w:tcW w:w="1980" w:type="dxa"/>
            <w:vAlign w:val="center"/>
          </w:tcPr>
          <w:p w14:paraId="594FEFB7"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6AAC20F6" w14:textId="7F04A4D2"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9211660</w:t>
            </w:r>
          </w:p>
        </w:tc>
        <w:tc>
          <w:tcPr>
            <w:tcW w:w="2520" w:type="dxa"/>
            <w:vAlign w:val="center"/>
          </w:tcPr>
          <w:p w14:paraId="68796344" w14:textId="4D615512"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Arial"/>
                <w:color w:val="000000"/>
                <w:sz w:val="20"/>
                <w:szCs w:val="20"/>
              </w:rPr>
              <w:t>Ժիտկս</w:t>
            </w:r>
            <w:proofErr w:type="spellEnd"/>
            <w:r w:rsidRPr="00EA6192">
              <w:rPr>
                <w:rFonts w:ascii="GHEA Grapalat" w:hAnsi="GHEA Grapalat" w:cs="Arial"/>
                <w:color w:val="000000"/>
                <w:sz w:val="20"/>
                <w:szCs w:val="20"/>
              </w:rPr>
              <w:t xml:space="preserve"> </w:t>
            </w:r>
          </w:p>
        </w:tc>
        <w:tc>
          <w:tcPr>
            <w:tcW w:w="474" w:type="dxa"/>
          </w:tcPr>
          <w:p w14:paraId="56CC2139" w14:textId="77777777" w:rsidR="00EA6192" w:rsidRPr="00D21F46" w:rsidRDefault="00EA6192" w:rsidP="00EA6192">
            <w:pPr>
              <w:jc w:val="center"/>
              <w:rPr>
                <w:rFonts w:ascii="GHEA Grapalat" w:hAnsi="GHEA Grapalat"/>
                <w:sz w:val="16"/>
                <w:lang w:val="pt-BR"/>
              </w:rPr>
            </w:pPr>
          </w:p>
          <w:p w14:paraId="70235FE5" w14:textId="77777777" w:rsidR="00EA6192" w:rsidRPr="00D21F46" w:rsidRDefault="00EA6192" w:rsidP="00EA6192">
            <w:pPr>
              <w:jc w:val="center"/>
              <w:rPr>
                <w:rFonts w:ascii="GHEA Grapalat" w:hAnsi="GHEA Grapalat"/>
                <w:sz w:val="16"/>
                <w:lang w:val="pt-BR"/>
              </w:rPr>
            </w:pPr>
          </w:p>
          <w:p w14:paraId="13E2291B" w14:textId="1822CC61"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58E89EDF" w14:textId="77777777" w:rsidR="00EA6192" w:rsidRPr="00D21F46" w:rsidRDefault="00EA6192" w:rsidP="00EA6192">
            <w:pPr>
              <w:jc w:val="center"/>
              <w:rPr>
                <w:rFonts w:ascii="GHEA Grapalat" w:hAnsi="GHEA Grapalat"/>
                <w:sz w:val="16"/>
                <w:lang w:val="pt-BR"/>
              </w:rPr>
            </w:pPr>
          </w:p>
          <w:p w14:paraId="6F23C3E0" w14:textId="77777777" w:rsidR="00EA6192" w:rsidRPr="00D21F46" w:rsidRDefault="00EA6192" w:rsidP="00EA6192">
            <w:pPr>
              <w:jc w:val="center"/>
              <w:rPr>
                <w:rFonts w:ascii="GHEA Grapalat" w:hAnsi="GHEA Grapalat"/>
                <w:sz w:val="16"/>
                <w:lang w:val="pt-BR"/>
              </w:rPr>
            </w:pPr>
          </w:p>
          <w:p w14:paraId="664FBEE2" w14:textId="4A1E53AC"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36988595" w14:textId="77777777" w:rsidR="00EA6192" w:rsidRPr="00D21F46" w:rsidRDefault="00EA6192" w:rsidP="00EA6192">
            <w:pPr>
              <w:jc w:val="center"/>
              <w:rPr>
                <w:rFonts w:ascii="GHEA Grapalat" w:hAnsi="GHEA Grapalat"/>
                <w:sz w:val="16"/>
                <w:lang w:val="pt-BR"/>
              </w:rPr>
            </w:pPr>
          </w:p>
          <w:p w14:paraId="14497DEC" w14:textId="77777777" w:rsidR="00EA6192" w:rsidRPr="00D21F46" w:rsidRDefault="00EA6192" w:rsidP="00EA6192">
            <w:pPr>
              <w:jc w:val="center"/>
              <w:rPr>
                <w:rFonts w:ascii="GHEA Grapalat" w:hAnsi="GHEA Grapalat"/>
                <w:sz w:val="16"/>
                <w:lang w:val="pt-BR"/>
              </w:rPr>
            </w:pPr>
          </w:p>
          <w:p w14:paraId="1C5AC848" w14:textId="62708393"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3F0A139B" w14:textId="77777777" w:rsidR="00EA6192" w:rsidRPr="00D21F46" w:rsidRDefault="00EA6192" w:rsidP="00EA6192">
            <w:pPr>
              <w:jc w:val="center"/>
              <w:rPr>
                <w:rFonts w:ascii="GHEA Grapalat" w:hAnsi="GHEA Grapalat"/>
                <w:sz w:val="16"/>
                <w:lang w:val="pt-BR"/>
              </w:rPr>
            </w:pPr>
          </w:p>
          <w:p w14:paraId="009EF801" w14:textId="77777777" w:rsidR="00EA6192" w:rsidRPr="00D21F46" w:rsidRDefault="00EA6192" w:rsidP="00EA6192">
            <w:pPr>
              <w:jc w:val="center"/>
              <w:rPr>
                <w:rFonts w:ascii="GHEA Grapalat" w:hAnsi="GHEA Grapalat"/>
                <w:sz w:val="16"/>
                <w:lang w:val="pt-BR"/>
              </w:rPr>
            </w:pPr>
          </w:p>
          <w:p w14:paraId="61C24660" w14:textId="6D9CF7E8"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B4AB671" w14:textId="77777777" w:rsidR="00EA6192" w:rsidRPr="00D21F46" w:rsidRDefault="00EA6192" w:rsidP="00EA6192">
            <w:pPr>
              <w:jc w:val="center"/>
              <w:rPr>
                <w:rFonts w:ascii="GHEA Grapalat" w:hAnsi="GHEA Grapalat"/>
                <w:sz w:val="16"/>
                <w:lang w:val="pt-BR"/>
              </w:rPr>
            </w:pPr>
          </w:p>
          <w:p w14:paraId="0C45D92E" w14:textId="77777777" w:rsidR="00EA6192" w:rsidRPr="00D21F46" w:rsidRDefault="00EA6192" w:rsidP="00EA6192">
            <w:pPr>
              <w:jc w:val="center"/>
              <w:rPr>
                <w:rFonts w:ascii="GHEA Grapalat" w:hAnsi="GHEA Grapalat"/>
                <w:sz w:val="16"/>
                <w:lang w:val="pt-BR"/>
              </w:rPr>
            </w:pPr>
          </w:p>
          <w:p w14:paraId="7512B101" w14:textId="6EA9822A"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24B8919" w14:textId="77777777" w:rsidR="00EA6192" w:rsidRPr="00D21F46" w:rsidRDefault="00EA6192" w:rsidP="00EA6192">
            <w:pPr>
              <w:jc w:val="center"/>
              <w:rPr>
                <w:rFonts w:ascii="GHEA Grapalat" w:hAnsi="GHEA Grapalat"/>
                <w:sz w:val="16"/>
                <w:lang w:val="pt-BR"/>
              </w:rPr>
            </w:pPr>
          </w:p>
          <w:p w14:paraId="36D75621" w14:textId="77777777" w:rsidR="00EA6192" w:rsidRPr="00D21F46" w:rsidRDefault="00EA6192" w:rsidP="00EA6192">
            <w:pPr>
              <w:jc w:val="center"/>
              <w:rPr>
                <w:rFonts w:ascii="GHEA Grapalat" w:hAnsi="GHEA Grapalat"/>
                <w:sz w:val="16"/>
                <w:lang w:val="pt-BR"/>
              </w:rPr>
            </w:pPr>
          </w:p>
          <w:p w14:paraId="691D7549" w14:textId="7E1005DA"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C45DC32" w14:textId="77777777" w:rsidR="00EA6192" w:rsidRPr="00D21F46" w:rsidRDefault="00EA6192" w:rsidP="00EA6192">
            <w:pPr>
              <w:jc w:val="center"/>
              <w:rPr>
                <w:rFonts w:ascii="GHEA Grapalat" w:hAnsi="GHEA Grapalat"/>
                <w:sz w:val="16"/>
                <w:lang w:val="pt-BR"/>
              </w:rPr>
            </w:pPr>
          </w:p>
          <w:p w14:paraId="2F1D51DE" w14:textId="77777777" w:rsidR="00EA6192" w:rsidRPr="00D21F46" w:rsidRDefault="00EA6192" w:rsidP="00EA6192">
            <w:pPr>
              <w:jc w:val="center"/>
              <w:rPr>
                <w:rFonts w:ascii="GHEA Grapalat" w:hAnsi="GHEA Grapalat"/>
                <w:sz w:val="16"/>
                <w:lang w:val="pt-BR"/>
              </w:rPr>
            </w:pPr>
          </w:p>
          <w:p w14:paraId="2A297086" w14:textId="12DA741D"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9D94D22" w14:textId="77777777" w:rsidR="00EA6192" w:rsidRPr="00D21F46" w:rsidRDefault="00EA6192" w:rsidP="00EA6192">
            <w:pPr>
              <w:jc w:val="center"/>
              <w:rPr>
                <w:rFonts w:ascii="GHEA Grapalat" w:hAnsi="GHEA Grapalat"/>
                <w:sz w:val="16"/>
                <w:lang w:val="pt-BR"/>
              </w:rPr>
            </w:pPr>
          </w:p>
          <w:p w14:paraId="4070DDC7" w14:textId="77777777" w:rsidR="00EA6192" w:rsidRPr="00D21F46" w:rsidRDefault="00EA6192" w:rsidP="00EA6192">
            <w:pPr>
              <w:jc w:val="center"/>
              <w:rPr>
                <w:rFonts w:ascii="GHEA Grapalat" w:hAnsi="GHEA Grapalat"/>
                <w:sz w:val="16"/>
                <w:lang w:val="pt-BR"/>
              </w:rPr>
            </w:pPr>
          </w:p>
          <w:p w14:paraId="12CE99F3" w14:textId="44F8FF9F"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7270744" w14:textId="77777777" w:rsidR="00EA6192" w:rsidRPr="00D21F46" w:rsidRDefault="00EA6192" w:rsidP="00EA6192">
            <w:pPr>
              <w:jc w:val="center"/>
              <w:rPr>
                <w:rFonts w:ascii="GHEA Grapalat" w:hAnsi="GHEA Grapalat"/>
                <w:sz w:val="16"/>
                <w:lang w:val="pt-BR"/>
              </w:rPr>
            </w:pPr>
          </w:p>
          <w:p w14:paraId="1F4E71A7" w14:textId="77777777" w:rsidR="00EA6192" w:rsidRPr="00D21F46" w:rsidRDefault="00EA6192" w:rsidP="00EA6192">
            <w:pPr>
              <w:jc w:val="center"/>
              <w:rPr>
                <w:rFonts w:ascii="GHEA Grapalat" w:hAnsi="GHEA Grapalat"/>
                <w:sz w:val="16"/>
                <w:lang w:val="pt-BR"/>
              </w:rPr>
            </w:pPr>
          </w:p>
          <w:p w14:paraId="1AF4CDE1" w14:textId="1F6AE51E"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151AE30" w14:textId="77777777" w:rsidR="00EA6192" w:rsidRPr="00D21F46" w:rsidRDefault="00EA6192" w:rsidP="00EA6192">
            <w:pPr>
              <w:jc w:val="center"/>
              <w:rPr>
                <w:rFonts w:ascii="GHEA Grapalat" w:hAnsi="GHEA Grapalat"/>
                <w:sz w:val="16"/>
                <w:lang w:val="pt-BR"/>
              </w:rPr>
            </w:pPr>
          </w:p>
          <w:p w14:paraId="6594586D" w14:textId="77777777" w:rsidR="00EA6192" w:rsidRPr="00D21F46" w:rsidRDefault="00EA6192" w:rsidP="00EA6192">
            <w:pPr>
              <w:jc w:val="center"/>
              <w:rPr>
                <w:rFonts w:ascii="GHEA Grapalat" w:hAnsi="GHEA Grapalat"/>
                <w:sz w:val="16"/>
                <w:lang w:val="pt-BR"/>
              </w:rPr>
            </w:pPr>
          </w:p>
          <w:p w14:paraId="3C8AF8F8" w14:textId="07114A82"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1B3C8A4" w14:textId="77777777" w:rsidR="00EA6192" w:rsidRPr="00D21F46" w:rsidRDefault="00EA6192" w:rsidP="00EA6192">
            <w:pPr>
              <w:jc w:val="center"/>
              <w:rPr>
                <w:rFonts w:ascii="GHEA Grapalat" w:hAnsi="GHEA Grapalat"/>
                <w:sz w:val="16"/>
                <w:lang w:val="pt-BR"/>
              </w:rPr>
            </w:pPr>
          </w:p>
          <w:p w14:paraId="29251FAF" w14:textId="77777777" w:rsidR="00EA6192" w:rsidRPr="00D21F46" w:rsidRDefault="00EA6192" w:rsidP="00EA6192">
            <w:pPr>
              <w:jc w:val="center"/>
              <w:rPr>
                <w:rFonts w:ascii="GHEA Grapalat" w:hAnsi="GHEA Grapalat"/>
                <w:sz w:val="16"/>
                <w:lang w:val="pt-BR"/>
              </w:rPr>
            </w:pPr>
          </w:p>
          <w:p w14:paraId="3A7E1FD4" w14:textId="103D49D4"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BAA2A79" w14:textId="77777777" w:rsidR="00EA6192" w:rsidRPr="00D21F46" w:rsidRDefault="00EA6192" w:rsidP="00EA6192">
            <w:pPr>
              <w:jc w:val="center"/>
              <w:rPr>
                <w:rFonts w:ascii="GHEA Grapalat" w:hAnsi="GHEA Grapalat"/>
                <w:sz w:val="16"/>
                <w:lang w:val="pt-BR"/>
              </w:rPr>
            </w:pPr>
          </w:p>
          <w:p w14:paraId="1A2C199C" w14:textId="77777777" w:rsidR="00EA6192" w:rsidRPr="00D21F46" w:rsidRDefault="00EA6192" w:rsidP="00EA6192">
            <w:pPr>
              <w:jc w:val="center"/>
              <w:rPr>
                <w:rFonts w:ascii="GHEA Grapalat" w:hAnsi="GHEA Grapalat"/>
                <w:sz w:val="16"/>
                <w:lang w:val="pt-BR"/>
              </w:rPr>
            </w:pPr>
          </w:p>
          <w:p w14:paraId="1397EAC6" w14:textId="28DF2B3F"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F7A7EA6" w14:textId="77777777" w:rsidR="00EA6192" w:rsidRPr="00D21F46" w:rsidRDefault="00EA6192" w:rsidP="00EA6192">
            <w:pPr>
              <w:jc w:val="center"/>
              <w:rPr>
                <w:rFonts w:ascii="GHEA Grapalat" w:hAnsi="GHEA Grapalat"/>
                <w:sz w:val="16"/>
                <w:lang w:val="pt-BR"/>
              </w:rPr>
            </w:pPr>
          </w:p>
          <w:p w14:paraId="09597F06" w14:textId="77777777" w:rsidR="00EA6192" w:rsidRPr="00D21F46" w:rsidRDefault="00EA6192" w:rsidP="00EA6192">
            <w:pPr>
              <w:jc w:val="center"/>
              <w:rPr>
                <w:rFonts w:ascii="GHEA Grapalat" w:hAnsi="GHEA Grapalat"/>
                <w:sz w:val="16"/>
                <w:lang w:val="pt-BR"/>
              </w:rPr>
            </w:pPr>
          </w:p>
          <w:p w14:paraId="461670D7" w14:textId="496ABF0E"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350245DF" w14:textId="77777777" w:rsidTr="00EA6192">
        <w:trPr>
          <w:trHeight w:val="1157"/>
        </w:trPr>
        <w:tc>
          <w:tcPr>
            <w:tcW w:w="1980" w:type="dxa"/>
            <w:vAlign w:val="center"/>
          </w:tcPr>
          <w:p w14:paraId="16DDBA2C"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533BE70D" w14:textId="16BEFBBC"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9211400</w:t>
            </w:r>
          </w:p>
        </w:tc>
        <w:tc>
          <w:tcPr>
            <w:tcW w:w="2520" w:type="dxa"/>
            <w:vAlign w:val="center"/>
          </w:tcPr>
          <w:p w14:paraId="3C1BB8FC" w14:textId="4898DE2F"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Arial"/>
                <w:color w:val="000000"/>
                <w:sz w:val="20"/>
                <w:szCs w:val="20"/>
              </w:rPr>
              <w:t>Վիսկոզին</w:t>
            </w:r>
            <w:proofErr w:type="spellEnd"/>
            <w:r w:rsidRPr="00EA6192">
              <w:rPr>
                <w:rFonts w:ascii="GHEA Grapalat" w:hAnsi="GHEA Grapalat" w:cs="Arial"/>
                <w:color w:val="000000"/>
                <w:sz w:val="20"/>
                <w:szCs w:val="20"/>
              </w:rPr>
              <w:t xml:space="preserve"> </w:t>
            </w:r>
          </w:p>
        </w:tc>
        <w:tc>
          <w:tcPr>
            <w:tcW w:w="474" w:type="dxa"/>
          </w:tcPr>
          <w:p w14:paraId="1A0FF149" w14:textId="77777777" w:rsidR="00EA6192" w:rsidRPr="00D21F46" w:rsidRDefault="00EA6192" w:rsidP="00EA6192">
            <w:pPr>
              <w:jc w:val="center"/>
              <w:rPr>
                <w:rFonts w:ascii="GHEA Grapalat" w:hAnsi="GHEA Grapalat"/>
                <w:sz w:val="16"/>
                <w:lang w:val="pt-BR"/>
              </w:rPr>
            </w:pPr>
          </w:p>
          <w:p w14:paraId="70A8315E" w14:textId="77777777" w:rsidR="00EA6192" w:rsidRPr="00D21F46" w:rsidRDefault="00EA6192" w:rsidP="00EA6192">
            <w:pPr>
              <w:jc w:val="center"/>
              <w:rPr>
                <w:rFonts w:ascii="GHEA Grapalat" w:hAnsi="GHEA Grapalat"/>
                <w:sz w:val="16"/>
                <w:lang w:val="pt-BR"/>
              </w:rPr>
            </w:pPr>
          </w:p>
          <w:p w14:paraId="0E947E88" w14:textId="7F7AD7A9"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566AD98A" w14:textId="77777777" w:rsidR="00EA6192" w:rsidRPr="00D21F46" w:rsidRDefault="00EA6192" w:rsidP="00EA6192">
            <w:pPr>
              <w:jc w:val="center"/>
              <w:rPr>
                <w:rFonts w:ascii="GHEA Grapalat" w:hAnsi="GHEA Grapalat"/>
                <w:sz w:val="16"/>
                <w:lang w:val="pt-BR"/>
              </w:rPr>
            </w:pPr>
          </w:p>
          <w:p w14:paraId="5C28667D" w14:textId="77777777" w:rsidR="00EA6192" w:rsidRPr="00D21F46" w:rsidRDefault="00EA6192" w:rsidP="00EA6192">
            <w:pPr>
              <w:jc w:val="center"/>
              <w:rPr>
                <w:rFonts w:ascii="GHEA Grapalat" w:hAnsi="GHEA Grapalat"/>
                <w:sz w:val="16"/>
                <w:lang w:val="pt-BR"/>
              </w:rPr>
            </w:pPr>
          </w:p>
          <w:p w14:paraId="71C6D8DB" w14:textId="14F09DB5"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B05E38" w14:textId="77777777" w:rsidR="00EA6192" w:rsidRPr="00D21F46" w:rsidRDefault="00EA6192" w:rsidP="00EA6192">
            <w:pPr>
              <w:jc w:val="center"/>
              <w:rPr>
                <w:rFonts w:ascii="GHEA Grapalat" w:hAnsi="GHEA Grapalat"/>
                <w:sz w:val="16"/>
                <w:lang w:val="pt-BR"/>
              </w:rPr>
            </w:pPr>
          </w:p>
          <w:p w14:paraId="581B3CEB" w14:textId="77777777" w:rsidR="00EA6192" w:rsidRPr="00D21F46" w:rsidRDefault="00EA6192" w:rsidP="00EA6192">
            <w:pPr>
              <w:jc w:val="center"/>
              <w:rPr>
                <w:rFonts w:ascii="GHEA Grapalat" w:hAnsi="GHEA Grapalat"/>
                <w:sz w:val="16"/>
                <w:lang w:val="pt-BR"/>
              </w:rPr>
            </w:pPr>
          </w:p>
          <w:p w14:paraId="747A4543" w14:textId="27FCF484"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7B83BE44" w14:textId="77777777" w:rsidR="00EA6192" w:rsidRPr="00D21F46" w:rsidRDefault="00EA6192" w:rsidP="00EA6192">
            <w:pPr>
              <w:jc w:val="center"/>
              <w:rPr>
                <w:rFonts w:ascii="GHEA Grapalat" w:hAnsi="GHEA Grapalat"/>
                <w:sz w:val="16"/>
                <w:lang w:val="pt-BR"/>
              </w:rPr>
            </w:pPr>
          </w:p>
          <w:p w14:paraId="08272CB8" w14:textId="77777777" w:rsidR="00EA6192" w:rsidRPr="00D21F46" w:rsidRDefault="00EA6192" w:rsidP="00EA6192">
            <w:pPr>
              <w:jc w:val="center"/>
              <w:rPr>
                <w:rFonts w:ascii="GHEA Grapalat" w:hAnsi="GHEA Grapalat"/>
                <w:sz w:val="16"/>
                <w:lang w:val="pt-BR"/>
              </w:rPr>
            </w:pPr>
          </w:p>
          <w:p w14:paraId="11C01759" w14:textId="61EB459D"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0CA5C71" w14:textId="77777777" w:rsidR="00EA6192" w:rsidRPr="00D21F46" w:rsidRDefault="00EA6192" w:rsidP="00EA6192">
            <w:pPr>
              <w:jc w:val="center"/>
              <w:rPr>
                <w:rFonts w:ascii="GHEA Grapalat" w:hAnsi="GHEA Grapalat"/>
                <w:sz w:val="16"/>
                <w:lang w:val="pt-BR"/>
              </w:rPr>
            </w:pPr>
          </w:p>
          <w:p w14:paraId="1E496020" w14:textId="77777777" w:rsidR="00EA6192" w:rsidRPr="00D21F46" w:rsidRDefault="00EA6192" w:rsidP="00EA6192">
            <w:pPr>
              <w:jc w:val="center"/>
              <w:rPr>
                <w:rFonts w:ascii="GHEA Grapalat" w:hAnsi="GHEA Grapalat"/>
                <w:sz w:val="16"/>
                <w:lang w:val="pt-BR"/>
              </w:rPr>
            </w:pPr>
          </w:p>
          <w:p w14:paraId="114C7C7D" w14:textId="7FF975E0"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5DA2933" w14:textId="77777777" w:rsidR="00EA6192" w:rsidRPr="00D21F46" w:rsidRDefault="00EA6192" w:rsidP="00EA6192">
            <w:pPr>
              <w:jc w:val="center"/>
              <w:rPr>
                <w:rFonts w:ascii="GHEA Grapalat" w:hAnsi="GHEA Grapalat"/>
                <w:sz w:val="16"/>
                <w:lang w:val="pt-BR"/>
              </w:rPr>
            </w:pPr>
          </w:p>
          <w:p w14:paraId="2D6B647E" w14:textId="77777777" w:rsidR="00EA6192" w:rsidRPr="00D21F46" w:rsidRDefault="00EA6192" w:rsidP="00EA6192">
            <w:pPr>
              <w:jc w:val="center"/>
              <w:rPr>
                <w:rFonts w:ascii="GHEA Grapalat" w:hAnsi="GHEA Grapalat"/>
                <w:sz w:val="16"/>
                <w:lang w:val="pt-BR"/>
              </w:rPr>
            </w:pPr>
          </w:p>
          <w:p w14:paraId="3E508201" w14:textId="0BFAFCE2"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EDA4F7B" w14:textId="77777777" w:rsidR="00EA6192" w:rsidRPr="00D21F46" w:rsidRDefault="00EA6192" w:rsidP="00EA6192">
            <w:pPr>
              <w:jc w:val="center"/>
              <w:rPr>
                <w:rFonts w:ascii="GHEA Grapalat" w:hAnsi="GHEA Grapalat"/>
                <w:sz w:val="16"/>
                <w:lang w:val="pt-BR"/>
              </w:rPr>
            </w:pPr>
          </w:p>
          <w:p w14:paraId="3827DEFA" w14:textId="77777777" w:rsidR="00EA6192" w:rsidRPr="00D21F46" w:rsidRDefault="00EA6192" w:rsidP="00EA6192">
            <w:pPr>
              <w:jc w:val="center"/>
              <w:rPr>
                <w:rFonts w:ascii="GHEA Grapalat" w:hAnsi="GHEA Grapalat"/>
                <w:sz w:val="16"/>
                <w:lang w:val="pt-BR"/>
              </w:rPr>
            </w:pPr>
          </w:p>
          <w:p w14:paraId="31983BDA" w14:textId="6CA1E69F"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A5477F6" w14:textId="77777777" w:rsidR="00EA6192" w:rsidRPr="00D21F46" w:rsidRDefault="00EA6192" w:rsidP="00EA6192">
            <w:pPr>
              <w:jc w:val="center"/>
              <w:rPr>
                <w:rFonts w:ascii="GHEA Grapalat" w:hAnsi="GHEA Grapalat"/>
                <w:sz w:val="16"/>
                <w:lang w:val="pt-BR"/>
              </w:rPr>
            </w:pPr>
          </w:p>
          <w:p w14:paraId="758B0982" w14:textId="77777777" w:rsidR="00EA6192" w:rsidRPr="00D21F46" w:rsidRDefault="00EA6192" w:rsidP="00EA6192">
            <w:pPr>
              <w:jc w:val="center"/>
              <w:rPr>
                <w:rFonts w:ascii="GHEA Grapalat" w:hAnsi="GHEA Grapalat"/>
                <w:sz w:val="16"/>
                <w:lang w:val="pt-BR"/>
              </w:rPr>
            </w:pPr>
          </w:p>
          <w:p w14:paraId="383CEBB8" w14:textId="71F8A4B4"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E84ADA4" w14:textId="77777777" w:rsidR="00EA6192" w:rsidRPr="00D21F46" w:rsidRDefault="00EA6192" w:rsidP="00EA6192">
            <w:pPr>
              <w:jc w:val="center"/>
              <w:rPr>
                <w:rFonts w:ascii="GHEA Grapalat" w:hAnsi="GHEA Grapalat"/>
                <w:sz w:val="16"/>
                <w:lang w:val="pt-BR"/>
              </w:rPr>
            </w:pPr>
          </w:p>
          <w:p w14:paraId="53064C8F" w14:textId="77777777" w:rsidR="00EA6192" w:rsidRPr="00D21F46" w:rsidRDefault="00EA6192" w:rsidP="00EA6192">
            <w:pPr>
              <w:jc w:val="center"/>
              <w:rPr>
                <w:rFonts w:ascii="GHEA Grapalat" w:hAnsi="GHEA Grapalat"/>
                <w:sz w:val="16"/>
                <w:lang w:val="pt-BR"/>
              </w:rPr>
            </w:pPr>
          </w:p>
          <w:p w14:paraId="142BBD4D" w14:textId="33B3FDF0"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8F2E450" w14:textId="77777777" w:rsidR="00EA6192" w:rsidRPr="00D21F46" w:rsidRDefault="00EA6192" w:rsidP="00EA6192">
            <w:pPr>
              <w:jc w:val="center"/>
              <w:rPr>
                <w:rFonts w:ascii="GHEA Grapalat" w:hAnsi="GHEA Grapalat"/>
                <w:sz w:val="16"/>
                <w:lang w:val="pt-BR"/>
              </w:rPr>
            </w:pPr>
          </w:p>
          <w:p w14:paraId="192DD550" w14:textId="77777777" w:rsidR="00EA6192" w:rsidRPr="00D21F46" w:rsidRDefault="00EA6192" w:rsidP="00EA6192">
            <w:pPr>
              <w:jc w:val="center"/>
              <w:rPr>
                <w:rFonts w:ascii="GHEA Grapalat" w:hAnsi="GHEA Grapalat"/>
                <w:sz w:val="16"/>
                <w:lang w:val="pt-BR"/>
              </w:rPr>
            </w:pPr>
          </w:p>
          <w:p w14:paraId="6D09E313" w14:textId="0E5D2878"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AFAC6C4" w14:textId="77777777" w:rsidR="00EA6192" w:rsidRPr="00D21F46" w:rsidRDefault="00EA6192" w:rsidP="00EA6192">
            <w:pPr>
              <w:jc w:val="center"/>
              <w:rPr>
                <w:rFonts w:ascii="GHEA Grapalat" w:hAnsi="GHEA Grapalat"/>
                <w:sz w:val="16"/>
                <w:lang w:val="pt-BR"/>
              </w:rPr>
            </w:pPr>
          </w:p>
          <w:p w14:paraId="31A84158" w14:textId="77777777" w:rsidR="00EA6192" w:rsidRPr="00D21F46" w:rsidRDefault="00EA6192" w:rsidP="00EA6192">
            <w:pPr>
              <w:jc w:val="center"/>
              <w:rPr>
                <w:rFonts w:ascii="GHEA Grapalat" w:hAnsi="GHEA Grapalat"/>
                <w:sz w:val="16"/>
                <w:lang w:val="pt-BR"/>
              </w:rPr>
            </w:pPr>
          </w:p>
          <w:p w14:paraId="2F594145" w14:textId="1EDF956D"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13661C4" w14:textId="77777777" w:rsidR="00EA6192" w:rsidRPr="00D21F46" w:rsidRDefault="00EA6192" w:rsidP="00EA6192">
            <w:pPr>
              <w:jc w:val="center"/>
              <w:rPr>
                <w:rFonts w:ascii="GHEA Grapalat" w:hAnsi="GHEA Grapalat"/>
                <w:sz w:val="16"/>
                <w:lang w:val="pt-BR"/>
              </w:rPr>
            </w:pPr>
          </w:p>
          <w:p w14:paraId="5E51869A" w14:textId="77777777" w:rsidR="00EA6192" w:rsidRPr="00D21F46" w:rsidRDefault="00EA6192" w:rsidP="00EA6192">
            <w:pPr>
              <w:jc w:val="center"/>
              <w:rPr>
                <w:rFonts w:ascii="GHEA Grapalat" w:hAnsi="GHEA Grapalat"/>
                <w:sz w:val="16"/>
                <w:lang w:val="pt-BR"/>
              </w:rPr>
            </w:pPr>
          </w:p>
          <w:p w14:paraId="0E29C72A" w14:textId="78A5B016"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8605B23" w14:textId="77777777" w:rsidR="00EA6192" w:rsidRPr="00D21F46" w:rsidRDefault="00EA6192" w:rsidP="00EA6192">
            <w:pPr>
              <w:jc w:val="center"/>
              <w:rPr>
                <w:rFonts w:ascii="GHEA Grapalat" w:hAnsi="GHEA Grapalat"/>
                <w:sz w:val="16"/>
                <w:lang w:val="pt-BR"/>
              </w:rPr>
            </w:pPr>
          </w:p>
          <w:p w14:paraId="63951558" w14:textId="77777777" w:rsidR="00EA6192" w:rsidRPr="00D21F46" w:rsidRDefault="00EA6192" w:rsidP="00EA6192">
            <w:pPr>
              <w:jc w:val="center"/>
              <w:rPr>
                <w:rFonts w:ascii="GHEA Grapalat" w:hAnsi="GHEA Grapalat"/>
                <w:sz w:val="16"/>
                <w:lang w:val="pt-BR"/>
              </w:rPr>
            </w:pPr>
          </w:p>
          <w:p w14:paraId="73CA5A97" w14:textId="6960C3AF"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EA6192" w:rsidRPr="00A71D81" w14:paraId="1B4B24E1" w14:textId="77777777" w:rsidTr="00EA6192">
        <w:trPr>
          <w:trHeight w:val="1023"/>
        </w:trPr>
        <w:tc>
          <w:tcPr>
            <w:tcW w:w="1980" w:type="dxa"/>
            <w:vAlign w:val="center"/>
          </w:tcPr>
          <w:p w14:paraId="13ABC8FD" w14:textId="77777777" w:rsidR="00EA6192" w:rsidRPr="00804E5A" w:rsidRDefault="00EA6192" w:rsidP="00EA6192">
            <w:pPr>
              <w:pStyle w:val="ListParagraph"/>
              <w:numPr>
                <w:ilvl w:val="0"/>
                <w:numId w:val="34"/>
              </w:numPr>
              <w:jc w:val="center"/>
              <w:rPr>
                <w:rFonts w:ascii="GHEA Grapalat" w:hAnsi="GHEA Grapalat"/>
                <w:sz w:val="20"/>
                <w:lang w:val="es-ES"/>
              </w:rPr>
            </w:pPr>
          </w:p>
        </w:tc>
        <w:tc>
          <w:tcPr>
            <w:tcW w:w="2700" w:type="dxa"/>
            <w:vAlign w:val="center"/>
          </w:tcPr>
          <w:p w14:paraId="404A60E3" w14:textId="2B7F06AC" w:rsidR="00EA6192" w:rsidRPr="00EA6192" w:rsidRDefault="00EA6192" w:rsidP="00EA6192">
            <w:pPr>
              <w:jc w:val="center"/>
              <w:rPr>
                <w:rFonts w:ascii="GHEA Grapalat" w:hAnsi="GHEA Grapalat"/>
                <w:b/>
                <w:bCs/>
                <w:sz w:val="20"/>
                <w:lang w:val="es-ES"/>
              </w:rPr>
            </w:pPr>
            <w:r>
              <w:rPr>
                <w:rFonts w:ascii="GHEA Grapalat" w:hAnsi="GHEA Grapalat" w:cs="Calibri"/>
                <w:b/>
                <w:bCs/>
                <w:color w:val="000000"/>
                <w:sz w:val="18"/>
                <w:szCs w:val="18"/>
              </w:rPr>
              <w:t>9134100</w:t>
            </w:r>
          </w:p>
        </w:tc>
        <w:tc>
          <w:tcPr>
            <w:tcW w:w="2520" w:type="dxa"/>
            <w:vAlign w:val="center"/>
          </w:tcPr>
          <w:p w14:paraId="0073A92E" w14:textId="62D7C88F" w:rsidR="00EA6192" w:rsidRPr="00EA6192" w:rsidRDefault="00EA6192" w:rsidP="00EA6192">
            <w:pPr>
              <w:jc w:val="center"/>
              <w:rPr>
                <w:rFonts w:ascii="GHEA Grapalat" w:hAnsi="GHEA Grapalat"/>
                <w:sz w:val="20"/>
                <w:szCs w:val="20"/>
                <w:lang w:val="es-ES"/>
              </w:rPr>
            </w:pPr>
            <w:proofErr w:type="spellStart"/>
            <w:r w:rsidRPr="00EA6192">
              <w:rPr>
                <w:rFonts w:ascii="GHEA Grapalat" w:hAnsi="GHEA Grapalat" w:cs="Arial"/>
                <w:color w:val="000000"/>
                <w:sz w:val="20"/>
                <w:szCs w:val="20"/>
              </w:rPr>
              <w:t>Հեղուկ</w:t>
            </w:r>
            <w:proofErr w:type="spellEnd"/>
            <w:r w:rsidRPr="00EA6192">
              <w:rPr>
                <w:rFonts w:ascii="GHEA Grapalat" w:hAnsi="GHEA Grapalat" w:cs="Arial"/>
                <w:color w:val="000000"/>
                <w:sz w:val="20"/>
                <w:szCs w:val="20"/>
              </w:rPr>
              <w:t xml:space="preserve"> ԱԴԲԼՅՈՒ</w:t>
            </w:r>
          </w:p>
        </w:tc>
        <w:tc>
          <w:tcPr>
            <w:tcW w:w="474" w:type="dxa"/>
          </w:tcPr>
          <w:p w14:paraId="6F97D019" w14:textId="77777777" w:rsidR="00EA6192" w:rsidRPr="00D21F46" w:rsidRDefault="00EA6192" w:rsidP="00EA6192">
            <w:pPr>
              <w:jc w:val="center"/>
              <w:rPr>
                <w:rFonts w:ascii="GHEA Grapalat" w:hAnsi="GHEA Grapalat"/>
                <w:sz w:val="16"/>
                <w:lang w:val="pt-BR"/>
              </w:rPr>
            </w:pPr>
          </w:p>
          <w:p w14:paraId="2E174CF7" w14:textId="77777777" w:rsidR="00EA6192" w:rsidRPr="00D21F46" w:rsidRDefault="00EA6192" w:rsidP="00EA6192">
            <w:pPr>
              <w:jc w:val="center"/>
              <w:rPr>
                <w:rFonts w:ascii="GHEA Grapalat" w:hAnsi="GHEA Grapalat"/>
                <w:sz w:val="16"/>
                <w:lang w:val="pt-BR"/>
              </w:rPr>
            </w:pPr>
          </w:p>
          <w:p w14:paraId="702DEC7A" w14:textId="4EF05933"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518019BD" w14:textId="77777777" w:rsidR="00EA6192" w:rsidRPr="00D21F46" w:rsidRDefault="00EA6192" w:rsidP="00EA6192">
            <w:pPr>
              <w:jc w:val="center"/>
              <w:rPr>
                <w:rFonts w:ascii="GHEA Grapalat" w:hAnsi="GHEA Grapalat"/>
                <w:sz w:val="16"/>
                <w:lang w:val="pt-BR"/>
              </w:rPr>
            </w:pPr>
          </w:p>
          <w:p w14:paraId="3A6853EF" w14:textId="77777777" w:rsidR="00EA6192" w:rsidRPr="00D21F46" w:rsidRDefault="00EA6192" w:rsidP="00EA6192">
            <w:pPr>
              <w:jc w:val="center"/>
              <w:rPr>
                <w:rFonts w:ascii="GHEA Grapalat" w:hAnsi="GHEA Grapalat"/>
                <w:sz w:val="16"/>
                <w:lang w:val="pt-BR"/>
              </w:rPr>
            </w:pPr>
          </w:p>
          <w:p w14:paraId="2CD5E8F4" w14:textId="4F68BD5B"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153794FC" w14:textId="77777777" w:rsidR="00EA6192" w:rsidRPr="00D21F46" w:rsidRDefault="00EA6192" w:rsidP="00EA6192">
            <w:pPr>
              <w:jc w:val="center"/>
              <w:rPr>
                <w:rFonts w:ascii="GHEA Grapalat" w:hAnsi="GHEA Grapalat"/>
                <w:sz w:val="16"/>
                <w:lang w:val="pt-BR"/>
              </w:rPr>
            </w:pPr>
          </w:p>
          <w:p w14:paraId="105B3CFA" w14:textId="77777777" w:rsidR="00EA6192" w:rsidRPr="00D21F46" w:rsidRDefault="00EA6192" w:rsidP="00EA6192">
            <w:pPr>
              <w:jc w:val="center"/>
              <w:rPr>
                <w:rFonts w:ascii="GHEA Grapalat" w:hAnsi="GHEA Grapalat"/>
                <w:sz w:val="16"/>
                <w:lang w:val="pt-BR"/>
              </w:rPr>
            </w:pPr>
          </w:p>
          <w:p w14:paraId="2556958F" w14:textId="173EF1DC" w:rsidR="00EA6192" w:rsidRPr="00D21F46" w:rsidRDefault="00EA6192" w:rsidP="00EA6192">
            <w:pPr>
              <w:jc w:val="center"/>
              <w:rPr>
                <w:rFonts w:ascii="GHEA Grapalat" w:hAnsi="GHEA Grapalat"/>
                <w:sz w:val="16"/>
                <w:lang w:val="pt-BR"/>
              </w:rPr>
            </w:pPr>
            <w:r w:rsidRPr="00D21F46">
              <w:rPr>
                <w:rFonts w:ascii="GHEA Grapalat" w:hAnsi="GHEA Grapalat"/>
                <w:sz w:val="16"/>
                <w:lang w:val="pt-BR"/>
              </w:rPr>
              <w:t>... %</w:t>
            </w:r>
          </w:p>
        </w:tc>
        <w:tc>
          <w:tcPr>
            <w:tcW w:w="474" w:type="dxa"/>
          </w:tcPr>
          <w:p w14:paraId="4B020886" w14:textId="77777777" w:rsidR="00EA6192" w:rsidRPr="00D21F46" w:rsidRDefault="00EA6192" w:rsidP="00EA6192">
            <w:pPr>
              <w:jc w:val="center"/>
              <w:rPr>
                <w:rFonts w:ascii="GHEA Grapalat" w:hAnsi="GHEA Grapalat"/>
                <w:sz w:val="16"/>
                <w:lang w:val="pt-BR"/>
              </w:rPr>
            </w:pPr>
          </w:p>
          <w:p w14:paraId="280DDB17" w14:textId="77777777" w:rsidR="00EA6192" w:rsidRPr="00D21F46" w:rsidRDefault="00EA6192" w:rsidP="00EA6192">
            <w:pPr>
              <w:jc w:val="center"/>
              <w:rPr>
                <w:rFonts w:ascii="GHEA Grapalat" w:hAnsi="GHEA Grapalat"/>
                <w:sz w:val="16"/>
                <w:lang w:val="pt-BR"/>
              </w:rPr>
            </w:pPr>
          </w:p>
          <w:p w14:paraId="05B45C47" w14:textId="369AD61A" w:rsidR="00EA6192" w:rsidRPr="00D21F46" w:rsidRDefault="00EA6192" w:rsidP="00EA6192">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2D87091" w14:textId="77777777" w:rsidR="00EA6192" w:rsidRPr="00D21F46" w:rsidRDefault="00EA6192" w:rsidP="00EA6192">
            <w:pPr>
              <w:jc w:val="center"/>
              <w:rPr>
                <w:rFonts w:ascii="GHEA Grapalat" w:hAnsi="GHEA Grapalat"/>
                <w:sz w:val="16"/>
                <w:lang w:val="pt-BR"/>
              </w:rPr>
            </w:pPr>
          </w:p>
          <w:p w14:paraId="046345DE" w14:textId="77777777" w:rsidR="00EA6192" w:rsidRPr="00D21F46" w:rsidRDefault="00EA6192" w:rsidP="00EA6192">
            <w:pPr>
              <w:jc w:val="center"/>
              <w:rPr>
                <w:rFonts w:ascii="GHEA Grapalat" w:hAnsi="GHEA Grapalat"/>
                <w:sz w:val="16"/>
                <w:lang w:val="pt-BR"/>
              </w:rPr>
            </w:pPr>
          </w:p>
          <w:p w14:paraId="7344D4A6" w14:textId="6F7C0B4B" w:rsidR="00EA6192" w:rsidRPr="00D21F46" w:rsidRDefault="00EA6192" w:rsidP="00EA6192">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DCE55E7" w14:textId="77777777" w:rsidR="00EA6192" w:rsidRPr="00D21F46" w:rsidRDefault="00EA6192" w:rsidP="00EA6192">
            <w:pPr>
              <w:jc w:val="center"/>
              <w:rPr>
                <w:rFonts w:ascii="GHEA Grapalat" w:hAnsi="GHEA Grapalat"/>
                <w:sz w:val="16"/>
                <w:lang w:val="pt-BR"/>
              </w:rPr>
            </w:pPr>
          </w:p>
          <w:p w14:paraId="4FC25EFA" w14:textId="77777777" w:rsidR="00EA6192" w:rsidRPr="00D21F46" w:rsidRDefault="00EA6192" w:rsidP="00EA6192">
            <w:pPr>
              <w:jc w:val="center"/>
              <w:rPr>
                <w:rFonts w:ascii="GHEA Grapalat" w:hAnsi="GHEA Grapalat"/>
                <w:sz w:val="16"/>
                <w:lang w:val="pt-BR"/>
              </w:rPr>
            </w:pPr>
          </w:p>
          <w:p w14:paraId="329EE1BC" w14:textId="6EC27169" w:rsidR="00EA6192" w:rsidRPr="00D21F46" w:rsidRDefault="00EA6192" w:rsidP="00EA6192">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BF48839" w14:textId="77777777" w:rsidR="00EA6192" w:rsidRPr="00D21F46" w:rsidRDefault="00EA6192" w:rsidP="00EA6192">
            <w:pPr>
              <w:jc w:val="center"/>
              <w:rPr>
                <w:rFonts w:ascii="GHEA Grapalat" w:hAnsi="GHEA Grapalat"/>
                <w:sz w:val="16"/>
                <w:lang w:val="pt-BR"/>
              </w:rPr>
            </w:pPr>
          </w:p>
          <w:p w14:paraId="3F1AA6B5" w14:textId="77777777" w:rsidR="00EA6192" w:rsidRPr="00D21F46" w:rsidRDefault="00EA6192" w:rsidP="00EA6192">
            <w:pPr>
              <w:jc w:val="center"/>
              <w:rPr>
                <w:rFonts w:ascii="GHEA Grapalat" w:hAnsi="GHEA Grapalat"/>
                <w:sz w:val="16"/>
                <w:lang w:val="pt-BR"/>
              </w:rPr>
            </w:pPr>
          </w:p>
          <w:p w14:paraId="1446C5D6" w14:textId="7C7A49D6" w:rsidR="00EA6192" w:rsidRPr="00D21F46" w:rsidRDefault="00EA6192" w:rsidP="00EA6192">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75A63F0" w14:textId="77777777" w:rsidR="00EA6192" w:rsidRPr="00D21F46" w:rsidRDefault="00EA6192" w:rsidP="00EA6192">
            <w:pPr>
              <w:jc w:val="center"/>
              <w:rPr>
                <w:rFonts w:ascii="GHEA Grapalat" w:hAnsi="GHEA Grapalat"/>
                <w:sz w:val="16"/>
                <w:lang w:val="pt-BR"/>
              </w:rPr>
            </w:pPr>
          </w:p>
          <w:p w14:paraId="51B8C7BA" w14:textId="77777777" w:rsidR="00EA6192" w:rsidRPr="00D21F46" w:rsidRDefault="00EA6192" w:rsidP="00EA6192">
            <w:pPr>
              <w:jc w:val="center"/>
              <w:rPr>
                <w:rFonts w:ascii="GHEA Grapalat" w:hAnsi="GHEA Grapalat"/>
                <w:sz w:val="16"/>
                <w:lang w:val="pt-BR"/>
              </w:rPr>
            </w:pPr>
          </w:p>
          <w:p w14:paraId="7A2062BA" w14:textId="38D306BC" w:rsidR="00EA6192" w:rsidRPr="00D21F46" w:rsidRDefault="00EA6192" w:rsidP="00EA6192">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FA25AEC" w14:textId="77777777" w:rsidR="00EA6192" w:rsidRPr="00D21F46" w:rsidRDefault="00EA6192" w:rsidP="00EA6192">
            <w:pPr>
              <w:jc w:val="center"/>
              <w:rPr>
                <w:rFonts w:ascii="GHEA Grapalat" w:hAnsi="GHEA Grapalat"/>
                <w:sz w:val="16"/>
                <w:lang w:val="pt-BR"/>
              </w:rPr>
            </w:pPr>
          </w:p>
          <w:p w14:paraId="42870FF0" w14:textId="77777777" w:rsidR="00EA6192" w:rsidRPr="00D21F46" w:rsidRDefault="00EA6192" w:rsidP="00EA6192">
            <w:pPr>
              <w:jc w:val="center"/>
              <w:rPr>
                <w:rFonts w:ascii="GHEA Grapalat" w:hAnsi="GHEA Grapalat"/>
                <w:sz w:val="16"/>
                <w:lang w:val="pt-BR"/>
              </w:rPr>
            </w:pPr>
          </w:p>
          <w:p w14:paraId="47787E6B" w14:textId="527B3BEF"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85A752D" w14:textId="77777777" w:rsidR="00EA6192" w:rsidRPr="00D21F46" w:rsidRDefault="00EA6192" w:rsidP="00EA6192">
            <w:pPr>
              <w:jc w:val="center"/>
              <w:rPr>
                <w:rFonts w:ascii="GHEA Grapalat" w:hAnsi="GHEA Grapalat"/>
                <w:sz w:val="16"/>
                <w:lang w:val="pt-BR"/>
              </w:rPr>
            </w:pPr>
          </w:p>
          <w:p w14:paraId="414E31D7" w14:textId="77777777" w:rsidR="00EA6192" w:rsidRPr="00D21F46" w:rsidRDefault="00EA6192" w:rsidP="00EA6192">
            <w:pPr>
              <w:jc w:val="center"/>
              <w:rPr>
                <w:rFonts w:ascii="GHEA Grapalat" w:hAnsi="GHEA Grapalat"/>
                <w:sz w:val="16"/>
                <w:lang w:val="pt-BR"/>
              </w:rPr>
            </w:pPr>
          </w:p>
          <w:p w14:paraId="7496AAA8" w14:textId="6FDACD8F" w:rsidR="00EA6192" w:rsidRPr="00D21F46" w:rsidRDefault="00EA6192" w:rsidP="00EA6192">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0044C65" w14:textId="77777777" w:rsidR="00EA6192" w:rsidRPr="00D21F46" w:rsidRDefault="00EA6192" w:rsidP="00EA6192">
            <w:pPr>
              <w:jc w:val="center"/>
              <w:rPr>
                <w:rFonts w:ascii="GHEA Grapalat" w:hAnsi="GHEA Grapalat"/>
                <w:sz w:val="16"/>
                <w:lang w:val="pt-BR"/>
              </w:rPr>
            </w:pPr>
          </w:p>
          <w:p w14:paraId="1FF3B707" w14:textId="77777777" w:rsidR="00EA6192" w:rsidRPr="00D21F46" w:rsidRDefault="00EA6192" w:rsidP="00EA6192">
            <w:pPr>
              <w:jc w:val="center"/>
              <w:rPr>
                <w:rFonts w:ascii="GHEA Grapalat" w:hAnsi="GHEA Grapalat"/>
                <w:sz w:val="16"/>
                <w:lang w:val="pt-BR"/>
              </w:rPr>
            </w:pPr>
          </w:p>
          <w:p w14:paraId="531DDC6D" w14:textId="63C15671" w:rsidR="00EA6192" w:rsidRPr="00D21F46" w:rsidRDefault="00EA6192" w:rsidP="00EA6192">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B84F8C9" w14:textId="77777777" w:rsidR="00EA6192" w:rsidRPr="00D21F46" w:rsidRDefault="00EA6192" w:rsidP="00EA6192">
            <w:pPr>
              <w:jc w:val="center"/>
              <w:rPr>
                <w:rFonts w:ascii="GHEA Grapalat" w:hAnsi="GHEA Grapalat"/>
                <w:sz w:val="16"/>
                <w:lang w:val="pt-BR"/>
              </w:rPr>
            </w:pPr>
          </w:p>
          <w:p w14:paraId="5748F4E9" w14:textId="77777777" w:rsidR="00EA6192" w:rsidRPr="00D21F46" w:rsidRDefault="00EA6192" w:rsidP="00EA6192">
            <w:pPr>
              <w:jc w:val="center"/>
              <w:rPr>
                <w:rFonts w:ascii="GHEA Grapalat" w:hAnsi="GHEA Grapalat"/>
                <w:sz w:val="16"/>
                <w:lang w:val="pt-BR"/>
              </w:rPr>
            </w:pPr>
          </w:p>
          <w:p w14:paraId="3B9E22EE" w14:textId="24E869D6"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6E99445" w14:textId="77777777" w:rsidR="00EA6192" w:rsidRPr="00D21F46" w:rsidRDefault="00EA6192" w:rsidP="00EA6192">
            <w:pPr>
              <w:jc w:val="center"/>
              <w:rPr>
                <w:rFonts w:ascii="GHEA Grapalat" w:hAnsi="GHEA Grapalat"/>
                <w:sz w:val="16"/>
                <w:lang w:val="pt-BR"/>
              </w:rPr>
            </w:pPr>
          </w:p>
          <w:p w14:paraId="49E9C9AD" w14:textId="77777777" w:rsidR="00EA6192" w:rsidRPr="00D21F46" w:rsidRDefault="00EA6192" w:rsidP="00EA6192">
            <w:pPr>
              <w:jc w:val="center"/>
              <w:rPr>
                <w:rFonts w:ascii="GHEA Grapalat" w:hAnsi="GHEA Grapalat"/>
                <w:sz w:val="16"/>
                <w:lang w:val="pt-BR"/>
              </w:rPr>
            </w:pPr>
          </w:p>
          <w:p w14:paraId="3CAEDC6D" w14:textId="28EABB92" w:rsidR="00EA6192" w:rsidRPr="00D21F46" w:rsidRDefault="00EA6192" w:rsidP="00EA6192">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619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092F" w14:textId="77777777" w:rsidR="00EB13D8" w:rsidRDefault="00EB13D8">
      <w:r>
        <w:separator/>
      </w:r>
    </w:p>
  </w:endnote>
  <w:endnote w:type="continuationSeparator" w:id="0">
    <w:p w14:paraId="67486C85" w14:textId="77777777" w:rsidR="00EB13D8" w:rsidRDefault="00EB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5816" w14:textId="77777777" w:rsidR="00EB13D8" w:rsidRDefault="00EB13D8">
      <w:r>
        <w:separator/>
      </w:r>
    </w:p>
  </w:footnote>
  <w:footnote w:type="continuationSeparator" w:id="0">
    <w:p w14:paraId="24EC46EC" w14:textId="77777777" w:rsidR="00EB13D8" w:rsidRDefault="00EB13D8">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FE2A20">
        <w:rPr>
          <w:rFonts w:ascii="GHEA Grapalat" w:hAnsi="GHEA Grapalat"/>
          <w:i/>
          <w:color w:val="EE0000"/>
          <w:sz w:val="16"/>
          <w:szCs w:val="16"/>
          <w:lang w:val="af-ZA"/>
        </w:rPr>
        <w:t>ՀՀ ռեզիդենտ հանդիսացող մասնակիցների դեպքում հրապարակվում է դիմում հայտարարության մեջ նշված</w:t>
      </w:r>
      <w:r w:rsidRPr="00FE2A20">
        <w:rPr>
          <w:rFonts w:ascii="GHEA Grapalat" w:hAnsi="GHEA Grapalat"/>
          <w:i/>
          <w:color w:val="EE0000"/>
          <w:sz w:val="16"/>
          <w:szCs w:val="16"/>
          <w:lang w:val="hy-AM"/>
        </w:rPr>
        <w:t>՝</w:t>
      </w:r>
      <w:r w:rsidRPr="00FE2A20">
        <w:rPr>
          <w:rFonts w:ascii="GHEA Grapalat" w:hAnsi="GHEA Grapalat"/>
          <w:i/>
          <w:color w:val="EE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1C6566"/>
    <w:multiLevelType w:val="hybridMultilevel"/>
    <w:tmpl w:val="84E4B26C"/>
    <w:lvl w:ilvl="0" w:tplc="25A20C26">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0D346D6"/>
    <w:multiLevelType w:val="hybridMultilevel"/>
    <w:tmpl w:val="3B189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4756D2"/>
    <w:multiLevelType w:val="hybridMultilevel"/>
    <w:tmpl w:val="DF30D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75875753">
    <w:abstractNumId w:val="23"/>
  </w:num>
  <w:num w:numId="2" w16cid:durableId="1488520576">
    <w:abstractNumId w:val="8"/>
  </w:num>
  <w:num w:numId="3" w16cid:durableId="1855608215">
    <w:abstractNumId w:val="21"/>
  </w:num>
  <w:num w:numId="4" w16cid:durableId="640961208">
    <w:abstractNumId w:val="17"/>
  </w:num>
  <w:num w:numId="5" w16cid:durableId="1769038967">
    <w:abstractNumId w:val="25"/>
  </w:num>
  <w:num w:numId="6" w16cid:durableId="1585920582">
    <w:abstractNumId w:val="23"/>
    <w:lvlOverride w:ilvl="0">
      <w:startOverride w:val="1"/>
    </w:lvlOverride>
    <w:lvlOverride w:ilvl="1"/>
    <w:lvlOverride w:ilvl="2"/>
    <w:lvlOverride w:ilvl="3"/>
    <w:lvlOverride w:ilvl="4"/>
    <w:lvlOverride w:ilvl="5"/>
    <w:lvlOverride w:ilvl="6"/>
    <w:lvlOverride w:ilvl="7"/>
    <w:lvlOverride w:ilvl="8"/>
  </w:num>
  <w:num w:numId="7" w16cid:durableId="1527910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410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056901">
    <w:abstractNumId w:val="19"/>
  </w:num>
  <w:num w:numId="10" w16cid:durableId="604384129">
    <w:abstractNumId w:val="5"/>
  </w:num>
  <w:num w:numId="11" w16cid:durableId="747775492">
    <w:abstractNumId w:val="7"/>
  </w:num>
  <w:num w:numId="12" w16cid:durableId="531764958">
    <w:abstractNumId w:val="29"/>
  </w:num>
  <w:num w:numId="13" w16cid:durableId="636911268">
    <w:abstractNumId w:val="26"/>
  </w:num>
  <w:num w:numId="14" w16cid:durableId="1954052781">
    <w:abstractNumId w:val="10"/>
  </w:num>
  <w:num w:numId="15" w16cid:durableId="1448039373">
    <w:abstractNumId w:val="27"/>
  </w:num>
  <w:num w:numId="16" w16cid:durableId="1522664150">
    <w:abstractNumId w:val="15"/>
  </w:num>
  <w:num w:numId="17" w16cid:durableId="1269434012">
    <w:abstractNumId w:val="6"/>
  </w:num>
  <w:num w:numId="18" w16cid:durableId="1948735478">
    <w:abstractNumId w:val="1"/>
  </w:num>
  <w:num w:numId="19" w16cid:durableId="1544559806">
    <w:abstractNumId w:val="4"/>
  </w:num>
  <w:num w:numId="20" w16cid:durableId="662314337">
    <w:abstractNumId w:val="3"/>
  </w:num>
  <w:num w:numId="21" w16cid:durableId="217252788">
    <w:abstractNumId w:val="30"/>
  </w:num>
  <w:num w:numId="22" w16cid:durableId="197160911">
    <w:abstractNumId w:val="28"/>
  </w:num>
  <w:num w:numId="23" w16cid:durableId="160044167">
    <w:abstractNumId w:val="24"/>
  </w:num>
  <w:num w:numId="24" w16cid:durableId="819424645">
    <w:abstractNumId w:val="0"/>
  </w:num>
  <w:num w:numId="25" w16cid:durableId="1251156140">
    <w:abstractNumId w:val="14"/>
  </w:num>
  <w:num w:numId="26" w16cid:durableId="380331164">
    <w:abstractNumId w:val="18"/>
  </w:num>
  <w:num w:numId="27" w16cid:durableId="1602445145">
    <w:abstractNumId w:val="16"/>
  </w:num>
  <w:num w:numId="28" w16cid:durableId="1153720756">
    <w:abstractNumId w:val="9"/>
  </w:num>
  <w:num w:numId="29" w16cid:durableId="1839731048">
    <w:abstractNumId w:val="13"/>
  </w:num>
  <w:num w:numId="30" w16cid:durableId="804465762">
    <w:abstractNumId w:val="22"/>
  </w:num>
  <w:num w:numId="31" w16cid:durableId="691957226">
    <w:abstractNumId w:val="2"/>
  </w:num>
  <w:num w:numId="32" w16cid:durableId="1273323574">
    <w:abstractNumId w:val="12"/>
  </w:num>
  <w:num w:numId="33" w16cid:durableId="1606957303">
    <w:abstractNumId w:val="11"/>
  </w:num>
  <w:num w:numId="34" w16cid:durableId="13946371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D5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EC9"/>
    <w:rsid w:val="0005629A"/>
    <w:rsid w:val="00056516"/>
    <w:rsid w:val="00056AB4"/>
    <w:rsid w:val="00056D5A"/>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01"/>
    <w:rsid w:val="00091EBC"/>
    <w:rsid w:val="00092D0A"/>
    <w:rsid w:val="0009380C"/>
    <w:rsid w:val="0009449B"/>
    <w:rsid w:val="000946A3"/>
    <w:rsid w:val="000952D8"/>
    <w:rsid w:val="00095EB1"/>
    <w:rsid w:val="00096865"/>
    <w:rsid w:val="00097DE8"/>
    <w:rsid w:val="000A0E29"/>
    <w:rsid w:val="000A37CE"/>
    <w:rsid w:val="000A4781"/>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90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E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03"/>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EC8"/>
    <w:rsid w:val="001932A7"/>
    <w:rsid w:val="00193375"/>
    <w:rsid w:val="00193871"/>
    <w:rsid w:val="00194598"/>
    <w:rsid w:val="00194DBD"/>
    <w:rsid w:val="00195835"/>
    <w:rsid w:val="00195F24"/>
    <w:rsid w:val="00196487"/>
    <w:rsid w:val="00197D76"/>
    <w:rsid w:val="001A23A6"/>
    <w:rsid w:val="001A2579"/>
    <w:rsid w:val="001A2F72"/>
    <w:rsid w:val="001A32FB"/>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0AD"/>
    <w:rsid w:val="001C76F7"/>
    <w:rsid w:val="001C7C1A"/>
    <w:rsid w:val="001C7F3D"/>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46E"/>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2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6D65"/>
    <w:rsid w:val="003572A0"/>
    <w:rsid w:val="003579C1"/>
    <w:rsid w:val="00357A33"/>
    <w:rsid w:val="00357AA2"/>
    <w:rsid w:val="00357D48"/>
    <w:rsid w:val="00357E1B"/>
    <w:rsid w:val="00361308"/>
    <w:rsid w:val="00361F20"/>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C49"/>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2A"/>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6E0C"/>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1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E4"/>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A0E"/>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A28"/>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C95"/>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34E"/>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2F"/>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5F1"/>
    <w:rsid w:val="007811AE"/>
    <w:rsid w:val="007813EB"/>
    <w:rsid w:val="00781688"/>
    <w:rsid w:val="007821E6"/>
    <w:rsid w:val="00782D3C"/>
    <w:rsid w:val="0078387F"/>
    <w:rsid w:val="007839E7"/>
    <w:rsid w:val="00784B86"/>
    <w:rsid w:val="00784CB7"/>
    <w:rsid w:val="00785625"/>
    <w:rsid w:val="007862B1"/>
    <w:rsid w:val="0078674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9F1"/>
    <w:rsid w:val="007C009B"/>
    <w:rsid w:val="007C081F"/>
    <w:rsid w:val="007C0837"/>
    <w:rsid w:val="007C13B3"/>
    <w:rsid w:val="007C15C5"/>
    <w:rsid w:val="007C1825"/>
    <w:rsid w:val="007C1D08"/>
    <w:rsid w:val="007C3D16"/>
    <w:rsid w:val="007C3FF3"/>
    <w:rsid w:val="007C4876"/>
    <w:rsid w:val="007C49D4"/>
    <w:rsid w:val="007C55BD"/>
    <w:rsid w:val="007C5F44"/>
    <w:rsid w:val="007C61B2"/>
    <w:rsid w:val="007C6F4D"/>
    <w:rsid w:val="007D055C"/>
    <w:rsid w:val="007D0927"/>
    <w:rsid w:val="007D0C96"/>
    <w:rsid w:val="007D1213"/>
    <w:rsid w:val="007D12B1"/>
    <w:rsid w:val="007D13EE"/>
    <w:rsid w:val="007D17DA"/>
    <w:rsid w:val="007D22AD"/>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E5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C9B"/>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A8"/>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578"/>
    <w:rsid w:val="00867987"/>
    <w:rsid w:val="008702CB"/>
    <w:rsid w:val="0087155D"/>
    <w:rsid w:val="00871E55"/>
    <w:rsid w:val="0087341E"/>
    <w:rsid w:val="0087360C"/>
    <w:rsid w:val="00873923"/>
    <w:rsid w:val="00873E83"/>
    <w:rsid w:val="00873FE9"/>
    <w:rsid w:val="008743F2"/>
    <w:rsid w:val="008769B4"/>
    <w:rsid w:val="008777E0"/>
    <w:rsid w:val="00877CCF"/>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21"/>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765"/>
    <w:rsid w:val="008F2365"/>
    <w:rsid w:val="008F2B76"/>
    <w:rsid w:val="008F3582"/>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95"/>
    <w:rsid w:val="00945F09"/>
    <w:rsid w:val="0094684E"/>
    <w:rsid w:val="009471C4"/>
    <w:rsid w:val="00947A26"/>
    <w:rsid w:val="00947D03"/>
    <w:rsid w:val="00950D11"/>
    <w:rsid w:val="0095176C"/>
    <w:rsid w:val="0095199F"/>
    <w:rsid w:val="00953F12"/>
    <w:rsid w:val="00954F59"/>
    <w:rsid w:val="00955A1E"/>
    <w:rsid w:val="00955CC1"/>
    <w:rsid w:val="00955E87"/>
    <w:rsid w:val="00955EDE"/>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CA6"/>
    <w:rsid w:val="00987679"/>
    <w:rsid w:val="00987E76"/>
    <w:rsid w:val="00990375"/>
    <w:rsid w:val="00990561"/>
    <w:rsid w:val="00990C42"/>
    <w:rsid w:val="009911F4"/>
    <w:rsid w:val="00993191"/>
    <w:rsid w:val="00993B84"/>
    <w:rsid w:val="00994A77"/>
    <w:rsid w:val="00995045"/>
    <w:rsid w:val="00996410"/>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557"/>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F12"/>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4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05"/>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F03"/>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3C9"/>
    <w:rsid w:val="00B7771E"/>
    <w:rsid w:val="00B81AD3"/>
    <w:rsid w:val="00B82897"/>
    <w:rsid w:val="00B834EF"/>
    <w:rsid w:val="00B83A45"/>
    <w:rsid w:val="00B83C84"/>
    <w:rsid w:val="00B84059"/>
    <w:rsid w:val="00B844CB"/>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BC1"/>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C2"/>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32A9"/>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A8"/>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18A"/>
    <w:rsid w:val="00CE0D95"/>
    <w:rsid w:val="00CE0DE7"/>
    <w:rsid w:val="00CE10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4A4"/>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5FBA"/>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189"/>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60"/>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4C39"/>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3D94"/>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192"/>
    <w:rsid w:val="00EA625E"/>
    <w:rsid w:val="00EA68B2"/>
    <w:rsid w:val="00EA7474"/>
    <w:rsid w:val="00EA7727"/>
    <w:rsid w:val="00EA7FA5"/>
    <w:rsid w:val="00EB07BB"/>
    <w:rsid w:val="00EB0B3D"/>
    <w:rsid w:val="00EB13D8"/>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75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1FA5"/>
    <w:rsid w:val="00F62512"/>
    <w:rsid w:val="00F63223"/>
    <w:rsid w:val="00F64BF8"/>
    <w:rsid w:val="00F64DF9"/>
    <w:rsid w:val="00F658E7"/>
    <w:rsid w:val="00F6676B"/>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7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91A"/>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25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20"/>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82</Pages>
  <Words>23798</Words>
  <Characters>135651</Characters>
  <Application>Microsoft Office Word</Application>
  <DocSecurity>0</DocSecurity>
  <Lines>1130</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159131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Edwin Grigoryan</cp:lastModifiedBy>
  <cp:revision>89</cp:revision>
  <cp:lastPrinted>2018-02-16T07:12:00Z</cp:lastPrinted>
  <dcterms:created xsi:type="dcterms:W3CDTF">2025-03-04T12:44:00Z</dcterms:created>
  <dcterms:modified xsi:type="dcterms:W3CDTF">2026-04-22T06:54:00Z</dcterms:modified>
</cp:coreProperties>
</file>