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012B21">
        <w:rPr>
          <w:rFonts w:ascii="GHEA Grapalat" w:hAnsi="GHEA Grapalat"/>
          <w:sz w:val="18"/>
          <w:lang w:val="af-ZA"/>
        </w:rPr>
        <w:t>ՀՊՏՀ-ԳՀ</w:t>
      </w:r>
      <w:r w:rsidR="006123AF">
        <w:rPr>
          <w:rFonts w:ascii="GHEA Grapalat" w:hAnsi="GHEA Grapalat"/>
          <w:sz w:val="18"/>
          <w:lang w:val="af-ZA"/>
        </w:rPr>
        <w:t>Ծ</w:t>
      </w:r>
      <w:r w:rsidR="00012B21" w:rsidRPr="00012B21">
        <w:rPr>
          <w:rFonts w:ascii="GHEA Grapalat" w:hAnsi="GHEA Grapalat"/>
          <w:sz w:val="18"/>
          <w:lang w:val="af-ZA"/>
        </w:rPr>
        <w:t>ՁԲ-18/</w:t>
      </w:r>
      <w:r w:rsidR="006123AF">
        <w:rPr>
          <w:rFonts w:ascii="GHEA Grapalat" w:hAnsi="GHEA Grapalat"/>
          <w:sz w:val="18"/>
          <w:lang w:val="af-ZA"/>
        </w:rPr>
        <w:t>ՕՍ-1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6123AF" w:rsidRPr="006123AF">
        <w:rPr>
          <w:rFonts w:ascii="GHEA Grapalat" w:eastAsia="Times New Roman" w:hAnsi="GHEA Grapalat" w:cs="Sylfaen"/>
          <w:sz w:val="20"/>
          <w:szCs w:val="20"/>
          <w:lang w:val="af-ZA" w:eastAsia="ru-RU"/>
        </w:rPr>
        <w:t>օդորակիչների սպասարկման ծառայությունների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123AF" w:rsidRPr="00012B21">
        <w:rPr>
          <w:rFonts w:ascii="GHEA Grapalat" w:hAnsi="GHEA Grapalat"/>
          <w:sz w:val="18"/>
          <w:lang w:val="af-ZA"/>
        </w:rPr>
        <w:t>ՀՊՏՀ-ԳՀ</w:t>
      </w:r>
      <w:r w:rsidR="006123AF">
        <w:rPr>
          <w:rFonts w:ascii="GHEA Grapalat" w:hAnsi="GHEA Grapalat"/>
          <w:sz w:val="18"/>
          <w:lang w:val="af-ZA"/>
        </w:rPr>
        <w:t>Ծ</w:t>
      </w:r>
      <w:r w:rsidR="006123AF" w:rsidRPr="00012B21">
        <w:rPr>
          <w:rFonts w:ascii="GHEA Grapalat" w:hAnsi="GHEA Grapalat"/>
          <w:sz w:val="18"/>
          <w:lang w:val="af-ZA"/>
        </w:rPr>
        <w:t>ՁԲ-18/</w:t>
      </w:r>
      <w:r w:rsidR="006123AF">
        <w:rPr>
          <w:rFonts w:ascii="GHEA Grapalat" w:hAnsi="GHEA Grapalat"/>
          <w:sz w:val="18"/>
          <w:lang w:val="af-ZA"/>
        </w:rPr>
        <w:t>ՕՍ-1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470"/>
        <w:gridCol w:w="2676"/>
        <w:gridCol w:w="2401"/>
        <w:gridCol w:w="1985"/>
      </w:tblGrid>
      <w:tr w:rsidR="00EF490C" w:rsidRPr="006123AF" w:rsidTr="006123AF">
        <w:trPr>
          <w:trHeight w:val="626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Չափաբաժնի համար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առարկայի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նկարագրություն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անվանումները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այդպիսիք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լինելու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դեպքում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է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հայտարարվել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համաձայն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`”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”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ՀՀ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օրենքի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37-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հոդվածի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1-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</w:t>
            </w:r>
          </w:p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ընդգծել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տողը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հիմնավորման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վերաբերյալ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տեղեկատվություն</w:t>
            </w:r>
          </w:p>
        </w:tc>
      </w:tr>
      <w:tr w:rsidR="006123AF" w:rsidRPr="0007789A" w:rsidTr="006123AF">
        <w:trPr>
          <w:trHeight w:val="654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3AF" w:rsidRPr="0007789A" w:rsidRDefault="006123A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3AF" w:rsidRPr="00A205DA" w:rsidRDefault="006123AF" w:rsidP="00EC75EA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205DA">
              <w:rPr>
                <w:rFonts w:ascii="GHEA Grapalat" w:hAnsi="GHEA Grapalat" w:cs="Sylfaen"/>
                <w:sz w:val="16"/>
                <w:szCs w:val="16"/>
                <w:lang w:val="af-ZA"/>
              </w:rPr>
              <w:t>Օդորակիչների  ախտորոշում (դիագնոստիկա), չաշխատող սարքերի և մասերի վերանորոգում կամ փոխարինում, մաքրում,  ապամոնտաժում, մոնտաժում:</w:t>
            </w:r>
          </w:p>
          <w:p w:rsidR="006123AF" w:rsidRPr="00A205DA" w:rsidRDefault="006123AF" w:rsidP="00EC75EA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205DA">
              <w:rPr>
                <w:rFonts w:ascii="GHEA Grapalat" w:hAnsi="GHEA Grapalat" w:cs="Sylfaen"/>
                <w:sz w:val="16"/>
                <w:szCs w:val="16"/>
                <w:lang w:val="af-ZA"/>
              </w:rPr>
              <w:t>Օդորակիչներին վերաբերվող ծառայությանների իրականացում ըստ պատվիրատուի պահանջի, համաձայան հավելված 2 գնացուցակի:</w:t>
            </w:r>
          </w:p>
          <w:p w:rsidR="006123AF" w:rsidRPr="00A205DA" w:rsidRDefault="006123AF" w:rsidP="00EC75E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3AF" w:rsidRPr="006123AF" w:rsidRDefault="006123AF" w:rsidP="00F122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bookmarkStart w:id="0" w:name="_GoBack"/>
            <w:bookmarkEnd w:id="0"/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3AF" w:rsidRPr="0007789A" w:rsidRDefault="006123AF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6123AF" w:rsidRPr="0007789A" w:rsidRDefault="006123AF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6123AF" w:rsidRPr="0007789A" w:rsidRDefault="006123AF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6123AF" w:rsidRPr="0007789A" w:rsidRDefault="006123AF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3AF" w:rsidRPr="0007789A" w:rsidRDefault="006123AF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7C2F00" w:rsidRDefault="007C2F00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6123AF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2B21">
        <w:rPr>
          <w:rFonts w:ascii="GHEA Grapalat" w:hAnsi="GHEA Grapalat"/>
          <w:sz w:val="18"/>
          <w:lang w:val="af-ZA"/>
        </w:rPr>
        <w:t>ՀՊՏՀ-ԳՀ</w:t>
      </w:r>
      <w:r>
        <w:rPr>
          <w:rFonts w:ascii="GHEA Grapalat" w:hAnsi="GHEA Grapalat"/>
          <w:sz w:val="18"/>
          <w:lang w:val="af-ZA"/>
        </w:rPr>
        <w:t>Ծ</w:t>
      </w:r>
      <w:r w:rsidRPr="00012B21">
        <w:rPr>
          <w:rFonts w:ascii="GHEA Grapalat" w:hAnsi="GHEA Grapalat"/>
          <w:sz w:val="18"/>
          <w:lang w:val="af-ZA"/>
        </w:rPr>
        <w:t>ՁԲ-18/</w:t>
      </w:r>
      <w:r>
        <w:rPr>
          <w:rFonts w:ascii="GHEA Grapalat" w:hAnsi="GHEA Grapalat"/>
          <w:sz w:val="18"/>
          <w:lang w:val="af-ZA"/>
        </w:rPr>
        <w:t>ՕՍ-1</w:t>
      </w:r>
      <w:r w:rsid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707BA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0A" w:rsidRDefault="0064620A" w:rsidP="00006CFD">
      <w:pPr>
        <w:spacing w:after="0" w:line="240" w:lineRule="auto"/>
      </w:pPr>
      <w:r>
        <w:separator/>
      </w:r>
    </w:p>
  </w:endnote>
  <w:endnote w:type="continuationSeparator" w:id="0">
    <w:p w:rsidR="0064620A" w:rsidRDefault="0064620A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0A" w:rsidRDefault="0064620A" w:rsidP="00006CFD">
      <w:pPr>
        <w:spacing w:after="0" w:line="240" w:lineRule="auto"/>
      </w:pPr>
      <w:r>
        <w:separator/>
      </w:r>
    </w:p>
  </w:footnote>
  <w:footnote w:type="continuationSeparator" w:id="0">
    <w:p w:rsidR="0064620A" w:rsidRDefault="0064620A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060D19"/>
    <w:rsid w:val="0007789A"/>
    <w:rsid w:val="00126654"/>
    <w:rsid w:val="00160CD5"/>
    <w:rsid w:val="001635B3"/>
    <w:rsid w:val="00227201"/>
    <w:rsid w:val="0023657A"/>
    <w:rsid w:val="0026788E"/>
    <w:rsid w:val="00334BBC"/>
    <w:rsid w:val="00440629"/>
    <w:rsid w:val="00471DD3"/>
    <w:rsid w:val="004B07FF"/>
    <w:rsid w:val="004B7220"/>
    <w:rsid w:val="006123AF"/>
    <w:rsid w:val="00626701"/>
    <w:rsid w:val="0064620A"/>
    <w:rsid w:val="00705E73"/>
    <w:rsid w:val="00707BAD"/>
    <w:rsid w:val="007C2F00"/>
    <w:rsid w:val="00860B54"/>
    <w:rsid w:val="00891952"/>
    <w:rsid w:val="00895CF5"/>
    <w:rsid w:val="008A198F"/>
    <w:rsid w:val="00922AFC"/>
    <w:rsid w:val="009E7910"/>
    <w:rsid w:val="009F0F45"/>
    <w:rsid w:val="00A3466D"/>
    <w:rsid w:val="00AA1683"/>
    <w:rsid w:val="00B230D8"/>
    <w:rsid w:val="00CB4C8F"/>
    <w:rsid w:val="00CD55EB"/>
    <w:rsid w:val="00CF63BE"/>
    <w:rsid w:val="00DF77C9"/>
    <w:rsid w:val="00E91EE0"/>
    <w:rsid w:val="00EF490C"/>
    <w:rsid w:val="00F1229F"/>
    <w:rsid w:val="00F522F7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81</cp:revision>
  <cp:lastPrinted>2018-06-11T10:09:00Z</cp:lastPrinted>
  <dcterms:created xsi:type="dcterms:W3CDTF">2018-02-19T11:01:00Z</dcterms:created>
  <dcterms:modified xsi:type="dcterms:W3CDTF">2018-06-11T10:12:00Z</dcterms:modified>
</cp:coreProperties>
</file>