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D95B4F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95B4F">
        <w:rPr>
          <w:rFonts w:ascii="GHEA Grapalat" w:hAnsi="GHEA Grapalat" w:cs="Sylfaen"/>
          <w:sz w:val="24"/>
          <w:szCs w:val="24"/>
          <w:lang w:val="en-US"/>
        </w:rPr>
        <w:t>3</w:t>
      </w:r>
      <w:r w:rsidR="00D95B4F">
        <w:rPr>
          <w:rFonts w:ascii="GHEA Grapalat" w:hAnsi="GHEA Grapalat" w:cs="Sylfaen"/>
          <w:sz w:val="24"/>
          <w:szCs w:val="24"/>
        </w:rPr>
        <w:t>1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D95B4F" w:rsidRDefault="00CA2D52" w:rsidP="00D95B4F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A213C" w:rsidRPr="006A213C">
        <w:rPr>
          <w:rFonts w:ascii="GHEA Grapalat" w:hAnsi="GHEA Grapalat" w:cs="Sylfaen"/>
          <w:sz w:val="24"/>
          <w:szCs w:val="24"/>
          <w:lang w:val="en-US"/>
        </w:rPr>
        <w:t>«</w:t>
      </w:r>
      <w:r w:rsidR="00D95B4F">
        <w:rPr>
          <w:rFonts w:ascii="GHEA Grapalat" w:hAnsi="GHEA Grapalat" w:cs="Sylfaen"/>
          <w:sz w:val="24"/>
          <w:szCs w:val="24"/>
        </w:rPr>
        <w:t>Նորք</w:t>
      </w:r>
      <w:r w:rsidR="00D95B4F" w:rsidRPr="00D95B4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95B4F">
        <w:rPr>
          <w:rFonts w:ascii="GHEA Grapalat" w:hAnsi="GHEA Grapalat" w:cs="Sylfaen"/>
          <w:sz w:val="24"/>
          <w:szCs w:val="24"/>
        </w:rPr>
        <w:t>Նորք</w:t>
      </w:r>
      <w:r w:rsidR="00D95B4F" w:rsidRPr="00D95B4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95B4F">
        <w:rPr>
          <w:rFonts w:ascii="GHEA Grapalat" w:hAnsi="GHEA Grapalat" w:cs="Sylfaen"/>
          <w:sz w:val="24"/>
          <w:szCs w:val="24"/>
        </w:rPr>
        <w:t>կանաչապատում</w:t>
      </w:r>
      <w:r w:rsidR="006A213C" w:rsidRPr="006A213C">
        <w:rPr>
          <w:rFonts w:ascii="GHEA Grapalat" w:hAnsi="GHEA Grapalat" w:cs="Sylfaen"/>
          <w:sz w:val="24"/>
          <w:szCs w:val="24"/>
          <w:lang w:val="en-US"/>
        </w:rPr>
        <w:t>»</w:t>
      </w:r>
      <w:r w:rsidR="006A213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95B4F">
        <w:rPr>
          <w:rFonts w:ascii="GHEA Grapalat" w:hAnsi="GHEA Grapalat" w:cs="Sylfaen"/>
          <w:sz w:val="24"/>
          <w:szCs w:val="24"/>
        </w:rPr>
        <w:t>ՓԲ</w:t>
      </w:r>
      <w:r w:rsidR="00795D96">
        <w:rPr>
          <w:rFonts w:ascii="GHEA Grapalat" w:hAnsi="GHEA Grapalat" w:cs="Sylfaen"/>
          <w:sz w:val="24"/>
          <w:szCs w:val="24"/>
        </w:rPr>
        <w:t>Ը</w:t>
      </w:r>
    </w:p>
    <w:p w:rsidR="00D95B4F" w:rsidRDefault="00D95B4F" w:rsidP="00F55890">
      <w:pPr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</w:p>
    <w:p w:rsidR="00E47782" w:rsidRPr="001E7865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A213C" w:rsidRPr="006A213C">
        <w:rPr>
          <w:rFonts w:ascii="GHEA Grapalat" w:hAnsi="GHEA Grapalat" w:cs="Sylfaen"/>
          <w:sz w:val="24"/>
          <w:szCs w:val="24"/>
        </w:rPr>
        <w:t>Երևանի</w:t>
      </w:r>
      <w:r w:rsidR="006A213C" w:rsidRPr="006A213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A213C" w:rsidRPr="006A213C">
        <w:rPr>
          <w:rFonts w:ascii="GHEA Grapalat" w:hAnsi="GHEA Grapalat" w:cs="Sylfaen"/>
          <w:sz w:val="24"/>
          <w:szCs w:val="24"/>
        </w:rPr>
        <w:t>քաղաքապետարան</w:t>
      </w:r>
      <w:bookmarkStart w:id="0" w:name="_GoBack"/>
      <w:bookmarkEnd w:id="0"/>
    </w:p>
    <w:p w:rsidR="00A361A9" w:rsidRPr="006A213C" w:rsidRDefault="00902603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1E7865">
        <w:rPr>
          <w:rFonts w:ascii="GHEA Grapalat" w:hAnsi="GHEA Grapalat" w:cs="Sylfaen"/>
          <w:b/>
          <w:sz w:val="24"/>
          <w:szCs w:val="24"/>
        </w:rPr>
        <w:t>Գնման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830D2" w:rsidRPr="001E7865">
        <w:rPr>
          <w:rFonts w:ascii="GHEA Grapalat" w:hAnsi="GHEA Grapalat" w:cs="Sylfaen"/>
          <w:b/>
          <w:sz w:val="24"/>
          <w:szCs w:val="24"/>
        </w:rPr>
        <w:t>ընթացակարգի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36AE" w:rsidRPr="001E7865">
        <w:rPr>
          <w:rFonts w:ascii="GHEA Grapalat" w:hAnsi="GHEA Grapalat" w:cs="Sylfaen"/>
          <w:sz w:val="24"/>
          <w:szCs w:val="24"/>
          <w:lang w:val="en-US"/>
        </w:rPr>
        <w:t>«</w:t>
      </w:r>
      <w:r w:rsidR="006A213C" w:rsidRPr="006A213C">
        <w:rPr>
          <w:rFonts w:ascii="GHEA Grapalat" w:hAnsi="GHEA Grapalat"/>
          <w:sz w:val="24"/>
          <w:szCs w:val="24"/>
          <w:lang w:val="af-ZA"/>
        </w:rPr>
        <w:t>ԵՔ-ԲՄԱՇՁԲ-19/2</w:t>
      </w:r>
      <w:r w:rsidR="00A336AE" w:rsidRPr="001E7865">
        <w:rPr>
          <w:rFonts w:ascii="GHEA Grapalat" w:hAnsi="GHEA Grapalat" w:cs="Sylfaen"/>
          <w:sz w:val="24"/>
          <w:szCs w:val="24"/>
          <w:lang w:val="en-US"/>
        </w:rPr>
        <w:t>»</w:t>
      </w:r>
      <w:r w:rsidR="00C830D2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830D2" w:rsidRPr="001E7865">
        <w:rPr>
          <w:rFonts w:ascii="GHEA Grapalat" w:hAnsi="GHEA Grapalat" w:cs="Sylfaen"/>
          <w:sz w:val="24"/>
          <w:szCs w:val="24"/>
        </w:rPr>
        <w:t>ծածկագրով</w:t>
      </w:r>
      <w:r w:rsidR="00C830D2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A213C">
        <w:rPr>
          <w:rFonts w:ascii="GHEA Grapalat" w:hAnsi="GHEA Grapalat" w:cs="Sylfaen"/>
          <w:sz w:val="24"/>
          <w:szCs w:val="24"/>
        </w:rPr>
        <w:t>բաց</w:t>
      </w:r>
      <w:r w:rsidR="006A213C" w:rsidRPr="006A213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A213C">
        <w:rPr>
          <w:rFonts w:ascii="GHEA Grapalat" w:hAnsi="GHEA Grapalat" w:cs="Sylfaen"/>
          <w:sz w:val="24"/>
          <w:szCs w:val="24"/>
        </w:rPr>
        <w:t>մրցույթ</w:t>
      </w:r>
    </w:p>
    <w:p w:rsidR="006A213C" w:rsidRPr="00D95B4F" w:rsidRDefault="006A213C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A213C" w:rsidRPr="00D95B4F" w:rsidRDefault="006A213C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D95B4F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D95B4F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D95B4F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1E7865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213C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5D96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36AE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0D2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211</cp:revision>
  <cp:lastPrinted>2019-02-06T11:18:00Z</cp:lastPrinted>
  <dcterms:created xsi:type="dcterms:W3CDTF">2016-04-19T09:12:00Z</dcterms:created>
  <dcterms:modified xsi:type="dcterms:W3CDTF">2019-02-06T12:01:00Z</dcterms:modified>
</cp:coreProperties>
</file>