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7D953553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32EF63CD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F87585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ապրիլի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F8758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10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06E0DB7E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F8758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10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января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202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3D05E742" w:rsidR="004072D5" w:rsidRPr="002F0943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>
        <w:rPr>
          <w:rFonts w:ascii="GHEA Grapalat" w:hAnsi="GHEA Grapalat" w:cs="Sylfaen"/>
          <w:sz w:val="22"/>
          <w:szCs w:val="22"/>
        </w:rPr>
        <w:t>ԵՔ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</w:t>
      </w:r>
      <w:r w:rsidR="00F87585">
        <w:rPr>
          <w:rFonts w:ascii="GHEA Grapalat" w:hAnsi="GHEA Grapalat" w:cs="Sylfaen"/>
          <w:sz w:val="22"/>
          <w:szCs w:val="22"/>
        </w:rPr>
        <w:t>ԷԱՃԱՊՁԲ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-26/159</w:t>
      </w:r>
    </w:p>
    <w:p w14:paraId="5863B613" w14:textId="193C009C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 w:rsidRPr="00F87585">
        <w:rPr>
          <w:rFonts w:ascii="GHEA Grapalat" w:hAnsi="GHEA Grapalat" w:cs="Sylfaen"/>
          <w:sz w:val="22"/>
          <w:szCs w:val="22"/>
        </w:rPr>
        <w:t>կենդանաբուժական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 w:rsidRPr="00F87585">
        <w:rPr>
          <w:rFonts w:ascii="GHEA Grapalat" w:hAnsi="GHEA Grapalat" w:cs="Sylfaen"/>
          <w:sz w:val="22"/>
          <w:szCs w:val="22"/>
        </w:rPr>
        <w:t>սարքավորումների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(</w:t>
      </w:r>
      <w:r w:rsidR="00F87585" w:rsidRPr="00F87585">
        <w:rPr>
          <w:rFonts w:ascii="GHEA Grapalat" w:hAnsi="GHEA Grapalat" w:cs="Sylfaen"/>
          <w:sz w:val="22"/>
          <w:szCs w:val="22"/>
        </w:rPr>
        <w:t>ներառյալ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 w:rsidRPr="00F87585">
        <w:rPr>
          <w:rFonts w:ascii="GHEA Grapalat" w:hAnsi="GHEA Grapalat" w:cs="Sylfaen"/>
          <w:sz w:val="22"/>
          <w:szCs w:val="22"/>
        </w:rPr>
        <w:t>պարագաներ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) </w:t>
      </w:r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>
        <w:rPr>
          <w:rFonts w:ascii="GHEA Grapalat" w:hAnsi="GHEA Grapalat" w:cs="Sylfaen"/>
          <w:sz w:val="22"/>
          <w:szCs w:val="22"/>
        </w:rPr>
        <w:t>ԵՔ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</w:t>
      </w:r>
      <w:r w:rsidR="00F87585">
        <w:rPr>
          <w:rFonts w:ascii="GHEA Grapalat" w:hAnsi="GHEA Grapalat" w:cs="Sylfaen"/>
          <w:sz w:val="22"/>
          <w:szCs w:val="22"/>
        </w:rPr>
        <w:t>ԷԱՃԱՊՁԲ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-26/159</w:t>
      </w:r>
      <w:r w:rsidR="002F09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7585">
        <w:rPr>
          <w:rFonts w:ascii="GHEA Grapalat" w:hAnsi="GHEA Grapalat" w:cs="Sylfaen"/>
          <w:sz w:val="22"/>
          <w:szCs w:val="22"/>
          <w:lang w:val="af-ZA"/>
        </w:rPr>
        <w:t>10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F87585">
        <w:rPr>
          <w:rFonts w:ascii="GHEA Grapalat" w:hAnsi="GHEA Grapalat" w:cs="Sylfaen"/>
          <w:sz w:val="22"/>
          <w:szCs w:val="22"/>
          <w:lang w:val="hy-AM"/>
        </w:rPr>
        <w:t>4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7585">
        <w:rPr>
          <w:rFonts w:ascii="GHEA Grapalat" w:hAnsi="GHEA Grapalat" w:cs="Sylfaen"/>
          <w:sz w:val="22"/>
          <w:szCs w:val="22"/>
          <w:lang w:val="hy-AM"/>
        </w:rPr>
        <w:t>10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F87585">
        <w:rPr>
          <w:rFonts w:ascii="GHEA Grapalat" w:hAnsi="GHEA Grapalat" w:cs="Sylfaen"/>
          <w:sz w:val="22"/>
          <w:szCs w:val="22"/>
          <w:lang w:val="hy-AM"/>
        </w:rPr>
        <w:t>4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FAC113F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F87585">
        <w:rPr>
          <w:rFonts w:ascii="GHEA Grapalat" w:eastAsia="Times New Roman" w:hAnsi="GHEA Grapalat" w:cs="Sylfaen"/>
          <w:b/>
          <w:lang w:eastAsia="ru-RU"/>
        </w:rPr>
        <w:t>ԵՔ</w:t>
      </w:r>
      <w:r w:rsidR="00F87585" w:rsidRPr="00F87585">
        <w:rPr>
          <w:rFonts w:ascii="GHEA Grapalat" w:eastAsia="Times New Roman" w:hAnsi="GHEA Grapalat" w:cs="Sylfaen"/>
          <w:b/>
          <w:lang w:val="ru-RU" w:eastAsia="ru-RU"/>
        </w:rPr>
        <w:t>-</w:t>
      </w:r>
      <w:r w:rsidR="00F87585">
        <w:rPr>
          <w:rFonts w:ascii="GHEA Grapalat" w:eastAsia="Times New Roman" w:hAnsi="GHEA Grapalat" w:cs="Sylfaen"/>
          <w:b/>
          <w:lang w:eastAsia="ru-RU"/>
        </w:rPr>
        <w:t>ԷԱՃԱՊՁԲ</w:t>
      </w:r>
      <w:r w:rsidR="00F87585" w:rsidRPr="00F87585">
        <w:rPr>
          <w:rFonts w:ascii="GHEA Grapalat" w:eastAsia="Times New Roman" w:hAnsi="GHEA Grapalat" w:cs="Sylfaen"/>
          <w:b/>
          <w:lang w:val="ru-RU" w:eastAsia="ru-RU"/>
        </w:rPr>
        <w:t>-26/159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511D18CD" w:rsidR="008E5AB2" w:rsidRDefault="003B3075" w:rsidP="003B3075">
      <w:pPr>
        <w:ind w:firstLine="45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B3075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</w:t>
      </w:r>
      <w:r w:rsidR="00F87585">
        <w:rPr>
          <w:rFonts w:ascii="GHEA Grapalat" w:eastAsia="Times New Roman" w:hAnsi="GHEA Grapalat" w:cs="Sylfaen"/>
          <w:b/>
          <w:lang w:val="af-ZA" w:eastAsia="ru-RU"/>
        </w:rPr>
        <w:t>ԵՔ-ԷԱՃԱՊՁԲ-26/159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", организованной для нужд мэрии города Еревана с целью приобретения </w:t>
      </w:r>
      <w:r w:rsidR="00F87585" w:rsidRPr="00F87585">
        <w:rPr>
          <w:rFonts w:ascii="GHEA Grapalat" w:eastAsia="Times New Roman" w:hAnsi="GHEA Grapalat" w:cs="Sylfaen"/>
          <w:b/>
          <w:lang w:val="af-ZA" w:eastAsia="ru-RU"/>
        </w:rPr>
        <w:t>ветеринарного оборудования (включая принадлежности)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, ниже представляет 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>полученный 10.04.2026 г. запрос по указанному приглашению и предоставленное 10.04.2026 г. разъяснение по нему:</w:t>
      </w:r>
    </w:p>
    <w:p w14:paraId="24F25685" w14:textId="77777777" w:rsidR="003B3075" w:rsidRPr="003B3075" w:rsidRDefault="003B3075" w:rsidP="003B3075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Հարցադրում 1.</w:t>
      </w:r>
    </w:p>
    <w:p w14:paraId="3036AF65" w14:textId="42D8B783" w:rsidR="002F0943" w:rsidRPr="00F43932" w:rsidRDefault="00F246B1" w:rsidP="004E65EC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F246B1">
        <w:rPr>
          <w:rFonts w:ascii="GHEA Grapalat" w:hAnsi="GHEA Grapalat" w:cs="Sylfaen"/>
          <w:sz w:val="18"/>
          <w:lang w:val="hy-AM"/>
        </w:rPr>
        <w:t xml:space="preserve">«Հարգելի Գործընկե՛ր, Հարցումը վերաբերվում է 1-ին չափաբաժնին՝ կենդանաբուժական շարժական ռենտգեն սարք։ Արդյո՞ք համակարգի մեջ պետք է լինի նոթբուք՝ աշխատանքային կայան, որում պետք է արդեն տեղադրված լինի անասնաբուժական(VET) ծրագրային ապահովում։ Արդյո՞ք թույլատրելի են բժշկական CE կամ FDA հավաստագրերով համակարգ, բայց VET ծրագրով, թե՞ այդ հավաստագրերի և դրանց օֆիցիալ test report-ների մեջ պարտադիր պետք է նշված լինի VET կոնկրետ մոդել կոնկրետ բնութագրերով։»   </w:t>
      </w:r>
      <w:r w:rsidR="002F0943" w:rsidRPr="00F1691C">
        <w:rPr>
          <w:rFonts w:ascii="GHEA Grapalat" w:hAnsi="GHEA Grapalat" w:cs="GHEA Grapalat"/>
          <w:sz w:val="18"/>
          <w:lang w:val="hy-AM"/>
        </w:rPr>
        <w:t>։</w:t>
      </w:r>
      <w:r w:rsidR="002F0943" w:rsidRPr="00F43932">
        <w:rPr>
          <w:rFonts w:ascii="GHEA Grapalat" w:hAnsi="GHEA Grapalat" w:cs="Sylfaen"/>
          <w:sz w:val="18"/>
          <w:lang w:val="hy-AM"/>
        </w:rPr>
        <w:t xml:space="preserve">»։   </w:t>
      </w:r>
    </w:p>
    <w:p w14:paraId="663EA2EE" w14:textId="020E61B6" w:rsidR="003B3075" w:rsidRDefault="002F0943" w:rsidP="004E65EC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F43932">
        <w:rPr>
          <w:rFonts w:ascii="GHEA Grapalat" w:hAnsi="GHEA Grapalat" w:cs="Sylfaen"/>
          <w:sz w:val="18"/>
          <w:lang w:val="hy-AM"/>
        </w:rPr>
        <w:t xml:space="preserve"> </w:t>
      </w:r>
      <w:r w:rsidRPr="00F43932">
        <w:rPr>
          <w:rFonts w:ascii="GHEA Grapalat" w:hAnsi="GHEA Grapalat" w:cs="Sylfaen"/>
          <w:sz w:val="18"/>
          <w:lang w:val="hy-AM"/>
        </w:rPr>
        <w:tab/>
      </w:r>
      <w:r w:rsidR="003B3075"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Запрос 1:</w:t>
      </w:r>
    </w:p>
    <w:p w14:paraId="42B096BD" w14:textId="77777777" w:rsidR="00F246B1" w:rsidRPr="00F246B1" w:rsidRDefault="00F246B1" w:rsidP="00F246B1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F246B1">
        <w:rPr>
          <w:rFonts w:ascii="GHEA Grapalat" w:hAnsi="GHEA Grapalat" w:cs="Sylfaen"/>
          <w:sz w:val="18"/>
          <w:lang w:val="hy-AM"/>
        </w:rPr>
        <w:t>Уважаемый коллега,</w:t>
      </w:r>
    </w:p>
    <w:p w14:paraId="0B939CB7" w14:textId="77777777" w:rsidR="00F246B1" w:rsidRPr="00F246B1" w:rsidRDefault="00F246B1" w:rsidP="00F246B1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F246B1">
        <w:rPr>
          <w:rFonts w:ascii="GHEA Grapalat" w:hAnsi="GHEA Grapalat" w:cs="Sylfaen"/>
          <w:sz w:val="18"/>
          <w:lang w:val="hy-AM"/>
        </w:rPr>
        <w:t>Запрос касается лота №1 — мобильного ветеринарного рентгеновского аппарата. Должен ли в состав системы входить ноутбук в качестве рабочей станции, на котором уже должно быть установлено ветеринарное (VET) программное обеспечение?</w:t>
      </w:r>
    </w:p>
    <w:p w14:paraId="15E9EACB" w14:textId="77777777" w:rsidR="00F246B1" w:rsidRDefault="00F246B1" w:rsidP="00F246B1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F246B1">
        <w:rPr>
          <w:rFonts w:ascii="GHEA Grapalat" w:hAnsi="GHEA Grapalat" w:cs="Sylfaen"/>
          <w:sz w:val="18"/>
          <w:lang w:val="hy-AM"/>
        </w:rPr>
        <w:t>Допускается ли система с медицинскими сертификатами CE или FDA, но с VET-программным обеспечением, или же в этих сертификатах и соответствующих официальных отчётах об испытаниях (test reports) обязательно должно быть указано именно ветеринарное (VET) исполнение с конкретной моделью и характеристиками?.</w:t>
      </w:r>
    </w:p>
    <w:p w14:paraId="14F7608A" w14:textId="6489CF7D" w:rsidR="003B3075" w:rsidRPr="004E74ED" w:rsidRDefault="003B3075" w:rsidP="00F246B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  <w:t xml:space="preserve">   </w:t>
      </w: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Պարզաբանում 1.</w:t>
      </w:r>
    </w:p>
    <w:p w14:paraId="242B43AB" w14:textId="20AA59A4" w:rsidR="004E65EC" w:rsidRPr="004E74ED" w:rsidRDefault="003B3075" w:rsidP="00BA4074">
      <w:pPr>
        <w:spacing w:after="0"/>
        <w:ind w:left="450"/>
        <w:jc w:val="both"/>
        <w:rPr>
          <w:rFonts w:ascii="GHEA Grapalat" w:hAnsi="GHEA Grapalat" w:cs="Sylfaen"/>
          <w:color w:val="000000" w:themeColor="text1"/>
          <w:sz w:val="18"/>
          <w:lang w:val="hy-AM" w:eastAsia="ru-RU"/>
        </w:rPr>
      </w:pPr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 xml:space="preserve"> </w:t>
      </w:r>
      <w:bookmarkStart w:id="0" w:name="_Hlk196311690"/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ab/>
      </w:r>
      <w:bookmarkEnd w:id="0"/>
      <w:r w:rsidR="004E65EC" w:rsidRPr="004E74ED">
        <w:rPr>
          <w:rFonts w:ascii="GHEA Grapalat" w:hAnsi="GHEA Grapalat" w:cs="Sylfaen"/>
          <w:color w:val="000000" w:themeColor="text1"/>
          <w:sz w:val="18"/>
          <w:lang w:val="hy-AM" w:eastAsia="ru-RU"/>
        </w:rPr>
        <w:t>«</w:t>
      </w:r>
      <w:r w:rsidR="00BA4074" w:rsidRPr="004E74ED">
        <w:rPr>
          <w:rFonts w:ascii="GHEA Grapalat" w:hAnsi="GHEA Grapalat" w:cs="Sylfaen"/>
          <w:color w:val="000000" w:themeColor="text1"/>
          <w:sz w:val="18"/>
          <w:lang w:val="hy-AM" w:eastAsia="ru-RU"/>
        </w:rPr>
        <w:t>Ի պատասխան նշված հարցման տեղեկացնում եմ, որ կենդանաբուժական շարժական ռենտգեն սարքի համակարգի մեջ պետք է լինի նոթբուք՝ աշխատանքային կայան, որում պետք է արդեն տեղադրված լինի անասնաբուժական(VET) ծրագրային ապահովում։ Հավաստագրերի և դրանց օֆիցիալ test report-ների մեջ պարտադիր չէ  VET կոնկրետ մոդելի նշումը։ Թույլատրելի են բժշկական CE կամ FDA հավաստագրերով,  բայց VET ծրագրով համակարգերը։</w:t>
      </w:r>
      <w:r w:rsidR="004E65EC" w:rsidRPr="004E74ED">
        <w:rPr>
          <w:rFonts w:ascii="GHEA Grapalat" w:hAnsi="GHEA Grapalat" w:cs="Sylfaen"/>
          <w:color w:val="000000" w:themeColor="text1"/>
          <w:sz w:val="18"/>
          <w:lang w:val="hy-AM" w:eastAsia="ru-RU"/>
        </w:rPr>
        <w:t>»</w:t>
      </w:r>
    </w:p>
    <w:p w14:paraId="40AE91FB" w14:textId="77777777" w:rsidR="003B3075" w:rsidRPr="004E74ED" w:rsidRDefault="003B3075" w:rsidP="004E65EC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ab/>
      </w:r>
      <w:bookmarkStart w:id="1" w:name="_Hlk196311741"/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Разъяснение 1.</w:t>
      </w:r>
    </w:p>
    <w:p w14:paraId="0AE15D34" w14:textId="77777777" w:rsidR="00BA4074" w:rsidRPr="004E74ED" w:rsidRDefault="004E65EC" w:rsidP="004E74ED">
      <w:pPr>
        <w:spacing w:after="0"/>
        <w:ind w:left="426"/>
        <w:rPr>
          <w:rFonts w:ascii="GHEA Grapalat" w:hAnsi="GHEA Grapalat" w:cs="Sylfaen"/>
          <w:color w:val="000000" w:themeColor="text1"/>
          <w:sz w:val="18"/>
          <w:lang w:val="hy-AM"/>
        </w:rPr>
      </w:pPr>
      <w:r w:rsidRPr="004E74ED">
        <w:rPr>
          <w:rFonts w:ascii="GHEA Grapalat" w:hAnsi="GHEA Grapalat" w:cs="Sylfaen"/>
          <w:color w:val="000000" w:themeColor="text1"/>
          <w:sz w:val="18"/>
          <w:lang w:val="hy-AM"/>
        </w:rPr>
        <w:t>«</w:t>
      </w:r>
      <w:r w:rsidR="00BA4074" w:rsidRPr="004E74ED">
        <w:rPr>
          <w:rFonts w:ascii="GHEA Grapalat" w:hAnsi="GHEA Grapalat" w:cs="Sylfaen"/>
          <w:color w:val="000000" w:themeColor="text1"/>
          <w:sz w:val="18"/>
          <w:lang w:val="hy-AM"/>
        </w:rPr>
        <w:t>В ответ на указанное обращение сообщаем, что в состав системы мобильного ветеринарного рентгеновского аппарата должен входить ноутбук (рабочая станция), на котором уже установлено ветеринарное (VET) программное обеспечение.</w:t>
      </w:r>
    </w:p>
    <w:p w14:paraId="02C1451F" w14:textId="77777777" w:rsidR="00BA4074" w:rsidRPr="004E74ED" w:rsidRDefault="00BA4074" w:rsidP="004E74ED">
      <w:pPr>
        <w:spacing w:after="0"/>
        <w:ind w:left="426"/>
        <w:rPr>
          <w:rFonts w:ascii="GHEA Grapalat" w:hAnsi="GHEA Grapalat" w:cs="Sylfaen"/>
          <w:color w:val="000000" w:themeColor="text1"/>
          <w:sz w:val="18"/>
          <w:lang w:val="hy-AM"/>
        </w:rPr>
      </w:pPr>
    </w:p>
    <w:p w14:paraId="768B4C48" w14:textId="4B8576B3" w:rsidR="004E65EC" w:rsidRPr="004E74ED" w:rsidRDefault="00BA4074" w:rsidP="004E74ED">
      <w:pPr>
        <w:spacing w:after="0"/>
        <w:ind w:left="426"/>
        <w:rPr>
          <w:rFonts w:ascii="GHEA Grapalat" w:hAnsi="GHEA Grapalat" w:cs="Sylfaen"/>
          <w:color w:val="000000" w:themeColor="text1"/>
          <w:sz w:val="18"/>
          <w:lang w:val="hy-AM"/>
        </w:rPr>
      </w:pPr>
      <w:r w:rsidRPr="004E74ED">
        <w:rPr>
          <w:rFonts w:ascii="GHEA Grapalat" w:hAnsi="GHEA Grapalat" w:cs="Sylfaen"/>
          <w:color w:val="000000" w:themeColor="text1"/>
          <w:sz w:val="18"/>
          <w:lang w:val="hy-AM"/>
        </w:rPr>
        <w:lastRenderedPageBreak/>
        <w:t>В сертификатах и соответствующих официальных test report-ах наличие указания конкретной VET-модели не является обязательным. Допускаются системы с медицинскими сертификатами CE или FDA, при условии, что они оснащены VET-программным обеспечением.</w:t>
      </w:r>
      <w:r w:rsidR="004E65EC" w:rsidRPr="004E74ED">
        <w:rPr>
          <w:rFonts w:ascii="GHEA Grapalat" w:hAnsi="GHEA Grapalat" w:cs="Sylfaen"/>
          <w:color w:val="000000" w:themeColor="text1"/>
          <w:sz w:val="18"/>
          <w:lang w:val="hy-AM"/>
        </w:rPr>
        <w:t>.»</w:t>
      </w:r>
    </w:p>
    <w:bookmarkEnd w:id="1"/>
    <w:p w14:paraId="6EF7FED3" w14:textId="5D868CDC" w:rsidR="004E65EC" w:rsidRPr="00317EF8" w:rsidRDefault="002F0943" w:rsidP="004E74ED">
      <w:pPr>
        <w:tabs>
          <w:tab w:val="left" w:pos="270"/>
        </w:tabs>
        <w:spacing w:after="0"/>
        <w:ind w:left="426"/>
        <w:jc w:val="both"/>
        <w:rPr>
          <w:rFonts w:ascii="GHEA Grapalat" w:hAnsi="GHEA Grapalat" w:cs="Sylfaen"/>
          <w:sz w:val="18"/>
          <w:lang w:val="ru-RU"/>
        </w:rPr>
      </w:pP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</w:p>
    <w:p w14:paraId="6D840D4D" w14:textId="6D3A8691" w:rsidR="00A13798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A6A75"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  <w:r w:rsidR="00F87585">
        <w:rPr>
          <w:rFonts w:ascii="GHEA Grapalat" w:hAnsi="GHEA Grapalat" w:cs="Sylfaen"/>
          <w:sz w:val="20"/>
          <w:szCs w:val="20"/>
          <w:lang w:val="hy-AM"/>
        </w:rPr>
        <w:t>ԵՔ-ԷԱՃԱՊՁԲ-26/159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C34A658" w14:textId="39FCA099" w:rsidR="0001455E" w:rsidRPr="0001455E" w:rsidRDefault="0001455E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закупочной процедуре под кодом </w:t>
      </w:r>
      <w:r w:rsidR="00F87585">
        <w:rPr>
          <w:rFonts w:ascii="GHEA Grapalat" w:hAnsi="GHEA Grapalat" w:cs="Sylfaen"/>
          <w:sz w:val="20"/>
          <w:szCs w:val="20"/>
        </w:rPr>
        <w:t>ԵՔ</w:t>
      </w:r>
      <w:r w:rsidR="00F87585" w:rsidRPr="00F87585">
        <w:rPr>
          <w:rFonts w:ascii="GHEA Grapalat" w:hAnsi="GHEA Grapalat" w:cs="Sylfaen"/>
          <w:sz w:val="20"/>
          <w:szCs w:val="20"/>
          <w:lang w:val="ru-RU"/>
        </w:rPr>
        <w:t>-</w:t>
      </w:r>
      <w:r w:rsidR="00F87585">
        <w:rPr>
          <w:rFonts w:ascii="GHEA Grapalat" w:hAnsi="GHEA Grapalat" w:cs="Sylfaen"/>
          <w:sz w:val="20"/>
          <w:szCs w:val="20"/>
        </w:rPr>
        <w:t>ԷԱՃԱՊՁԲ</w:t>
      </w:r>
      <w:r w:rsidR="00F87585" w:rsidRPr="00F87585">
        <w:rPr>
          <w:rFonts w:ascii="GHEA Grapalat" w:hAnsi="GHEA Grapalat" w:cs="Sylfaen"/>
          <w:sz w:val="20"/>
          <w:szCs w:val="20"/>
          <w:lang w:val="ru-RU"/>
        </w:rPr>
        <w:t>-26/159</w:t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 Л. Агаджанян.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2E0B" w14:textId="77777777" w:rsidR="006729C2" w:rsidRDefault="006729C2" w:rsidP="001805F6">
      <w:pPr>
        <w:spacing w:after="0" w:line="240" w:lineRule="auto"/>
      </w:pPr>
      <w:r>
        <w:separator/>
      </w:r>
    </w:p>
  </w:endnote>
  <w:endnote w:type="continuationSeparator" w:id="0">
    <w:p w14:paraId="653A5133" w14:textId="77777777" w:rsidR="006729C2" w:rsidRDefault="006729C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76CE" w14:textId="77777777" w:rsidR="006729C2" w:rsidRDefault="006729C2" w:rsidP="001805F6">
      <w:pPr>
        <w:spacing w:after="0" w:line="240" w:lineRule="auto"/>
      </w:pPr>
      <w:r>
        <w:separator/>
      </w:r>
    </w:p>
  </w:footnote>
  <w:footnote w:type="continuationSeparator" w:id="0">
    <w:p w14:paraId="4BC1555A" w14:textId="77777777" w:rsidR="006729C2" w:rsidRDefault="006729C2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455E"/>
    <w:rsid w:val="00040AFE"/>
    <w:rsid w:val="00044C82"/>
    <w:rsid w:val="00065AAF"/>
    <w:rsid w:val="0006798B"/>
    <w:rsid w:val="000C3210"/>
    <w:rsid w:val="0010094A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05376"/>
    <w:rsid w:val="00217859"/>
    <w:rsid w:val="00233D97"/>
    <w:rsid w:val="00234AA9"/>
    <w:rsid w:val="00236125"/>
    <w:rsid w:val="0023708D"/>
    <w:rsid w:val="0024517C"/>
    <w:rsid w:val="0026262B"/>
    <w:rsid w:val="002A3CF1"/>
    <w:rsid w:val="002C4C0A"/>
    <w:rsid w:val="002C7627"/>
    <w:rsid w:val="002E4FA1"/>
    <w:rsid w:val="002F0943"/>
    <w:rsid w:val="002F2067"/>
    <w:rsid w:val="002F6325"/>
    <w:rsid w:val="003047FB"/>
    <w:rsid w:val="00325451"/>
    <w:rsid w:val="00327D71"/>
    <w:rsid w:val="00346590"/>
    <w:rsid w:val="00372020"/>
    <w:rsid w:val="00373C76"/>
    <w:rsid w:val="003B0EF9"/>
    <w:rsid w:val="003B3075"/>
    <w:rsid w:val="003B4447"/>
    <w:rsid w:val="003F2810"/>
    <w:rsid w:val="003F6E42"/>
    <w:rsid w:val="004072D5"/>
    <w:rsid w:val="004421E5"/>
    <w:rsid w:val="00454EB3"/>
    <w:rsid w:val="00475011"/>
    <w:rsid w:val="00476AF7"/>
    <w:rsid w:val="00477E29"/>
    <w:rsid w:val="00482A49"/>
    <w:rsid w:val="004844D8"/>
    <w:rsid w:val="004919B0"/>
    <w:rsid w:val="00496A12"/>
    <w:rsid w:val="004A2377"/>
    <w:rsid w:val="004B2A9B"/>
    <w:rsid w:val="004D0C09"/>
    <w:rsid w:val="004E4DE5"/>
    <w:rsid w:val="004E65EC"/>
    <w:rsid w:val="004E74ED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E226D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29C2"/>
    <w:rsid w:val="006951A5"/>
    <w:rsid w:val="006C6324"/>
    <w:rsid w:val="006D61AF"/>
    <w:rsid w:val="006E5533"/>
    <w:rsid w:val="006E5EF0"/>
    <w:rsid w:val="006E7061"/>
    <w:rsid w:val="006F28FE"/>
    <w:rsid w:val="00732BE9"/>
    <w:rsid w:val="007361C9"/>
    <w:rsid w:val="00774897"/>
    <w:rsid w:val="007951E2"/>
    <w:rsid w:val="007A17A0"/>
    <w:rsid w:val="007B3CD7"/>
    <w:rsid w:val="007D4CC6"/>
    <w:rsid w:val="007E005B"/>
    <w:rsid w:val="007E4F7F"/>
    <w:rsid w:val="00841527"/>
    <w:rsid w:val="00873507"/>
    <w:rsid w:val="008753B6"/>
    <w:rsid w:val="008815C8"/>
    <w:rsid w:val="008A6A75"/>
    <w:rsid w:val="008E5AB2"/>
    <w:rsid w:val="009406B7"/>
    <w:rsid w:val="00994EC4"/>
    <w:rsid w:val="0099515B"/>
    <w:rsid w:val="009A578D"/>
    <w:rsid w:val="009B05DF"/>
    <w:rsid w:val="009C5474"/>
    <w:rsid w:val="009D6FFE"/>
    <w:rsid w:val="009E0D8A"/>
    <w:rsid w:val="00A03C5A"/>
    <w:rsid w:val="00A13798"/>
    <w:rsid w:val="00A22C63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80100"/>
    <w:rsid w:val="00BA4074"/>
    <w:rsid w:val="00BD2371"/>
    <w:rsid w:val="00BE3A36"/>
    <w:rsid w:val="00BE4D48"/>
    <w:rsid w:val="00BE58BC"/>
    <w:rsid w:val="00BE746C"/>
    <w:rsid w:val="00BF2BAD"/>
    <w:rsid w:val="00BF6C1E"/>
    <w:rsid w:val="00C118E7"/>
    <w:rsid w:val="00C65DEC"/>
    <w:rsid w:val="00C710D7"/>
    <w:rsid w:val="00C71E62"/>
    <w:rsid w:val="00C97AE1"/>
    <w:rsid w:val="00CC18FF"/>
    <w:rsid w:val="00CC5140"/>
    <w:rsid w:val="00CC6EF0"/>
    <w:rsid w:val="00CD469C"/>
    <w:rsid w:val="00D00276"/>
    <w:rsid w:val="00D142A9"/>
    <w:rsid w:val="00D17D2C"/>
    <w:rsid w:val="00D45985"/>
    <w:rsid w:val="00D518DD"/>
    <w:rsid w:val="00D860CD"/>
    <w:rsid w:val="00DE6076"/>
    <w:rsid w:val="00E06490"/>
    <w:rsid w:val="00E21FEB"/>
    <w:rsid w:val="00E24B6A"/>
    <w:rsid w:val="00E27A21"/>
    <w:rsid w:val="00E372FA"/>
    <w:rsid w:val="00E5056E"/>
    <w:rsid w:val="00E57CB9"/>
    <w:rsid w:val="00E64280"/>
    <w:rsid w:val="00E71479"/>
    <w:rsid w:val="00E9410D"/>
    <w:rsid w:val="00EA023F"/>
    <w:rsid w:val="00EC3BDA"/>
    <w:rsid w:val="00ED0B2E"/>
    <w:rsid w:val="00ED1848"/>
    <w:rsid w:val="00F16C02"/>
    <w:rsid w:val="00F246B1"/>
    <w:rsid w:val="00F42B37"/>
    <w:rsid w:val="00F50692"/>
    <w:rsid w:val="00F62407"/>
    <w:rsid w:val="00F73261"/>
    <w:rsid w:val="00F87585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E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040-1025-493E-A5C5-B5A88C9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6</cp:revision>
  <cp:lastPrinted>2020-08-14T12:27:00Z</cp:lastPrinted>
  <dcterms:created xsi:type="dcterms:W3CDTF">2026-04-10T17:56:00Z</dcterms:created>
  <dcterms:modified xsi:type="dcterms:W3CDTF">2026-04-10T18:01:00Z</dcterms:modified>
</cp:coreProperties>
</file>