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DC611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proofErr w:type="spellStart"/>
      <w:r w:rsidRPr="00DC6118">
        <w:rPr>
          <w:rFonts w:ascii="GHEA Grapalat" w:hAnsi="GHEA Grapalat" w:cs="Sylfaen"/>
          <w:sz w:val="16"/>
          <w:szCs w:val="16"/>
        </w:rPr>
        <w:t>Հավելված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N 4 </w:t>
      </w:r>
    </w:p>
    <w:p w:rsidR="006F0933" w:rsidRPr="00DC611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r w:rsidRPr="00DC6118">
        <w:rPr>
          <w:rFonts w:ascii="GHEA Grapalat" w:hAnsi="GHEA Grapalat" w:cs="Sylfaen"/>
          <w:sz w:val="16"/>
          <w:szCs w:val="16"/>
        </w:rPr>
        <w:t xml:space="preserve">ՀՀ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ֆինանսների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նախարարի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2017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թվականի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</w:t>
      </w:r>
    </w:p>
    <w:p w:rsidR="006F0933" w:rsidRPr="00DC611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proofErr w:type="spellStart"/>
      <w:r w:rsidRPr="00DC6118">
        <w:rPr>
          <w:rFonts w:ascii="GHEA Grapalat" w:hAnsi="GHEA Grapalat" w:cs="Sylfaen"/>
          <w:sz w:val="16"/>
          <w:szCs w:val="16"/>
        </w:rPr>
        <w:t>մայիսի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30-ի N 265-</w:t>
      </w:r>
      <w:proofErr w:type="gramStart"/>
      <w:r w:rsidRPr="00DC6118">
        <w:rPr>
          <w:rFonts w:ascii="GHEA Grapalat" w:hAnsi="GHEA Grapalat" w:cs="Sylfaen"/>
          <w:sz w:val="16"/>
          <w:szCs w:val="16"/>
        </w:rPr>
        <w:t xml:space="preserve">Ա 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հրամանի</w:t>
      </w:r>
      <w:proofErr w:type="spellEnd"/>
      <w:proofErr w:type="gramEnd"/>
      <w:r w:rsidRPr="00DC6118">
        <w:rPr>
          <w:rFonts w:ascii="GHEA Grapalat" w:hAnsi="GHEA Grapalat" w:cs="Sylfaen"/>
          <w:sz w:val="16"/>
          <w:szCs w:val="16"/>
        </w:rPr>
        <w:t xml:space="preserve">      </w:t>
      </w:r>
    </w:p>
    <w:p w:rsidR="006F0933" w:rsidRPr="00DC6118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6"/>
          <w:szCs w:val="16"/>
        </w:rPr>
      </w:pPr>
      <w:r w:rsidRPr="00DC6118">
        <w:rPr>
          <w:rFonts w:ascii="GHEA Grapalat" w:hAnsi="GHEA Grapalat" w:cs="Sylfaen"/>
          <w:sz w:val="16"/>
          <w:szCs w:val="16"/>
        </w:rPr>
        <w:t xml:space="preserve">      </w:t>
      </w:r>
    </w:p>
    <w:p w:rsidR="006F0933" w:rsidRPr="00DC6118" w:rsidRDefault="006F0933" w:rsidP="00B812FA">
      <w:pPr>
        <w:pStyle w:val="BodyTextIndent"/>
        <w:jc w:val="center"/>
        <w:rPr>
          <w:rFonts w:ascii="GHEA Grapalat" w:hAnsi="GHEA Grapalat"/>
          <w:sz w:val="16"/>
          <w:szCs w:val="16"/>
        </w:rPr>
      </w:pPr>
      <w:r w:rsidRPr="00DC6118">
        <w:rPr>
          <w:rFonts w:ascii="GHEA Grapalat" w:hAnsi="GHEA Grapalat"/>
          <w:sz w:val="16"/>
          <w:szCs w:val="16"/>
        </w:rPr>
        <w:tab/>
      </w:r>
    </w:p>
    <w:p w:rsidR="006F0933" w:rsidRPr="00DC6118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</w:p>
    <w:p w:rsidR="006F0933" w:rsidRPr="00DC6118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DC6118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DC6118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DC6118">
        <w:rPr>
          <w:rFonts w:ascii="GHEA Grapalat" w:hAnsi="GHEA Grapalat" w:cs="Sylfaen"/>
          <w:sz w:val="20"/>
          <w:lang w:val="af-ZA"/>
        </w:rPr>
        <w:t>կնքված պայմանագրի մասին</w:t>
      </w:r>
      <w:r w:rsidR="00DA72B1" w:rsidRPr="00DC6118">
        <w:rPr>
          <w:rFonts w:ascii="GHEA Grapalat" w:hAnsi="GHEA Grapalat" w:cs="Sylfaen"/>
          <w:sz w:val="20"/>
          <w:lang w:val="af-ZA"/>
        </w:rPr>
        <w:t xml:space="preserve"> </w:t>
      </w:r>
    </w:p>
    <w:p w:rsidR="006F0933" w:rsidRPr="004525D8" w:rsidRDefault="008049F3" w:rsidP="009A3447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4525D8">
        <w:rPr>
          <w:rFonts w:ascii="GHEA Grapalat" w:hAnsi="GHEA Grapalat" w:cs="Sylfaen"/>
          <w:sz w:val="20"/>
          <w:lang w:val="hy-AM"/>
        </w:rPr>
        <w:t xml:space="preserve">Բիզնես Արմենիա </w:t>
      </w:r>
      <w:r w:rsidR="00FF0CBC" w:rsidRPr="004525D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6F0933" w:rsidRPr="004525D8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proofErr w:type="spellStart"/>
      <w:r w:rsidR="004525D8" w:rsidRPr="004525D8">
        <w:rPr>
          <w:rFonts w:ascii="GHEA Grapalat" w:hAnsi="GHEA Grapalat" w:cs="Sylfaen"/>
          <w:sz w:val="20"/>
        </w:rPr>
        <w:t>աշխատակազմի</w:t>
      </w:r>
      <w:proofErr w:type="spellEnd"/>
      <w:r w:rsidR="004525D8" w:rsidRPr="004525D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525D8" w:rsidRPr="004525D8">
        <w:rPr>
          <w:rFonts w:ascii="GHEA Grapalat" w:hAnsi="GHEA Grapalat" w:cs="Sylfaen"/>
          <w:sz w:val="20"/>
        </w:rPr>
        <w:t>զարգացման</w:t>
      </w:r>
      <w:proofErr w:type="spellEnd"/>
      <w:r w:rsidR="004525D8" w:rsidRPr="004525D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01AC2" w:rsidRPr="004525D8">
        <w:rPr>
          <w:rFonts w:ascii="GHEA Grapalat" w:hAnsi="GHEA Grapalat" w:cs="Sylfaen"/>
          <w:sz w:val="20"/>
          <w:lang w:val="hy-AM"/>
        </w:rPr>
        <w:t>ծառայություների</w:t>
      </w:r>
      <w:proofErr w:type="spellEnd"/>
      <w:r w:rsidR="00FF0CBC" w:rsidRPr="004525D8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4525D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գնման ընթացակարգի արդյունքում </w:t>
      </w:r>
      <w:r w:rsidR="00FF0CBC" w:rsidRPr="004525D8">
        <w:rPr>
          <w:rFonts w:ascii="GHEA Grapalat" w:hAnsi="GHEA Grapalat" w:cs="Sylfaen"/>
          <w:sz w:val="20"/>
          <w:lang w:val="af-ZA"/>
        </w:rPr>
        <w:t>2018 թ.</w:t>
      </w:r>
      <w:r w:rsidR="00001AC2" w:rsidRPr="004525D8">
        <w:rPr>
          <w:rFonts w:ascii="GHEA Grapalat" w:hAnsi="GHEA Grapalat" w:cs="Sylfaen"/>
          <w:sz w:val="20"/>
          <w:lang w:val="hy-AM"/>
        </w:rPr>
        <w:t xml:space="preserve"> </w:t>
      </w:r>
      <w:r w:rsidR="00A20998" w:rsidRPr="004525D8">
        <w:rPr>
          <w:rFonts w:ascii="GHEA Grapalat" w:hAnsi="GHEA Grapalat" w:cs="Sylfaen"/>
          <w:sz w:val="20"/>
          <w:lang w:val="hy-AM"/>
        </w:rPr>
        <w:t xml:space="preserve">Դեկտեմբերի </w:t>
      </w:r>
      <w:r w:rsidR="00DC6118" w:rsidRPr="004525D8">
        <w:rPr>
          <w:rFonts w:ascii="GHEA Grapalat" w:hAnsi="GHEA Grapalat" w:cs="Sylfaen"/>
          <w:sz w:val="20"/>
          <w:lang w:val="hy-AM"/>
        </w:rPr>
        <w:t>1</w:t>
      </w:r>
      <w:r w:rsidR="00A20998" w:rsidRPr="004525D8">
        <w:rPr>
          <w:rFonts w:ascii="GHEA Grapalat" w:hAnsi="GHEA Grapalat" w:cs="Sylfaen"/>
          <w:sz w:val="20"/>
          <w:lang w:val="hy-AM"/>
        </w:rPr>
        <w:t>3</w:t>
      </w:r>
      <w:r w:rsidR="006F0933" w:rsidRPr="004525D8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A70183" w:rsidRPr="004525D8">
        <w:rPr>
          <w:rFonts w:ascii="GHEA Grapalat" w:hAnsi="GHEA Grapalat" w:cs="TimesArmenianPSMT"/>
          <w:sz w:val="20"/>
          <w:lang w:val="hy-AM"/>
        </w:rPr>
        <w:t>ԲԱՀ-ՄԱԾՁԲ-18/43</w:t>
      </w:r>
      <w:r w:rsidR="00A20998" w:rsidRPr="004525D8">
        <w:rPr>
          <w:sz w:val="20"/>
          <w:lang w:val="af-ZA"/>
        </w:rPr>
        <w:t xml:space="preserve"> </w:t>
      </w:r>
      <w:r w:rsidR="006F0933" w:rsidRPr="004525D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DC6118" w:rsidRDefault="006F0933" w:rsidP="006F0933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104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4"/>
        <w:gridCol w:w="433"/>
        <w:gridCol w:w="90"/>
        <w:gridCol w:w="824"/>
        <w:gridCol w:w="20"/>
        <w:gridCol w:w="253"/>
        <w:gridCol w:w="66"/>
        <w:gridCol w:w="654"/>
        <w:gridCol w:w="91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68"/>
        <w:gridCol w:w="327"/>
        <w:gridCol w:w="45"/>
        <w:gridCol w:w="567"/>
        <w:gridCol w:w="142"/>
        <w:gridCol w:w="146"/>
        <w:gridCol w:w="855"/>
      </w:tblGrid>
      <w:tr w:rsidR="006F0933" w:rsidRPr="00DC6118" w:rsidTr="00DC6118">
        <w:trPr>
          <w:trHeight w:val="146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170" w:type="dxa"/>
            <w:gridSpan w:val="41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F0933" w:rsidRPr="00DC6118" w:rsidTr="00DC6118">
        <w:trPr>
          <w:trHeight w:val="110"/>
        </w:trPr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չափա-բաժնի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չափ-ման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36" w:type="dxa"/>
            <w:gridSpan w:val="7"/>
            <w:shd w:val="clear" w:color="auto" w:fill="auto"/>
            <w:vAlign w:val="center"/>
          </w:tcPr>
          <w:p w:rsidR="006F0933" w:rsidRPr="00DC611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նախահաշվային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նկարագրությունը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բնութագիր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պայմանագրով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նախատեսված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նկարագրությունը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բնութագիր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6F0933" w:rsidRPr="00DC6118" w:rsidTr="00DC6118">
        <w:trPr>
          <w:trHeight w:val="175"/>
        </w:trPr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vMerge w:val="restart"/>
            <w:shd w:val="clear" w:color="auto" w:fill="auto"/>
            <w:vAlign w:val="center"/>
          </w:tcPr>
          <w:p w:rsidR="006F0933" w:rsidRPr="00DC611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/ՀՀ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F0933" w:rsidRPr="00DC6118" w:rsidTr="00DC6118">
        <w:trPr>
          <w:trHeight w:val="275"/>
        </w:trPr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A70183" w:rsidTr="00DC6118">
        <w:trPr>
          <w:trHeight w:val="1060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DC6118" w:rsidRPr="00A70183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70183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A70183" w:rsidRDefault="00A70183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70183">
              <w:rPr>
                <w:rFonts w:ascii="GHEA Grapalat" w:hAnsi="GHEA Grapalat" w:cs="Sylfaen"/>
                <w:sz w:val="16"/>
                <w:szCs w:val="16"/>
              </w:rPr>
              <w:t>աշխատակազմի</w:t>
            </w:r>
            <w:proofErr w:type="spellEnd"/>
            <w:r w:rsidRPr="00A7018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70183">
              <w:rPr>
                <w:rFonts w:ascii="GHEA Grapalat" w:hAnsi="GHEA Grapalat" w:cs="Sylfaen"/>
                <w:sz w:val="16"/>
                <w:szCs w:val="16"/>
              </w:rPr>
              <w:t>զարգացման</w:t>
            </w:r>
            <w:proofErr w:type="spellEnd"/>
            <w:r w:rsidRPr="00A7018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70183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A70183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183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A70183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018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A70183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018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A70183" w:rsidRDefault="00A70183" w:rsidP="00DC61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0183">
              <w:rPr>
                <w:rFonts w:ascii="Sylfaen" w:hAnsi="Sylfaen"/>
                <w:sz w:val="16"/>
                <w:szCs w:val="16"/>
                <w:lang w:val="hy-AM"/>
              </w:rPr>
              <w:t>450000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A70183" w:rsidRDefault="00A70183" w:rsidP="00DC61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0183">
              <w:rPr>
                <w:rFonts w:ascii="Sylfaen" w:hAnsi="Sylfaen"/>
                <w:sz w:val="16"/>
                <w:szCs w:val="16"/>
                <w:lang w:val="hy-AM"/>
              </w:rPr>
              <w:t>450000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A70183" w:rsidRDefault="00A70183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0183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Աշխատակազմի զարգացման  նպատակով բացօթյա </w:t>
            </w:r>
            <w:proofErr w:type="spellStart"/>
            <w:r w:rsidRPr="00A70183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Քվեստ</w:t>
            </w:r>
            <w:proofErr w:type="spellEnd"/>
            <w:r w:rsidRPr="00A70183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միջոցառման կազմակերպում և իրականացում 44 հոգու համար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A70183" w:rsidRDefault="00A70183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0183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Աշխատակազմի զարգացման  նպատակով բացօթյա </w:t>
            </w:r>
            <w:proofErr w:type="spellStart"/>
            <w:r w:rsidRPr="00A70183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Քվեստ</w:t>
            </w:r>
            <w:proofErr w:type="spellEnd"/>
            <w:r w:rsidRPr="00A70183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միջոցառման կազմակերպում և իրականացում 44 հոգու համար</w:t>
            </w:r>
          </w:p>
        </w:tc>
      </w:tr>
      <w:tr w:rsidR="006A0CB3" w:rsidRPr="00A70183" w:rsidTr="008049F3">
        <w:trPr>
          <w:trHeight w:val="169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A0CB3" w:rsidRPr="00DC6118" w:rsidTr="008049F3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Գնման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ընտրության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8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Գնումների մասին ՀՀ օրենքի 23-րդ հոդվածի 1-ին մասի </w:t>
            </w:r>
          </w:p>
        </w:tc>
      </w:tr>
      <w:tr w:rsidR="006A0CB3" w:rsidRPr="00DC6118" w:rsidTr="008049F3">
        <w:trPr>
          <w:trHeight w:val="196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A0CB3" w:rsidRPr="00DC6118" w:rsidTr="00DC61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0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Բյուջե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</w:p>
        </w:tc>
      </w:tr>
      <w:tr w:rsidR="006A0CB3" w:rsidRPr="00DC6118" w:rsidTr="00DC61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B3" w:rsidRPr="00DC6118" w:rsidRDefault="00DC6118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+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Հ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րավեր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ուղարկելու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հրապարակելու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Հ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րավերում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կատարված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ի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Հրավերի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պարզաբանումների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Հարցարդման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Պարզաբանման</w:t>
            </w:r>
            <w:proofErr w:type="spellEnd"/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8049F3">
        <w:trPr>
          <w:trHeight w:val="54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A0CB3" w:rsidRPr="00DC6118" w:rsidTr="008049F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739" w:type="dxa"/>
            <w:gridSpan w:val="33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Յուրաքանչյուր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հ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այտով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գ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ինը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6A0CB3" w:rsidRPr="00DC6118" w:rsidTr="008049F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739" w:type="dxa"/>
            <w:gridSpan w:val="33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  ՀՀ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</w:tr>
      <w:tr w:rsidR="006A0CB3" w:rsidRPr="00DC6118" w:rsidTr="008049F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Գինն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ԱԱՀ</w:t>
            </w:r>
          </w:p>
        </w:tc>
        <w:tc>
          <w:tcPr>
            <w:tcW w:w="23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</w:p>
        </w:tc>
      </w:tr>
      <w:tr w:rsidR="006A0CB3" w:rsidRPr="00DC6118" w:rsidTr="008049F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</w:tr>
      <w:tr w:rsidR="006A0CB3" w:rsidRPr="00DC6118" w:rsidTr="008049F3">
        <w:trPr>
          <w:trHeight w:val="61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A0CB3" w:rsidRPr="00A70183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70183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A70183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647" w:type="dxa"/>
            <w:gridSpan w:val="39"/>
            <w:shd w:val="clear" w:color="auto" w:fill="auto"/>
            <w:vAlign w:val="center"/>
          </w:tcPr>
          <w:p w:rsidR="006A0CB3" w:rsidRPr="00A70183" w:rsidRDefault="006A0CB3" w:rsidP="006A0CB3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A70183" w:rsidRPr="00DC6118" w:rsidTr="00C039D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183" w:rsidRPr="00A70183" w:rsidRDefault="00A70183" w:rsidP="00A701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70183" w:rsidRPr="00A70183" w:rsidRDefault="00A70183" w:rsidP="00A701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0183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proofErr w:type="spellStart"/>
            <w:r w:rsidRPr="00A70183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Այսոլեշն</w:t>
            </w:r>
            <w:proofErr w:type="spellEnd"/>
            <w:r w:rsidRPr="00A70183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» ՍՊԸ</w:t>
            </w:r>
            <w:r w:rsidRPr="00A70183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70183" w:rsidRPr="00A70183" w:rsidRDefault="00A70183" w:rsidP="00A70183">
            <w:pPr>
              <w:rPr>
                <w:sz w:val="16"/>
                <w:szCs w:val="16"/>
              </w:rPr>
            </w:pPr>
            <w:r w:rsidRPr="00A70183">
              <w:rPr>
                <w:rFonts w:ascii="GHEA Grapalat" w:hAnsi="GHEA Grapalat"/>
                <w:sz w:val="16"/>
                <w:szCs w:val="16"/>
                <w:lang w:val="hy-AM"/>
              </w:rPr>
              <w:t>430000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70183" w:rsidRPr="00A70183" w:rsidRDefault="00A70183" w:rsidP="00A70183">
            <w:pPr>
              <w:rPr>
                <w:sz w:val="16"/>
                <w:szCs w:val="16"/>
              </w:rPr>
            </w:pPr>
            <w:r w:rsidRPr="00A70183">
              <w:rPr>
                <w:rFonts w:ascii="GHEA Grapalat" w:hAnsi="GHEA Grapalat"/>
                <w:sz w:val="16"/>
                <w:szCs w:val="16"/>
                <w:lang w:val="hy-AM"/>
              </w:rPr>
              <w:t>430000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70183" w:rsidRPr="00A70183" w:rsidRDefault="00A70183" w:rsidP="00A701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70183" w:rsidRPr="00A70183" w:rsidRDefault="00A70183" w:rsidP="00A701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A70183" w:rsidRPr="00A70183" w:rsidRDefault="00A70183" w:rsidP="00A70183">
            <w:pPr>
              <w:rPr>
                <w:sz w:val="16"/>
                <w:szCs w:val="16"/>
              </w:rPr>
            </w:pPr>
            <w:r w:rsidRPr="00A70183">
              <w:rPr>
                <w:rFonts w:ascii="GHEA Grapalat" w:hAnsi="GHEA Grapalat"/>
                <w:sz w:val="16"/>
                <w:szCs w:val="16"/>
                <w:lang w:val="hy-AM"/>
              </w:rPr>
              <w:t>430000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A70183" w:rsidRPr="00A70183" w:rsidRDefault="00A70183" w:rsidP="00A70183">
            <w:pPr>
              <w:rPr>
                <w:sz w:val="16"/>
                <w:szCs w:val="16"/>
              </w:rPr>
            </w:pPr>
            <w:r w:rsidRPr="00A70183">
              <w:rPr>
                <w:rFonts w:ascii="GHEA Grapalat" w:hAnsi="GHEA Grapalat"/>
                <w:sz w:val="16"/>
                <w:szCs w:val="16"/>
                <w:lang w:val="hy-AM"/>
              </w:rPr>
              <w:t>430000</w:t>
            </w:r>
          </w:p>
        </w:tc>
      </w:tr>
      <w:tr w:rsidR="00DC6118" w:rsidRPr="00DC6118" w:rsidTr="00DC6118">
        <w:trPr>
          <w:trHeight w:val="290"/>
        </w:trPr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Ծանոթություն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DC611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C6118" w:rsidRPr="00DC611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8049F3"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Տ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վյալներ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մերժված հայտերի մասին</w:t>
            </w:r>
          </w:p>
        </w:tc>
      </w:tr>
      <w:tr w:rsidR="00DC6118" w:rsidRPr="00DC6118" w:rsidTr="008049F3">
        <w:tc>
          <w:tcPr>
            <w:tcW w:w="818" w:type="dxa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Չափա-բաժնի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Գնահատման արդյունքները</w:t>
            </w:r>
            <w:r w:rsidRPr="00DC6118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բավարար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անբավարար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DC6118" w:rsidRPr="00DC6118" w:rsidTr="00DC611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Ծրարը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կազմելու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ներկա-</w:t>
            </w:r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յացնելու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Հրավերով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պա-հանջվող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փաստաթղթե</w:t>
            </w:r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րի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Առաջարկած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գնման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առարկայի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տեխնիկա-կան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գոր-</w:t>
            </w:r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ծունեութ-յան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lastRenderedPageBreak/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lastRenderedPageBreak/>
              <w:t>Ֆինա-նսական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</w:t>
            </w:r>
            <w:r w:rsidRPr="00DC6118">
              <w:rPr>
                <w:rFonts w:ascii="GHEA Grapalat" w:hAnsi="GHEA Grapalat" w:cs="Sylfaen"/>
                <w:sz w:val="16"/>
                <w:szCs w:val="16"/>
              </w:rPr>
              <w:lastRenderedPageBreak/>
              <w:t>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lastRenderedPageBreak/>
              <w:t>Տեխնի-կակա</w:t>
            </w:r>
            <w:r w:rsidRPr="00DC6118">
              <w:rPr>
                <w:rFonts w:ascii="GHEA Grapalat" w:hAnsi="GHEA Grapalat"/>
                <w:sz w:val="16"/>
                <w:szCs w:val="16"/>
              </w:rPr>
              <w:lastRenderedPageBreak/>
              <w:t>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lastRenderedPageBreak/>
              <w:t>Աշխա-տանքա-յին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lastRenderedPageBreak/>
              <w:t>ռեսուրս-ներ</w:t>
            </w:r>
            <w:proofErr w:type="spellEnd"/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lastRenderedPageBreak/>
              <w:t>Գնային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DC6118" w:rsidRPr="00DC6118" w:rsidTr="00DC611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DC611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DC6118">
        <w:trPr>
          <w:trHeight w:val="344"/>
        </w:trPr>
        <w:tc>
          <w:tcPr>
            <w:tcW w:w="2492" w:type="dxa"/>
            <w:gridSpan w:val="7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Ծանոթություն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DC611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C6118" w:rsidRPr="00DC6118" w:rsidTr="00DC6118">
        <w:trPr>
          <w:trHeight w:val="344"/>
        </w:trPr>
        <w:tc>
          <w:tcPr>
            <w:tcW w:w="24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8049F3">
        <w:trPr>
          <w:trHeight w:val="289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8049F3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DC6118" w:rsidTr="008049F3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DC6118" w:rsidRPr="00DC6118" w:rsidTr="008049F3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</w:tr>
      <w:tr w:rsidR="00DC6118" w:rsidRPr="00DC6118" w:rsidTr="00DC6118">
        <w:trPr>
          <w:trHeight w:hRule="exact" w:val="1082"/>
        </w:trPr>
        <w:tc>
          <w:tcPr>
            <w:tcW w:w="11042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Pr="00DC6118">
              <w:rPr>
                <w:rFonts w:ascii="GHEA Grapalat" w:hAnsi="GHEA Grapalat" w:cs="Sylfaen"/>
                <w:sz w:val="16"/>
                <w:szCs w:val="16"/>
              </w:rPr>
              <w:t>13.12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</w:tr>
      <w:tr w:rsidR="00DC6118" w:rsidRPr="00DC6118" w:rsidTr="00264665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մոտ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rPr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13.12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</w:tr>
      <w:tr w:rsidR="00DC6118" w:rsidRPr="00DC6118" w:rsidTr="00264665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ստորագրման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rPr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13.12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</w:tr>
      <w:tr w:rsidR="00DC6118" w:rsidRPr="00DC611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8049F3">
        <w:tc>
          <w:tcPr>
            <w:tcW w:w="818" w:type="dxa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03" w:type="dxa"/>
            <w:gridSpan w:val="37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Պ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r w:rsidRPr="00DC6118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</w:p>
        </w:tc>
      </w:tr>
      <w:tr w:rsidR="00DC6118" w:rsidRPr="00DC6118" w:rsidTr="008049F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Պայմանագրի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Կատարման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Կանխա-վճարի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Գինը</w:t>
            </w:r>
            <w:proofErr w:type="spellEnd"/>
          </w:p>
        </w:tc>
      </w:tr>
      <w:tr w:rsidR="00DC6118" w:rsidRPr="00DC6118" w:rsidTr="008049F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</w:tr>
      <w:tr w:rsidR="00DC6118" w:rsidRPr="00DC6118" w:rsidTr="008049F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</w:p>
        </w:tc>
      </w:tr>
      <w:tr w:rsidR="00DC6118" w:rsidRPr="00DC6118" w:rsidTr="003A139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C6118" w:rsidRPr="004525D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525D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C6118" w:rsidRPr="004525D8" w:rsidRDefault="00A70183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25D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proofErr w:type="spellStart"/>
            <w:r w:rsidRPr="004525D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Այսոլեշն</w:t>
            </w:r>
            <w:proofErr w:type="spellEnd"/>
            <w:r w:rsidRPr="004525D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» ՍՊԸ</w:t>
            </w:r>
            <w:r w:rsidRPr="004525D8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DC6118" w:rsidRPr="004525D8" w:rsidRDefault="00A70183" w:rsidP="00DC6118">
            <w:pPr>
              <w:jc w:val="center"/>
              <w:rPr>
                <w:sz w:val="16"/>
                <w:szCs w:val="16"/>
              </w:rPr>
            </w:pPr>
            <w:r w:rsidRPr="004525D8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ԲԱՀ-ՄԱԾՁԲ-18/43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C6118" w:rsidRPr="004525D8" w:rsidRDefault="00DC6118" w:rsidP="00DC6118">
            <w:pPr>
              <w:jc w:val="center"/>
              <w:rPr>
                <w:sz w:val="16"/>
                <w:szCs w:val="16"/>
                <w:lang w:val="hy-AM"/>
              </w:rPr>
            </w:pPr>
            <w:r w:rsidRPr="004525D8">
              <w:rPr>
                <w:rFonts w:ascii="GHEA Grapalat" w:hAnsi="GHEA Grapalat" w:cs="Sylfaen"/>
                <w:sz w:val="16"/>
                <w:szCs w:val="16"/>
              </w:rPr>
              <w:t>13.12</w:t>
            </w:r>
            <w:r w:rsidRPr="004525D8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C6118" w:rsidRPr="004525D8" w:rsidRDefault="004525D8" w:rsidP="00DC6118">
            <w:pPr>
              <w:jc w:val="center"/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14</w:t>
            </w:r>
            <w:r w:rsidR="00DC6118" w:rsidRPr="004525D8">
              <w:rPr>
                <w:rFonts w:ascii="GHEA Grapalat" w:hAnsi="GHEA Grapalat" w:cs="Sylfaen"/>
                <w:sz w:val="16"/>
                <w:szCs w:val="16"/>
                <w:lang w:val="hy-AM"/>
              </w:rPr>
              <w:t>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C6118" w:rsidRPr="004525D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525D8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C6118" w:rsidRPr="004525D8" w:rsidRDefault="00A70183" w:rsidP="00A701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25D8">
              <w:rPr>
                <w:rFonts w:ascii="GHEA Grapalat" w:hAnsi="GHEA Grapalat"/>
                <w:sz w:val="16"/>
                <w:szCs w:val="16"/>
                <w:lang w:val="hy-AM"/>
              </w:rPr>
              <w:t>430000</w:t>
            </w:r>
          </w:p>
        </w:tc>
        <w:tc>
          <w:tcPr>
            <w:tcW w:w="2082" w:type="dxa"/>
            <w:gridSpan w:val="6"/>
            <w:shd w:val="clear" w:color="auto" w:fill="auto"/>
            <w:vAlign w:val="center"/>
          </w:tcPr>
          <w:p w:rsidR="00DC6118" w:rsidRPr="004525D8" w:rsidRDefault="00A70183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25D8">
              <w:rPr>
                <w:rFonts w:ascii="GHEA Grapalat" w:hAnsi="GHEA Grapalat"/>
                <w:sz w:val="16"/>
                <w:szCs w:val="16"/>
                <w:lang w:val="hy-AM"/>
              </w:rPr>
              <w:t>430000</w:t>
            </w:r>
          </w:p>
        </w:tc>
      </w:tr>
      <w:tr w:rsidR="00DC6118" w:rsidRPr="00DC6118" w:rsidTr="008049F3">
        <w:trPr>
          <w:trHeight w:val="150"/>
        </w:trPr>
        <w:tc>
          <w:tcPr>
            <w:tcW w:w="11042" w:type="dxa"/>
            <w:gridSpan w:val="43"/>
            <w:shd w:val="clear" w:color="auto" w:fill="auto"/>
            <w:vAlign w:val="center"/>
          </w:tcPr>
          <w:p w:rsidR="00DC6118" w:rsidRPr="004525D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25D8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DC6118" w:rsidRPr="00DC6118" w:rsidTr="00D22A58">
        <w:trPr>
          <w:trHeight w:val="108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4525D8">
              <w:rPr>
                <w:rFonts w:ascii="GHEA Grapalat" w:hAnsi="GHEA Grapalat"/>
                <w:sz w:val="16"/>
                <w:szCs w:val="16"/>
                <w:lang w:val="hy-AM"/>
              </w:rPr>
              <w:t>Չափա</w:t>
            </w:r>
            <w:proofErr w:type="spellEnd"/>
            <w:r w:rsidRPr="004525D8">
              <w:rPr>
                <w:rFonts w:ascii="GHEA Grapalat" w:hAnsi="GHEA Grapalat"/>
                <w:sz w:val="16"/>
                <w:szCs w:val="16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25D8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25D8">
              <w:rPr>
                <w:rFonts w:ascii="GHEA Grapalat" w:hAnsi="GHEA Grapalat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25D8">
              <w:rPr>
                <w:rFonts w:ascii="GHEA Grapalat" w:hAnsi="GHEA Grapalat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525D8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4525D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525D8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525D8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4525D8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4525D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525D8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4525D8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4525D8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DC6118" w:rsidRPr="00DC6118" w:rsidTr="008049F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25D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A70183" w:rsidP="00DC611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25D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proofErr w:type="spellStart"/>
            <w:r w:rsidRPr="004525D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Այսոլեշն</w:t>
            </w:r>
            <w:proofErr w:type="spellEnd"/>
            <w:r w:rsidRPr="004525D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» ՍՊԸ</w:t>
            </w:r>
            <w:r w:rsidRPr="004525D8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A70183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25D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ք</w:t>
            </w:r>
            <w:r w:rsidRPr="004525D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fr-FR"/>
              </w:rPr>
              <w:t xml:space="preserve">. </w:t>
            </w:r>
            <w:proofErr w:type="spellStart"/>
            <w:r w:rsidRPr="004525D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Երևան</w:t>
            </w:r>
            <w:proofErr w:type="spellEnd"/>
            <w:r w:rsidRPr="004525D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4525D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Պռոշյան</w:t>
            </w:r>
            <w:proofErr w:type="spellEnd"/>
            <w:r w:rsidRPr="004525D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fr-FR"/>
              </w:rPr>
              <w:t xml:space="preserve"> 11/5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A70183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525D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pt-BR"/>
              </w:rPr>
              <w:t>2050522026241001</w:t>
            </w:r>
            <w:r w:rsidRPr="004525D8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pt-BR"/>
              </w:rPr>
              <w:t> 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25D8" w:rsidRDefault="00A70183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525D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02649105</w:t>
            </w:r>
          </w:p>
        </w:tc>
      </w:tr>
      <w:tr w:rsidR="00DC6118" w:rsidRPr="00DC611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A7018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8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Ծանոթություն`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Որևէ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չափաբաժնի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վերաբերյալ</w:t>
            </w:r>
            <w:r w:rsidRPr="00DC6118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DC6118" w:rsidRPr="00A70183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A70183" w:rsidTr="008049F3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Սահմանված կարգով իրականացվել է օրենսդրությամբ նախատեսված հրապարակումները</w:t>
            </w:r>
          </w:p>
        </w:tc>
      </w:tr>
      <w:tr w:rsidR="00DC6118" w:rsidRPr="00A70183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A70183" w:rsidTr="008049F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շրջանակներում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հակաօրինական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գործողություններ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հայտնաբերվելու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դեպքում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դրանց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այդ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կապակցությամբ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ձեռնարկված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գործողությունների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համառոտ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նկարագիրը</w:t>
            </w:r>
            <w:r w:rsidRPr="00DC61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DC6118" w:rsidRPr="00A70183" w:rsidTr="008049F3">
        <w:trPr>
          <w:trHeight w:val="288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A70183" w:rsidTr="008049F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ներկայացված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բողոքները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դրանց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կայացված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Ընթացակարգի վերաբերյալ բողոք</w:t>
            </w:r>
            <w:bookmarkStart w:id="0" w:name="_GoBack"/>
            <w:bookmarkEnd w:id="0"/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չի ներկայացվել:</w:t>
            </w:r>
          </w:p>
        </w:tc>
      </w:tr>
      <w:tr w:rsidR="00DC6118" w:rsidRPr="00A70183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DC6118" w:rsidTr="008049F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անհրաժեշտ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DC6118" w:rsidRPr="00DC611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8049F3">
        <w:trPr>
          <w:trHeight w:val="227"/>
        </w:trPr>
        <w:tc>
          <w:tcPr>
            <w:tcW w:w="11042" w:type="dxa"/>
            <w:gridSpan w:val="43"/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6118" w:rsidRPr="00DC6118" w:rsidTr="00DC6118">
        <w:trPr>
          <w:trHeight w:val="47"/>
        </w:trPr>
        <w:tc>
          <w:tcPr>
            <w:tcW w:w="32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Անուն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փոստի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DC6118" w:rsidRPr="00DC6118" w:rsidTr="00DC6118">
        <w:trPr>
          <w:trHeight w:val="47"/>
        </w:trPr>
        <w:tc>
          <w:tcPr>
            <w:tcW w:w="3212" w:type="dxa"/>
            <w:gridSpan w:val="9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Հասմիկ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Ղահրամանյան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+37411597711</w:t>
            </w:r>
          </w:p>
        </w:tc>
        <w:tc>
          <w:tcPr>
            <w:tcW w:w="3946" w:type="dxa"/>
            <w:gridSpan w:val="16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</w:rPr>
              <w:t>hasmik.ghahramanyan@businessarmenia.am</w:t>
            </w:r>
          </w:p>
        </w:tc>
      </w:tr>
    </w:tbl>
    <w:p w:rsidR="006F0933" w:rsidRPr="00DC6118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4C1E61" w:rsidRPr="00DC6118" w:rsidRDefault="006F0933" w:rsidP="0018332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DC6118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DC6118">
        <w:rPr>
          <w:rFonts w:ascii="GHEA Grapalat" w:hAnsi="GHEA Grapalat"/>
          <w:sz w:val="16"/>
          <w:szCs w:val="16"/>
          <w:lang w:val="af-ZA"/>
        </w:rPr>
        <w:t>՝</w:t>
      </w:r>
      <w:r w:rsidR="0097286E" w:rsidRPr="00DC6118">
        <w:rPr>
          <w:rFonts w:ascii="GHEA Grapalat" w:hAnsi="GHEA Grapalat"/>
          <w:sz w:val="16"/>
          <w:szCs w:val="16"/>
          <w:lang w:val="af-ZA"/>
        </w:rPr>
        <w:t xml:space="preserve">  </w:t>
      </w:r>
      <w:r w:rsidR="0097286E" w:rsidRPr="00DC6118">
        <w:rPr>
          <w:rFonts w:ascii="GHEA Grapalat" w:hAnsi="GHEA Grapalat"/>
          <w:sz w:val="16"/>
          <w:szCs w:val="16"/>
          <w:lang w:val="af-ZA"/>
        </w:rPr>
        <w:tab/>
      </w:r>
      <w:r w:rsidR="008049F3" w:rsidRPr="00DC6118">
        <w:rPr>
          <w:rFonts w:ascii="GHEA Grapalat" w:hAnsi="GHEA Grapalat"/>
          <w:sz w:val="16"/>
          <w:szCs w:val="16"/>
          <w:lang w:val="hy-AM"/>
        </w:rPr>
        <w:t>Բիզնես Արմենիա</w:t>
      </w:r>
      <w:r w:rsidR="0097286E" w:rsidRPr="00DC6118">
        <w:rPr>
          <w:rFonts w:ascii="GHEA Grapalat" w:hAnsi="GHEA Grapalat"/>
          <w:sz w:val="16"/>
          <w:szCs w:val="16"/>
          <w:lang w:val="hy-AM"/>
        </w:rPr>
        <w:t xml:space="preserve"> հիմնադրամ</w:t>
      </w:r>
    </w:p>
    <w:sectPr w:rsidR="004C1E61" w:rsidRPr="00DC611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464" w:rsidRDefault="00176464" w:rsidP="006F0933">
      <w:r>
        <w:separator/>
      </w:r>
    </w:p>
  </w:endnote>
  <w:endnote w:type="continuationSeparator" w:id="0">
    <w:p w:rsidR="00176464" w:rsidRDefault="00176464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76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7646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76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464" w:rsidRDefault="00176464" w:rsidP="006F0933">
      <w:r>
        <w:separator/>
      </w:r>
    </w:p>
  </w:footnote>
  <w:footnote w:type="continuationSeparator" w:id="0">
    <w:p w:rsidR="00176464" w:rsidRDefault="00176464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106524"/>
    <w:rsid w:val="00114D9E"/>
    <w:rsid w:val="00125322"/>
    <w:rsid w:val="0014323B"/>
    <w:rsid w:val="00176464"/>
    <w:rsid w:val="0018332D"/>
    <w:rsid w:val="00190078"/>
    <w:rsid w:val="00197944"/>
    <w:rsid w:val="002C544D"/>
    <w:rsid w:val="002D5B5A"/>
    <w:rsid w:val="003359BB"/>
    <w:rsid w:val="00390984"/>
    <w:rsid w:val="003B4C57"/>
    <w:rsid w:val="004525D8"/>
    <w:rsid w:val="00461A9D"/>
    <w:rsid w:val="00461AB4"/>
    <w:rsid w:val="004C1C19"/>
    <w:rsid w:val="004C1E61"/>
    <w:rsid w:val="004F273C"/>
    <w:rsid w:val="00525047"/>
    <w:rsid w:val="005A478F"/>
    <w:rsid w:val="005B71C5"/>
    <w:rsid w:val="006264A5"/>
    <w:rsid w:val="00640E47"/>
    <w:rsid w:val="006A0CB3"/>
    <w:rsid w:val="006C0CB1"/>
    <w:rsid w:val="006F0933"/>
    <w:rsid w:val="008049F3"/>
    <w:rsid w:val="00823752"/>
    <w:rsid w:val="008E1769"/>
    <w:rsid w:val="00943CEE"/>
    <w:rsid w:val="00955C2E"/>
    <w:rsid w:val="0097286E"/>
    <w:rsid w:val="009A3447"/>
    <w:rsid w:val="009F48A8"/>
    <w:rsid w:val="00A20998"/>
    <w:rsid w:val="00A25113"/>
    <w:rsid w:val="00A70183"/>
    <w:rsid w:val="00A855B3"/>
    <w:rsid w:val="00B51872"/>
    <w:rsid w:val="00B812FA"/>
    <w:rsid w:val="00C00B54"/>
    <w:rsid w:val="00CC7D2A"/>
    <w:rsid w:val="00D058A3"/>
    <w:rsid w:val="00D16492"/>
    <w:rsid w:val="00D22A58"/>
    <w:rsid w:val="00DA6FED"/>
    <w:rsid w:val="00DA72B1"/>
    <w:rsid w:val="00DC6118"/>
    <w:rsid w:val="00DC7136"/>
    <w:rsid w:val="00E02A21"/>
    <w:rsid w:val="00E333DE"/>
    <w:rsid w:val="00E60C73"/>
    <w:rsid w:val="00F2318B"/>
    <w:rsid w:val="00F61E3C"/>
    <w:rsid w:val="00F97CFE"/>
    <w:rsid w:val="00FD20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212B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39</cp:revision>
  <dcterms:created xsi:type="dcterms:W3CDTF">2018-03-01T06:56:00Z</dcterms:created>
  <dcterms:modified xsi:type="dcterms:W3CDTF">2018-12-21T06:28:00Z</dcterms:modified>
</cp:coreProperties>
</file>