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B7" w:rsidRDefault="00BB5BB7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5FEC" w:rsidRPr="00614BB4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5FEC" w:rsidRPr="00754150" w:rsidRDefault="00805FEC" w:rsidP="00B2361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14BB4"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 w:rsidR="00F979F3" w:rsidRPr="00614BB4">
        <w:rPr>
          <w:rFonts w:ascii="GHEA Grapalat" w:hAnsi="GHEA Grapalat"/>
          <w:b w:val="0"/>
          <w:sz w:val="20"/>
          <w:lang w:val="af-ZA"/>
        </w:rPr>
        <w:t>ՀՀ</w:t>
      </w:r>
      <w:r w:rsidR="00B23619">
        <w:rPr>
          <w:rFonts w:ascii="GHEA Grapalat" w:hAnsi="GHEA Grapalat"/>
          <w:b w:val="0"/>
          <w:sz w:val="20"/>
          <w:lang w:val="hy-AM"/>
        </w:rPr>
        <w:t xml:space="preserve"> ԼՄՍՀ-ԳՀ</w:t>
      </w:r>
      <w:r w:rsidR="00B23619">
        <w:rPr>
          <w:rFonts w:ascii="GHEA Grapalat" w:hAnsi="GHEA Grapalat"/>
          <w:b w:val="0"/>
          <w:sz w:val="20"/>
          <w:lang w:val="en-US"/>
        </w:rPr>
        <w:t>Ա</w:t>
      </w:r>
      <w:r w:rsidR="00B23619">
        <w:rPr>
          <w:rFonts w:ascii="GHEA Grapalat" w:hAnsi="GHEA Grapalat"/>
          <w:b w:val="0"/>
          <w:sz w:val="20"/>
          <w:lang w:val="af-ZA"/>
        </w:rPr>
        <w:t>Շ</w:t>
      </w:r>
      <w:r w:rsidR="00CD0D37">
        <w:rPr>
          <w:rFonts w:ascii="GHEA Grapalat" w:hAnsi="GHEA Grapalat"/>
          <w:b w:val="0"/>
          <w:sz w:val="20"/>
          <w:lang w:val="hy-AM"/>
        </w:rPr>
        <w:t>ՁԲ-2</w:t>
      </w:r>
      <w:r w:rsidR="00CD0D37" w:rsidRPr="00C721B8">
        <w:rPr>
          <w:rFonts w:ascii="GHEA Grapalat" w:hAnsi="GHEA Grapalat"/>
          <w:b w:val="0"/>
          <w:sz w:val="20"/>
          <w:lang w:val="af-ZA"/>
        </w:rPr>
        <w:t>3</w:t>
      </w:r>
      <w:r w:rsidR="00754150">
        <w:rPr>
          <w:rFonts w:ascii="GHEA Grapalat" w:hAnsi="GHEA Grapalat"/>
          <w:b w:val="0"/>
          <w:sz w:val="20"/>
          <w:lang w:val="hy-AM"/>
        </w:rPr>
        <w:t>/</w:t>
      </w:r>
      <w:r w:rsidR="00B23619">
        <w:rPr>
          <w:rFonts w:ascii="GHEA Grapalat" w:hAnsi="GHEA Grapalat"/>
          <w:b w:val="0"/>
          <w:sz w:val="20"/>
          <w:lang w:val="af-ZA"/>
        </w:rPr>
        <w:t>3</w:t>
      </w:r>
    </w:p>
    <w:p w:rsidR="00805FEC" w:rsidRPr="00614BB4" w:rsidRDefault="00805FEC" w:rsidP="00805FEC">
      <w:pPr>
        <w:rPr>
          <w:rFonts w:ascii="GHEA Grapalat" w:hAnsi="GHEA Grapalat"/>
          <w:lang w:val="af-ZA"/>
        </w:rPr>
      </w:pPr>
    </w:p>
    <w:p w:rsidR="00805FEC" w:rsidRPr="00614BB4" w:rsidRDefault="00F979F3" w:rsidP="00354C6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4E15">
        <w:rPr>
          <w:rFonts w:ascii="GHEA Grapalat" w:hAnsi="GHEA Grapalat"/>
          <w:sz w:val="20"/>
          <w:lang w:val="hy-AM"/>
        </w:rPr>
        <w:t>Սպիտակ համայնքը</w:t>
      </w:r>
      <w:r w:rsidR="00805FEC" w:rsidRPr="00384E1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23619" w:rsidRPr="00384E15">
        <w:rPr>
          <w:rFonts w:ascii="GHEA Grapalat" w:hAnsi="GHEA Grapalat" w:cs="Sylfaen"/>
          <w:sz w:val="20"/>
          <w:lang w:val="af-ZA"/>
        </w:rPr>
        <w:t xml:space="preserve">փողոցային լուսավորության գոյություն ունեցող համակարգերի ընդլայնման </w:t>
      </w:r>
      <w:r w:rsidR="00754150" w:rsidRPr="00384E15">
        <w:rPr>
          <w:rFonts w:ascii="GHEA Grapalat" w:hAnsi="GHEA Grapalat"/>
          <w:sz w:val="20"/>
          <w:lang w:val="hy-AM"/>
        </w:rPr>
        <w:t>աշխատանքներ</w:t>
      </w:r>
      <w:r w:rsidR="00754150" w:rsidRPr="00384E15">
        <w:rPr>
          <w:rFonts w:ascii="GHEA Grapalat" w:hAnsi="GHEA Grapalat"/>
          <w:bCs/>
          <w:iCs/>
          <w:sz w:val="20"/>
          <w:lang w:val="hy-AM"/>
        </w:rPr>
        <w:t xml:space="preserve">ի </w:t>
      </w:r>
      <w:r w:rsidR="00805FEC" w:rsidRPr="00384E1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84E15">
        <w:rPr>
          <w:rFonts w:ascii="GHEA Grapalat" w:hAnsi="GHEA Grapalat"/>
          <w:sz w:val="20"/>
          <w:lang w:val="af-ZA"/>
        </w:rPr>
        <w:t>ՀՀ</w:t>
      </w:r>
      <w:r w:rsidR="00B23619" w:rsidRPr="00384E15">
        <w:rPr>
          <w:rFonts w:ascii="GHEA Grapalat" w:hAnsi="GHEA Grapalat"/>
          <w:sz w:val="20"/>
          <w:lang w:val="hy-AM"/>
        </w:rPr>
        <w:t xml:space="preserve"> ԼՄՍՀ-ԳՀ</w:t>
      </w:r>
      <w:r w:rsidR="00B23619" w:rsidRPr="00384E15">
        <w:rPr>
          <w:rFonts w:ascii="GHEA Grapalat" w:hAnsi="GHEA Grapalat"/>
          <w:sz w:val="20"/>
        </w:rPr>
        <w:t>ԱՇ</w:t>
      </w:r>
      <w:r w:rsidR="00E45349" w:rsidRPr="00384E15">
        <w:rPr>
          <w:rFonts w:ascii="GHEA Grapalat" w:hAnsi="GHEA Grapalat"/>
          <w:sz w:val="20"/>
          <w:lang w:val="hy-AM"/>
        </w:rPr>
        <w:t>ՁԲ-23/</w:t>
      </w:r>
      <w:r w:rsidR="00B23619" w:rsidRPr="00384E15">
        <w:rPr>
          <w:rFonts w:ascii="GHEA Grapalat" w:hAnsi="GHEA Grapalat"/>
          <w:sz w:val="20"/>
          <w:lang w:val="af-ZA"/>
        </w:rPr>
        <w:t>3</w:t>
      </w:r>
      <w:r w:rsidRPr="00384E15">
        <w:rPr>
          <w:rFonts w:ascii="GHEA Grapalat" w:hAnsi="GHEA Grapalat"/>
          <w:b/>
          <w:sz w:val="20"/>
          <w:lang w:val="hy-AM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805FEC" w:rsidRPr="00614BB4">
        <w:rPr>
          <w:rFonts w:ascii="GHEA Grapalat" w:hAnsi="GHEA Grapalat" w:cs="Sylfaen"/>
          <w:sz w:val="20"/>
          <w:lang w:val="af-ZA"/>
        </w:rPr>
        <w:t>`</w:t>
      </w:r>
    </w:p>
    <w:p w:rsidR="00805FEC" w:rsidRPr="00614BB4" w:rsidRDefault="00FB1FE7" w:rsidP="00354C6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hy-AM"/>
        </w:rPr>
        <w:t xml:space="preserve">Գնահատող հանձնաժողովի </w:t>
      </w:r>
      <w:r w:rsidR="00805FEC" w:rsidRPr="00614BB4">
        <w:rPr>
          <w:rFonts w:ascii="GHEA Grapalat" w:hAnsi="GHEA Grapalat"/>
          <w:sz w:val="20"/>
          <w:lang w:val="af-ZA"/>
        </w:rPr>
        <w:t>20</w:t>
      </w:r>
      <w:r w:rsidR="00805FEC" w:rsidRPr="00614BB4">
        <w:rPr>
          <w:rFonts w:ascii="GHEA Grapalat" w:hAnsi="GHEA Grapalat"/>
          <w:sz w:val="20"/>
          <w:lang w:val="hy-AM"/>
        </w:rPr>
        <w:t>2</w:t>
      </w:r>
      <w:r w:rsidR="00A439AD">
        <w:rPr>
          <w:rFonts w:ascii="GHEA Grapalat" w:hAnsi="GHEA Grapalat"/>
          <w:sz w:val="20"/>
          <w:lang w:val="af-ZA"/>
        </w:rPr>
        <w:t>3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թվականի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B23619" w:rsidRPr="00384E15">
        <w:rPr>
          <w:rFonts w:ascii="GHEA Grapalat" w:hAnsi="GHEA Grapalat"/>
          <w:sz w:val="20"/>
          <w:lang w:val="hy-AM"/>
        </w:rPr>
        <w:t>ապրիլի 25</w:t>
      </w:r>
      <w:r w:rsidR="00805FEC" w:rsidRPr="00384E15">
        <w:rPr>
          <w:rFonts w:ascii="GHEA Grapalat" w:hAnsi="GHEA Grapalat"/>
          <w:sz w:val="20"/>
          <w:lang w:val="af-ZA"/>
        </w:rPr>
        <w:t>-</w:t>
      </w:r>
      <w:r w:rsidRPr="00384E15">
        <w:rPr>
          <w:rFonts w:ascii="GHEA Grapalat" w:hAnsi="GHEA Grapalat" w:cs="Sylfaen"/>
          <w:sz w:val="20"/>
          <w:lang w:val="af-ZA"/>
        </w:rPr>
        <w:t>ի</w:t>
      </w:r>
      <w:r w:rsidR="00B23619" w:rsidRPr="00384E15">
        <w:rPr>
          <w:rFonts w:ascii="GHEA Grapalat" w:hAnsi="GHEA Grapalat" w:cs="Sylfaen"/>
          <w:sz w:val="20"/>
          <w:lang w:val="hy-AM"/>
        </w:rPr>
        <w:t xml:space="preserve"> թիվ 4</w:t>
      </w:r>
      <w:r w:rsidRPr="00384E15">
        <w:rPr>
          <w:rFonts w:ascii="GHEA Grapalat" w:hAnsi="GHEA Grapalat" w:cs="Sylfaen"/>
          <w:sz w:val="20"/>
          <w:lang w:val="hy-AM"/>
        </w:rPr>
        <w:t xml:space="preserve"> որոշմամբ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հաստատվել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են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ընթացակարգի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բոլոր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մասնակիցների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կողմից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ներկայացված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հայտերի</w:t>
      </w:r>
      <w:r w:rsidR="00805FEC" w:rsidRPr="00614BB4">
        <w:rPr>
          <w:rFonts w:ascii="GHEA Grapalat" w:hAnsi="GHEA Grapalat"/>
          <w:sz w:val="20"/>
          <w:lang w:val="af-ZA"/>
        </w:rPr>
        <w:t xml:space="preserve">` </w:t>
      </w:r>
      <w:r w:rsidR="00805FEC" w:rsidRPr="00614BB4">
        <w:rPr>
          <w:rFonts w:ascii="GHEA Grapalat" w:hAnsi="GHEA Grapalat" w:cs="Sylfaen"/>
          <w:sz w:val="20"/>
          <w:lang w:val="af-ZA"/>
        </w:rPr>
        <w:t>հրավերի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պահանջներին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համապատասխանության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գնահատման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արդյունքները</w:t>
      </w:r>
      <w:r w:rsidR="00805FEC" w:rsidRPr="00614BB4">
        <w:rPr>
          <w:rFonts w:ascii="GHEA Grapalat" w:hAnsi="GHEA Grapalat" w:cs="Arial Armenian"/>
          <w:sz w:val="20"/>
          <w:lang w:val="af-ZA"/>
        </w:rPr>
        <w:t>։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Համաձյան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որի</w:t>
      </w:r>
      <w:r w:rsidR="00805FEC" w:rsidRPr="00614BB4">
        <w:rPr>
          <w:rFonts w:ascii="GHEA Grapalat" w:hAnsi="GHEA Grapalat"/>
          <w:sz w:val="20"/>
          <w:lang w:val="af-ZA"/>
        </w:rPr>
        <w:t>`</w:t>
      </w:r>
    </w:p>
    <w:p w:rsidR="00805FEC" w:rsidRPr="00614BB4" w:rsidRDefault="00E21034" w:rsidP="00E21034">
      <w:pPr>
        <w:spacing w:after="240"/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14BB4">
        <w:rPr>
          <w:rFonts w:ascii="GHEA Grapalat" w:hAnsi="GHEA Grapalat" w:cs="Sylfaen"/>
          <w:sz w:val="22"/>
          <w:szCs w:val="22"/>
          <w:lang w:val="hy-AM"/>
        </w:rPr>
        <w:t>Չափաբաժին 1։</w:t>
      </w:r>
    </w:p>
    <w:p w:rsidR="00B23619" w:rsidRDefault="00E21034" w:rsidP="00754150">
      <w:pPr>
        <w:jc w:val="center"/>
        <w:rPr>
          <w:rFonts w:ascii="GHEA Grapalat" w:hAnsi="GHEA Grapalat"/>
          <w:bCs/>
          <w:iCs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>Գնման առարկա է հանդիսանում</w:t>
      </w:r>
      <w:r w:rsidR="00DA7FEC" w:rsidRPr="00754150">
        <w:rPr>
          <w:rFonts w:ascii="GHEA Grapalat" w:hAnsi="GHEA Grapalat" w:cs="Sylfaen"/>
          <w:sz w:val="18"/>
          <w:szCs w:val="18"/>
          <w:lang w:val="hy-AM"/>
        </w:rPr>
        <w:t xml:space="preserve">՝ </w:t>
      </w: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54150" w:rsidRPr="00754150">
        <w:rPr>
          <w:rFonts w:ascii="GHEA Grapalat" w:hAnsi="GHEA Grapalat"/>
          <w:sz w:val="18"/>
          <w:szCs w:val="18"/>
          <w:lang w:val="hy-AM"/>
        </w:rPr>
        <w:t>Սպիտակ</w:t>
      </w:r>
      <w:r w:rsidR="00754150" w:rsidRPr="0091098A">
        <w:rPr>
          <w:rFonts w:ascii="GHEA Grapalat" w:hAnsi="GHEA Grapalat"/>
          <w:sz w:val="18"/>
          <w:szCs w:val="18"/>
          <w:lang w:val="hy-AM"/>
        </w:rPr>
        <w:t xml:space="preserve"> համայնքի Սպիտակ բնակավայրի փողոցային լուսավորության գոյություն ունեցող համակարգերի ընդլայնման</w:t>
      </w:r>
      <w:r w:rsidR="00754150" w:rsidRPr="00754150">
        <w:rPr>
          <w:rFonts w:ascii="GHEA Grapalat" w:hAnsi="GHEA Grapalat"/>
          <w:sz w:val="18"/>
          <w:szCs w:val="18"/>
          <w:lang w:val="hy-AM"/>
        </w:rPr>
        <w:t xml:space="preserve"> </w:t>
      </w:r>
      <w:r w:rsidR="00754150" w:rsidRPr="0091098A">
        <w:rPr>
          <w:rFonts w:ascii="GHEA Grapalat" w:hAnsi="GHEA Grapalat"/>
          <w:sz w:val="18"/>
          <w:szCs w:val="18"/>
          <w:lang w:val="hy-AM"/>
        </w:rPr>
        <w:t>աշխատանքներ</w:t>
      </w:r>
    </w:p>
    <w:p w:rsidR="00B23619" w:rsidRPr="0091098A" w:rsidRDefault="00B23619" w:rsidP="00754150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805FEC" w:rsidRPr="00614BB4" w:rsidTr="00483995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D60CAA" w:rsidRPr="00614BB4" w:rsidTr="00483995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60CAA" w:rsidRPr="003C0192" w:rsidRDefault="00D60CAA" w:rsidP="00D60CA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60CAA" w:rsidRPr="00763673" w:rsidRDefault="00D60CAA" w:rsidP="00D60C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60CAA" w:rsidRPr="00614BB4" w:rsidRDefault="00D60CAA" w:rsidP="00D60C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0CAA" w:rsidRPr="00614BB4" w:rsidRDefault="00D60CAA" w:rsidP="00D60C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60CAA" w:rsidRPr="00614BB4" w:rsidRDefault="00D60CAA" w:rsidP="00D60C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0CAA" w:rsidRPr="00614BB4" w:rsidTr="00483995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60CAA" w:rsidRPr="00F812F2" w:rsidRDefault="00D60CAA" w:rsidP="00D60CA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60CAA" w:rsidRPr="00763673" w:rsidRDefault="00D60CAA" w:rsidP="00D60C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«ԱՐՏ ՕՖ 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60CAA" w:rsidRDefault="00D60CAA" w:rsidP="00D60CAA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0CAA" w:rsidRPr="00614BB4" w:rsidRDefault="00D60CAA" w:rsidP="00D60C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60CAA" w:rsidRPr="00614BB4" w:rsidRDefault="00D60CAA" w:rsidP="00D60C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0CAA" w:rsidRPr="00614BB4" w:rsidTr="00483995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60CAA" w:rsidRPr="00F812F2" w:rsidRDefault="00D60CAA" w:rsidP="00D60CA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60CAA" w:rsidRPr="00763673" w:rsidRDefault="00D60CAA" w:rsidP="00D60C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60CAA" w:rsidRDefault="00D60CAA" w:rsidP="00D60CAA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0CAA" w:rsidRPr="00614BB4" w:rsidRDefault="00D60CAA" w:rsidP="00D60C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60CAA" w:rsidRPr="00614BB4" w:rsidRDefault="00D60CAA" w:rsidP="00D60C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805FEC" w:rsidRPr="00492393" w:rsidTr="00613FCF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439AD"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12558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412558" w:rsidRPr="003C0192" w:rsidRDefault="00412558" w:rsidP="0041255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412558" w:rsidRPr="00763673" w:rsidRDefault="00412558" w:rsidP="004125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2558" w:rsidRPr="00614BB4" w:rsidRDefault="00412558" w:rsidP="00412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2558" w:rsidRPr="00763673" w:rsidRDefault="00412558" w:rsidP="004125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24 378 900</w:t>
            </w:r>
          </w:p>
        </w:tc>
      </w:tr>
      <w:tr w:rsidR="00412558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412558" w:rsidRPr="00F812F2" w:rsidRDefault="00412558" w:rsidP="0041255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412558" w:rsidRPr="00763673" w:rsidRDefault="00412558" w:rsidP="0041255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«ԱՐՏ ՕՖ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2558" w:rsidRPr="00614BB4" w:rsidRDefault="00412558" w:rsidP="00412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2558" w:rsidRPr="00763673" w:rsidRDefault="00412558" w:rsidP="004125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27 202 383</w:t>
            </w:r>
          </w:p>
        </w:tc>
      </w:tr>
      <w:tr w:rsidR="00412558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412558" w:rsidRPr="00F812F2" w:rsidRDefault="00412558" w:rsidP="0041255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412558" w:rsidRPr="00763673" w:rsidRDefault="00412558" w:rsidP="0041255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2558" w:rsidRPr="00614BB4" w:rsidRDefault="00412558" w:rsidP="00412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2558" w:rsidRPr="00763673" w:rsidRDefault="00412558" w:rsidP="004125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30 000 000</w:t>
            </w:r>
          </w:p>
        </w:tc>
      </w:tr>
    </w:tbl>
    <w:p w:rsidR="00805FEC" w:rsidRDefault="00805FEC" w:rsidP="00DC185A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</w:p>
    <w:p w:rsidR="00DC185A" w:rsidRPr="00DC185A" w:rsidRDefault="00DC185A" w:rsidP="00DC185A">
      <w:pPr>
        <w:jc w:val="center"/>
        <w:rPr>
          <w:rFonts w:ascii="GHEA Grapalat" w:hAnsi="GHEA Grapalat" w:cs="Times Armenian"/>
          <w:bCs/>
          <w:sz w:val="20"/>
          <w:lang w:val="af-ZA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DC185A">
        <w:rPr>
          <w:rFonts w:ascii="GHEA Grapalat" w:hAnsi="GHEA Grapalat" w:cs="Times Armenian"/>
          <w:bCs/>
          <w:sz w:val="20"/>
          <w:lang w:val="af-ZA"/>
        </w:rPr>
        <w:t>2</w:t>
      </w:r>
    </w:p>
    <w:p w:rsidR="00DC185A" w:rsidRPr="006D5F9D" w:rsidRDefault="00DC185A" w:rsidP="00DC185A">
      <w:pPr>
        <w:jc w:val="center"/>
        <w:rPr>
          <w:rFonts w:ascii="GHEA Grapalat" w:hAnsi="GHEA Grapalat" w:cs="Times Armenian"/>
          <w:bCs/>
          <w:sz w:val="10"/>
          <w:szCs w:val="10"/>
          <w:lang w:val="hy-AM"/>
        </w:rPr>
      </w:pPr>
    </w:p>
    <w:p w:rsidR="00DC185A" w:rsidRDefault="00C253A6" w:rsidP="00DC185A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հանդիսանում՝  </w:t>
      </w:r>
      <w:r w:rsidR="00DC185A" w:rsidRPr="0091098A">
        <w:rPr>
          <w:rFonts w:ascii="GHEA Grapalat" w:hAnsi="GHEA Grapalat"/>
          <w:sz w:val="18"/>
          <w:szCs w:val="18"/>
          <w:lang w:val="hy-AM"/>
        </w:rPr>
        <w:t>Սպիտակ համայնքի Լեռնանցք բնակավայրի փողոցային լուսավորության</w:t>
      </w:r>
      <w:r w:rsidR="00E71BA8" w:rsidRPr="00E71BA8">
        <w:rPr>
          <w:rFonts w:ascii="GHEA Grapalat" w:hAnsi="GHEA Grapalat"/>
          <w:sz w:val="18"/>
          <w:szCs w:val="18"/>
          <w:lang w:val="hy-AM"/>
        </w:rPr>
        <w:t xml:space="preserve">                                             </w:t>
      </w:r>
      <w:r w:rsidR="00DC185A" w:rsidRPr="0091098A">
        <w:rPr>
          <w:rFonts w:ascii="GHEA Grapalat" w:hAnsi="GHEA Grapalat"/>
          <w:sz w:val="18"/>
          <w:szCs w:val="18"/>
          <w:lang w:val="hy-AM"/>
        </w:rPr>
        <w:t xml:space="preserve"> գոյություն ունեցող համակարգերի ընդլայնման աշխատանքներ</w:t>
      </w:r>
    </w:p>
    <w:p w:rsidR="00DC185A" w:rsidRDefault="00DC185A" w:rsidP="00DC185A">
      <w:pPr>
        <w:spacing w:after="240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132E32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lastRenderedPageBreak/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61261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Pr="003C0192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Pr="003504E2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«Վանյան և Հովսեփյան»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Pr="00160DBF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«ՈՒՅՈՒՏ ՍԵՆԹՐ»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614BB4" w:rsidTr="00B23619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Pr="00F812F2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614BB4" w:rsidTr="00461261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CD04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492393" w:rsidTr="00461261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930886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04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7B19ED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է</w:t>
            </w:r>
          </w:p>
        </w:tc>
      </w:tr>
      <w:tr w:rsidR="00461261" w:rsidRPr="00492393" w:rsidTr="00461261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930886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04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384E15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ծավալաթերթերը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1.1-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</w:tr>
      <w:tr w:rsidR="00461261" w:rsidRPr="00614BB4" w:rsidTr="00461261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CD04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614BB4" w:rsidTr="00461261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61261" w:rsidRDefault="00461261" w:rsidP="00461261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CD04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261" w:rsidRPr="00614BB4" w:rsidTr="00461261">
        <w:trPr>
          <w:trHeight w:val="53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261" w:rsidRDefault="00461261" w:rsidP="00461261">
            <w:pPr>
              <w:pStyle w:val="a8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11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261" w:rsidRPr="00763673" w:rsidRDefault="00461261" w:rsidP="004612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261" w:rsidRDefault="00461261" w:rsidP="00461261">
            <w:pPr>
              <w:jc w:val="center"/>
            </w:pPr>
            <w:r w:rsidRPr="00CD04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261" w:rsidRPr="00614BB4" w:rsidRDefault="00461261" w:rsidP="004612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185A" w:rsidRPr="00DC185A" w:rsidRDefault="00DC185A" w:rsidP="00DC185A">
      <w:pPr>
        <w:spacing w:after="240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132E32" w:rsidRPr="00492393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Pr="003C0192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5 560 000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Pr="003504E2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5 750 000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«Վանյան և Հովսեփյան»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  <w:lang w:val="hy-AM"/>
              </w:rPr>
              <w:t>6 000 000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Pr="00160D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«ՈՒՅՈՒՏ ՍԵՆԹՐ»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  <w:lang w:val="hy-AM"/>
              </w:rPr>
              <w:t>6 135 000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Pr="00F812F2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6 190 431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6 700 000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7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7 103 500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7 132 465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7 260 000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7 648 142</w:t>
            </w:r>
          </w:p>
        </w:tc>
      </w:tr>
      <w:tr w:rsidR="00274BB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274BBF" w:rsidRDefault="00274BBF" w:rsidP="00274BB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BBF" w:rsidRPr="00614BB4" w:rsidRDefault="00274BBF" w:rsidP="00274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BBF" w:rsidRPr="00763673" w:rsidRDefault="00274BBF" w:rsidP="00274BB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7 925 371.81</w:t>
            </w:r>
          </w:p>
        </w:tc>
      </w:tr>
    </w:tbl>
    <w:p w:rsidR="00DC185A" w:rsidRDefault="00DC185A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691E20" w:rsidRPr="00691E20" w:rsidRDefault="00691E20" w:rsidP="00691E20">
      <w:pPr>
        <w:jc w:val="center"/>
        <w:rPr>
          <w:rFonts w:ascii="GHEA Grapalat" w:hAnsi="GHEA Grapalat" w:cs="Times Armenian"/>
          <w:bCs/>
          <w:sz w:val="20"/>
          <w:lang w:val="af-ZA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691E20">
        <w:rPr>
          <w:rFonts w:ascii="GHEA Grapalat" w:hAnsi="GHEA Grapalat" w:cs="Times Armenian"/>
          <w:bCs/>
          <w:sz w:val="20"/>
          <w:lang w:val="af-ZA"/>
        </w:rPr>
        <w:t>3</w:t>
      </w:r>
    </w:p>
    <w:p w:rsidR="00812A1A" w:rsidRDefault="00C253A6" w:rsidP="00691E20">
      <w:pPr>
        <w:jc w:val="center"/>
        <w:rPr>
          <w:rFonts w:ascii="GHEA Grapalat" w:hAnsi="GHEA Grapalat"/>
          <w:bCs/>
          <w:iCs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հանդիսանում՝  </w:t>
      </w:r>
      <w:r w:rsidR="00691E20" w:rsidRPr="00F67E99">
        <w:rPr>
          <w:rFonts w:ascii="GHEA Grapalat" w:hAnsi="GHEA Grapalat"/>
          <w:sz w:val="18"/>
          <w:szCs w:val="18"/>
          <w:lang w:val="hy-AM"/>
        </w:rPr>
        <w:t>Սպիտակ համայնքի Ջրաշեն բնակավայրի փողոցային լուսավորության</w:t>
      </w:r>
      <w:r w:rsidR="00E71BA8" w:rsidRPr="00E71BA8">
        <w:rPr>
          <w:rFonts w:ascii="GHEA Grapalat" w:hAnsi="GHEA Grapalat"/>
          <w:sz w:val="18"/>
          <w:szCs w:val="18"/>
          <w:lang w:val="af-ZA"/>
        </w:rPr>
        <w:t xml:space="preserve">                                                    </w:t>
      </w:r>
      <w:r w:rsidR="00691E20" w:rsidRPr="00F67E99">
        <w:rPr>
          <w:rFonts w:ascii="GHEA Grapalat" w:hAnsi="GHEA Grapalat"/>
          <w:sz w:val="18"/>
          <w:szCs w:val="18"/>
          <w:lang w:val="hy-AM"/>
        </w:rPr>
        <w:t xml:space="preserve"> գոյություն ունեցող համակարգերի ընդլայնման աշխատանքներ</w:t>
      </w:r>
      <w:r w:rsidR="00691E20" w:rsidRPr="00F67E99">
        <w:rPr>
          <w:rFonts w:ascii="GHEA Grapalat" w:hAnsi="GHEA Grapalat"/>
          <w:bCs/>
          <w:iCs/>
          <w:sz w:val="18"/>
          <w:szCs w:val="18"/>
          <w:lang w:val="hy-AM"/>
        </w:rPr>
        <w:t xml:space="preserve"> </w:t>
      </w:r>
    </w:p>
    <w:p w:rsidR="00274BBF" w:rsidRPr="00F67E99" w:rsidRDefault="00274BBF" w:rsidP="00691E20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691E20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E15">
              <w:rPr>
                <w:rFonts w:ascii="GHEA Grapalat" w:hAnsi="GHEA Grapalat" w:cs="Sylfaen"/>
                <w:sz w:val="20"/>
                <w:lang w:val="af-ZA"/>
              </w:rPr>
              <w:t>նկարագրու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թ</w:t>
            </w:r>
            <w:r w:rsidR="00384E15">
              <w:rPr>
                <w:rFonts w:ascii="GHEA Grapalat" w:hAnsi="GHEA Grapalat" w:cs="Sylfaen"/>
                <w:sz w:val="20"/>
                <w:lang w:val="af-ZA"/>
              </w:rPr>
              <w:t>յ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ուն</w:t>
            </w:r>
          </w:p>
        </w:tc>
      </w:tr>
      <w:tr w:rsidR="003C661F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Pr="003C0192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Pr="00F812F2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Pr="00F812F2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Pr="00F812F2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614BB4" w:rsidTr="003C661F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«Վանյան և Հովսեփյան»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850F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614BB4" w:rsidTr="003C661F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850F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492393" w:rsidTr="003C661F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0F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7B19ED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է</w:t>
            </w:r>
          </w:p>
        </w:tc>
      </w:tr>
      <w:tr w:rsidR="003C661F" w:rsidRPr="00614BB4" w:rsidTr="003C661F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850F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492393" w:rsidTr="003C661F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0F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84E15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ծավալաթերթերը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1.1-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</w:tr>
      <w:tr w:rsidR="003C661F" w:rsidRPr="00614BB4" w:rsidTr="003C661F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850F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661F" w:rsidRPr="00614BB4" w:rsidTr="003C661F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C661F" w:rsidRDefault="003C661F" w:rsidP="003C661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61F" w:rsidRPr="00763673" w:rsidRDefault="003C661F" w:rsidP="003C661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C661F" w:rsidRDefault="003C661F" w:rsidP="003C661F">
            <w:pPr>
              <w:jc w:val="center"/>
            </w:pPr>
            <w:r w:rsidRPr="00850F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C661F" w:rsidRPr="00614BB4" w:rsidRDefault="003C661F" w:rsidP="003C6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E20" w:rsidRDefault="00691E20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3C661F" w:rsidRDefault="003C661F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DF1ED5" w:rsidRPr="00492393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Pr="003C0192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2 875 000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Pr="00F812F2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2 957 400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Pr="00F812F2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3 170 000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Pr="00F812F2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3 213 275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«Վանյան և Հովսեփյան»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3 275 000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3 466 000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3 739 510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3 750 000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3 861 310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3 947 992</w:t>
            </w:r>
          </w:p>
        </w:tc>
      </w:tr>
      <w:tr w:rsidR="00E56FBC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E56FBC" w:rsidRDefault="00E56FBC" w:rsidP="00E56FB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FBC" w:rsidRPr="00614BB4" w:rsidRDefault="00E56FBC" w:rsidP="00E56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FBC" w:rsidRPr="00763673" w:rsidRDefault="00E56FBC" w:rsidP="00E56F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4 100 000</w:t>
            </w:r>
          </w:p>
        </w:tc>
      </w:tr>
    </w:tbl>
    <w:p w:rsidR="00DF1ED5" w:rsidRPr="00691E20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DF1ED5" w:rsidRPr="00DF1ED5" w:rsidRDefault="00DF1ED5" w:rsidP="00DF1ED5">
      <w:pPr>
        <w:jc w:val="center"/>
        <w:rPr>
          <w:rFonts w:ascii="GHEA Grapalat" w:hAnsi="GHEA Grapalat" w:cs="Times Armenian"/>
          <w:bCs/>
          <w:sz w:val="20"/>
          <w:lang w:val="hy-AM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DF1ED5">
        <w:rPr>
          <w:rFonts w:ascii="GHEA Grapalat" w:hAnsi="GHEA Grapalat" w:cs="Times Armenian"/>
          <w:bCs/>
          <w:sz w:val="20"/>
          <w:lang w:val="hy-AM"/>
        </w:rPr>
        <w:t>4</w:t>
      </w:r>
    </w:p>
    <w:p w:rsidR="00DF1ED5" w:rsidRPr="00E315C8" w:rsidRDefault="00C253A6" w:rsidP="00DF1ED5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հանդիսանում՝  </w:t>
      </w:r>
      <w:r w:rsidR="00DF1ED5" w:rsidRPr="00E315C8">
        <w:rPr>
          <w:rFonts w:ascii="GHEA Grapalat" w:hAnsi="GHEA Grapalat"/>
          <w:sz w:val="18"/>
          <w:szCs w:val="18"/>
          <w:lang w:val="hy-AM"/>
        </w:rPr>
        <w:t xml:space="preserve">Սպիտակ համայնքի Արևաշող բնակավայրի փողոցային լուսավորության </w:t>
      </w:r>
      <w:r w:rsidR="00D02D33" w:rsidRPr="00D02D33">
        <w:rPr>
          <w:rFonts w:ascii="GHEA Grapalat" w:hAnsi="GHEA Grapalat"/>
          <w:sz w:val="18"/>
          <w:szCs w:val="18"/>
          <w:lang w:val="hy-AM"/>
        </w:rPr>
        <w:t xml:space="preserve">                </w:t>
      </w:r>
      <w:r w:rsidR="00DF1ED5" w:rsidRPr="00E315C8">
        <w:rPr>
          <w:rFonts w:ascii="GHEA Grapalat" w:hAnsi="GHEA Grapalat"/>
          <w:sz w:val="18"/>
          <w:szCs w:val="18"/>
          <w:lang w:val="hy-AM"/>
        </w:rPr>
        <w:t>գոյություն ունեցող համակարգերի ընդլայնման աշխատանքներ</w:t>
      </w:r>
      <w:r w:rsidR="00DF1ED5" w:rsidRPr="00E315C8">
        <w:rPr>
          <w:rFonts w:ascii="GHEA Grapalat" w:hAnsi="GHEA Grapalat"/>
          <w:bCs/>
          <w:iCs/>
          <w:sz w:val="18"/>
          <w:szCs w:val="18"/>
          <w:lang w:val="hy-AM"/>
        </w:rPr>
        <w:t xml:space="preserve"> </w:t>
      </w:r>
    </w:p>
    <w:p w:rsidR="00DC185A" w:rsidRPr="008E6C96" w:rsidRDefault="00DC185A" w:rsidP="00483995">
      <w:pPr>
        <w:spacing w:after="240"/>
        <w:jc w:val="both"/>
        <w:rPr>
          <w:rFonts w:ascii="GHEA Grapalat" w:hAnsi="GHEA Grapalat" w:cs="Sylfaen"/>
          <w:sz w:val="10"/>
          <w:szCs w:val="1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DF1ED5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E4250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E4250" w:rsidRPr="003C0192" w:rsidRDefault="006E4250" w:rsidP="006E425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E4250" w:rsidRPr="00763673" w:rsidRDefault="006E4250" w:rsidP="006E4250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250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E4250" w:rsidRPr="00F812F2" w:rsidRDefault="006E4250" w:rsidP="006E425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E4250" w:rsidRPr="00763673" w:rsidRDefault="006E4250" w:rsidP="006E42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4250" w:rsidRDefault="006E4250" w:rsidP="006E4250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250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E4250" w:rsidRPr="00F812F2" w:rsidRDefault="006E4250" w:rsidP="006E425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E4250" w:rsidRPr="00763673" w:rsidRDefault="006E4250" w:rsidP="006E425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«Վանյան և Հովսեփյան»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4250" w:rsidRDefault="006E4250" w:rsidP="006E4250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250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E4250" w:rsidRPr="00F812F2" w:rsidRDefault="006E4250" w:rsidP="006E425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E4250" w:rsidRPr="00763673" w:rsidRDefault="006E4250" w:rsidP="006E42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«ԱՐՏ ՕՖ 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4250" w:rsidRDefault="006E4250" w:rsidP="006E4250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250" w:rsidRPr="00614BB4" w:rsidTr="00E56FBC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E4250" w:rsidRPr="00F812F2" w:rsidRDefault="006E4250" w:rsidP="006E425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E4250" w:rsidRPr="00763673" w:rsidRDefault="006E4250" w:rsidP="006E42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4250" w:rsidRDefault="006E4250" w:rsidP="006E4250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E4250" w:rsidRPr="00614BB4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6A7B" w:rsidRPr="00614BB4" w:rsidTr="00376A7B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76A7B" w:rsidRDefault="00376A7B" w:rsidP="00376A7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76A7B" w:rsidRPr="00763673" w:rsidRDefault="00376A7B" w:rsidP="00376A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76A7B" w:rsidRDefault="00376A7B" w:rsidP="00376A7B">
            <w:pPr>
              <w:jc w:val="center"/>
            </w:pPr>
            <w:r w:rsidRPr="008D1A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6A7B" w:rsidRPr="00614BB4" w:rsidTr="00376A7B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76A7B" w:rsidRDefault="00376A7B" w:rsidP="00376A7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7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76A7B" w:rsidRPr="00763673" w:rsidRDefault="00376A7B" w:rsidP="00376A7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76A7B" w:rsidRDefault="00376A7B" w:rsidP="00376A7B">
            <w:pPr>
              <w:jc w:val="center"/>
            </w:pPr>
            <w:r w:rsidRPr="008D1A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6A7B" w:rsidRPr="00614BB4" w:rsidTr="00376A7B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76A7B" w:rsidRDefault="00376A7B" w:rsidP="00376A7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76A7B" w:rsidRPr="00763673" w:rsidRDefault="00376A7B" w:rsidP="00376A7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76A7B" w:rsidRDefault="00376A7B" w:rsidP="00376A7B">
            <w:pPr>
              <w:jc w:val="center"/>
            </w:pPr>
            <w:r w:rsidRPr="008D1A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250" w:rsidRPr="00492393" w:rsidTr="00E56FBC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E4250" w:rsidRDefault="006E4250" w:rsidP="006E425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E4250" w:rsidRPr="00763673" w:rsidRDefault="006E4250" w:rsidP="006E42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4250" w:rsidRPr="006D16C0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E4250" w:rsidRPr="00614BB4" w:rsidRDefault="00376A7B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E4250" w:rsidRPr="00614BB4" w:rsidRDefault="007B19ED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է</w:t>
            </w:r>
          </w:p>
        </w:tc>
      </w:tr>
      <w:tr w:rsidR="006E4250" w:rsidRPr="00492393" w:rsidTr="00E56FBC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E4250" w:rsidRDefault="006E4250" w:rsidP="006E425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E4250" w:rsidRPr="00763673" w:rsidRDefault="006E4250" w:rsidP="006E42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4250" w:rsidRPr="006D16C0" w:rsidRDefault="006E4250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E4250" w:rsidRPr="00614BB4" w:rsidRDefault="00376A7B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E4250" w:rsidRPr="00614BB4" w:rsidRDefault="00384E15" w:rsidP="006E42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ծավալաթերթերը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1.1-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</w:tr>
      <w:tr w:rsidR="00376A7B" w:rsidRPr="00614BB4" w:rsidTr="00376A7B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76A7B" w:rsidRDefault="00376A7B" w:rsidP="00376A7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76A7B" w:rsidRPr="00763673" w:rsidRDefault="00376A7B" w:rsidP="00376A7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76A7B" w:rsidRDefault="00376A7B" w:rsidP="00376A7B">
            <w:pPr>
              <w:jc w:val="center"/>
            </w:pPr>
            <w:r w:rsidRPr="0047144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6A7B" w:rsidRPr="00614BB4" w:rsidTr="00376A7B">
        <w:trPr>
          <w:trHeight w:val="5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76A7B" w:rsidRDefault="00376A7B" w:rsidP="00376A7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76A7B" w:rsidRPr="00763673" w:rsidRDefault="00376A7B" w:rsidP="00376A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76A7B" w:rsidRDefault="00376A7B" w:rsidP="00376A7B">
            <w:pPr>
              <w:jc w:val="center"/>
            </w:pPr>
            <w:r w:rsidRPr="0047144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76A7B" w:rsidRPr="00614BB4" w:rsidRDefault="00376A7B" w:rsidP="00376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DF1ED5" w:rsidRPr="00492393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Pr="003C0192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6 150 000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Pr="00F812F2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nb-NO"/>
              </w:rPr>
              <w:t>6 300 000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Pr="00F812F2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«Վանյան և Հովսեփյան»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6 680 000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Pr="00F812F2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«ԱՐՏ ՕՖ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6 749 500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Pr="00F812F2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6 780 000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6 889 452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7 411 000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7 950 000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7 951 500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8 080 000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8 449 958</w:t>
            </w:r>
          </w:p>
        </w:tc>
      </w:tr>
      <w:tr w:rsidR="00835CEF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35CEF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8 769 688.15</w:t>
            </w:r>
          </w:p>
        </w:tc>
      </w:tr>
    </w:tbl>
    <w:p w:rsid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1ED5" w:rsidRPr="00DF1ED5" w:rsidRDefault="00DF1ED5" w:rsidP="00DF1ED5">
      <w:pPr>
        <w:jc w:val="center"/>
        <w:rPr>
          <w:rFonts w:ascii="GHEA Grapalat" w:hAnsi="GHEA Grapalat" w:cs="Times Armenian"/>
          <w:bCs/>
          <w:sz w:val="20"/>
          <w:lang w:val="af-ZA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DF1ED5">
        <w:rPr>
          <w:rFonts w:ascii="GHEA Grapalat" w:hAnsi="GHEA Grapalat" w:cs="Times Armenian"/>
          <w:bCs/>
          <w:sz w:val="20"/>
          <w:lang w:val="af-ZA"/>
        </w:rPr>
        <w:t>5</w:t>
      </w:r>
    </w:p>
    <w:p w:rsidR="00DF1ED5" w:rsidRPr="00CE2AC9" w:rsidRDefault="00C253A6" w:rsidP="00DF1ED5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lastRenderedPageBreak/>
        <w:t xml:space="preserve">Գնման առարկա է հանդիսանում՝  </w:t>
      </w:r>
      <w:r w:rsidR="00DF1ED5" w:rsidRPr="00CE2AC9">
        <w:rPr>
          <w:rFonts w:ascii="GHEA Grapalat" w:hAnsi="GHEA Grapalat"/>
          <w:sz w:val="18"/>
          <w:szCs w:val="18"/>
          <w:lang w:val="hy-AM"/>
        </w:rPr>
        <w:t xml:space="preserve">Սպիտակ համայնքի Շիրակամուտ բնակավայրի փողոցային լուսավորության </w:t>
      </w:r>
      <w:r w:rsidR="00D02D33" w:rsidRPr="00D02D33">
        <w:rPr>
          <w:rFonts w:ascii="GHEA Grapalat" w:hAnsi="GHEA Grapalat"/>
          <w:sz w:val="18"/>
          <w:szCs w:val="18"/>
          <w:lang w:val="af-ZA"/>
        </w:rPr>
        <w:t xml:space="preserve">    </w:t>
      </w:r>
      <w:r w:rsidR="00DF1ED5" w:rsidRPr="00CE2AC9">
        <w:rPr>
          <w:rFonts w:ascii="GHEA Grapalat" w:hAnsi="GHEA Grapalat"/>
          <w:sz w:val="18"/>
          <w:szCs w:val="18"/>
          <w:lang w:val="hy-AM"/>
        </w:rPr>
        <w:t>գոյություն ունեցող համակարգերի ընդլայնման աշխատանքներ</w:t>
      </w:r>
    </w:p>
    <w:p w:rsidR="00DF1ED5" w:rsidRP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DF1ED5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835CEF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«Վանյան և Հովսեփյան»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492393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911CD2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384E15" w:rsidRDefault="00384E15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է</w:t>
            </w:r>
          </w:p>
        </w:tc>
      </w:tr>
      <w:tr w:rsidR="00835CE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5CEF" w:rsidRPr="00492393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911CD2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384E15" w:rsidRDefault="00384E15" w:rsidP="00835C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84E15">
              <w:rPr>
                <w:rFonts w:ascii="GHEA Grapalat" w:hAnsi="GHEA Grapalat" w:cs="Sylfaen"/>
                <w:sz w:val="18"/>
                <w:szCs w:val="18"/>
              </w:rPr>
              <w:t>բացակայում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ծավալաթերթերը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ում՝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իրական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շահառուների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կայքէջի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հղումը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հավելված</w:t>
            </w:r>
            <w:r w:rsidRPr="00384E1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1.1-</w:t>
            </w:r>
            <w:r w:rsidRPr="00384E15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</w:tr>
      <w:tr w:rsidR="00835CEF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35CEF" w:rsidRPr="00763673" w:rsidRDefault="00835CEF" w:rsidP="00835CE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CEF" w:rsidRPr="00763673" w:rsidRDefault="00835CEF" w:rsidP="00835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5CEF" w:rsidRDefault="00835CEF" w:rsidP="00835CEF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35CEF" w:rsidRPr="00614BB4" w:rsidRDefault="00835CEF" w:rsidP="008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DF1ED5" w:rsidRPr="00492393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Pr="003C0192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«ԱՇՈՏ ԵՎ ՀԱՅԿ ԵՂԲԱՅՐՆԵՐ»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1 483 000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Pr="00781C4A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«ՈՒՅՈՒՏ ՍԵՆԹՐ»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1 575 000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Pr="00781C4A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ՄԱՐՏԻՐՈՍՅԱՆ ՇԻՆ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1 608 555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Pr="00181DCA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«Վանյան և Հովսեփյան»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1 670 000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ՎԱՆՌՈՒԲԻՆ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1 732 000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«Վ.Ն.Ս Շին» ՍՊԸ և  «Տրիտոն»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1 800 000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«Փայլք»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1 850 000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«Էլատոր»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1 858 380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«Այպոշին»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1 976 858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</w:rPr>
              <w:t>«ՊԱՊ ԵՎ ԴԱՎԻԹ»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1 999 000</w:t>
            </w:r>
          </w:p>
        </w:tc>
      </w:tr>
      <w:tr w:rsidR="00016BE4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16BE4" w:rsidRDefault="00016BE4" w:rsidP="00016BE4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63673">
              <w:rPr>
                <w:rFonts w:ascii="GHEA Grapalat" w:hAnsi="GHEA Grapalat"/>
                <w:sz w:val="18"/>
                <w:szCs w:val="18"/>
              </w:rPr>
              <w:t>Սուսմետ</w:t>
            </w:r>
            <w:r w:rsidRPr="0076367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BE4" w:rsidRPr="00614BB4" w:rsidRDefault="00016BE4" w:rsidP="00016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BE4" w:rsidRPr="00763673" w:rsidRDefault="00016BE4" w:rsidP="00016B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63673">
              <w:rPr>
                <w:rFonts w:ascii="GHEA Grapalat" w:hAnsi="GHEA Grapalat" w:cs="Arial"/>
                <w:sz w:val="18"/>
                <w:szCs w:val="18"/>
              </w:rPr>
              <w:t>2 048 830.95</w:t>
            </w:r>
          </w:p>
        </w:tc>
      </w:tr>
    </w:tbl>
    <w:p w:rsidR="00DC185A" w:rsidRPr="00614BB4" w:rsidRDefault="00DC185A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370873" w:rsidRDefault="00370873" w:rsidP="0037087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նախապատվությունը տրվել է բավարար գնահատված հայտերից նվազագույն գնային առաջարկ  ներկայացրած մասնակց</w:t>
      </w:r>
      <w:r w:rsidR="00492393">
        <w:rPr>
          <w:rFonts w:ascii="GHEA Grapalat" w:hAnsi="GHEA Grapalat"/>
          <w:sz w:val="20"/>
          <w:lang w:val="af-ZA"/>
        </w:rPr>
        <w:t>ներ</w:t>
      </w:r>
      <w:r>
        <w:rPr>
          <w:rFonts w:ascii="GHEA Grapalat" w:hAnsi="GHEA Grapalat"/>
          <w:sz w:val="20"/>
          <w:lang w:val="af-ZA"/>
        </w:rPr>
        <w:t>ին:</w:t>
      </w:r>
    </w:p>
    <w:p w:rsidR="00805FEC" w:rsidRPr="00384E15" w:rsidRDefault="00CE23EA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 xml:space="preserve"> </w:t>
      </w:r>
      <w:r w:rsidR="00DA5535" w:rsidRPr="00370873">
        <w:rPr>
          <w:rFonts w:ascii="GHEA Grapalat" w:hAnsi="GHEA Grapalat"/>
          <w:sz w:val="20"/>
          <w:lang w:val="af-ZA"/>
        </w:rPr>
        <w:t>«</w:t>
      </w:r>
      <w:r w:rsidR="00805FEC" w:rsidRPr="00384E15">
        <w:rPr>
          <w:rFonts w:ascii="GHEA Grapalat" w:hAnsi="GHEA Grapalat" w:cs="Sylfaen"/>
          <w:sz w:val="20"/>
          <w:lang w:val="af-ZA"/>
        </w:rPr>
        <w:t>Գնումների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մասին</w:t>
      </w:r>
      <w:r w:rsidR="00DA5535" w:rsidRPr="00384E15">
        <w:rPr>
          <w:rFonts w:ascii="GHEA Grapalat" w:hAnsi="GHEA Grapalat"/>
          <w:sz w:val="20"/>
          <w:lang w:val="af-ZA"/>
        </w:rPr>
        <w:t>»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ՀՀ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օրենքի</w:t>
      </w:r>
      <w:r w:rsidR="00805FEC" w:rsidRPr="00384E15">
        <w:rPr>
          <w:rFonts w:ascii="GHEA Grapalat" w:hAnsi="GHEA Grapalat"/>
          <w:sz w:val="20"/>
          <w:lang w:val="af-ZA"/>
        </w:rPr>
        <w:t xml:space="preserve"> 10-</w:t>
      </w:r>
      <w:r w:rsidR="00805FEC" w:rsidRPr="00384E15">
        <w:rPr>
          <w:rFonts w:ascii="GHEA Grapalat" w:hAnsi="GHEA Grapalat" w:cs="Sylfaen"/>
          <w:sz w:val="20"/>
          <w:lang w:val="af-ZA"/>
        </w:rPr>
        <w:t>րդ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հոդվածի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DA5535" w:rsidRPr="00384E15">
        <w:rPr>
          <w:rFonts w:ascii="GHEA Grapalat" w:hAnsi="GHEA Grapalat"/>
          <w:sz w:val="20"/>
          <w:lang w:val="hy-AM"/>
        </w:rPr>
        <w:t>3</w:t>
      </w:r>
      <w:r w:rsidR="00CB0B53" w:rsidRPr="00384E15">
        <w:rPr>
          <w:rFonts w:ascii="GHEA Grapalat" w:hAnsi="GHEA Grapalat"/>
          <w:sz w:val="20"/>
          <w:lang w:val="hy-AM"/>
        </w:rPr>
        <w:t xml:space="preserve">-րդ </w:t>
      </w:r>
      <w:r w:rsidR="00BB5BB7" w:rsidRPr="00384E15">
        <w:rPr>
          <w:rFonts w:ascii="GHEA Grapalat" w:hAnsi="GHEA Grapalat"/>
          <w:sz w:val="20"/>
          <w:lang w:val="hy-AM"/>
        </w:rPr>
        <w:t>մ</w:t>
      </w:r>
      <w:r w:rsidR="00BB5BB7" w:rsidRPr="00384E15">
        <w:rPr>
          <w:rFonts w:ascii="GHEA Grapalat" w:hAnsi="GHEA Grapalat"/>
          <w:sz w:val="20"/>
        </w:rPr>
        <w:t>աս</w:t>
      </w:r>
      <w:r w:rsidR="00AE47CC" w:rsidRPr="00384E15">
        <w:rPr>
          <w:rFonts w:ascii="GHEA Grapalat" w:hAnsi="GHEA Grapalat"/>
          <w:sz w:val="20"/>
          <w:lang w:val="hy-AM"/>
        </w:rPr>
        <w:t>ի</w:t>
      </w:r>
      <w:r w:rsidR="00CB0B53" w:rsidRPr="00384E15">
        <w:rPr>
          <w:rFonts w:ascii="GHEA Grapalat" w:hAnsi="GHEA Grapalat"/>
          <w:sz w:val="20"/>
          <w:lang w:val="hy-AM"/>
        </w:rPr>
        <w:t xml:space="preserve">  </w:t>
      </w:r>
      <w:r w:rsidR="00805FEC" w:rsidRPr="00384E15">
        <w:rPr>
          <w:rFonts w:ascii="GHEA Grapalat" w:hAnsi="GHEA Grapalat" w:cs="Sylfaen"/>
          <w:sz w:val="20"/>
          <w:lang w:val="af-ZA"/>
        </w:rPr>
        <w:t>համաձայն</w:t>
      </w:r>
      <w:r w:rsidR="00805FEC" w:rsidRPr="00384E15">
        <w:rPr>
          <w:rFonts w:ascii="GHEA Grapalat" w:hAnsi="GHEA Grapalat"/>
          <w:sz w:val="20"/>
          <w:lang w:val="af-ZA"/>
        </w:rPr>
        <w:t xml:space="preserve">` </w:t>
      </w:r>
      <w:r w:rsidR="00805FEC" w:rsidRPr="00384E15">
        <w:rPr>
          <w:rFonts w:ascii="GHEA Grapalat" w:hAnsi="GHEA Grapalat" w:cs="Sylfaen"/>
          <w:sz w:val="20"/>
          <w:lang w:val="af-ZA"/>
        </w:rPr>
        <w:t>անգործության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ժամկետ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DA5535" w:rsidRPr="00384E15">
        <w:rPr>
          <w:rFonts w:ascii="GHEA Grapalat" w:hAnsi="GHEA Grapalat" w:cs="Sylfaen"/>
          <w:sz w:val="20"/>
          <w:lang w:val="af-ZA"/>
        </w:rPr>
        <w:t>է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AE47CC" w:rsidRPr="00384E15">
        <w:rPr>
          <w:rFonts w:ascii="GHEA Grapalat" w:hAnsi="GHEA Grapalat" w:cs="Sylfaen"/>
          <w:sz w:val="20"/>
          <w:lang w:val="af-ZA"/>
        </w:rPr>
        <w:t>սահմանվում</w:t>
      </w:r>
      <w:r w:rsidR="00DA5535" w:rsidRPr="00384E15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հրապարակելու օրվան հաջորդող օրվանից </w:t>
      </w:r>
      <w:r w:rsidR="007D2B9C" w:rsidRPr="00384E15">
        <w:rPr>
          <w:rFonts w:ascii="GHEA Grapalat" w:hAnsi="GHEA Grapalat" w:cs="Sylfaen"/>
          <w:sz w:val="20"/>
          <w:lang w:val="af-ZA"/>
        </w:rPr>
        <w:t xml:space="preserve">մինչև </w:t>
      </w:r>
      <w:r w:rsidR="00DA5535" w:rsidRPr="00384E15">
        <w:rPr>
          <w:rFonts w:ascii="GHEA Grapalat" w:hAnsi="GHEA Grapalat" w:cs="Sylfaen"/>
          <w:sz w:val="20"/>
          <w:lang w:val="af-ZA"/>
        </w:rPr>
        <w:t>10</w:t>
      </w:r>
      <w:r w:rsidR="007D2B9C" w:rsidRPr="00384E15">
        <w:rPr>
          <w:rFonts w:ascii="GHEA Grapalat" w:hAnsi="GHEA Grapalat" w:cs="Sylfaen"/>
          <w:sz w:val="20"/>
          <w:lang w:val="af-ZA"/>
        </w:rPr>
        <w:t>-րդ</w:t>
      </w:r>
      <w:r w:rsidR="00DA5535" w:rsidRPr="00384E15">
        <w:rPr>
          <w:rFonts w:ascii="GHEA Grapalat" w:hAnsi="GHEA Grapalat" w:cs="Sylfaen"/>
          <w:sz w:val="20"/>
          <w:lang w:val="af-ZA"/>
        </w:rPr>
        <w:t xml:space="preserve"> օրացուցային օր</w:t>
      </w:r>
      <w:r w:rsidR="00016BE4" w:rsidRPr="00384E15">
        <w:rPr>
          <w:rFonts w:ascii="GHEA Grapalat" w:hAnsi="GHEA Grapalat" w:cs="Sylfaen"/>
          <w:sz w:val="20"/>
          <w:lang w:val="af-ZA"/>
        </w:rPr>
        <w:t>ը ներառյալ /27.04.2023թ.-06</w:t>
      </w:r>
      <w:r w:rsidR="001C72FB" w:rsidRPr="00384E15">
        <w:rPr>
          <w:rFonts w:ascii="GHEA Grapalat" w:hAnsi="GHEA Grapalat" w:cs="Sylfaen"/>
          <w:sz w:val="20"/>
          <w:lang w:val="af-ZA"/>
        </w:rPr>
        <w:t>.05</w:t>
      </w:r>
      <w:r w:rsidR="007D2B9C" w:rsidRPr="00384E15">
        <w:rPr>
          <w:rFonts w:ascii="GHEA Grapalat" w:hAnsi="GHEA Grapalat" w:cs="Sylfaen"/>
          <w:sz w:val="20"/>
          <w:lang w:val="af-ZA"/>
        </w:rPr>
        <w:t>.2023թ./</w:t>
      </w:r>
      <w:r w:rsidR="00AE47CC" w:rsidRPr="00384E15">
        <w:rPr>
          <w:rFonts w:ascii="GHEA Grapalat" w:hAnsi="GHEA Grapalat" w:cs="Sylfaen"/>
          <w:sz w:val="20"/>
          <w:lang w:val="af-ZA"/>
        </w:rPr>
        <w:t xml:space="preserve">: 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84E15">
        <w:rPr>
          <w:rFonts w:ascii="GHEA Grapalat" w:hAnsi="GHEA Grapalat" w:cs="Sylfaen"/>
          <w:sz w:val="20"/>
          <w:lang w:val="af-ZA"/>
        </w:rPr>
        <w:t>Սույն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հայտարարության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հետ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կապված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լրացուցիչ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տեղեկություններ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ստանալու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համար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կարող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եք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դիմել</w:t>
      </w:r>
      <w:r w:rsidRPr="00614BB4">
        <w:rPr>
          <w:rFonts w:ascii="GHEA Grapalat" w:hAnsi="GHEA Grapalat"/>
          <w:sz w:val="20"/>
          <w:lang w:val="af-ZA"/>
        </w:rPr>
        <w:t xml:space="preserve"> </w:t>
      </w:r>
    </w:p>
    <w:p w:rsidR="00805FEC" w:rsidRPr="00614BB4" w:rsidRDefault="00805FEC" w:rsidP="00805FEC">
      <w:pPr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>գնումների համակարգող</w:t>
      </w:r>
      <w:r w:rsidRPr="00614BB4">
        <w:rPr>
          <w:rFonts w:ascii="GHEA Grapalat" w:hAnsi="GHEA Grapalat" w:cs="Sylfaen"/>
          <w:sz w:val="20"/>
          <w:lang w:val="af-ZA"/>
        </w:rPr>
        <w:t xml:space="preserve"> </w:t>
      </w:r>
      <w:r w:rsidR="00D076BF">
        <w:rPr>
          <w:rFonts w:ascii="GHEA Grapalat" w:hAnsi="GHEA Grapalat"/>
          <w:sz w:val="20"/>
        </w:rPr>
        <w:t>Ալբերտ</w:t>
      </w:r>
      <w:r w:rsidR="00D076BF">
        <w:rPr>
          <w:rFonts w:ascii="GHEA Grapalat" w:hAnsi="GHEA Grapalat"/>
          <w:sz w:val="20"/>
          <w:lang w:val="hy-AM"/>
        </w:rPr>
        <w:t xml:space="preserve"> </w:t>
      </w:r>
      <w:r w:rsidR="00D076BF">
        <w:rPr>
          <w:rFonts w:ascii="GHEA Grapalat" w:hAnsi="GHEA Grapalat"/>
          <w:sz w:val="20"/>
        </w:rPr>
        <w:t>Բաբայանին</w:t>
      </w:r>
      <w:r w:rsidRPr="00614BB4">
        <w:rPr>
          <w:rFonts w:ascii="GHEA Grapalat" w:hAnsi="GHEA Grapalat" w:cs="Sylfaen"/>
          <w:sz w:val="20"/>
          <w:lang w:val="af-ZA"/>
        </w:rPr>
        <w:t>:</w:t>
      </w:r>
      <w:bookmarkStart w:id="0" w:name="_GoBack"/>
      <w:bookmarkEnd w:id="0"/>
    </w:p>
    <w:p w:rsidR="00805FEC" w:rsidRPr="00614BB4" w:rsidRDefault="00805FEC" w:rsidP="00805FE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Հեռախոս՝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8867D8">
        <w:rPr>
          <w:rFonts w:ascii="GHEA Grapalat" w:hAnsi="GHEA Grapalat" w:cs="Times Armenian"/>
          <w:sz w:val="20"/>
          <w:lang w:val="af-ZA"/>
        </w:rPr>
        <w:t>(0255</w:t>
      </w:r>
      <w:r w:rsidRPr="00614BB4">
        <w:rPr>
          <w:rFonts w:ascii="GHEA Grapalat" w:hAnsi="GHEA Grapalat" w:cs="Times Armenian"/>
          <w:sz w:val="20"/>
          <w:lang w:val="af-ZA"/>
        </w:rPr>
        <w:t xml:space="preserve">) </w:t>
      </w:r>
      <w:r w:rsidR="008867D8">
        <w:rPr>
          <w:rFonts w:ascii="GHEA Grapalat" w:hAnsi="GHEA Grapalat" w:cs="Times Armenian"/>
          <w:sz w:val="20"/>
          <w:lang w:val="hy-AM"/>
        </w:rPr>
        <w:t>2 25 00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Էլեկտր</w:t>
      </w:r>
      <w:r w:rsidRPr="00614BB4">
        <w:rPr>
          <w:rFonts w:ascii="GHEA Grapalat" w:hAnsi="GHEA Grapalat" w:cs="Sylfaen"/>
          <w:sz w:val="20"/>
          <w:lang w:val="hy-AM"/>
        </w:rPr>
        <w:t>ո</w:t>
      </w:r>
      <w:r w:rsidRPr="00614BB4">
        <w:rPr>
          <w:rFonts w:ascii="GHEA Grapalat" w:hAnsi="GHEA Grapalat" w:cs="Sylfaen"/>
          <w:sz w:val="20"/>
          <w:lang w:val="af-ZA"/>
        </w:rPr>
        <w:t>նային փոստ՝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8C73C1" w:rsidRPr="00614BB4">
        <w:rPr>
          <w:rFonts w:ascii="GHEA Grapalat" w:hAnsi="GHEA Grapalat"/>
          <w:sz w:val="20"/>
          <w:lang w:val="af-ZA"/>
        </w:rPr>
        <w:t>gnumner-spitak@</w:t>
      </w:r>
      <w:r w:rsidRPr="00614BB4">
        <w:rPr>
          <w:rFonts w:ascii="GHEA Grapalat" w:hAnsi="GHEA Grapalat"/>
          <w:sz w:val="20"/>
          <w:lang w:val="af-ZA"/>
        </w:rPr>
        <w:t>mail.ru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805FEC">
      <w:pPr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ab/>
      </w:r>
    </w:p>
    <w:p w:rsidR="00805FEC" w:rsidRPr="00614BB4" w:rsidRDefault="00805FEC" w:rsidP="00805FEC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14BB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>Սպիտակ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ի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համայնք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ապետարան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2A49BF" w:rsidRPr="00614BB4" w:rsidRDefault="002A49BF">
      <w:pPr>
        <w:rPr>
          <w:rFonts w:ascii="GHEA Grapalat" w:hAnsi="GHEA Grapalat"/>
        </w:rPr>
      </w:pPr>
    </w:p>
    <w:sectPr w:rsidR="002A49BF" w:rsidRPr="00614BB4" w:rsidSect="00F979F3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B0" w:rsidRDefault="00B50AB0">
      <w:r>
        <w:separator/>
      </w:r>
    </w:p>
  </w:endnote>
  <w:endnote w:type="continuationSeparator" w:id="0">
    <w:p w:rsidR="00B50AB0" w:rsidRDefault="00B5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2386" w:rsidRDefault="00B50AB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92393">
      <w:rPr>
        <w:rStyle w:val="a3"/>
        <w:noProof/>
      </w:rPr>
      <w:t>1</w:t>
    </w:r>
    <w:r>
      <w:rPr>
        <w:rStyle w:val="a3"/>
      </w:rPr>
      <w:fldChar w:fldCharType="end"/>
    </w:r>
  </w:p>
  <w:p w:rsidR="00852386" w:rsidRDefault="00B50AB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B0" w:rsidRDefault="00B50AB0">
      <w:r>
        <w:separator/>
      </w:r>
    </w:p>
  </w:footnote>
  <w:footnote w:type="continuationSeparator" w:id="0">
    <w:p w:rsidR="00B50AB0" w:rsidRDefault="00B5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83"/>
    <w:rsid w:val="00016796"/>
    <w:rsid w:val="00016BE4"/>
    <w:rsid w:val="00025FFE"/>
    <w:rsid w:val="00046A18"/>
    <w:rsid w:val="00071422"/>
    <w:rsid w:val="00081BFC"/>
    <w:rsid w:val="000A5F1E"/>
    <w:rsid w:val="000D30C4"/>
    <w:rsid w:val="000F678B"/>
    <w:rsid w:val="00100BD7"/>
    <w:rsid w:val="00111259"/>
    <w:rsid w:val="0012565D"/>
    <w:rsid w:val="00132E32"/>
    <w:rsid w:val="00185195"/>
    <w:rsid w:val="001905AB"/>
    <w:rsid w:val="001B2AB2"/>
    <w:rsid w:val="001B363B"/>
    <w:rsid w:val="001B4263"/>
    <w:rsid w:val="001C4138"/>
    <w:rsid w:val="001C72FB"/>
    <w:rsid w:val="0020537A"/>
    <w:rsid w:val="00226F28"/>
    <w:rsid w:val="00230CB3"/>
    <w:rsid w:val="00274BBF"/>
    <w:rsid w:val="00291266"/>
    <w:rsid w:val="00296220"/>
    <w:rsid w:val="00297ED9"/>
    <w:rsid w:val="002A15CD"/>
    <w:rsid w:val="002A49BF"/>
    <w:rsid w:val="002E2B99"/>
    <w:rsid w:val="002F09B2"/>
    <w:rsid w:val="002F555D"/>
    <w:rsid w:val="00354C6A"/>
    <w:rsid w:val="003605EC"/>
    <w:rsid w:val="0036458C"/>
    <w:rsid w:val="00370873"/>
    <w:rsid w:val="00376A7B"/>
    <w:rsid w:val="00384E15"/>
    <w:rsid w:val="003A7849"/>
    <w:rsid w:val="003B022A"/>
    <w:rsid w:val="003B18E6"/>
    <w:rsid w:val="003C3603"/>
    <w:rsid w:val="003C661F"/>
    <w:rsid w:val="003D3522"/>
    <w:rsid w:val="003F55FD"/>
    <w:rsid w:val="003F7FE3"/>
    <w:rsid w:val="00412558"/>
    <w:rsid w:val="00461261"/>
    <w:rsid w:val="00483995"/>
    <w:rsid w:val="00492393"/>
    <w:rsid w:val="00496B59"/>
    <w:rsid w:val="004A09F2"/>
    <w:rsid w:val="004A1E89"/>
    <w:rsid w:val="004A52B2"/>
    <w:rsid w:val="004A66A4"/>
    <w:rsid w:val="004F6DB5"/>
    <w:rsid w:val="00557925"/>
    <w:rsid w:val="00566FF2"/>
    <w:rsid w:val="00576AFE"/>
    <w:rsid w:val="005B7D99"/>
    <w:rsid w:val="006123E1"/>
    <w:rsid w:val="00613FCF"/>
    <w:rsid w:val="00614BB4"/>
    <w:rsid w:val="00631201"/>
    <w:rsid w:val="0063276F"/>
    <w:rsid w:val="0067225D"/>
    <w:rsid w:val="006838AA"/>
    <w:rsid w:val="00691E20"/>
    <w:rsid w:val="006E21C6"/>
    <w:rsid w:val="006E4250"/>
    <w:rsid w:val="00754150"/>
    <w:rsid w:val="0077028C"/>
    <w:rsid w:val="00794914"/>
    <w:rsid w:val="007B19ED"/>
    <w:rsid w:val="007D2B9C"/>
    <w:rsid w:val="00805FEC"/>
    <w:rsid w:val="00812A1A"/>
    <w:rsid w:val="00820212"/>
    <w:rsid w:val="00835CEF"/>
    <w:rsid w:val="00857D0E"/>
    <w:rsid w:val="008867D8"/>
    <w:rsid w:val="008A07E1"/>
    <w:rsid w:val="008B5A1E"/>
    <w:rsid w:val="008B7A08"/>
    <w:rsid w:val="008C73C1"/>
    <w:rsid w:val="008E6C96"/>
    <w:rsid w:val="009071DF"/>
    <w:rsid w:val="00911CD2"/>
    <w:rsid w:val="00930886"/>
    <w:rsid w:val="0095300D"/>
    <w:rsid w:val="009C0290"/>
    <w:rsid w:val="009F7060"/>
    <w:rsid w:val="00A149F1"/>
    <w:rsid w:val="00A35A66"/>
    <w:rsid w:val="00A439AD"/>
    <w:rsid w:val="00A655A7"/>
    <w:rsid w:val="00A80F60"/>
    <w:rsid w:val="00AC24B7"/>
    <w:rsid w:val="00AC781F"/>
    <w:rsid w:val="00AE47CC"/>
    <w:rsid w:val="00B23619"/>
    <w:rsid w:val="00B50AB0"/>
    <w:rsid w:val="00B513EE"/>
    <w:rsid w:val="00B6680C"/>
    <w:rsid w:val="00B81B42"/>
    <w:rsid w:val="00BA30F0"/>
    <w:rsid w:val="00BB5BB7"/>
    <w:rsid w:val="00BD1C5B"/>
    <w:rsid w:val="00BE7DEA"/>
    <w:rsid w:val="00C23F25"/>
    <w:rsid w:val="00C253A6"/>
    <w:rsid w:val="00C401AF"/>
    <w:rsid w:val="00C57701"/>
    <w:rsid w:val="00C665DB"/>
    <w:rsid w:val="00C721B8"/>
    <w:rsid w:val="00CB0B53"/>
    <w:rsid w:val="00CD0D37"/>
    <w:rsid w:val="00CE0BB5"/>
    <w:rsid w:val="00CE23EA"/>
    <w:rsid w:val="00CE6B12"/>
    <w:rsid w:val="00CF557C"/>
    <w:rsid w:val="00D02D33"/>
    <w:rsid w:val="00D076BF"/>
    <w:rsid w:val="00D60CAA"/>
    <w:rsid w:val="00D71FD7"/>
    <w:rsid w:val="00D7478B"/>
    <w:rsid w:val="00D84576"/>
    <w:rsid w:val="00DA2A28"/>
    <w:rsid w:val="00DA5535"/>
    <w:rsid w:val="00DA7FEC"/>
    <w:rsid w:val="00DB5132"/>
    <w:rsid w:val="00DC185A"/>
    <w:rsid w:val="00DD3F2A"/>
    <w:rsid w:val="00DF1ED5"/>
    <w:rsid w:val="00E21034"/>
    <w:rsid w:val="00E45349"/>
    <w:rsid w:val="00E54402"/>
    <w:rsid w:val="00E56FBC"/>
    <w:rsid w:val="00E71BA8"/>
    <w:rsid w:val="00E90A0F"/>
    <w:rsid w:val="00EB0982"/>
    <w:rsid w:val="00EB600C"/>
    <w:rsid w:val="00ED6723"/>
    <w:rsid w:val="00EF4015"/>
    <w:rsid w:val="00F00C83"/>
    <w:rsid w:val="00F02306"/>
    <w:rsid w:val="00F15CAB"/>
    <w:rsid w:val="00F347C1"/>
    <w:rsid w:val="00F61759"/>
    <w:rsid w:val="00F979F3"/>
    <w:rsid w:val="00FB1FE7"/>
    <w:rsid w:val="00FC68BA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6359A-A40D-4019-A9E5-AD27A58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5FE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FE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805F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5F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05FEC"/>
  </w:style>
  <w:style w:type="paragraph" w:styleId="a4">
    <w:name w:val="footer"/>
    <w:basedOn w:val="a"/>
    <w:link w:val="a5"/>
    <w:rsid w:val="00805F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0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2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5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DA2A28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DA2A2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356</cp:revision>
  <cp:lastPrinted>2023-01-17T13:00:00Z</cp:lastPrinted>
  <dcterms:created xsi:type="dcterms:W3CDTF">2022-04-23T17:16:00Z</dcterms:created>
  <dcterms:modified xsi:type="dcterms:W3CDTF">2023-04-26T11:48:00Z</dcterms:modified>
</cp:coreProperties>
</file>