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31560B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 w:rsidRPr="0031560B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ՀԱՅՏԱՐԱՐՈՒԹՅՈՒՆ</w:t>
      </w:r>
    </w:p>
    <w:p w14:paraId="4E85C65B" w14:textId="3EB66F2E" w:rsidR="002361EE" w:rsidRPr="0031560B" w:rsidRDefault="0022631D" w:rsidP="002361EE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 w:rsidRPr="0031560B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կնքված պայմանագրի մասին</w:t>
      </w:r>
    </w:p>
    <w:p w14:paraId="1DEB9D4F" w14:textId="77777777" w:rsidR="00675B69" w:rsidRPr="0031560B" w:rsidRDefault="00675B69" w:rsidP="00675B69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4"/>
          <w:szCs w:val="20"/>
          <w:lang w:val="hy-AM" w:eastAsia="ru-RU"/>
        </w:rPr>
      </w:pPr>
      <w:r w:rsidRPr="0031560B">
        <w:rPr>
          <w:rFonts w:ascii="GHEA Grapalat" w:eastAsia="Times New Roman" w:hAnsi="GHEA Grapalat" w:cs="Sylfaen"/>
          <w:b/>
          <w:i/>
          <w:sz w:val="24"/>
          <w:szCs w:val="20"/>
          <w:lang w:val="hy-AM" w:eastAsia="ru-RU"/>
        </w:rPr>
        <w:t>ОБЯВЛЕНИЕ</w:t>
      </w:r>
    </w:p>
    <w:p w14:paraId="72FEB38B" w14:textId="77777777" w:rsidR="00675B69" w:rsidRPr="0031560B" w:rsidRDefault="00675B69" w:rsidP="00675B69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i/>
          <w:sz w:val="24"/>
          <w:szCs w:val="20"/>
          <w:lang w:val="hy-AM" w:eastAsia="ru-RU"/>
        </w:rPr>
      </w:pPr>
      <w:r w:rsidRPr="0031560B">
        <w:rPr>
          <w:rFonts w:ascii="GHEA Grapalat" w:eastAsia="Times New Roman" w:hAnsi="GHEA Grapalat" w:cs="Sylfaen"/>
          <w:b/>
          <w:i/>
          <w:sz w:val="24"/>
          <w:szCs w:val="20"/>
          <w:lang w:val="hy-AM" w:eastAsia="ru-RU"/>
        </w:rPr>
        <w:t>о заклеченном договоре</w:t>
      </w:r>
    </w:p>
    <w:p w14:paraId="1690B7E2" w14:textId="46623F3F" w:rsidR="0018706A" w:rsidRPr="0031560B" w:rsidRDefault="00622047" w:rsidP="00622047">
      <w:pPr>
        <w:spacing w:before="0" w:line="360" w:lineRule="auto"/>
        <w:ind w:left="0" w:firstLine="0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     Աբովյանի համայնքապետարան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ը, որը գտնվում է</w:t>
      </w:r>
      <w:r w:rsidRPr="0031560B">
        <w:rPr>
          <w:rFonts w:ascii="GHEA Grapalat" w:hAnsi="GHEA Grapalat"/>
          <w:i/>
          <w:lang w:val="af-ZA"/>
        </w:rPr>
        <w:t xml:space="preserve">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ք. Աբովյան, Բարեկամության հր. 1</w:t>
      </w:r>
      <w:r w:rsidRPr="00AA07FA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հասցեում,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ստորև ներկայացնում է </w:t>
      </w:r>
      <w:r w:rsidR="002B71C4" w:rsidRPr="00AA07FA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էլեկտրոնային </w:t>
      </w:r>
      <w:r w:rsidR="000E4BE4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աճուրդով </w:t>
      </w:r>
      <w:bookmarkStart w:id="0" w:name="_Hlk124933298"/>
      <w:r w:rsidR="00BE2164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Աբովյան</w:t>
      </w:r>
      <w:bookmarkEnd w:id="0"/>
      <w:r w:rsidR="00290D05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համայնքի կարիքների համար </w:t>
      </w:r>
      <w:r w:rsidR="00555DE9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վառելիք</w:t>
      </w:r>
      <w:r w:rsidR="00290D05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</w:t>
      </w:r>
      <w:r w:rsidR="00BE2164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ձեռք բերելու նպատակով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կազմակերպված «</w:t>
      </w:r>
      <w:r w:rsidR="00F50A91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ԱԲՀ-ԷԱՃԱՊՁԲ-23/47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»</w:t>
      </w:r>
      <w:r w:rsidR="004A7A56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ծածկագրով գնման ընթացակա</w:t>
      </w:r>
      <w:r w:rsidR="006D1788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րգի արդյունքում կնքված պայմանագ</w:t>
      </w:r>
      <w:r w:rsidR="00236350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ր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ի մասին տեղեկատվությունը</w:t>
      </w:r>
      <w:r w:rsidR="0018706A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.</w:t>
      </w:r>
    </w:p>
    <w:p w14:paraId="637B683A" w14:textId="0CD8B646" w:rsidR="0018706A" w:rsidRPr="0031560B" w:rsidRDefault="0018706A" w:rsidP="00622047">
      <w:pPr>
        <w:spacing w:before="0" w:line="360" w:lineRule="auto"/>
        <w:ind w:left="0" w:firstLine="0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Информация о договоре, заключенном по результатам </w:t>
      </w:r>
      <w:r w:rsidR="00DE7B9E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электронный аукцион </w:t>
      </w:r>
      <w:r w:rsidR="000A0553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с кодом «</w:t>
      </w:r>
      <w:r w:rsidR="00F50A91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АБH-EAAPDzB-23/47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» с целью </w:t>
      </w:r>
      <w:r w:rsidR="00290D05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приобретения </w:t>
      </w:r>
      <w:r w:rsidR="00555DE9" w:rsidRPr="00555DE9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топливо</w:t>
      </w:r>
      <w:r w:rsidR="00555DE9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</w:t>
      </w:r>
      <w:r w:rsidR="00290D05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для нужд общины Абовян</w:t>
      </w:r>
      <w:r w:rsidR="00580E0C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.</w:t>
      </w:r>
    </w:p>
    <w:tbl>
      <w:tblPr>
        <w:tblW w:w="11215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843"/>
        <w:gridCol w:w="292"/>
        <w:gridCol w:w="708"/>
        <w:gridCol w:w="509"/>
        <w:gridCol w:w="342"/>
        <w:gridCol w:w="850"/>
        <w:gridCol w:w="627"/>
        <w:gridCol w:w="82"/>
        <w:gridCol w:w="709"/>
        <w:gridCol w:w="709"/>
        <w:gridCol w:w="283"/>
        <w:gridCol w:w="438"/>
        <w:gridCol w:w="554"/>
        <w:gridCol w:w="661"/>
        <w:gridCol w:w="190"/>
        <w:gridCol w:w="709"/>
        <w:gridCol w:w="702"/>
        <w:gridCol w:w="1424"/>
        <w:gridCol w:w="95"/>
      </w:tblGrid>
      <w:tr w:rsidR="0022631D" w:rsidRPr="0031560B" w14:paraId="3BCB0F4A" w14:textId="77777777" w:rsidTr="008974D3">
        <w:trPr>
          <w:gridAfter w:val="1"/>
          <w:wAfter w:w="95" w:type="dxa"/>
          <w:trHeight w:val="146"/>
        </w:trPr>
        <w:tc>
          <w:tcPr>
            <w:tcW w:w="488" w:type="dxa"/>
            <w:shd w:val="clear" w:color="auto" w:fill="auto"/>
            <w:vAlign w:val="center"/>
          </w:tcPr>
          <w:p w14:paraId="5FD69F2F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0632" w:type="dxa"/>
            <w:gridSpan w:val="18"/>
            <w:shd w:val="clear" w:color="auto" w:fill="auto"/>
            <w:vAlign w:val="center"/>
          </w:tcPr>
          <w:p w14:paraId="47A5B985" w14:textId="58AF126A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Գ</w:t>
            </w:r>
            <w:r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առարկայի</w:t>
            </w:r>
            <w:proofErr w:type="spellEnd"/>
            <w:r w:rsidR="00D76EB9"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D76EB9"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Предмета</w:t>
            </w:r>
            <w:proofErr w:type="spellEnd"/>
            <w:r w:rsidR="00D76EB9"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D76EB9"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закупки</w:t>
            </w:r>
            <w:proofErr w:type="spellEnd"/>
          </w:p>
        </w:tc>
      </w:tr>
      <w:tr w:rsidR="0022631D" w:rsidRPr="0031560B" w14:paraId="796D388F" w14:textId="77777777" w:rsidTr="00AA07FA">
        <w:trPr>
          <w:gridAfter w:val="1"/>
          <w:wAfter w:w="95" w:type="dxa"/>
          <w:trHeight w:val="11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781659E7" w14:textId="48DA0C3A" w:rsidR="0022631D" w:rsidRPr="0031560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չափաբաժնի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համարը</w:t>
            </w:r>
            <w:proofErr w:type="spellEnd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номер</w:t>
            </w:r>
            <w:proofErr w:type="spellEnd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лота</w:t>
            </w:r>
            <w:proofErr w:type="spellEnd"/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14:paraId="0C83F2D3" w14:textId="4585A000" w:rsidR="0022631D" w:rsidRPr="0031560B" w:rsidRDefault="0073674F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Ա</w:t>
            </w:r>
            <w:r w:rsidR="0022631D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նվանումը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название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D073E87" w14:textId="2DA4FEEC" w:rsidR="0022631D" w:rsidRPr="0031560B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չափման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միավորը</w:t>
            </w:r>
            <w:proofErr w:type="spellEnd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единица</w:t>
            </w:r>
            <w:proofErr w:type="spellEnd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измерения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9F68B85" w14:textId="68B57CE9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քանակը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vertAlign w:val="superscript"/>
                <w:lang w:eastAsia="ru-RU"/>
              </w:rPr>
              <w:footnoteReference w:id="1"/>
            </w:r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количество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2535C49" w14:textId="0631C1BF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գինը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ориентировочная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цена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14:paraId="330836BC" w14:textId="4A7B5BA1" w:rsidR="0022631D" w:rsidRPr="0031560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համառոտ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նկարագրությունը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(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տեխնիկական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բնութագիր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)</w:t>
            </w:r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краткое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описание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(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техническая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характеристика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)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14:paraId="5D289872" w14:textId="7A25FD85" w:rsidR="0022631D" w:rsidRPr="0031560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պայմանագրով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նախատեսված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համառոտ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նկարագրությունը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(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տեխնիկական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բնութագիր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)</w:t>
            </w:r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краткое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описание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(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техническая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характеристика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),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предусмотренное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по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договору</w:t>
            </w:r>
            <w:proofErr w:type="spellEnd"/>
          </w:p>
        </w:tc>
      </w:tr>
      <w:tr w:rsidR="0022631D" w:rsidRPr="0031560B" w14:paraId="02BE1D52" w14:textId="77777777" w:rsidTr="00AA07FA">
        <w:trPr>
          <w:gridAfter w:val="1"/>
          <w:wAfter w:w="95" w:type="dxa"/>
          <w:trHeight w:val="175"/>
        </w:trPr>
        <w:tc>
          <w:tcPr>
            <w:tcW w:w="488" w:type="dxa"/>
            <w:vMerge/>
            <w:shd w:val="clear" w:color="auto" w:fill="auto"/>
            <w:vAlign w:val="center"/>
          </w:tcPr>
          <w:p w14:paraId="6E1FBC69" w14:textId="77777777" w:rsidR="0022631D" w:rsidRPr="003156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C6C06A7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374821C4" w14:textId="27A6CC26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առկա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footnoteReference w:id="2"/>
            </w:r>
            <w:r w:rsidR="00886262"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по имеющимся финансовым средствам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4421A9" w14:textId="610484C3" w:rsidR="0022631D" w:rsidRPr="0031560B" w:rsidRDefault="00886262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Ը</w:t>
            </w:r>
            <w:r w:rsidR="0022631D"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նդհանուր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общее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1CC38D9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դրամ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835" w:type="dxa"/>
            <w:gridSpan w:val="6"/>
            <w:vMerge/>
            <w:shd w:val="clear" w:color="auto" w:fill="auto"/>
          </w:tcPr>
          <w:p w14:paraId="12AD9841" w14:textId="77777777" w:rsidR="0022631D" w:rsidRPr="003156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14:paraId="28B6AAAB" w14:textId="77777777" w:rsidR="0022631D" w:rsidRPr="003156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085681" w:rsidRPr="0031560B" w14:paraId="688F77C8" w14:textId="77777777" w:rsidTr="00AA07FA">
        <w:trPr>
          <w:gridAfter w:val="1"/>
          <w:wAfter w:w="95" w:type="dxa"/>
          <w:trHeight w:val="275"/>
        </w:trPr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3156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04298E11" w:rsidR="0022631D" w:rsidRPr="0031560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առկա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footnoteReference w:id="3"/>
            </w:r>
            <w:r w:rsidR="00ED7409"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по имеющимся финансовым средствам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1FDEA55C" w:rsidR="0022631D" w:rsidRPr="0031560B" w:rsidRDefault="00ED7409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Ը</w:t>
            </w:r>
            <w:r w:rsidR="0022631D"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նդհանուր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Общее</w:t>
            </w:r>
            <w:proofErr w:type="spellEnd"/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3156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3156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F50A91" w:rsidRPr="00F50A91" w14:paraId="4D42FD28" w14:textId="77777777" w:rsidTr="008C3D4D">
        <w:trPr>
          <w:gridAfter w:val="1"/>
          <w:wAfter w:w="95" w:type="dxa"/>
          <w:trHeight w:val="5933"/>
        </w:trPr>
        <w:tc>
          <w:tcPr>
            <w:tcW w:w="488" w:type="dxa"/>
            <w:shd w:val="clear" w:color="auto" w:fill="auto"/>
            <w:vAlign w:val="center"/>
          </w:tcPr>
          <w:p w14:paraId="175BC114" w14:textId="2AEAFF7C" w:rsidR="00F50A91" w:rsidRPr="00C318C0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0AC780" w14:textId="6685E484" w:rsidR="00F50A91" w:rsidRPr="00555DE9" w:rsidRDefault="00F50A91" w:rsidP="00F50A91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55DE9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Հեղուկ պրոպան գազ</w:t>
            </w:r>
            <w:r w:rsidRPr="00555DE9">
              <w:rPr>
                <w:rFonts w:ascii="GHEA Grapalat" w:hAnsi="GHEA Grapalat"/>
                <w:i/>
                <w:sz w:val="20"/>
                <w:szCs w:val="20"/>
                <w:lang w:val="hy-AM"/>
              </w:rPr>
              <w:br/>
              <w:t>Бензин регуляр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944BEC" w14:textId="75F34676" w:rsidR="00F50A91" w:rsidRPr="00555DE9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55DE9">
              <w:rPr>
                <w:rFonts w:ascii="GHEA Grapalat" w:hAnsi="GHEA Grapalat"/>
                <w:i/>
                <w:sz w:val="20"/>
                <w:szCs w:val="20"/>
                <w:lang w:val="hy-AM"/>
              </w:rPr>
              <w:t>լիտր литр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C7483E1" w14:textId="77777777" w:rsidR="00F50A91" w:rsidRDefault="00F50A91" w:rsidP="00F50A91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02B0BF77" w14:textId="77777777" w:rsidR="00F50A91" w:rsidRDefault="00F50A91" w:rsidP="00F50A91">
            <w:pPr>
              <w:tabs>
                <w:tab w:val="left" w:pos="1248"/>
              </w:tabs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2D833628" w14:textId="77777777" w:rsidR="00F50A91" w:rsidRPr="00555DE9" w:rsidRDefault="00F50A91" w:rsidP="00F50A91">
            <w:pPr>
              <w:tabs>
                <w:tab w:val="left" w:pos="1248"/>
              </w:tabs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51ADF765" w14:textId="77777777" w:rsidR="00F50A91" w:rsidRPr="00C318C0" w:rsidRDefault="00F50A91" w:rsidP="00F50A91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C318C0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</w:p>
          <w:p w14:paraId="05096548" w14:textId="7E26243A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555DE9">
              <w:rPr>
                <w:rFonts w:ascii="GHEA Grapalat" w:hAnsi="GHEA Grapalat" w:cs="Calibri"/>
                <w:i/>
                <w:sz w:val="20"/>
                <w:szCs w:val="20"/>
              </w:rPr>
              <w:t>7000</w:t>
            </w:r>
            <w:r w:rsidRPr="00C318C0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</w:p>
          <w:p w14:paraId="12316F15" w14:textId="3CB629BB" w:rsidR="00F50A91" w:rsidRPr="00555DE9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t>7</w:t>
            </w:r>
            <w:r w:rsidRPr="00555DE9">
              <w:rPr>
                <w:rFonts w:ascii="GHEA Grapalat" w:hAnsi="GHEA Grapalat" w:cs="Calibri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14:paraId="0CF416F9" w14:textId="77777777" w:rsidR="00F50A91" w:rsidRDefault="00F50A91" w:rsidP="00F50A91">
            <w:pPr>
              <w:tabs>
                <w:tab w:val="left" w:pos="1248"/>
              </w:tabs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0B2205D5" w14:textId="77777777" w:rsidR="00F50A91" w:rsidRDefault="00F50A91" w:rsidP="00F50A91">
            <w:pPr>
              <w:tabs>
                <w:tab w:val="left" w:pos="1248"/>
              </w:tabs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148D48E2" w14:textId="77777777" w:rsidR="00F50A91" w:rsidRPr="00555DE9" w:rsidRDefault="00F50A91" w:rsidP="00F50A91">
            <w:pPr>
              <w:tabs>
                <w:tab w:val="left" w:pos="1248"/>
              </w:tabs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0B31BF33" w14:textId="77777777" w:rsidR="00F50A91" w:rsidRPr="00C318C0" w:rsidRDefault="00F50A91" w:rsidP="00F50A91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C318C0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</w:p>
          <w:p w14:paraId="0E80CABE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555DE9">
              <w:rPr>
                <w:rFonts w:ascii="GHEA Grapalat" w:hAnsi="GHEA Grapalat" w:cs="Calibri"/>
                <w:i/>
                <w:sz w:val="20"/>
                <w:szCs w:val="20"/>
              </w:rPr>
              <w:t>7000</w:t>
            </w:r>
            <w:r w:rsidRPr="00C318C0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</w:p>
          <w:p w14:paraId="0D7F4403" w14:textId="7DEE8BE0" w:rsidR="00F50A91" w:rsidRPr="00555DE9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t>7</w:t>
            </w:r>
            <w:r w:rsidRPr="00555DE9">
              <w:rPr>
                <w:rFonts w:ascii="GHEA Grapalat" w:hAnsi="GHEA Grapalat" w:cs="Calibri"/>
                <w:i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B51D2E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419B262B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319406D8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16D747D1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5BEACB01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781420A6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37358920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1BDA5E2E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235BBE1D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6660D039" w14:textId="2B3DECE0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</w:rPr>
            </w:pPr>
            <w:r w:rsidRPr="00B53B92">
              <w:rPr>
                <w:rFonts w:ascii="GHEA Grapalat" w:hAnsi="GHEA Grapalat"/>
                <w:i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i/>
                <w:szCs w:val="24"/>
              </w:rPr>
              <w:t xml:space="preserve"> </w:t>
            </w:r>
            <w:r w:rsidRPr="00B53B92">
              <w:rPr>
                <w:rFonts w:ascii="GHEA Grapalat" w:hAnsi="GHEA Grapalat"/>
                <w:i/>
                <w:szCs w:val="24"/>
                <w:lang w:val="hy-AM"/>
              </w:rPr>
              <w:t>400</w:t>
            </w:r>
            <w:r>
              <w:rPr>
                <w:rFonts w:ascii="GHEA Grapalat" w:hAnsi="GHEA Grapalat"/>
                <w:i/>
                <w:szCs w:val="24"/>
              </w:rPr>
              <w:t xml:space="preserve"> </w:t>
            </w:r>
            <w:r w:rsidRPr="00B53B92">
              <w:rPr>
                <w:rFonts w:ascii="GHEA Grapalat" w:hAnsi="GHEA Grapalat"/>
                <w:i/>
                <w:szCs w:val="24"/>
                <w:lang w:val="hy-AM"/>
              </w:rPr>
              <w:t>000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0ABD0A3B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113E1F47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597ADA66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5919709E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40023703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30055139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62DF33A9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27CDBE47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1B096224" w14:textId="77777777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2B211032" w14:textId="5206C955" w:rsidR="00F50A91" w:rsidRDefault="00F50A91" w:rsidP="00F50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</w:rPr>
            </w:pPr>
            <w:r w:rsidRPr="00B53B92">
              <w:rPr>
                <w:rFonts w:ascii="GHEA Grapalat" w:hAnsi="GHEA Grapalat"/>
                <w:i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i/>
                <w:szCs w:val="24"/>
              </w:rPr>
              <w:t xml:space="preserve"> </w:t>
            </w:r>
            <w:r w:rsidRPr="00B53B92">
              <w:rPr>
                <w:rFonts w:ascii="GHEA Grapalat" w:hAnsi="GHEA Grapalat"/>
                <w:i/>
                <w:szCs w:val="24"/>
                <w:lang w:val="hy-AM"/>
              </w:rPr>
              <w:t>400</w:t>
            </w:r>
            <w:r>
              <w:rPr>
                <w:rFonts w:ascii="GHEA Grapalat" w:hAnsi="GHEA Grapalat"/>
                <w:i/>
                <w:szCs w:val="24"/>
              </w:rPr>
              <w:t xml:space="preserve"> </w:t>
            </w:r>
            <w:r w:rsidRPr="00B53B92">
              <w:rPr>
                <w:rFonts w:ascii="GHEA Grapalat" w:hAnsi="GHEA Grapalat"/>
                <w:i/>
                <w:szCs w:val="24"/>
                <w:lang w:val="hy-AM"/>
              </w:rPr>
              <w:t>000</w:t>
            </w:r>
          </w:p>
        </w:tc>
        <w:tc>
          <w:tcPr>
            <w:tcW w:w="28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E7720D0" w14:textId="271BD937" w:rsidR="00F50A91" w:rsidRPr="00555DE9" w:rsidRDefault="00F50A91" w:rsidP="00F50A91">
            <w:pPr>
              <w:ind w:left="0" w:firstLine="0"/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</w:pPr>
            <w:r w:rsidRPr="00F50A91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 xml:space="preserve">Հեղուկ գազ պրոպան, տրանսպորտային միջոցների ներքին այրման շարժիչներում որպես վառեիք օգտագործելու համար: Գազաբալոնի լիցքավորման ընթացքում հեղուկ գազի ավելցուկ ճնշումը պետք է համապատասխանի ԱԳԼՃԿ-ի և լիցքավորվող գազագլանոթային միջոցների տեխնիկական պայմաններին և չպետք է գերազանցի 1,2 ՄՊա ճնշման սահմանը, գազաբալոն լիցքավորվող գազի ջերմաստիճանից ոչ ավել քան  15° C: Պայմանական նշանները՝ «Վախենում է կրակից»: Անվտանգությունը՝ հրավտանգ, պայթունավտանգ։ Գազի լիցքավորումը՝ Աբովյան համայնքի վարչական տարածքում գտնվող գազալցակայանների միջոցով։ Մատակարարման պայմաններ՝մատակարարումը կտրոններով։Կտրոնները </w:t>
            </w:r>
            <w:r w:rsidRPr="00F50A91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lastRenderedPageBreak/>
              <w:t>պետք է գործածական լինեն 2023-2024 թթ.ընթացքում։</w:t>
            </w:r>
            <w:r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br/>
            </w:r>
            <w:r w:rsidRPr="00F50A91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Հեղուկ գազ պրոպան, տրանսպորտային միջոցների ներքին այրման շարժիչներում որպես վառեիք օգտագործելու համար: Գազաբալոնի լիցքավորման ընթացքում հեղուկ գազի ավելցուկ ճնշումը պետք է համապատասխանի ԱԳԼՃԿ-ի և լիցքավորվող գազագլանոթային միջոցների տեխնիկական պայմաններին և չպետք է գերազանցի 1,2 ՄՊա ճնշման սահմանը, գազաբալոն լիցքավորվող գազի ջերմաստիճանից ոչ ավել քան  15° C: Պայմանական նշանները՝ «Վախենում է կրակից»: Անվտանգությունը՝ հրավտանգ, պայթունավտանգ։ Գազի լիցքավորումը՝ Աբովյան համայնքի վարչական տարածքում գտնվող գազալցակայանների միջոցով։ Մատակարարման պայմաններ՝մատակարարումը կտրոններով։Կտրոնները պետք է գործածական լինեն 2023-2024 թթ.ընթացքում։</w:t>
            </w:r>
            <w:r w:rsidRPr="00F50A91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br/>
              <w:t>Сжиженный газ пропан для использования в качестве топлива в двигателях внутреннего сгорания транспортных средств. При наполнении газового баллона избыточное давление сжиженного газа должно соответствовать техническим условиям наполнения КПГ и газовых баллонов и не должно превышать предел давления 1,2 МПа, не более чем на 15°С выше температуры Газ заливается в газовый баллон. Условные знаки: «Боюсь огня». Безопасность: негорючий, невзрывоопасный. Газозаправка через заправочные станции, расположенные в административном районе общины Абовян. Условия поставки: поставка по купонам.Купоны должны быть действительны в течение 2023-2024 гг.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B328C74" w14:textId="691E86BB" w:rsidR="00F50A91" w:rsidRPr="00F50A91" w:rsidRDefault="00F50A91" w:rsidP="00F50A91">
            <w:pPr>
              <w:ind w:left="0" w:firstLine="0"/>
              <w:rPr>
                <w:rFonts w:ascii="GHEA Grapalat" w:hAnsi="GHEA Grapalat"/>
                <w:i/>
                <w:color w:val="000000"/>
                <w:sz w:val="18"/>
                <w:szCs w:val="18"/>
                <w:lang w:val="ru-RU"/>
              </w:rPr>
            </w:pPr>
            <w:r w:rsidRPr="00F50A91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lastRenderedPageBreak/>
              <w:t xml:space="preserve">Հեղուկ գազ պրոպան, տրանսպորտային միջոցների ներքին այրման շարժիչներում որպես վառեիք օգտագործելու համար: Գազաբալոնի լիցքավորման ընթացքում հեղուկ գազի ավելցուկ ճնշումը պետք է համապատասխանի ԱԳԼՃԿ-ի և լիցքավորվող գազագլանոթային միջոցների տեխնիկական պայմաններին և չպետք է գերազանցի 1,2 ՄՊա ճնշման սահմանը, գազաբալոն լիցքավորվող գազի ջերմաստիճանից ոչ ավել քան  15° C: Պայմանական նշանները՝ «Վախենում է կրակից»: Անվտանգությունը՝ հրավտանգ, պայթունավտանգ։ Գազի լիցքավորումը՝ Աբովյան համայնքի վարչական տարածքում գտնվող գազալցակայանների միջոցով։ Մատակարարման պայմաններ՝մատակարարումը կտրոններով։Կտրոնները </w:t>
            </w:r>
            <w:r w:rsidRPr="00F50A91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lastRenderedPageBreak/>
              <w:t>պետք է գործածական լինեն 2023-2024 թթ.ընթացքում։</w:t>
            </w:r>
            <w:r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br/>
            </w:r>
            <w:r w:rsidRPr="00F50A91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Հեղուկ գազ պրոպան, տրանսպորտային միջոցների ներքին այրման շարժիչներում որպես վառեիք օգտագործելու համար: Գազաբալոնի լիցքավորման ընթացքում հեղուկ գազի ավելցուկ ճնշումը պետք է համապատասխանի ԱԳԼՃԿ-ի և լիցքավորվող գազագլանոթային միջոցների տեխնիկական պայմաններին և չպետք է գերազանցի 1,2 ՄՊա ճնշման սահմանը, գազաբալոն լիցքավորվող գազի ջերմաստիճանից ոչ ավել քան  15° C: Պայմանական նշանները՝ «Վախենում է կրակից»: Անվտանգությունը՝ հրավտանգ, պայթունավտանգ։ Գազի լիցքավորումը՝ Աբովյան համայնքի վարչական տարածքում գտնվող գազալցակայանների միջոցով։ Մատակարարման պայմաններ՝մատակարարումը կտրոններով։Կտրոնները պետք է գործածական լինեն 2023-2024 թթ.ընթացքում։</w:t>
            </w:r>
            <w:r w:rsidRPr="00F50A91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br/>
              <w:t>Сжиженный газ пропан для использования в качестве топлива в двигателях внутреннего сгорания транспортных средств. При наполнении газового баллона избыточное давление сжиженного газа должно соответствовать техническим условиям наполнения КПГ и газовых баллонов и не должно превышать предел давления 1,2 МПа, не более чем на 15°С выше температуры Газ заливается в газовый баллон. Условные знаки: «Боюсь огня». Безопасность: негорючий, невзрывоопасный. Газозаправка через заправочные станции, расположенные в административном районе общины Абовян. Условия поставки: поставка по купонам.Купоны должны быть действительны в течение 2023-2024 гг.</w:t>
            </w:r>
          </w:p>
        </w:tc>
      </w:tr>
      <w:tr w:rsidR="008C3D4D" w:rsidRPr="00555DE9" w14:paraId="644BCC4D" w14:textId="77777777" w:rsidTr="008C3D4D">
        <w:trPr>
          <w:gridAfter w:val="1"/>
          <w:wAfter w:w="95" w:type="dxa"/>
          <w:trHeight w:val="1680"/>
        </w:trPr>
        <w:tc>
          <w:tcPr>
            <w:tcW w:w="488" w:type="dxa"/>
            <w:shd w:val="clear" w:color="auto" w:fill="auto"/>
            <w:vAlign w:val="center"/>
          </w:tcPr>
          <w:p w14:paraId="3DB9927F" w14:textId="101AEC82" w:rsidR="008C3D4D" w:rsidRDefault="00F50A91" w:rsidP="008C3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35F079" w14:textId="07296441" w:rsidR="008C3D4D" w:rsidRPr="00555DE9" w:rsidRDefault="008C3D4D" w:rsidP="008C3D4D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FB382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Մեթան գազ</w:t>
            </w:r>
            <w:r w:rsidRPr="00FB382E">
              <w:rPr>
                <w:rFonts w:ascii="GHEA Grapalat" w:hAnsi="GHEA Grapalat"/>
                <w:i/>
                <w:sz w:val="20"/>
                <w:szCs w:val="20"/>
                <w:lang w:val="hy-AM"/>
              </w:rPr>
              <w:br/>
              <w:t>Метановый газ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571FBC" w14:textId="06E57E11" w:rsidR="008C3D4D" w:rsidRPr="00555DE9" w:rsidRDefault="008C3D4D" w:rsidP="008C3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8C3D4D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կգ</w:t>
            </w:r>
            <w:r w:rsidRPr="00555DE9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C3D4D">
              <w:rPr>
                <w:rFonts w:ascii="GHEA Grapalat" w:hAnsi="GHEA Grapalat"/>
                <w:i/>
                <w:sz w:val="20"/>
                <w:szCs w:val="20"/>
                <w:lang w:val="hy-AM"/>
              </w:rPr>
              <w:t>кг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D40793A" w14:textId="77777777" w:rsidR="008C3D4D" w:rsidRPr="00555DE9" w:rsidRDefault="008C3D4D" w:rsidP="008C3D4D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6D778766" w14:textId="77777777" w:rsidR="008C3D4D" w:rsidRDefault="008C3D4D" w:rsidP="008C3D4D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1D925263" w14:textId="77777777" w:rsidR="008C3D4D" w:rsidRDefault="008C3D4D" w:rsidP="008C3D4D">
            <w:pPr>
              <w:tabs>
                <w:tab w:val="left" w:pos="1248"/>
              </w:tabs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116F5D09" w14:textId="77777777" w:rsidR="008C3D4D" w:rsidRDefault="008C3D4D" w:rsidP="008C3D4D">
            <w:pPr>
              <w:tabs>
                <w:tab w:val="left" w:pos="1248"/>
              </w:tabs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3D407445" w14:textId="77777777" w:rsidR="008C3D4D" w:rsidRDefault="008C3D4D" w:rsidP="008C3D4D">
            <w:pPr>
              <w:tabs>
                <w:tab w:val="left" w:pos="1248"/>
              </w:tabs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481E7E27" w14:textId="77777777" w:rsidR="008C3D4D" w:rsidRDefault="008C3D4D" w:rsidP="008C3D4D">
            <w:pPr>
              <w:tabs>
                <w:tab w:val="left" w:pos="1248"/>
              </w:tabs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625CC740" w14:textId="77777777" w:rsidR="00FB3446" w:rsidRPr="00555DE9" w:rsidRDefault="00FB3446" w:rsidP="008C3D4D">
            <w:pPr>
              <w:tabs>
                <w:tab w:val="left" w:pos="1248"/>
              </w:tabs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7850D72A" w14:textId="77777777" w:rsidR="008C3D4D" w:rsidRPr="00C318C0" w:rsidRDefault="008C3D4D" w:rsidP="008C3D4D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C318C0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</w:p>
          <w:p w14:paraId="1801438A" w14:textId="77777777" w:rsidR="008C3D4D" w:rsidRDefault="008C3D4D" w:rsidP="008C3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t>700</w:t>
            </w:r>
          </w:p>
          <w:p w14:paraId="0469379B" w14:textId="2CE1085F" w:rsidR="008C3D4D" w:rsidRPr="00555DE9" w:rsidRDefault="008C3D4D" w:rsidP="008C3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C318C0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  <w:t>700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14:paraId="66068D5B" w14:textId="77777777" w:rsidR="008C3D4D" w:rsidRPr="00555DE9" w:rsidRDefault="008C3D4D" w:rsidP="008C3D4D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2469B6B9" w14:textId="77777777" w:rsidR="008C3D4D" w:rsidRDefault="008C3D4D" w:rsidP="008C3D4D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0693A8CF" w14:textId="77777777" w:rsidR="008C3D4D" w:rsidRDefault="008C3D4D" w:rsidP="008C3D4D">
            <w:pPr>
              <w:tabs>
                <w:tab w:val="left" w:pos="1248"/>
              </w:tabs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69BFB941" w14:textId="77777777" w:rsidR="008C3D4D" w:rsidRDefault="008C3D4D" w:rsidP="008C3D4D">
            <w:pPr>
              <w:tabs>
                <w:tab w:val="left" w:pos="1248"/>
              </w:tabs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54DA686C" w14:textId="77777777" w:rsidR="008C3D4D" w:rsidRDefault="008C3D4D" w:rsidP="008C3D4D">
            <w:pPr>
              <w:tabs>
                <w:tab w:val="left" w:pos="1248"/>
              </w:tabs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7B32EB52" w14:textId="77777777" w:rsidR="008C3D4D" w:rsidRDefault="008C3D4D" w:rsidP="008C3D4D">
            <w:pPr>
              <w:tabs>
                <w:tab w:val="left" w:pos="1248"/>
              </w:tabs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2484DEE7" w14:textId="77777777" w:rsidR="00FB3446" w:rsidRPr="00555DE9" w:rsidRDefault="00FB3446" w:rsidP="008C3D4D">
            <w:pPr>
              <w:tabs>
                <w:tab w:val="left" w:pos="1248"/>
              </w:tabs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6B7A9A87" w14:textId="77777777" w:rsidR="008C3D4D" w:rsidRPr="00C318C0" w:rsidRDefault="008C3D4D" w:rsidP="008C3D4D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C318C0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</w:p>
          <w:p w14:paraId="5386F3A6" w14:textId="1DD32426" w:rsidR="008C3D4D" w:rsidRPr="00555DE9" w:rsidRDefault="008C3D4D" w:rsidP="008C3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t>700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C318C0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  <w:t>700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B8A1995" w14:textId="77777777" w:rsidR="008C3D4D" w:rsidRDefault="008C3D4D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7F6E8D74" w14:textId="77777777" w:rsidR="008C3D4D" w:rsidRDefault="008C3D4D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4F3587F0" w14:textId="77777777" w:rsidR="008C3D4D" w:rsidRDefault="008C3D4D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53ACD223" w14:textId="77777777" w:rsidR="008C3D4D" w:rsidRDefault="008C3D4D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28065B4A" w14:textId="77777777" w:rsidR="008C3D4D" w:rsidRDefault="008C3D4D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18681A2A" w14:textId="77777777" w:rsidR="00FB3446" w:rsidRDefault="00FB3446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7C68263C" w14:textId="77777777" w:rsidR="00FB3446" w:rsidRDefault="00FB3446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16E8DFCE" w14:textId="77777777" w:rsidR="008C3D4D" w:rsidRDefault="008C3D4D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7B3E05F0" w14:textId="66DB202F" w:rsidR="008C3D4D" w:rsidRDefault="008C3D4D" w:rsidP="008C3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AD2619">
              <w:rPr>
                <w:rFonts w:ascii="GHEA Grapalat" w:hAnsi="GHEA Grapalat"/>
                <w:i/>
                <w:szCs w:val="24"/>
                <w:lang w:val="hy-AM"/>
              </w:rPr>
              <w:t>210</w:t>
            </w:r>
            <w:r>
              <w:rPr>
                <w:rFonts w:ascii="GHEA Grapalat" w:hAnsi="GHEA Grapalat"/>
                <w:i/>
                <w:szCs w:val="24"/>
              </w:rPr>
              <w:t xml:space="preserve"> </w:t>
            </w:r>
            <w:r w:rsidRPr="00AD2619">
              <w:rPr>
                <w:rFonts w:ascii="GHEA Grapalat" w:hAnsi="GHEA Grapalat"/>
                <w:i/>
                <w:szCs w:val="24"/>
                <w:lang w:val="hy-AM"/>
              </w:rPr>
              <w:t>000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2A7D797B" w14:textId="77777777" w:rsidR="008C3D4D" w:rsidRDefault="008C3D4D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2AAA3D26" w14:textId="77777777" w:rsidR="008C3D4D" w:rsidRDefault="008C3D4D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5FF8AFFF" w14:textId="77777777" w:rsidR="008C3D4D" w:rsidRDefault="008C3D4D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6284B7A1" w14:textId="77777777" w:rsidR="008C3D4D" w:rsidRDefault="008C3D4D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18858E35" w14:textId="77777777" w:rsidR="008C3D4D" w:rsidRDefault="008C3D4D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2E164972" w14:textId="77777777" w:rsidR="00FB3446" w:rsidRDefault="00FB3446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280C56BC" w14:textId="77777777" w:rsidR="00FB3446" w:rsidRDefault="00FB3446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56AD3E40" w14:textId="77777777" w:rsidR="008C3D4D" w:rsidRDefault="008C3D4D" w:rsidP="008C3D4D">
            <w:pPr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</w:p>
          <w:p w14:paraId="1576B1D7" w14:textId="4F3A0387" w:rsidR="008C3D4D" w:rsidRDefault="008C3D4D" w:rsidP="008C3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AD2619">
              <w:rPr>
                <w:rFonts w:ascii="GHEA Grapalat" w:hAnsi="GHEA Grapalat"/>
                <w:i/>
                <w:szCs w:val="24"/>
                <w:lang w:val="hy-AM"/>
              </w:rPr>
              <w:t>210</w:t>
            </w:r>
            <w:r>
              <w:rPr>
                <w:rFonts w:ascii="GHEA Grapalat" w:hAnsi="GHEA Grapalat"/>
                <w:i/>
                <w:szCs w:val="24"/>
              </w:rPr>
              <w:t xml:space="preserve"> </w:t>
            </w:r>
            <w:r w:rsidRPr="00AD2619">
              <w:rPr>
                <w:rFonts w:ascii="GHEA Grapalat" w:hAnsi="GHEA Grapalat"/>
                <w:i/>
                <w:szCs w:val="24"/>
                <w:lang w:val="hy-AM"/>
              </w:rPr>
              <w:t>000</w:t>
            </w:r>
          </w:p>
        </w:tc>
        <w:tc>
          <w:tcPr>
            <w:tcW w:w="28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5913D15" w14:textId="6F3D1BC1" w:rsidR="008C3D4D" w:rsidRPr="00555DE9" w:rsidRDefault="008C3D4D" w:rsidP="008C3D4D">
            <w:pPr>
              <w:ind w:left="0" w:firstLine="0"/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</w:pPr>
            <w:r w:rsidRPr="00FB382E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Մեթան գազ՝ արտաքին տեսքը` մաքուր և պարզ, օկտանային թիվը որոշված հետազոտական մեթոդով` ոչ պակաս 110, խտությունը` 20</w:t>
            </w:r>
            <w:r w:rsidRPr="008C3D4D">
              <w:rPr>
                <w:rFonts w:cs="Calibri"/>
                <w:i/>
                <w:color w:val="000000"/>
                <w:sz w:val="18"/>
                <w:szCs w:val="18"/>
                <w:lang w:val="hy-AM"/>
              </w:rPr>
              <w:t> </w:t>
            </w:r>
            <w:r w:rsidRPr="00FB382E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0</w:t>
            </w:r>
            <w:r w:rsidRPr="008C3D4D">
              <w:rPr>
                <w:rFonts w:cs="Calibri"/>
                <w:i/>
                <w:color w:val="000000"/>
                <w:sz w:val="18"/>
                <w:szCs w:val="18"/>
                <w:lang w:val="hy-AM"/>
              </w:rPr>
              <w:t> </w:t>
            </w:r>
            <w:r w:rsidRPr="00FB382E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C ջերմաստիճանում` 860 կգ/մ3, անվտանգությունը` ըստ ՀՀ կառ. 16.06.2005թ. N 894-ն որոշմամբ հաստատված «Ներքին այրման շարժիչային վառելիքների տեխնիկական կանոնակարգի»: Գազի լիցքավորում՝ Աբովյան համայնքի վարչական տարածքում գտնվող լիցքավորման կայանի միջոցով։ Մատակարարումը համայնքի կողմից մշակված կտրոնային սիստեմով։ Կտրոնները պետք է գործածական լինեն 2023-2024 թթ.ընթացքում։</w:t>
            </w:r>
            <w:r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br/>
            </w:r>
            <w:r w:rsidRPr="008C3D4D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Газ метан: внешний вид чистый и прозрачный, октановое число, определенное исследовательским методом, не менее 110, плотность при 20 0 С 860 кг/м3, безопасность по авто РА. 16.06.2005 «Технический регламент по топливам для двигателей внутреннего сгорания», утвержденный постановлением № 894. Заправка газом через АЗС, расположенную в административном районе общины Абовян. Поставка по купонной системе, разработанной сообществом. Купоны должны быть пригодны для использования в течение 2023–2024 годов.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FE0F60B" w14:textId="249532C9" w:rsidR="008C3D4D" w:rsidRPr="008C3D4D" w:rsidRDefault="008C3D4D" w:rsidP="008C3D4D">
            <w:pPr>
              <w:ind w:left="0" w:firstLine="0"/>
              <w:jc w:val="center"/>
              <w:rPr>
                <w:rFonts w:ascii="GHEA Grapalat" w:hAnsi="GHEA Grapalat"/>
                <w:i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i/>
                <w:color w:val="000000"/>
                <w:sz w:val="18"/>
                <w:szCs w:val="18"/>
              </w:rPr>
              <w:t>-</w:t>
            </w:r>
          </w:p>
        </w:tc>
      </w:tr>
      <w:tr w:rsidR="00FB382E" w:rsidRPr="00555DE9" w14:paraId="4B8BC031" w14:textId="77777777" w:rsidTr="00054E81">
        <w:trPr>
          <w:gridAfter w:val="1"/>
          <w:wAfter w:w="95" w:type="dxa"/>
          <w:trHeight w:val="169"/>
        </w:trPr>
        <w:tc>
          <w:tcPr>
            <w:tcW w:w="11120" w:type="dxa"/>
            <w:gridSpan w:val="19"/>
            <w:shd w:val="clear" w:color="auto" w:fill="99CCFF"/>
            <w:vAlign w:val="center"/>
          </w:tcPr>
          <w:p w14:paraId="451180EC" w14:textId="2D2800E8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FB382E" w:rsidRPr="00F50A91" w14:paraId="24C3B0CB" w14:textId="77777777" w:rsidTr="00054E81">
        <w:trPr>
          <w:gridAfter w:val="1"/>
          <w:wAfter w:w="95" w:type="dxa"/>
          <w:trHeight w:val="137"/>
        </w:trPr>
        <w:tc>
          <w:tcPr>
            <w:tcW w:w="46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562EF56E" w:rsidR="00FB382E" w:rsidRPr="0031560B" w:rsidRDefault="00FB382E" w:rsidP="00FB38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 Обоснование выбора процедуры закупки</w:t>
            </w:r>
          </w:p>
        </w:tc>
        <w:tc>
          <w:tcPr>
            <w:tcW w:w="646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4D09023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ԷԱՃ  электронный аукцион. Ղեկավարվելով 2017 թվականի մայիսի 18-ին ընդունված 534-Ն ՀՀ կառավարության որոշմամբ գնման ընթացակարգն առաջարկվում է իրականացնել էլեկտրոնային աճուրդի միջոցով գնման առարկան էլեկտրոնային աճուրդի միջոցով ձեռք բերվող ապրանքների, աշխատանքների եվ ծառայությունների ցուցակում ընդգրկված լինելու հիմքով պայմանավորված: Руководствуясь постановлением Правительства РА от 18 мая 2017 г. № 534-Н, процедуру закупки предлагается осуществлять посредством электронного аукциона на основании включения предмета закупки в перечень товаров, работ и услуг. куплены на электронном аукционе.</w:t>
            </w:r>
          </w:p>
        </w:tc>
      </w:tr>
      <w:tr w:rsidR="00FB382E" w:rsidRPr="00F50A91" w14:paraId="075EEA57" w14:textId="77777777" w:rsidTr="00054E81">
        <w:trPr>
          <w:gridAfter w:val="1"/>
          <w:wAfter w:w="95" w:type="dxa"/>
          <w:trHeight w:val="290"/>
        </w:trPr>
        <w:tc>
          <w:tcPr>
            <w:tcW w:w="11120" w:type="dxa"/>
            <w:gridSpan w:val="1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2568DFE4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FB382E" w:rsidRPr="00C318C0" w14:paraId="681596E8" w14:textId="77777777" w:rsidTr="008974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5" w:type="dxa"/>
          <w:trHeight w:val="155"/>
        </w:trPr>
        <w:tc>
          <w:tcPr>
            <w:tcW w:w="61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06965D0E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Հրավեր ուղարկելու կամ հրապարակելու ամսաթիվը Дата направления или опубликования приглашения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4939D21" w:rsidR="00FB382E" w:rsidRPr="0031560B" w:rsidRDefault="00FB3446" w:rsidP="00FB382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01</w:t>
            </w:r>
            <w:r w:rsidR="00FB382E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12</w:t>
            </w:r>
            <w:r w:rsidR="00FB382E"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.2023</w:t>
            </w:r>
          </w:p>
        </w:tc>
      </w:tr>
      <w:tr w:rsidR="00FB382E" w:rsidRPr="00C318C0" w14:paraId="199F948A" w14:textId="77777777" w:rsidTr="009630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5" w:type="dxa"/>
          <w:trHeight w:val="164"/>
        </w:trPr>
        <w:tc>
          <w:tcPr>
            <w:tcW w:w="615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2B469AE5" w:rsidR="00FB382E" w:rsidRPr="0031560B" w:rsidRDefault="00FB382E" w:rsidP="00FB38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Հրավերում կատարված փոփոխությունների ամսաթիվը   Дата изменений, внесенных в приглашение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FB382E" w:rsidRPr="00C318C0" w14:paraId="6EE9B008" w14:textId="77777777" w:rsidTr="009630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5" w:type="dxa"/>
          <w:trHeight w:val="92"/>
        </w:trPr>
        <w:tc>
          <w:tcPr>
            <w:tcW w:w="6159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FB382E" w:rsidRPr="0031560B" w14:paraId="13FE412E" w14:textId="77777777" w:rsidTr="009630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5" w:type="dxa"/>
          <w:trHeight w:val="47"/>
        </w:trPr>
        <w:tc>
          <w:tcPr>
            <w:tcW w:w="615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2E0C7B75" w:rsidR="00FB382E" w:rsidRPr="0031560B" w:rsidRDefault="00FB382E" w:rsidP="00FB38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Հրավերի վերաբերյալ պարզաբանումների ամսաթիվը Дата разьяснений по поводу приглашения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1005B6F6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Հարցադ</w:t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ր</w:t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ման ստացման</w:t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31560B">
              <w:rPr>
                <w:rFonts w:ascii="GHEA Grapalat" w:eastAsia="Times New Roman" w:hAnsi="GHEA Grapalat"/>
                <w:b/>
                <w:i/>
                <w:sz w:val="18"/>
                <w:szCs w:val="14"/>
                <w:lang w:val="hy-AM" w:eastAsia="ru-RU"/>
              </w:rPr>
              <w:t>Получения запроса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0B419290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Պարզա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բանման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31560B">
              <w:rPr>
                <w:rFonts w:ascii="GHEA Grapalat" w:eastAsia="Times New Roman" w:hAnsi="GHEA Grapalat"/>
                <w:b/>
                <w:i/>
                <w:sz w:val="18"/>
                <w:szCs w:val="14"/>
                <w:lang w:val="hy-AM" w:eastAsia="ru-RU"/>
              </w:rPr>
              <w:t>Разъяснения</w:t>
            </w:r>
          </w:p>
        </w:tc>
      </w:tr>
      <w:tr w:rsidR="00FB382E" w:rsidRPr="0031560B" w14:paraId="321D26CF" w14:textId="77777777" w:rsidTr="009630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5" w:type="dxa"/>
          <w:trHeight w:val="47"/>
        </w:trPr>
        <w:tc>
          <w:tcPr>
            <w:tcW w:w="6159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FB382E" w:rsidRPr="0031560B" w14:paraId="68E691E2" w14:textId="77777777" w:rsidTr="008C3D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5" w:type="dxa"/>
          <w:trHeight w:val="70"/>
        </w:trPr>
        <w:tc>
          <w:tcPr>
            <w:tcW w:w="6159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FB382E" w:rsidRPr="0031560B" w14:paraId="30B89418" w14:textId="77777777" w:rsidTr="00054E81">
        <w:trPr>
          <w:gridAfter w:val="1"/>
          <w:wAfter w:w="95" w:type="dxa"/>
          <w:trHeight w:val="54"/>
        </w:trPr>
        <w:tc>
          <w:tcPr>
            <w:tcW w:w="11120" w:type="dxa"/>
            <w:gridSpan w:val="19"/>
            <w:shd w:val="clear" w:color="auto" w:fill="99CCFF"/>
            <w:vAlign w:val="center"/>
          </w:tcPr>
          <w:p w14:paraId="70776DB4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FB382E" w:rsidRPr="0031560B" w14:paraId="10DC4861" w14:textId="77777777" w:rsidTr="00AA07FA">
        <w:trPr>
          <w:gridAfter w:val="1"/>
          <w:wAfter w:w="95" w:type="dxa"/>
          <w:trHeight w:val="605"/>
        </w:trPr>
        <w:tc>
          <w:tcPr>
            <w:tcW w:w="1331" w:type="dxa"/>
            <w:gridSpan w:val="2"/>
            <w:vMerge w:val="restart"/>
            <w:shd w:val="clear" w:color="auto" w:fill="auto"/>
            <w:vAlign w:val="center"/>
          </w:tcPr>
          <w:p w14:paraId="34162061" w14:textId="0812EE76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6"/>
                <w:szCs w:val="14"/>
                <w:lang w:eastAsia="ru-RU"/>
              </w:rPr>
              <w:lastRenderedPageBreak/>
              <w:t>Հ/Հ П/Н</w:t>
            </w:r>
          </w:p>
        </w:tc>
        <w:tc>
          <w:tcPr>
            <w:tcW w:w="1851" w:type="dxa"/>
            <w:gridSpan w:val="4"/>
            <w:vMerge w:val="restart"/>
            <w:shd w:val="clear" w:color="auto" w:fill="auto"/>
            <w:vAlign w:val="center"/>
          </w:tcPr>
          <w:p w14:paraId="4FE503E7" w14:textId="68F2329C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Մասնակցի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անվանումը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Наименования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участников</w:t>
            </w:r>
            <w:proofErr w:type="spellEnd"/>
          </w:p>
        </w:tc>
        <w:tc>
          <w:tcPr>
            <w:tcW w:w="7938" w:type="dxa"/>
            <w:gridSpan w:val="13"/>
            <w:shd w:val="clear" w:color="auto" w:fill="auto"/>
            <w:vAlign w:val="center"/>
          </w:tcPr>
          <w:p w14:paraId="1FD38684" w14:textId="1D12CA1B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Յուրաքանչյուր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մասնակցի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հայտով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,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ներառյալ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միաժամանակյա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բանակցությունների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կազմակերպման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արդյունքում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ներկայացված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գինը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 /ՀՀ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դրամ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footnoteReference w:id="4"/>
            </w:r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Цена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,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представленная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по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заявке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каждого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участника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,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включая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представленную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в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резултате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организации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одновременных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переговоров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/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Драм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РА/</w:t>
            </w:r>
          </w:p>
        </w:tc>
      </w:tr>
      <w:tr w:rsidR="00FB382E" w:rsidRPr="0031560B" w14:paraId="3FD00E3A" w14:textId="77777777" w:rsidTr="00AA07FA">
        <w:trPr>
          <w:gridAfter w:val="1"/>
          <w:wAfter w:w="95" w:type="dxa"/>
          <w:trHeight w:val="365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14:paraId="67E5DBFB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851" w:type="dxa"/>
            <w:gridSpan w:val="4"/>
            <w:vMerge/>
            <w:shd w:val="clear" w:color="auto" w:fill="auto"/>
            <w:vAlign w:val="center"/>
          </w:tcPr>
          <w:p w14:paraId="7835142E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</w:pPr>
          </w:p>
        </w:tc>
        <w:tc>
          <w:tcPr>
            <w:tcW w:w="3698" w:type="dxa"/>
            <w:gridSpan w:val="7"/>
            <w:shd w:val="clear" w:color="auto" w:fill="auto"/>
            <w:vAlign w:val="center"/>
          </w:tcPr>
          <w:p w14:paraId="27542D69" w14:textId="7D85840A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Գինն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առանց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val="ru-RU" w:eastAsia="ru-RU"/>
              </w:rPr>
              <w:t xml:space="preserve"> </w:t>
            </w:r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ԱԱՀ</w:t>
            </w:r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val="ru-RU" w:eastAsia="ru-RU"/>
              </w:rPr>
              <w:t xml:space="preserve"> Цена без НДС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14:paraId="635EE2FE" w14:textId="5840735C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ԱԱՀ НДС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371FE9" w14:textId="40BC2E44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Ընդհանուր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Всего</w:t>
            </w:r>
            <w:proofErr w:type="spellEnd"/>
          </w:p>
        </w:tc>
      </w:tr>
      <w:tr w:rsidR="00FB382E" w:rsidRPr="0031560B" w14:paraId="4DA511EC" w14:textId="77777777" w:rsidTr="00054E81">
        <w:trPr>
          <w:gridAfter w:val="1"/>
          <w:wAfter w:w="95" w:type="dxa"/>
          <w:trHeight w:val="83"/>
        </w:trPr>
        <w:tc>
          <w:tcPr>
            <w:tcW w:w="1331" w:type="dxa"/>
            <w:gridSpan w:val="2"/>
            <w:shd w:val="clear" w:color="auto" w:fill="auto"/>
            <w:vAlign w:val="center"/>
          </w:tcPr>
          <w:p w14:paraId="5DBE5B3F" w14:textId="50091396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1</w:t>
            </w:r>
            <w:r w:rsidR="008C3D4D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лот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789" w:type="dxa"/>
            <w:gridSpan w:val="17"/>
            <w:shd w:val="clear" w:color="auto" w:fill="auto"/>
            <w:vAlign w:val="center"/>
          </w:tcPr>
          <w:p w14:paraId="6ABF72D4" w14:textId="1AABE2A6" w:rsidR="00FB382E" w:rsidRPr="0031560B" w:rsidRDefault="00FB382E" w:rsidP="008C3D4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Աբովյան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համայնքի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կարիքների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համար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C3D4D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վառելիքի</w:t>
            </w:r>
            <w:proofErr w:type="spellEnd"/>
            <w:r w:rsidRPr="00B16641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ձեռքբերում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Закупка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32ECE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приобретения</w:t>
            </w:r>
            <w:proofErr w:type="spellEnd"/>
            <w:r w:rsidRPr="00432ECE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C3D4D" w:rsidRPr="008C3D4D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топливо</w:t>
            </w:r>
            <w:proofErr w:type="spellEnd"/>
            <w:r w:rsidR="008C3D4D"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для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нужд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общины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Абовян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.</w:t>
            </w:r>
          </w:p>
        </w:tc>
      </w:tr>
      <w:tr w:rsidR="00FB3446" w:rsidRPr="0031560B" w14:paraId="50825522" w14:textId="77777777" w:rsidTr="008C3D4D">
        <w:trPr>
          <w:gridAfter w:val="1"/>
          <w:wAfter w:w="95" w:type="dxa"/>
          <w:trHeight w:val="567"/>
        </w:trPr>
        <w:tc>
          <w:tcPr>
            <w:tcW w:w="1331" w:type="dxa"/>
            <w:gridSpan w:val="2"/>
            <w:shd w:val="clear" w:color="auto" w:fill="auto"/>
            <w:vAlign w:val="center"/>
          </w:tcPr>
          <w:p w14:paraId="50AD5B95" w14:textId="337E69D3" w:rsidR="00FB3446" w:rsidRPr="00D17159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20"/>
                <w:lang w:eastAsia="ru-RU"/>
              </w:rPr>
            </w:pPr>
            <w:r w:rsidRPr="003C3BF1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0C13DC96" w14:textId="77777777" w:rsidR="00FB3446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 w:rsidRPr="005331AA">
              <w:rPr>
                <w:rFonts w:ascii="GHEA Grapalat" w:hAnsi="GHEA Grapalat"/>
                <w:i/>
              </w:rPr>
              <w:t>«</w:t>
            </w:r>
            <w:proofErr w:type="spellStart"/>
            <w:r w:rsidRPr="005331AA">
              <w:rPr>
                <w:rFonts w:ascii="GHEA Grapalat" w:hAnsi="GHEA Grapalat"/>
                <w:i/>
              </w:rPr>
              <w:t>Կամօյլ</w:t>
            </w:r>
            <w:proofErr w:type="spellEnd"/>
            <w:r w:rsidRPr="005331AA">
              <w:rPr>
                <w:rFonts w:ascii="GHEA Grapalat" w:hAnsi="GHEA Grapalat"/>
                <w:i/>
              </w:rPr>
              <w:t>» ՍՊԸ</w:t>
            </w:r>
          </w:p>
          <w:p w14:paraId="259F3C98" w14:textId="78073822" w:rsidR="00FB3446" w:rsidRPr="00D17159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 w:rsidRPr="00FB3446">
              <w:rPr>
                <w:rFonts w:ascii="GHEA Grapalat" w:hAnsi="GHEA Grapalat"/>
                <w:i/>
              </w:rPr>
              <w:t>ООО "</w:t>
            </w:r>
            <w:proofErr w:type="spellStart"/>
            <w:r w:rsidRPr="00FB3446">
              <w:rPr>
                <w:rFonts w:ascii="GHEA Grapalat" w:hAnsi="GHEA Grapalat"/>
                <w:i/>
              </w:rPr>
              <w:t>Камойл</w:t>
            </w:r>
            <w:proofErr w:type="spellEnd"/>
            <w:r w:rsidRPr="00FB3446">
              <w:rPr>
                <w:rFonts w:ascii="GHEA Grapalat" w:hAnsi="GHEA Grapalat"/>
                <w:i/>
              </w:rPr>
              <w:t>"</w:t>
            </w:r>
          </w:p>
        </w:tc>
        <w:tc>
          <w:tcPr>
            <w:tcW w:w="3698" w:type="dxa"/>
            <w:gridSpan w:val="7"/>
            <w:shd w:val="clear" w:color="auto" w:fill="auto"/>
            <w:vAlign w:val="center"/>
          </w:tcPr>
          <w:p w14:paraId="1D867224" w14:textId="5E2D1C87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</w:pPr>
            <w:r w:rsidRPr="005331AA">
              <w:rPr>
                <w:rFonts w:ascii="GHEA Grapalat" w:hAnsi="GHEA Grapalat"/>
                <w:i/>
                <w:iCs/>
              </w:rPr>
              <w:t>1 166 666.67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14:paraId="22B8A853" w14:textId="04B77374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</w:pPr>
            <w:r w:rsidRPr="005331AA">
              <w:rPr>
                <w:rFonts w:ascii="GHEA Grapalat" w:hAnsi="GHEA Grapalat"/>
                <w:i/>
                <w:iCs/>
              </w:rPr>
              <w:t>233</w:t>
            </w:r>
            <w:r w:rsidRPr="005331AA">
              <w:rPr>
                <w:rFonts w:cs="Calibri"/>
                <w:i/>
                <w:iCs/>
              </w:rPr>
              <w:t> </w:t>
            </w:r>
            <w:r w:rsidRPr="005331AA">
              <w:rPr>
                <w:rFonts w:ascii="GHEA Grapalat" w:hAnsi="GHEA Grapalat"/>
                <w:i/>
                <w:iCs/>
              </w:rPr>
              <w:t>333.33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59BBB2" w14:textId="5FC9AC6B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</w:pPr>
            <w:r w:rsidRPr="005331AA">
              <w:rPr>
                <w:rFonts w:ascii="GHEA Grapalat" w:hAnsi="GHEA Grapalat"/>
                <w:i/>
                <w:iCs/>
              </w:rPr>
              <w:t>1 400 000</w:t>
            </w:r>
          </w:p>
        </w:tc>
      </w:tr>
      <w:tr w:rsidR="00FB382E" w:rsidRPr="0031560B" w14:paraId="700CD07F" w14:textId="77777777" w:rsidTr="00054E81">
        <w:trPr>
          <w:gridAfter w:val="1"/>
          <w:wAfter w:w="95" w:type="dxa"/>
          <w:trHeight w:val="288"/>
        </w:trPr>
        <w:tc>
          <w:tcPr>
            <w:tcW w:w="11120" w:type="dxa"/>
            <w:gridSpan w:val="19"/>
            <w:shd w:val="clear" w:color="auto" w:fill="99CCFF"/>
            <w:vAlign w:val="center"/>
          </w:tcPr>
          <w:p w14:paraId="070E4AE4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  <w:p w14:paraId="3A9D1CA6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  <w:p w14:paraId="10ED0606" w14:textId="4A5BB0DE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FB382E" w:rsidRPr="00F50A91" w14:paraId="521126E1" w14:textId="77777777" w:rsidTr="00054E81">
        <w:trPr>
          <w:gridAfter w:val="1"/>
          <w:wAfter w:w="95" w:type="dxa"/>
        </w:trPr>
        <w:tc>
          <w:tcPr>
            <w:tcW w:w="1112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6A09D24A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6"/>
                <w:szCs w:val="14"/>
                <w:lang w:val="hy-AM" w:eastAsia="ru-RU"/>
              </w:rPr>
              <w:t>Տվյալներ մերժված հայտերի մասին Данные об отклоненных заявках</w:t>
            </w:r>
          </w:p>
        </w:tc>
      </w:tr>
      <w:tr w:rsidR="00FB382E" w:rsidRPr="00F50A91" w14:paraId="552679BF" w14:textId="77777777" w:rsidTr="00AA07FA">
        <w:trPr>
          <w:gridAfter w:val="1"/>
          <w:wAfter w:w="95" w:type="dxa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770D59CE" w14:textId="20F87F0B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համարը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лот</w:t>
            </w:r>
            <w:proofErr w:type="spellEnd"/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14:paraId="563B2C65" w14:textId="62C4ACCD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Մասնակցի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Наименование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участника</w:t>
            </w:r>
            <w:proofErr w:type="spellEnd"/>
          </w:p>
        </w:tc>
        <w:tc>
          <w:tcPr>
            <w:tcW w:w="87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45E556FB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6"/>
                <w:szCs w:val="14"/>
                <w:lang w:val="hy-AM" w:eastAsia="ru-RU"/>
              </w:rPr>
              <w:t>Գնահատման արդյունքները (բավարար կամ անբավարար)  Результаты оценки (удовлетворительно или неудовлетворительно)</w:t>
            </w:r>
          </w:p>
        </w:tc>
      </w:tr>
      <w:tr w:rsidR="00FB382E" w:rsidRPr="0031560B" w14:paraId="3CA6FABC" w14:textId="77777777" w:rsidTr="008C3D4D">
        <w:trPr>
          <w:gridAfter w:val="1"/>
          <w:wAfter w:w="95" w:type="dxa"/>
          <w:trHeight w:val="2833"/>
        </w:trPr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78F3B3" w14:textId="77777777" w:rsidR="00FB382E" w:rsidRPr="0031560B" w:rsidRDefault="00FB382E" w:rsidP="00FB382E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Cs w:val="16"/>
                <w:lang w:val="hy-AM"/>
              </w:rPr>
            </w:pPr>
            <w:proofErr w:type="spellStart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>Հրավերով</w:t>
            </w:r>
            <w:proofErr w:type="spellEnd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>պահանջվող</w:t>
            </w:r>
            <w:proofErr w:type="spellEnd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>առկայությունը</w:t>
            </w:r>
            <w:proofErr w:type="spellEnd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 xml:space="preserve"> Наличие документов, необходимых по приглашению</w:t>
            </w:r>
          </w:p>
          <w:p w14:paraId="4310A92D" w14:textId="61C7D666" w:rsidR="00FB382E" w:rsidRPr="0031560B" w:rsidRDefault="00FB382E" w:rsidP="00FB38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5401FD" w14:textId="77777777" w:rsidR="00FB382E" w:rsidRPr="0031560B" w:rsidRDefault="00FB382E" w:rsidP="00FB382E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  <w:lang w:val="hy-AM"/>
              </w:rPr>
            </w:pPr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  <w:lang w:val="hy-AM"/>
              </w:rPr>
              <w:t>Հայտով ներկայացված փաստաթղթերի համապատասխանությունը հրավերով սահմանված պահանջներին Соответствие документов, представляемых с заявкой, требованиям, указанным в приглашении</w:t>
            </w:r>
          </w:p>
          <w:p w14:paraId="7136F05F" w14:textId="4B18CC54" w:rsidR="00FB382E" w:rsidRPr="0031560B" w:rsidRDefault="00FB382E" w:rsidP="00FB38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14926A0F" w:rsidR="00FB382E" w:rsidRPr="0031560B" w:rsidRDefault="00FB382E" w:rsidP="00FB38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 Соответствие технической спецификации предложенного предмета закупки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061426C3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  <w:t>Գնային</w:t>
            </w:r>
            <w:proofErr w:type="spellEnd"/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  <w:t>առաջարկ</w:t>
            </w:r>
            <w:proofErr w:type="spellEnd"/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  <w:t>Ценавое</w:t>
            </w:r>
            <w:proofErr w:type="spellEnd"/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  <w:t xml:space="preserve"> предложение</w:t>
            </w:r>
          </w:p>
        </w:tc>
      </w:tr>
      <w:tr w:rsidR="00FB3446" w:rsidRPr="0031560B" w14:paraId="5E96A1C5" w14:textId="77777777" w:rsidTr="00FC26D1">
        <w:trPr>
          <w:gridAfter w:val="1"/>
          <w:wAfter w:w="95" w:type="dxa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2BD2F840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  <w:r w:rsidRPr="003C3BF1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0174E6" w14:textId="77777777" w:rsidR="00FB3446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 w:rsidRPr="005331AA">
              <w:rPr>
                <w:rFonts w:ascii="GHEA Grapalat" w:hAnsi="GHEA Grapalat"/>
                <w:i/>
              </w:rPr>
              <w:t>«</w:t>
            </w:r>
            <w:proofErr w:type="spellStart"/>
            <w:r w:rsidRPr="005331AA">
              <w:rPr>
                <w:rFonts w:ascii="GHEA Grapalat" w:hAnsi="GHEA Grapalat"/>
                <w:i/>
              </w:rPr>
              <w:t>Կամօյլ</w:t>
            </w:r>
            <w:proofErr w:type="spellEnd"/>
            <w:r w:rsidRPr="005331AA">
              <w:rPr>
                <w:rFonts w:ascii="GHEA Grapalat" w:hAnsi="GHEA Grapalat"/>
                <w:i/>
              </w:rPr>
              <w:t>» ՍՊԸ</w:t>
            </w:r>
          </w:p>
          <w:p w14:paraId="7CD1451B" w14:textId="78BDF406" w:rsidR="00FB3446" w:rsidRPr="00286459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 w:rsidRPr="00FB3446">
              <w:rPr>
                <w:rFonts w:ascii="GHEA Grapalat" w:hAnsi="GHEA Grapalat"/>
                <w:i/>
                <w:lang w:val="hy-AM"/>
              </w:rPr>
              <w:t>ООО "Камойл"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6F16952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Բավարար</w:t>
            </w:r>
            <w:proofErr w:type="spellEnd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 xml:space="preserve"> </w:t>
            </w: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положительный</w:t>
            </w:r>
            <w:proofErr w:type="spellEnd"/>
          </w:p>
        </w:tc>
        <w:tc>
          <w:tcPr>
            <w:tcW w:w="24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EB5585" w14:textId="77777777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Բավարար</w:t>
            </w:r>
            <w:proofErr w:type="spellEnd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 xml:space="preserve"> </w:t>
            </w:r>
          </w:p>
          <w:p w14:paraId="709AAC9D" w14:textId="053CA81C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положительный</w:t>
            </w:r>
            <w:proofErr w:type="spellEnd"/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8DCF91F" w14:textId="0DEF823D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Բավարար</w:t>
            </w:r>
            <w:proofErr w:type="spellEnd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 xml:space="preserve"> </w:t>
            </w: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положительный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309F705" w14:textId="77777777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Բավարար</w:t>
            </w:r>
            <w:proofErr w:type="spellEnd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 xml:space="preserve"> </w:t>
            </w:r>
          </w:p>
          <w:p w14:paraId="504E155E" w14:textId="30561AD0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положительный</w:t>
            </w:r>
            <w:proofErr w:type="spellEnd"/>
          </w:p>
        </w:tc>
      </w:tr>
      <w:tr w:rsidR="00FB382E" w:rsidRPr="0031560B" w14:paraId="522ACAFB" w14:textId="77777777" w:rsidTr="00AA07FA">
        <w:trPr>
          <w:gridAfter w:val="1"/>
          <w:wAfter w:w="95" w:type="dxa"/>
          <w:trHeight w:val="331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514F7E40" w14:textId="27B11BB0" w:rsidR="00FB382E" w:rsidRPr="0031560B" w:rsidRDefault="00FB382E" w:rsidP="00FB382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Այլ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տեղեկություններ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31560B"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Иные сведения</w:t>
            </w:r>
          </w:p>
        </w:tc>
        <w:tc>
          <w:tcPr>
            <w:tcW w:w="8789" w:type="dxa"/>
            <w:gridSpan w:val="15"/>
            <w:shd w:val="clear" w:color="auto" w:fill="auto"/>
            <w:vAlign w:val="center"/>
          </w:tcPr>
          <w:p w14:paraId="71AB42B3" w14:textId="4773EEC5" w:rsidR="00FB382E" w:rsidRPr="0031560B" w:rsidRDefault="00FB382E" w:rsidP="00FB38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`  </w:t>
            </w:r>
            <w:proofErr w:type="spellStart"/>
            <w:r w:rsidRPr="0031560B">
              <w:rPr>
                <w:rFonts w:ascii="GHEA Grapalat" w:eastAsia="Times New Roman" w:hAnsi="GHEA Grapalat" w:cs="Sylfaen"/>
                <w:i/>
                <w:sz w:val="20"/>
                <w:szCs w:val="16"/>
                <w:lang w:val="ru-RU" w:eastAsia="ru-RU"/>
              </w:rPr>
              <w:t>Примичание</w:t>
            </w:r>
            <w:proofErr w:type="spellEnd"/>
            <w:r w:rsidRPr="0031560B">
              <w:rPr>
                <w:rFonts w:ascii="GHEA Grapalat" w:eastAsia="Times New Roman" w:hAnsi="GHEA Grapalat" w:cs="Sylfaen"/>
                <w:i/>
                <w:sz w:val="20"/>
                <w:szCs w:val="16"/>
                <w:lang w:val="hy-AM" w:eastAsia="ru-RU"/>
              </w:rPr>
              <w:t>:</w:t>
            </w:r>
          </w:p>
        </w:tc>
      </w:tr>
      <w:tr w:rsidR="00FB382E" w:rsidRPr="0031560B" w14:paraId="617248CD" w14:textId="77777777" w:rsidTr="00054E81">
        <w:trPr>
          <w:gridAfter w:val="1"/>
          <w:wAfter w:w="95" w:type="dxa"/>
          <w:trHeight w:val="289"/>
        </w:trPr>
        <w:tc>
          <w:tcPr>
            <w:tcW w:w="11120" w:type="dxa"/>
            <w:gridSpan w:val="1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FB382E" w:rsidRPr="00C318C0" w14:paraId="1515C769" w14:textId="77777777" w:rsidTr="00AA07FA">
        <w:trPr>
          <w:gridAfter w:val="1"/>
          <w:wAfter w:w="95" w:type="dxa"/>
          <w:trHeight w:val="346"/>
        </w:trPr>
        <w:tc>
          <w:tcPr>
            <w:tcW w:w="47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1230DA53" w:rsidR="00FB382E" w:rsidRPr="0031560B" w:rsidRDefault="00FB382E" w:rsidP="00FB38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Ընտրված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մասնակցի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որոշման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ամսաթիվը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Дата определения отобранного участника</w:t>
            </w:r>
          </w:p>
        </w:tc>
        <w:tc>
          <w:tcPr>
            <w:tcW w:w="637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CD9E989" w:rsidR="00FB382E" w:rsidRPr="00C318C0" w:rsidRDefault="00FB3446" w:rsidP="008C3D4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13</w:t>
            </w:r>
            <w:r w:rsidR="00FB382E" w:rsidRPr="00C318C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12</w:t>
            </w:r>
            <w:r w:rsidR="00FB382E" w:rsidRPr="00C318C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.2023</w:t>
            </w:r>
          </w:p>
        </w:tc>
      </w:tr>
      <w:tr w:rsidR="00FB382E" w:rsidRPr="00F50A91" w14:paraId="71BEA872" w14:textId="77777777" w:rsidTr="00AA07FA">
        <w:trPr>
          <w:gridAfter w:val="1"/>
          <w:wAfter w:w="95" w:type="dxa"/>
          <w:trHeight w:val="92"/>
        </w:trPr>
        <w:tc>
          <w:tcPr>
            <w:tcW w:w="4741" w:type="dxa"/>
            <w:gridSpan w:val="9"/>
            <w:vMerge w:val="restart"/>
            <w:shd w:val="clear" w:color="auto" w:fill="auto"/>
            <w:vAlign w:val="center"/>
          </w:tcPr>
          <w:p w14:paraId="7F8FD238" w14:textId="0D16BD47" w:rsidR="00FB382E" w:rsidRPr="00C318C0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318C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ժամկետ</w:t>
            </w:r>
            <w:proofErr w:type="spellEnd"/>
            <w:r w:rsidRPr="00C318C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Срок бездействия</w:t>
            </w:r>
          </w:p>
        </w:tc>
        <w:tc>
          <w:tcPr>
            <w:tcW w:w="33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621E5745" w:rsidR="00FB382E" w:rsidRPr="0031560B" w:rsidRDefault="00FB382E" w:rsidP="00FB382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ժամկետի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սկիզբ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Начало срока бездействия</w:t>
            </w:r>
          </w:p>
        </w:tc>
        <w:tc>
          <w:tcPr>
            <w:tcW w:w="30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00312085" w:rsidR="00FB382E" w:rsidRPr="0031560B" w:rsidRDefault="00FB382E" w:rsidP="00FB38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ժամկետի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ավարտ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Конец срока бездействия</w:t>
            </w:r>
          </w:p>
        </w:tc>
      </w:tr>
      <w:tr w:rsidR="00FB382E" w:rsidRPr="0031560B" w14:paraId="04C80107" w14:textId="77777777" w:rsidTr="00AA07FA">
        <w:trPr>
          <w:gridAfter w:val="1"/>
          <w:wAfter w:w="95" w:type="dxa"/>
          <w:trHeight w:val="92"/>
        </w:trPr>
        <w:tc>
          <w:tcPr>
            <w:tcW w:w="4741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33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02E36AA" w:rsidR="00FB382E" w:rsidRPr="0031560B" w:rsidRDefault="00FB382E" w:rsidP="00FB38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E0CD67B" w:rsidR="00FB382E" w:rsidRPr="0031560B" w:rsidRDefault="00FB382E" w:rsidP="00FB38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-</w:t>
            </w:r>
          </w:p>
        </w:tc>
      </w:tr>
      <w:tr w:rsidR="00FB382E" w:rsidRPr="00F50A91" w14:paraId="2254FA5C" w14:textId="77777777" w:rsidTr="00054E81">
        <w:trPr>
          <w:gridAfter w:val="1"/>
          <w:wAfter w:w="95" w:type="dxa"/>
          <w:trHeight w:val="344"/>
        </w:trPr>
        <w:tc>
          <w:tcPr>
            <w:tcW w:w="11120" w:type="dxa"/>
            <w:gridSpan w:val="1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F0B6A82" w:rsidR="00FB382E" w:rsidRPr="0031560B" w:rsidRDefault="00FB382E" w:rsidP="00FB382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ամսաթիվը՝  Дата извещения отобранного участника о предложении относительно заключения договора          </w:t>
            </w:r>
            <w:r w:rsidR="00993E9E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>1</w:t>
            </w:r>
            <w:bookmarkStart w:id="1" w:name="_GoBack"/>
            <w:bookmarkEnd w:id="1"/>
            <w:r w:rsidR="008C3D4D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>4</w:t>
            </w:r>
            <w:r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.</w:t>
            </w:r>
            <w:r w:rsidR="008C3D4D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>12</w:t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.2023</w:t>
            </w:r>
          </w:p>
        </w:tc>
      </w:tr>
      <w:tr w:rsidR="00FB382E" w:rsidRPr="00892746" w14:paraId="3C75DA26" w14:textId="77777777" w:rsidTr="00AA07FA">
        <w:trPr>
          <w:gridAfter w:val="1"/>
          <w:wAfter w:w="95" w:type="dxa"/>
          <w:trHeight w:val="344"/>
        </w:trPr>
        <w:tc>
          <w:tcPr>
            <w:tcW w:w="47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35973D28" w:rsidR="00FB382E" w:rsidRPr="0031560B" w:rsidRDefault="00FB382E" w:rsidP="00FB38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Ընտրված մասնակցի կողմից ստորագրված պայմանագիրը պատվիրատուի մոտ մուտքագրվելու ամսաթիվը    Дата поступления у заказчика договора, подписанного  отобранным участником                                   </w:t>
            </w:r>
          </w:p>
        </w:tc>
        <w:tc>
          <w:tcPr>
            <w:tcW w:w="637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52715A0" w:rsidR="00FB382E" w:rsidRPr="00892746" w:rsidRDefault="00FB3446" w:rsidP="00FB38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1</w:t>
            </w:r>
            <w:r w:rsidR="008C3D4D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4</w:t>
            </w:r>
            <w:r w:rsidR="00FB382E" w:rsidRPr="00892746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.</w:t>
            </w:r>
            <w:r w:rsidR="008C3D4D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12</w:t>
            </w:r>
            <w:r w:rsidR="00FB382E" w:rsidRPr="00892746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.2023</w:t>
            </w:r>
          </w:p>
        </w:tc>
      </w:tr>
      <w:tr w:rsidR="00FB382E" w:rsidRPr="00892746" w14:paraId="0682C6BE" w14:textId="77777777" w:rsidTr="00AA07FA">
        <w:trPr>
          <w:gridAfter w:val="1"/>
          <w:wAfter w:w="95" w:type="dxa"/>
          <w:trHeight w:val="344"/>
        </w:trPr>
        <w:tc>
          <w:tcPr>
            <w:tcW w:w="47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2AEF0C4D" w:rsidR="00FB382E" w:rsidRPr="0031560B" w:rsidRDefault="00FB382E" w:rsidP="00FB38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Պատվիրատուի կողմից պայմանագրի ստորագրման ամսաթիվը Дата подписания договора заказчиком</w:t>
            </w:r>
          </w:p>
        </w:tc>
        <w:tc>
          <w:tcPr>
            <w:tcW w:w="637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184E8D9" w:rsidR="00FB382E" w:rsidRPr="00892746" w:rsidRDefault="00FB3446" w:rsidP="00FB38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  <w:r w:rsidR="008C3D4D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5.12</w:t>
            </w:r>
            <w:r w:rsidR="00FB382E" w:rsidRPr="00892746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.2023</w:t>
            </w:r>
          </w:p>
        </w:tc>
      </w:tr>
      <w:tr w:rsidR="00FB382E" w:rsidRPr="00892746" w14:paraId="79A64497" w14:textId="77777777" w:rsidTr="00054E81">
        <w:trPr>
          <w:gridAfter w:val="1"/>
          <w:wAfter w:w="95" w:type="dxa"/>
          <w:trHeight w:val="288"/>
        </w:trPr>
        <w:tc>
          <w:tcPr>
            <w:tcW w:w="11120" w:type="dxa"/>
            <w:gridSpan w:val="19"/>
            <w:shd w:val="clear" w:color="auto" w:fill="99CCFF"/>
            <w:vAlign w:val="center"/>
          </w:tcPr>
          <w:p w14:paraId="001391A8" w14:textId="77777777" w:rsidR="00FB382E" w:rsidRPr="00892746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45422048" w14:textId="77777777" w:rsidR="00FB382E" w:rsidRPr="00892746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620F225D" w14:textId="09C77E3A" w:rsidR="00FB382E" w:rsidRPr="00892746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FB382E" w:rsidRPr="0031560B" w14:paraId="4E4EA255" w14:textId="77777777" w:rsidTr="009B1346">
        <w:trPr>
          <w:gridAfter w:val="1"/>
          <w:wAfter w:w="95" w:type="dxa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7AA249E4" w14:textId="13AE9432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892746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Չափա-բաժնի համարը Номер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лота</w:t>
            </w:r>
            <w:proofErr w:type="spellEnd"/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14:paraId="1258A26E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  <w:p w14:paraId="3EF9A58A" w14:textId="7BDB26F8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Ընտրված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մասնակիցը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Отобранный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9497" w:type="dxa"/>
            <w:gridSpan w:val="16"/>
            <w:shd w:val="clear" w:color="auto" w:fill="auto"/>
            <w:vAlign w:val="center"/>
          </w:tcPr>
          <w:p w14:paraId="0A5086C3" w14:textId="579FC8EA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договор</w:t>
            </w:r>
            <w:proofErr w:type="spellEnd"/>
          </w:p>
        </w:tc>
      </w:tr>
      <w:tr w:rsidR="00FB382E" w:rsidRPr="0031560B" w14:paraId="11F19FA1" w14:textId="77777777" w:rsidTr="009B1346">
        <w:trPr>
          <w:trHeight w:val="237"/>
        </w:trPr>
        <w:tc>
          <w:tcPr>
            <w:tcW w:w="488" w:type="dxa"/>
            <w:vMerge/>
            <w:shd w:val="clear" w:color="auto" w:fill="auto"/>
            <w:vAlign w:val="center"/>
          </w:tcPr>
          <w:p w14:paraId="39B67943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14:paraId="2856C5C6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14:paraId="23EE0CE1" w14:textId="2F7FDF3E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համարը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Номер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договора</w:t>
            </w:r>
            <w:proofErr w:type="spellEnd"/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14:paraId="7E70E64E" w14:textId="78D9DEA9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Կնքման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ամսաթիվը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Дата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заключения</w:t>
            </w:r>
            <w:proofErr w:type="spellEnd"/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4C4044FB" w14:textId="66BF004F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Կատարման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վերջնաժամկետը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Крайний срок исполнения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14:paraId="58A33AC2" w14:textId="3E6773CF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Կանխա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>-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վճարի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չափը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Размер предоплаты</w:t>
            </w:r>
          </w:p>
        </w:tc>
        <w:tc>
          <w:tcPr>
            <w:tcW w:w="3781" w:type="dxa"/>
            <w:gridSpan w:val="6"/>
            <w:shd w:val="clear" w:color="auto" w:fill="auto"/>
            <w:vAlign w:val="center"/>
          </w:tcPr>
          <w:p w14:paraId="0911FBB2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FB382E" w:rsidRPr="0031560B" w14:paraId="4DC53241" w14:textId="77777777" w:rsidTr="009B1346">
        <w:trPr>
          <w:trHeight w:val="238"/>
        </w:trPr>
        <w:tc>
          <w:tcPr>
            <w:tcW w:w="488" w:type="dxa"/>
            <w:vMerge/>
            <w:shd w:val="clear" w:color="auto" w:fill="auto"/>
            <w:vAlign w:val="center"/>
          </w:tcPr>
          <w:p w14:paraId="7D858D4B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14:paraId="078A8417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14:paraId="67FA13FC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14:paraId="7FDD9C22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3BBD2A3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14:paraId="078CB506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3781" w:type="dxa"/>
            <w:gridSpan w:val="6"/>
            <w:shd w:val="clear" w:color="auto" w:fill="auto"/>
            <w:vAlign w:val="center"/>
          </w:tcPr>
          <w:p w14:paraId="3C0959C2" w14:textId="14E43581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դրամ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Драмов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РА</w:t>
            </w:r>
          </w:p>
        </w:tc>
      </w:tr>
      <w:tr w:rsidR="00FB382E" w:rsidRPr="0031560B" w14:paraId="75FDA7D8" w14:textId="77777777" w:rsidTr="009B1346">
        <w:trPr>
          <w:trHeight w:val="713"/>
        </w:trPr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447EF8FE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Առկա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По имеющимся финансовым средствам</w:t>
            </w:r>
          </w:p>
        </w:tc>
        <w:tc>
          <w:tcPr>
            <w:tcW w:w="22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5AE65501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footnoteReference w:id="5"/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</w:tr>
      <w:tr w:rsidR="00FB3446" w:rsidRPr="0031560B" w14:paraId="1E28D31D" w14:textId="77777777" w:rsidTr="009B1346">
        <w:trPr>
          <w:trHeight w:val="656"/>
        </w:trPr>
        <w:tc>
          <w:tcPr>
            <w:tcW w:w="488" w:type="dxa"/>
            <w:shd w:val="clear" w:color="auto" w:fill="auto"/>
          </w:tcPr>
          <w:p w14:paraId="671BDD3C" w14:textId="77777777" w:rsidR="00FB3446" w:rsidRPr="00224847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31DB6327" w14:textId="77777777" w:rsidR="00FB3446" w:rsidRPr="00224847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1F1D10DE" w14:textId="64B2680B" w:rsidR="00FB3446" w:rsidRPr="00224847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 w:rsidRPr="00224847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B3D54D7" w14:textId="77777777" w:rsidR="00FB3446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 w:rsidRPr="005331AA">
              <w:rPr>
                <w:rFonts w:ascii="GHEA Grapalat" w:hAnsi="GHEA Grapalat"/>
                <w:i/>
              </w:rPr>
              <w:t>«</w:t>
            </w:r>
            <w:proofErr w:type="spellStart"/>
            <w:r w:rsidRPr="005331AA">
              <w:rPr>
                <w:rFonts w:ascii="GHEA Grapalat" w:hAnsi="GHEA Grapalat"/>
                <w:i/>
              </w:rPr>
              <w:t>Կամօյլ</w:t>
            </w:r>
            <w:proofErr w:type="spellEnd"/>
            <w:r w:rsidRPr="005331AA">
              <w:rPr>
                <w:rFonts w:ascii="GHEA Grapalat" w:hAnsi="GHEA Grapalat"/>
                <w:i/>
              </w:rPr>
              <w:t>» ՍՊԸ</w:t>
            </w:r>
          </w:p>
          <w:p w14:paraId="391CD0D1" w14:textId="6AEC8FCC" w:rsidR="00FB3446" w:rsidRPr="00224847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 w:rsidRPr="00FB3446">
              <w:rPr>
                <w:rFonts w:ascii="GHEA Grapalat" w:hAnsi="GHEA Grapalat"/>
                <w:i/>
                <w:lang w:val="hy-AM"/>
              </w:rPr>
              <w:t>ООО "Камойл"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BD27A39" w14:textId="3B4A06D9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 w:rsidRPr="0031560B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Ա</w:t>
            </w:r>
            <w:r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ԲՀ-ԷԱՃԱՊՁԲ-23/47</w:t>
            </w:r>
            <w:r w:rsidRPr="0031560B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-1</w:t>
            </w:r>
          </w:p>
          <w:p w14:paraId="2183B64C" w14:textId="638A1B02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АБH-</w:t>
            </w:r>
            <w:r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lastRenderedPageBreak/>
              <w:t>EAAPDzB-23/47</w:t>
            </w:r>
            <w:r w:rsidRPr="0031560B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72716DB" w14:textId="77777777" w:rsidR="00FB3446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2463108D" w14:textId="77777777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54F54951" w14:textId="28D6C037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15.12</w:t>
            </w:r>
            <w:r w:rsidRPr="0031560B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37062A7" w14:textId="77777777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7A22E9B4" w14:textId="77777777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610A7BBF" w14:textId="1BAFB3B3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31.12</w:t>
            </w:r>
            <w:r w:rsidRPr="0031560B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A3A27A0" w14:textId="65780B60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 w:rsidRPr="0031560B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6571665" w14:textId="77777777" w:rsidR="00FB3446" w:rsidRPr="00FB3446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3602FD74" w14:textId="77777777" w:rsidR="00FB3446" w:rsidRPr="00FB3446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540F0BC7" w14:textId="3258B2A8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 w:rsidRPr="00FB3446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 xml:space="preserve"> </w:t>
            </w:r>
            <w:r w:rsidRPr="00FB3446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400</w:t>
            </w:r>
            <w:r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 xml:space="preserve"> </w:t>
            </w:r>
            <w:r w:rsidRPr="00FB3446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2EFA9842" w14:textId="77777777" w:rsidR="00FB3446" w:rsidRPr="00FB3446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5EAFE687" w14:textId="77777777" w:rsidR="00FB3446" w:rsidRPr="00FB3446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6043A549" w14:textId="6E1B6751" w:rsidR="00FB3446" w:rsidRPr="0031560B" w:rsidRDefault="00FB3446" w:rsidP="00FB34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 w:rsidRPr="00FB3446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 xml:space="preserve"> </w:t>
            </w:r>
            <w:r w:rsidRPr="00FB3446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400</w:t>
            </w:r>
            <w:r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 xml:space="preserve"> </w:t>
            </w:r>
            <w:r w:rsidRPr="00FB3446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000</w:t>
            </w:r>
          </w:p>
        </w:tc>
      </w:tr>
      <w:tr w:rsidR="00FB382E" w:rsidRPr="0031560B" w14:paraId="41E4ED39" w14:textId="77777777" w:rsidTr="00054E81">
        <w:trPr>
          <w:gridAfter w:val="1"/>
          <w:wAfter w:w="95" w:type="dxa"/>
          <w:trHeight w:val="150"/>
        </w:trPr>
        <w:tc>
          <w:tcPr>
            <w:tcW w:w="11120" w:type="dxa"/>
            <w:gridSpan w:val="19"/>
            <w:shd w:val="clear" w:color="auto" w:fill="auto"/>
            <w:vAlign w:val="center"/>
          </w:tcPr>
          <w:p w14:paraId="7265AE84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lastRenderedPageBreak/>
              <w:t>Ընտրված մասնակցի (մասնակիցների) անվանումը և հասցեն</w:t>
            </w:r>
          </w:p>
        </w:tc>
      </w:tr>
      <w:tr w:rsidR="00FB382E" w:rsidRPr="0031560B" w14:paraId="1F657639" w14:textId="77777777" w:rsidTr="009B1346">
        <w:trPr>
          <w:gridAfter w:val="1"/>
          <w:wAfter w:w="95" w:type="dxa"/>
          <w:trHeight w:val="125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1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Ընտրված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3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Հասցե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հեռ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Էլ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.-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8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Բանկային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ՀՎՀՀ</w:t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val="hy-AM" w:eastAsia="ru-RU"/>
              </w:rPr>
              <w:footnoteReference w:id="6"/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Անձնագրի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համարը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93E9E" w:rsidRPr="00892746" w14:paraId="20BC55B9" w14:textId="77777777" w:rsidTr="009B1346">
        <w:trPr>
          <w:gridAfter w:val="1"/>
          <w:wAfter w:w="95" w:type="dxa"/>
          <w:trHeight w:val="617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</w:tcPr>
          <w:p w14:paraId="10FBBF2E" w14:textId="77777777" w:rsidR="00993E9E" w:rsidRDefault="00993E9E" w:rsidP="00993E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33F7D0E2" w14:textId="77777777" w:rsidR="00993E9E" w:rsidRDefault="00993E9E" w:rsidP="00993E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38642002" w14:textId="77777777" w:rsidR="00993E9E" w:rsidRPr="00224847" w:rsidRDefault="00993E9E" w:rsidP="00993E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12752A33" w14:textId="2B4E6A87" w:rsidR="00993E9E" w:rsidRPr="0031560B" w:rsidRDefault="00993E9E" w:rsidP="00993E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  <w:lang w:val="hy-AM"/>
              </w:rPr>
            </w:pPr>
            <w:r w:rsidRPr="00224847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695087" w14:textId="77777777" w:rsidR="00993E9E" w:rsidRDefault="00993E9E" w:rsidP="00993E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 w:rsidRPr="005331AA">
              <w:rPr>
                <w:rFonts w:ascii="GHEA Grapalat" w:hAnsi="GHEA Grapalat"/>
                <w:i/>
              </w:rPr>
              <w:t>«</w:t>
            </w:r>
            <w:proofErr w:type="spellStart"/>
            <w:r w:rsidRPr="005331AA">
              <w:rPr>
                <w:rFonts w:ascii="GHEA Grapalat" w:hAnsi="GHEA Grapalat"/>
                <w:i/>
              </w:rPr>
              <w:t>Կամօյլ</w:t>
            </w:r>
            <w:proofErr w:type="spellEnd"/>
            <w:r w:rsidRPr="005331AA">
              <w:rPr>
                <w:rFonts w:ascii="GHEA Grapalat" w:hAnsi="GHEA Grapalat"/>
                <w:i/>
              </w:rPr>
              <w:t>» ՍՊԸ</w:t>
            </w:r>
          </w:p>
          <w:p w14:paraId="33E09090" w14:textId="68432B79" w:rsidR="00993E9E" w:rsidRPr="0031560B" w:rsidRDefault="00993E9E" w:rsidP="00993E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  <w:lang w:val="hy-AM" w:eastAsia="ru-RU"/>
              </w:rPr>
            </w:pPr>
            <w:r w:rsidRPr="00FB3446">
              <w:rPr>
                <w:rFonts w:ascii="GHEA Grapalat" w:hAnsi="GHEA Grapalat"/>
                <w:i/>
                <w:lang w:val="hy-AM"/>
              </w:rPr>
              <w:t>ООО "Камойл"</w:t>
            </w:r>
          </w:p>
        </w:tc>
        <w:tc>
          <w:tcPr>
            <w:tcW w:w="3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050A77E" w14:textId="77777777" w:rsidR="00993E9E" w:rsidRPr="00993E9E" w:rsidRDefault="00993E9E" w:rsidP="00993E9E">
            <w:pPr>
              <w:jc w:val="center"/>
              <w:rPr>
                <w:rFonts w:ascii="GHEA Grapalat" w:hAnsi="GHEA Grapalat"/>
                <w:i/>
              </w:rPr>
            </w:pPr>
            <w:r w:rsidRPr="00993E9E">
              <w:rPr>
                <w:rFonts w:ascii="GHEA Grapalat" w:hAnsi="GHEA Grapalat"/>
                <w:i/>
              </w:rPr>
              <w:t>ք</w:t>
            </w:r>
            <w:r w:rsidRPr="00993E9E">
              <w:rPr>
                <w:rFonts w:ascii="MS Mincho" w:eastAsia="MS Mincho" w:hAnsi="MS Mincho" w:cs="MS Mincho" w:hint="eastAsia"/>
                <w:i/>
              </w:rPr>
              <w:t>․</w:t>
            </w:r>
            <w:r w:rsidRPr="00993E9E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993E9E">
              <w:rPr>
                <w:rFonts w:ascii="GHEA Grapalat" w:hAnsi="GHEA Grapalat"/>
                <w:i/>
              </w:rPr>
              <w:t>Երևան</w:t>
            </w:r>
            <w:proofErr w:type="spellEnd"/>
            <w:r w:rsidRPr="00993E9E">
              <w:rPr>
                <w:rFonts w:ascii="GHEA Grapalat" w:hAnsi="GHEA Grapalat"/>
                <w:i/>
              </w:rPr>
              <w:t xml:space="preserve">, </w:t>
            </w:r>
            <w:proofErr w:type="spellStart"/>
            <w:r w:rsidRPr="00993E9E">
              <w:rPr>
                <w:rFonts w:ascii="GHEA Grapalat" w:hAnsi="GHEA Grapalat"/>
                <w:i/>
              </w:rPr>
              <w:t>Էրեբունի</w:t>
            </w:r>
            <w:proofErr w:type="spellEnd"/>
            <w:r w:rsidRPr="00993E9E">
              <w:rPr>
                <w:rFonts w:ascii="GHEA Grapalat" w:hAnsi="GHEA Grapalat"/>
                <w:i/>
              </w:rPr>
              <w:t xml:space="preserve"> 12/4</w:t>
            </w:r>
          </w:p>
          <w:p w14:paraId="4916BA54" w14:textId="3F6241A2" w:rsidR="00993E9E" w:rsidRPr="00993E9E" w:rsidRDefault="00993E9E" w:rsidP="00993E9E">
            <w:pPr>
              <w:jc w:val="center"/>
              <w:rPr>
                <w:rFonts w:ascii="GHEA Grapalat" w:hAnsi="GHEA Grapalat"/>
                <w:i/>
              </w:rPr>
            </w:pPr>
            <w:r w:rsidRPr="00993E9E">
              <w:rPr>
                <w:rFonts w:ascii="GHEA Grapalat" w:hAnsi="GHEA Grapalat"/>
                <w:i/>
              </w:rPr>
              <w:t>+374</w:t>
            </w:r>
            <w:r w:rsidRPr="00993E9E">
              <w:rPr>
                <w:rFonts w:ascii="GHEA Grapalat" w:hAnsi="GHEA Grapalat"/>
                <w:i/>
              </w:rPr>
              <w:t xml:space="preserve"> </w:t>
            </w:r>
            <w:r w:rsidRPr="00993E9E">
              <w:rPr>
                <w:rFonts w:ascii="GHEA Grapalat" w:hAnsi="GHEA Grapalat"/>
                <w:i/>
              </w:rPr>
              <w:t>60</w:t>
            </w:r>
            <w:r w:rsidRPr="00993E9E">
              <w:rPr>
                <w:rFonts w:ascii="GHEA Grapalat" w:hAnsi="GHEA Grapalat"/>
                <w:i/>
              </w:rPr>
              <w:t xml:space="preserve"> </w:t>
            </w:r>
            <w:r w:rsidRPr="00993E9E">
              <w:rPr>
                <w:rFonts w:ascii="GHEA Grapalat" w:hAnsi="GHEA Grapalat"/>
                <w:i/>
              </w:rPr>
              <w:t>75</w:t>
            </w:r>
            <w:r w:rsidRPr="00993E9E">
              <w:rPr>
                <w:rFonts w:ascii="GHEA Grapalat" w:hAnsi="GHEA Grapalat"/>
                <w:i/>
              </w:rPr>
              <w:t xml:space="preserve"> </w:t>
            </w:r>
            <w:r w:rsidRPr="00993E9E">
              <w:rPr>
                <w:rFonts w:ascii="GHEA Grapalat" w:hAnsi="GHEA Grapalat"/>
                <w:i/>
              </w:rPr>
              <w:t>67</w:t>
            </w:r>
            <w:r w:rsidRPr="00993E9E">
              <w:rPr>
                <w:rFonts w:ascii="GHEA Grapalat" w:hAnsi="GHEA Grapalat"/>
                <w:i/>
              </w:rPr>
              <w:t xml:space="preserve"> </w:t>
            </w:r>
            <w:r w:rsidRPr="00993E9E">
              <w:rPr>
                <w:rFonts w:ascii="GHEA Grapalat" w:hAnsi="GHEA Grapalat"/>
                <w:i/>
              </w:rPr>
              <w:t>51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9E27F8" w14:textId="77777777" w:rsidR="00993E9E" w:rsidRDefault="00993E9E" w:rsidP="00993E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</w:p>
          <w:p w14:paraId="07F71670" w14:textId="2B4F53F9" w:rsidR="00993E9E" w:rsidRPr="008C4CC0" w:rsidRDefault="00993E9E" w:rsidP="00993E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 w:rsidRPr="00993E9E">
              <w:rPr>
                <w:rFonts w:ascii="GHEA Grapalat" w:hAnsi="GHEA Grapalat"/>
                <w:i/>
                <w:lang w:val="hy-AM"/>
              </w:rPr>
              <w:t>kamoil@inbox.ru</w:t>
            </w:r>
          </w:p>
        </w:tc>
        <w:tc>
          <w:tcPr>
            <w:tcW w:w="28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DE6430C" w:rsidR="00993E9E" w:rsidRPr="009B1346" w:rsidRDefault="00993E9E" w:rsidP="00993E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 w:rsidRPr="00993E9E">
              <w:rPr>
                <w:rFonts w:ascii="GHEA Grapalat" w:hAnsi="GHEA Grapalat"/>
                <w:i/>
                <w:lang w:val="hy-AM"/>
              </w:rPr>
              <w:t>1570004785500100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EDC3BF4" w:rsidR="00993E9E" w:rsidRPr="009B1346" w:rsidRDefault="00993E9E" w:rsidP="00993E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 w:rsidRPr="00993E9E">
              <w:rPr>
                <w:rFonts w:ascii="GHEA Grapalat" w:hAnsi="GHEA Grapalat"/>
                <w:i/>
                <w:lang w:val="hy-AM"/>
              </w:rPr>
              <w:t>03523673</w:t>
            </w:r>
          </w:p>
        </w:tc>
      </w:tr>
      <w:tr w:rsidR="00FB382E" w:rsidRPr="00892746" w14:paraId="496A046D" w14:textId="77777777" w:rsidTr="00054E81">
        <w:trPr>
          <w:gridAfter w:val="1"/>
          <w:wAfter w:w="95" w:type="dxa"/>
          <w:trHeight w:val="288"/>
        </w:trPr>
        <w:tc>
          <w:tcPr>
            <w:tcW w:w="11120" w:type="dxa"/>
            <w:gridSpan w:val="19"/>
            <w:shd w:val="clear" w:color="auto" w:fill="99CCFF"/>
            <w:vAlign w:val="center"/>
          </w:tcPr>
          <w:p w14:paraId="393BE26B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FB382E" w:rsidRPr="00892746" w14:paraId="3863A00B" w14:textId="77777777" w:rsidTr="00054E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5" w:type="dxa"/>
          <w:trHeight w:val="200"/>
        </w:trPr>
        <w:tc>
          <w:tcPr>
            <w:tcW w:w="2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AD8F4A8" w:rsidR="00FB382E" w:rsidRPr="00892746" w:rsidRDefault="00FB382E" w:rsidP="00FB382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Այլ տեղեկություններ</w:t>
            </w:r>
            <w:r w:rsidRPr="00892746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31560B">
              <w:rPr>
                <w:rFonts w:ascii="GHEA Grapalat" w:eastAsia="Times New Roman" w:hAnsi="GHEA Grapalat"/>
                <w:b/>
                <w:i/>
                <w:sz w:val="20"/>
                <w:szCs w:val="16"/>
                <w:lang w:val="hy-AM" w:eastAsia="ru-RU"/>
              </w:rPr>
              <w:t>Иные сведения</w:t>
            </w:r>
          </w:p>
        </w:tc>
        <w:tc>
          <w:tcPr>
            <w:tcW w:w="82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6E4C86C" w:rsidR="00FB382E" w:rsidRPr="00892746" w:rsidRDefault="00FB382E" w:rsidP="00FB382E">
            <w:pPr>
              <w:spacing w:before="0" w:after="0"/>
              <w:ind w:left="0" w:firstLine="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</w:tr>
      <w:tr w:rsidR="00FB382E" w:rsidRPr="00892746" w14:paraId="485BF528" w14:textId="77777777" w:rsidTr="00054E81">
        <w:trPr>
          <w:gridAfter w:val="1"/>
          <w:wAfter w:w="95" w:type="dxa"/>
          <w:trHeight w:val="288"/>
        </w:trPr>
        <w:tc>
          <w:tcPr>
            <w:tcW w:w="11120" w:type="dxa"/>
            <w:gridSpan w:val="19"/>
            <w:shd w:val="clear" w:color="auto" w:fill="99CCFF"/>
            <w:vAlign w:val="center"/>
          </w:tcPr>
          <w:p w14:paraId="60FF974B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FB382E" w:rsidRPr="00F50A91" w14:paraId="7DB42300" w14:textId="77777777" w:rsidTr="00054E81">
        <w:trPr>
          <w:gridAfter w:val="1"/>
          <w:wAfter w:w="95" w:type="dxa"/>
          <w:trHeight w:val="288"/>
        </w:trPr>
        <w:tc>
          <w:tcPr>
            <w:tcW w:w="11120" w:type="dxa"/>
            <w:gridSpan w:val="19"/>
            <w:shd w:val="clear" w:color="auto" w:fill="auto"/>
            <w:vAlign w:val="center"/>
          </w:tcPr>
          <w:p w14:paraId="0AD8E25E" w14:textId="6782409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3D70D3AA" w14:textId="77777777" w:rsidR="00FB382E" w:rsidRPr="0031560B" w:rsidRDefault="00FB382E" w:rsidP="00FB382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Գրավոր պահանջին  կից ներկայացվում է՝</w:t>
            </w:r>
          </w:p>
          <w:p w14:paraId="2C74FE58" w14:textId="77777777" w:rsidR="00FB382E" w:rsidRPr="0031560B" w:rsidRDefault="00FB382E" w:rsidP="00FB382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FB382E" w:rsidRPr="0031560B" w:rsidRDefault="00FB382E" w:rsidP="00FB382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ա. ֆիզիկական անձանց քանակը չի կարող գերազանցել երկուսը.</w:t>
            </w:r>
          </w:p>
          <w:p w14:paraId="1997F28A" w14:textId="77777777" w:rsidR="00FB382E" w:rsidRPr="0031560B" w:rsidRDefault="00FB382E" w:rsidP="00FB382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FB382E" w:rsidRPr="0031560B" w:rsidRDefault="00FB382E" w:rsidP="00FB382E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FB382E" w:rsidRPr="0031560B" w:rsidRDefault="00FB382E" w:rsidP="00FB382E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7037062E" w14:textId="2504E884" w:rsidR="00FB382E" w:rsidRPr="0031560B" w:rsidRDefault="00FB382E" w:rsidP="00FB382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Պատվիրատուի պատասխանատու ստորաբաժանման ղեկավարի էլեկտրոնային փոստի պաշտոնական հասցեն է  </w:t>
            </w:r>
            <w:hyperlink r:id="rId8" w:history="1">
              <w:r w:rsidRPr="0031560B">
                <w:rPr>
                  <w:rFonts w:ascii="GHEA Grapalat" w:hAnsi="GHEA Grapalat" w:cs="Sylfaen"/>
                  <w:i/>
                  <w:lang w:val="af-ZA" w:eastAsia="ru-RU"/>
                </w:rPr>
                <w:t>abovyan.kotayq@mta.gov.am</w:t>
              </w:r>
            </w:hyperlink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:</w:t>
            </w:r>
          </w:p>
          <w:p w14:paraId="4858C647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Как участники, подавшие заявку в части данного лота настоящей процедуры, так и общественные организации, получавшие государственную регистрацию в Республике Армения, и лица, осуществляюшие информационную деятельность, могут представить организатору процедуры письменное требование об участии совместно с подразделением, ответственным за процесс принятия данного лота заключенного договора, в течение 3 (трех) календарных дней после опубликования настоящего заявления.</w:t>
            </w:r>
          </w:p>
          <w:p w14:paraId="10BB5FB9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К писменному требованию прилагается:</w:t>
            </w:r>
          </w:p>
          <w:p w14:paraId="7F53EC15" w14:textId="77777777" w:rsidR="00FB382E" w:rsidRPr="0031560B" w:rsidRDefault="00FB382E" w:rsidP="00FB382E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Оригинал доверенности, выданний физическому лицу. При этом </w:t>
            </w:r>
          </w:p>
          <w:p w14:paraId="5194E474" w14:textId="77777777" w:rsidR="00FB382E" w:rsidRPr="0031560B" w:rsidRDefault="00FB382E" w:rsidP="00FB382E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Количество уполномоченных физических лиц не может превысить двух,</w:t>
            </w:r>
          </w:p>
          <w:p w14:paraId="580D15AC" w14:textId="77777777" w:rsidR="00FB382E" w:rsidRPr="0031560B" w:rsidRDefault="00FB382E" w:rsidP="00FB382E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Уполномоченное физическое лицо должно лично выполнять действия, на которые уполномоченно;</w:t>
            </w:r>
          </w:p>
          <w:p w14:paraId="09055808" w14:textId="77777777" w:rsidR="00FB382E" w:rsidRPr="0031560B" w:rsidRDefault="00FB382E" w:rsidP="00FB382E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Оригиналы подписанных обьявлений лиц представивших требование об участии в процессе, а также уполномочненных физических лиц об отсутствии конфликта интересов предусмотренных частью 2 статьи 5.1 Закона РА «О Закупках»; </w:t>
            </w:r>
          </w:p>
          <w:p w14:paraId="2D0ED7A4" w14:textId="77777777" w:rsidR="00FB382E" w:rsidRPr="0031560B" w:rsidRDefault="00FB382E" w:rsidP="00FB382E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Адреса электронной почты и телефонные номера, посредством которых заказчик может связатья с лицом представившим требование и уполномоченным им физическим лицом;</w:t>
            </w:r>
          </w:p>
          <w:p w14:paraId="2D7372EA" w14:textId="77777777" w:rsidR="00FB382E" w:rsidRPr="0031560B" w:rsidRDefault="00FB382E" w:rsidP="00FB382E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Копия свидетельства о государственной регистрации – в случае обшественных организаций и лиц, осуществляющих информациионную деятельность, получивших государственную регистрацию в Республике Армения;</w:t>
            </w:r>
          </w:p>
          <w:p w14:paraId="366938C8" w14:textId="0230A0F0" w:rsidR="00FB382E" w:rsidRPr="0031560B" w:rsidRDefault="00FB382E" w:rsidP="00FB382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Официальный адрес электронной почты руководителя ответственного подразделения заказчика - </w:t>
            </w:r>
            <w:hyperlink r:id="rId9" w:history="1">
              <w:r w:rsidRPr="0031560B">
                <w:rPr>
                  <w:rFonts w:ascii="GHEA Grapalat" w:hAnsi="GHEA Grapalat" w:cs="Sylfaen"/>
                  <w:i/>
                  <w:lang w:val="af-ZA" w:eastAsia="ru-RU"/>
                </w:rPr>
                <w:t>abovyan.kotayq@mta.gov.am</w:t>
              </w:r>
            </w:hyperlink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:</w:t>
            </w:r>
          </w:p>
        </w:tc>
      </w:tr>
      <w:tr w:rsidR="00FB382E" w:rsidRPr="00F50A91" w14:paraId="3CC8B38C" w14:textId="77777777" w:rsidTr="00054E81">
        <w:trPr>
          <w:gridAfter w:val="1"/>
          <w:wAfter w:w="95" w:type="dxa"/>
          <w:trHeight w:val="288"/>
        </w:trPr>
        <w:tc>
          <w:tcPr>
            <w:tcW w:w="11120" w:type="dxa"/>
            <w:gridSpan w:val="19"/>
            <w:shd w:val="clear" w:color="auto" w:fill="99CCFF"/>
            <w:vAlign w:val="center"/>
          </w:tcPr>
          <w:p w14:paraId="02AFA8BF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27E950AD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FB382E" w:rsidRPr="00F50A91" w14:paraId="5484FA73" w14:textId="77777777" w:rsidTr="009630B1">
        <w:trPr>
          <w:gridAfter w:val="1"/>
          <w:wAfter w:w="95" w:type="dxa"/>
          <w:trHeight w:val="397"/>
        </w:trPr>
        <w:tc>
          <w:tcPr>
            <w:tcW w:w="8994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14:paraId="7A9CE343" w14:textId="64A5A26E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Մասնակիցների ներգրավման նպատակով &lt;Գնումների մասին&gt; ՀՀ օրենքի համաձայն իրականացված հրապարակումների մասին տեղեկությունները  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FB382E" w:rsidRPr="00F50A91" w14:paraId="5A7FED5D" w14:textId="77777777" w:rsidTr="00054E81">
        <w:trPr>
          <w:gridAfter w:val="1"/>
          <w:wAfter w:w="95" w:type="dxa"/>
          <w:trHeight w:val="262"/>
        </w:trPr>
        <w:tc>
          <w:tcPr>
            <w:tcW w:w="11120" w:type="dxa"/>
            <w:gridSpan w:val="19"/>
            <w:shd w:val="clear" w:color="auto" w:fill="99CCFF"/>
            <w:vAlign w:val="center"/>
          </w:tcPr>
          <w:p w14:paraId="0C88E286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  <w:p w14:paraId="7A66F2DC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FB382E" w:rsidRPr="00F50A91" w14:paraId="40B30E88" w14:textId="77777777" w:rsidTr="009630B1">
        <w:trPr>
          <w:gridAfter w:val="1"/>
          <w:wAfter w:w="95" w:type="dxa"/>
          <w:trHeight w:val="427"/>
        </w:trPr>
        <w:tc>
          <w:tcPr>
            <w:tcW w:w="899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5E1404F7" w:rsidR="00FB382E" w:rsidRPr="0031560B" w:rsidRDefault="00FB382E" w:rsidP="00FB38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  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FB382E" w:rsidRPr="00F50A91" w14:paraId="541BD7F7" w14:textId="77777777" w:rsidTr="00054E81">
        <w:trPr>
          <w:gridAfter w:val="1"/>
          <w:wAfter w:w="95" w:type="dxa"/>
          <w:trHeight w:val="288"/>
        </w:trPr>
        <w:tc>
          <w:tcPr>
            <w:tcW w:w="11120" w:type="dxa"/>
            <w:gridSpan w:val="1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FB382E" w:rsidRPr="00F50A91" w14:paraId="4DE14D25" w14:textId="77777777" w:rsidTr="009630B1">
        <w:trPr>
          <w:gridAfter w:val="1"/>
          <w:wAfter w:w="95" w:type="dxa"/>
          <w:trHeight w:val="322"/>
        </w:trPr>
        <w:tc>
          <w:tcPr>
            <w:tcW w:w="899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78FDB885" w:rsidR="00FB382E" w:rsidRPr="0031560B" w:rsidRDefault="00FB382E" w:rsidP="00FB38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Գնման ընթացակարգի վերաբերյալ ներկայացված բողոքները և դրանց վերաբերյալ կայացված որոշումները Жалобы, поданные относительно процесса закупки, и принятые по ним решения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FB382E" w:rsidRPr="00F50A91" w14:paraId="1DAD5D5C" w14:textId="77777777" w:rsidTr="00054E81">
        <w:trPr>
          <w:gridAfter w:val="1"/>
          <w:wAfter w:w="95" w:type="dxa"/>
          <w:trHeight w:val="288"/>
        </w:trPr>
        <w:tc>
          <w:tcPr>
            <w:tcW w:w="11120" w:type="dxa"/>
            <w:gridSpan w:val="19"/>
            <w:shd w:val="clear" w:color="auto" w:fill="99CCFF"/>
            <w:vAlign w:val="center"/>
          </w:tcPr>
          <w:p w14:paraId="57597369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FB382E" w:rsidRPr="00F50A91" w14:paraId="5F667D89" w14:textId="77777777" w:rsidTr="00054E81">
        <w:trPr>
          <w:gridAfter w:val="1"/>
          <w:wAfter w:w="95" w:type="dxa"/>
          <w:trHeight w:val="261"/>
        </w:trPr>
        <w:tc>
          <w:tcPr>
            <w:tcW w:w="28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69E5CF9C" w:rsidR="00FB382E" w:rsidRPr="0031560B" w:rsidRDefault="00FB382E" w:rsidP="00FB38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Այլ անհրաժեշտ տեղեկություններ Другие необходимые сведения</w:t>
            </w:r>
          </w:p>
        </w:tc>
        <w:tc>
          <w:tcPr>
            <w:tcW w:w="828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FB382E" w:rsidRPr="00F50A91" w14:paraId="406B68D6" w14:textId="77777777" w:rsidTr="00054E81">
        <w:trPr>
          <w:gridAfter w:val="1"/>
          <w:wAfter w:w="95" w:type="dxa"/>
          <w:trHeight w:val="288"/>
        </w:trPr>
        <w:tc>
          <w:tcPr>
            <w:tcW w:w="11120" w:type="dxa"/>
            <w:gridSpan w:val="19"/>
            <w:shd w:val="clear" w:color="auto" w:fill="99CCFF"/>
            <w:vAlign w:val="center"/>
          </w:tcPr>
          <w:p w14:paraId="79EAD146" w14:textId="77777777" w:rsidR="00FB382E" w:rsidRPr="0031560B" w:rsidRDefault="00FB382E" w:rsidP="00FB38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FB382E" w:rsidRPr="00F50A91" w14:paraId="1A2BD291" w14:textId="77777777" w:rsidTr="00054E81">
        <w:trPr>
          <w:gridAfter w:val="1"/>
          <w:wAfter w:w="95" w:type="dxa"/>
          <w:trHeight w:val="227"/>
        </w:trPr>
        <w:tc>
          <w:tcPr>
            <w:tcW w:w="11120" w:type="dxa"/>
            <w:gridSpan w:val="19"/>
            <w:shd w:val="clear" w:color="auto" w:fill="auto"/>
            <w:vAlign w:val="center"/>
          </w:tcPr>
          <w:p w14:paraId="73A19DB3" w14:textId="77777777" w:rsidR="00FB382E" w:rsidRPr="0031560B" w:rsidRDefault="00FB382E" w:rsidP="00FB38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B382E" w:rsidRPr="00F50A91" w14:paraId="002AF1AD" w14:textId="77777777" w:rsidTr="00AA07FA">
        <w:trPr>
          <w:gridAfter w:val="1"/>
          <w:wAfter w:w="95" w:type="dxa"/>
          <w:trHeight w:val="47"/>
        </w:trPr>
        <w:tc>
          <w:tcPr>
            <w:tcW w:w="23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170F3320" w:rsidR="00FB382E" w:rsidRPr="0031560B" w:rsidRDefault="00FB382E" w:rsidP="00FB38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lastRenderedPageBreak/>
              <w:t>Անուն, Ազգանուն Имя, фамилия</w:t>
            </w:r>
          </w:p>
        </w:tc>
        <w:tc>
          <w:tcPr>
            <w:tcW w:w="38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304421E2" w:rsidR="00FB382E" w:rsidRPr="0031560B" w:rsidRDefault="00FB382E" w:rsidP="00FB38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Հեռախոս Номер телефона</w:t>
            </w:r>
          </w:p>
        </w:tc>
        <w:tc>
          <w:tcPr>
            <w:tcW w:w="49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574F2E55" w:rsidR="00FB382E" w:rsidRPr="0031560B" w:rsidRDefault="00FB382E" w:rsidP="00FB38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Էլ. փոստի հասցեն Адрес электронной почты</w:t>
            </w:r>
          </w:p>
        </w:tc>
      </w:tr>
      <w:tr w:rsidR="00FB382E" w:rsidRPr="00892746" w14:paraId="6C6C269C" w14:textId="77777777" w:rsidTr="00AA07FA">
        <w:trPr>
          <w:gridAfter w:val="1"/>
          <w:wAfter w:w="95" w:type="dxa"/>
          <w:trHeight w:val="47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0A862370" w14:textId="161CEB55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Ա.</w:t>
            </w: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 Թադևոսյան  А. Тадевосян</w:t>
            </w:r>
          </w:p>
        </w:tc>
        <w:tc>
          <w:tcPr>
            <w:tcW w:w="3828" w:type="dxa"/>
            <w:gridSpan w:val="7"/>
            <w:shd w:val="clear" w:color="auto" w:fill="auto"/>
            <w:vAlign w:val="center"/>
          </w:tcPr>
          <w:p w14:paraId="570A2BE5" w14:textId="3CC8FA7C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060-536402</w:t>
            </w:r>
          </w:p>
        </w:tc>
        <w:tc>
          <w:tcPr>
            <w:tcW w:w="4961" w:type="dxa"/>
            <w:gridSpan w:val="8"/>
            <w:shd w:val="clear" w:color="auto" w:fill="auto"/>
            <w:vAlign w:val="center"/>
          </w:tcPr>
          <w:p w14:paraId="3C42DEDA" w14:textId="02ACDC43" w:rsidR="00FB382E" w:rsidRPr="0031560B" w:rsidRDefault="00FB382E" w:rsidP="00FB38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agnesa.tadevosyan@mail.ru</w:t>
            </w:r>
          </w:p>
        </w:tc>
      </w:tr>
    </w:tbl>
    <w:p w14:paraId="0C123193" w14:textId="555C6D0B" w:rsidR="0022631D" w:rsidRPr="0031560B" w:rsidRDefault="00D326B4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31560B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                                               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Պատվիրատու՝                               Աբովյանի համայնքապետարան</w:t>
      </w:r>
    </w:p>
    <w:p w14:paraId="55D01756" w14:textId="08EB3460" w:rsidR="00350A9B" w:rsidRPr="0031560B" w:rsidRDefault="00350A9B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31560B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                                                    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Заказчик`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                                         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Муниципалитет Абовяна</w:t>
      </w:r>
    </w:p>
    <w:p w14:paraId="09F34D10" w14:textId="77777777" w:rsidR="0022631D" w:rsidRPr="0031560B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i/>
          <w:strike/>
          <w:sz w:val="20"/>
          <w:szCs w:val="20"/>
          <w:lang w:val="hy-AM" w:eastAsia="ru-RU"/>
        </w:rPr>
      </w:pPr>
    </w:p>
    <w:p w14:paraId="55E01A61" w14:textId="77777777" w:rsidR="0022631D" w:rsidRPr="0031560B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31560B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i/>
          <w:sz w:val="18"/>
          <w:szCs w:val="18"/>
          <w:lang w:val="hy-AM"/>
        </w:rPr>
      </w:pPr>
    </w:p>
    <w:sectPr w:rsidR="001021B0" w:rsidRPr="0031560B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012A" w14:textId="77777777" w:rsidR="00801B6B" w:rsidRDefault="00801B6B" w:rsidP="0022631D">
      <w:pPr>
        <w:spacing w:before="0" w:after="0"/>
      </w:pPr>
      <w:r>
        <w:separator/>
      </w:r>
    </w:p>
  </w:endnote>
  <w:endnote w:type="continuationSeparator" w:id="0">
    <w:p w14:paraId="5705F877" w14:textId="77777777" w:rsidR="00801B6B" w:rsidRDefault="00801B6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1C958" w14:textId="77777777" w:rsidR="00801B6B" w:rsidRDefault="00801B6B" w:rsidP="0022631D">
      <w:pPr>
        <w:spacing w:before="0" w:after="0"/>
      </w:pPr>
      <w:r>
        <w:separator/>
      </w:r>
    </w:p>
  </w:footnote>
  <w:footnote w:type="continuationSeparator" w:id="0">
    <w:p w14:paraId="215E4D27" w14:textId="77777777" w:rsidR="00801B6B" w:rsidRDefault="00801B6B" w:rsidP="0022631D">
      <w:pPr>
        <w:spacing w:before="0" w:after="0"/>
      </w:pPr>
      <w:r>
        <w:continuationSeparator/>
      </w:r>
    </w:p>
  </w:footnote>
  <w:footnote w:id="1">
    <w:p w14:paraId="73E33F31" w14:textId="77777777" w:rsidR="00E56463" w:rsidRPr="00541A77" w:rsidRDefault="00E56463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E56463" w:rsidRPr="002D0BF6" w:rsidRDefault="00E5646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E56463" w:rsidRPr="002D0BF6" w:rsidRDefault="00E5646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24831349" w14:textId="77777777" w:rsidR="00FB382E" w:rsidRPr="002D0BF6" w:rsidRDefault="00FB382E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771AD2C5" w14:textId="77777777" w:rsidR="00FB382E" w:rsidRPr="00871366" w:rsidRDefault="00FB382E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5B14D78F" w14:textId="77777777" w:rsidR="00FB382E" w:rsidRPr="002D0BF6" w:rsidRDefault="00FB382E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461A3"/>
    <w:multiLevelType w:val="hybridMultilevel"/>
    <w:tmpl w:val="000C40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5E69C8"/>
    <w:multiLevelType w:val="hybridMultilevel"/>
    <w:tmpl w:val="2F0EB4A8"/>
    <w:lvl w:ilvl="0" w:tplc="A5C8762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3209A"/>
    <w:multiLevelType w:val="hybridMultilevel"/>
    <w:tmpl w:val="6452306E"/>
    <w:lvl w:ilvl="0" w:tplc="0BFC431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1634"/>
    <w:rsid w:val="00002118"/>
    <w:rsid w:val="0000396E"/>
    <w:rsid w:val="00006E31"/>
    <w:rsid w:val="00012170"/>
    <w:rsid w:val="00013333"/>
    <w:rsid w:val="0001497D"/>
    <w:rsid w:val="0001625B"/>
    <w:rsid w:val="00016540"/>
    <w:rsid w:val="000167BC"/>
    <w:rsid w:val="00020314"/>
    <w:rsid w:val="0002220B"/>
    <w:rsid w:val="000235B9"/>
    <w:rsid w:val="00024E03"/>
    <w:rsid w:val="00025E6C"/>
    <w:rsid w:val="0002626B"/>
    <w:rsid w:val="000374C2"/>
    <w:rsid w:val="00041D5C"/>
    <w:rsid w:val="00042D7E"/>
    <w:rsid w:val="00043346"/>
    <w:rsid w:val="00043A0B"/>
    <w:rsid w:val="00044410"/>
    <w:rsid w:val="00044EA8"/>
    <w:rsid w:val="00045AE0"/>
    <w:rsid w:val="00046B9B"/>
    <w:rsid w:val="00046CCF"/>
    <w:rsid w:val="000478E5"/>
    <w:rsid w:val="00051ECE"/>
    <w:rsid w:val="000543CE"/>
    <w:rsid w:val="00054E81"/>
    <w:rsid w:val="00055D34"/>
    <w:rsid w:val="0006057E"/>
    <w:rsid w:val="00061376"/>
    <w:rsid w:val="000623C9"/>
    <w:rsid w:val="000626FD"/>
    <w:rsid w:val="00063CD2"/>
    <w:rsid w:val="00066BE8"/>
    <w:rsid w:val="00066F77"/>
    <w:rsid w:val="0007090E"/>
    <w:rsid w:val="00071055"/>
    <w:rsid w:val="00072387"/>
    <w:rsid w:val="00073B47"/>
    <w:rsid w:val="00073D66"/>
    <w:rsid w:val="00073E0F"/>
    <w:rsid w:val="000756F0"/>
    <w:rsid w:val="00077565"/>
    <w:rsid w:val="000822A6"/>
    <w:rsid w:val="000838D5"/>
    <w:rsid w:val="00085215"/>
    <w:rsid w:val="00085681"/>
    <w:rsid w:val="000866CB"/>
    <w:rsid w:val="000905B8"/>
    <w:rsid w:val="00090D32"/>
    <w:rsid w:val="00094753"/>
    <w:rsid w:val="00095921"/>
    <w:rsid w:val="00095A6E"/>
    <w:rsid w:val="00096C6D"/>
    <w:rsid w:val="000A0553"/>
    <w:rsid w:val="000A4609"/>
    <w:rsid w:val="000A4729"/>
    <w:rsid w:val="000A5804"/>
    <w:rsid w:val="000A684B"/>
    <w:rsid w:val="000A7B56"/>
    <w:rsid w:val="000B0199"/>
    <w:rsid w:val="000B431E"/>
    <w:rsid w:val="000B50EC"/>
    <w:rsid w:val="000B637B"/>
    <w:rsid w:val="000B6856"/>
    <w:rsid w:val="000B6B20"/>
    <w:rsid w:val="000C49E8"/>
    <w:rsid w:val="000C5D26"/>
    <w:rsid w:val="000C7AEF"/>
    <w:rsid w:val="000C7E3F"/>
    <w:rsid w:val="000D1A5E"/>
    <w:rsid w:val="000D29DD"/>
    <w:rsid w:val="000D4CE4"/>
    <w:rsid w:val="000D7927"/>
    <w:rsid w:val="000D7CB6"/>
    <w:rsid w:val="000E0BC9"/>
    <w:rsid w:val="000E1CF3"/>
    <w:rsid w:val="000E3063"/>
    <w:rsid w:val="000E4BE4"/>
    <w:rsid w:val="000E4FF1"/>
    <w:rsid w:val="000E69A5"/>
    <w:rsid w:val="000E793D"/>
    <w:rsid w:val="000F1FEC"/>
    <w:rsid w:val="000F222F"/>
    <w:rsid w:val="000F376D"/>
    <w:rsid w:val="000F5B2C"/>
    <w:rsid w:val="000F6660"/>
    <w:rsid w:val="000F7206"/>
    <w:rsid w:val="001021B0"/>
    <w:rsid w:val="00102A66"/>
    <w:rsid w:val="00102E48"/>
    <w:rsid w:val="00103447"/>
    <w:rsid w:val="00103786"/>
    <w:rsid w:val="00103EAC"/>
    <w:rsid w:val="00111DB9"/>
    <w:rsid w:val="001140B9"/>
    <w:rsid w:val="0011661D"/>
    <w:rsid w:val="0011696C"/>
    <w:rsid w:val="00117703"/>
    <w:rsid w:val="00117C4C"/>
    <w:rsid w:val="001218D2"/>
    <w:rsid w:val="00122A6F"/>
    <w:rsid w:val="00122BE4"/>
    <w:rsid w:val="0012340A"/>
    <w:rsid w:val="00124377"/>
    <w:rsid w:val="0012687C"/>
    <w:rsid w:val="00132218"/>
    <w:rsid w:val="001328E6"/>
    <w:rsid w:val="00135041"/>
    <w:rsid w:val="00135F57"/>
    <w:rsid w:val="001374B3"/>
    <w:rsid w:val="0014169A"/>
    <w:rsid w:val="00143EC6"/>
    <w:rsid w:val="00144200"/>
    <w:rsid w:val="001460CD"/>
    <w:rsid w:val="0014646C"/>
    <w:rsid w:val="0014676B"/>
    <w:rsid w:val="0014683B"/>
    <w:rsid w:val="0014761B"/>
    <w:rsid w:val="001476F1"/>
    <w:rsid w:val="00150A3C"/>
    <w:rsid w:val="00151319"/>
    <w:rsid w:val="001514E9"/>
    <w:rsid w:val="001518E4"/>
    <w:rsid w:val="00154B06"/>
    <w:rsid w:val="00160127"/>
    <w:rsid w:val="001620EA"/>
    <w:rsid w:val="00163A16"/>
    <w:rsid w:val="00164709"/>
    <w:rsid w:val="00166BD1"/>
    <w:rsid w:val="00166D11"/>
    <w:rsid w:val="00166F2C"/>
    <w:rsid w:val="00167306"/>
    <w:rsid w:val="00171746"/>
    <w:rsid w:val="00180326"/>
    <w:rsid w:val="00182B5B"/>
    <w:rsid w:val="00182F0F"/>
    <w:rsid w:val="0018422F"/>
    <w:rsid w:val="0018706A"/>
    <w:rsid w:val="00190AA1"/>
    <w:rsid w:val="00192EE0"/>
    <w:rsid w:val="001938A2"/>
    <w:rsid w:val="00193F1A"/>
    <w:rsid w:val="001A1999"/>
    <w:rsid w:val="001A2EB3"/>
    <w:rsid w:val="001A32AB"/>
    <w:rsid w:val="001A3E42"/>
    <w:rsid w:val="001A5129"/>
    <w:rsid w:val="001A75E4"/>
    <w:rsid w:val="001B482E"/>
    <w:rsid w:val="001B4AD1"/>
    <w:rsid w:val="001B5F1C"/>
    <w:rsid w:val="001B6AEC"/>
    <w:rsid w:val="001B7797"/>
    <w:rsid w:val="001B7AC7"/>
    <w:rsid w:val="001B7EB1"/>
    <w:rsid w:val="001C02F9"/>
    <w:rsid w:val="001C1BE1"/>
    <w:rsid w:val="001C272C"/>
    <w:rsid w:val="001C3AE7"/>
    <w:rsid w:val="001C61DD"/>
    <w:rsid w:val="001C6838"/>
    <w:rsid w:val="001C76E7"/>
    <w:rsid w:val="001C772B"/>
    <w:rsid w:val="001D0DD0"/>
    <w:rsid w:val="001D17EC"/>
    <w:rsid w:val="001D1AFC"/>
    <w:rsid w:val="001D2C21"/>
    <w:rsid w:val="001D341D"/>
    <w:rsid w:val="001D3ABB"/>
    <w:rsid w:val="001D4A11"/>
    <w:rsid w:val="001D7DD4"/>
    <w:rsid w:val="001E0091"/>
    <w:rsid w:val="001E6AB0"/>
    <w:rsid w:val="001E7AD8"/>
    <w:rsid w:val="00201C18"/>
    <w:rsid w:val="00202828"/>
    <w:rsid w:val="00203ADE"/>
    <w:rsid w:val="00204D10"/>
    <w:rsid w:val="00204E34"/>
    <w:rsid w:val="002051EC"/>
    <w:rsid w:val="00205DF4"/>
    <w:rsid w:val="0020609F"/>
    <w:rsid w:val="00210EA4"/>
    <w:rsid w:val="002114D6"/>
    <w:rsid w:val="002116A4"/>
    <w:rsid w:val="00214506"/>
    <w:rsid w:val="00215E34"/>
    <w:rsid w:val="00215E94"/>
    <w:rsid w:val="00217FAB"/>
    <w:rsid w:val="00223F87"/>
    <w:rsid w:val="00224847"/>
    <w:rsid w:val="0022631D"/>
    <w:rsid w:val="0023015B"/>
    <w:rsid w:val="00231783"/>
    <w:rsid w:val="00234B8A"/>
    <w:rsid w:val="00234FF7"/>
    <w:rsid w:val="002361EE"/>
    <w:rsid w:val="00236350"/>
    <w:rsid w:val="0023757A"/>
    <w:rsid w:val="002378C8"/>
    <w:rsid w:val="00242A00"/>
    <w:rsid w:val="002456AC"/>
    <w:rsid w:val="00250DDD"/>
    <w:rsid w:val="00253A6F"/>
    <w:rsid w:val="00256093"/>
    <w:rsid w:val="00256229"/>
    <w:rsid w:val="00256C69"/>
    <w:rsid w:val="00257FE3"/>
    <w:rsid w:val="00260DC4"/>
    <w:rsid w:val="00261343"/>
    <w:rsid w:val="0026282E"/>
    <w:rsid w:val="002662D1"/>
    <w:rsid w:val="00270EFE"/>
    <w:rsid w:val="00272B03"/>
    <w:rsid w:val="00273C7A"/>
    <w:rsid w:val="002743ED"/>
    <w:rsid w:val="00275354"/>
    <w:rsid w:val="00281049"/>
    <w:rsid w:val="0028110E"/>
    <w:rsid w:val="00281A1F"/>
    <w:rsid w:val="00283325"/>
    <w:rsid w:val="00284EDE"/>
    <w:rsid w:val="00285835"/>
    <w:rsid w:val="00286459"/>
    <w:rsid w:val="00286EA9"/>
    <w:rsid w:val="00290D05"/>
    <w:rsid w:val="00290F62"/>
    <w:rsid w:val="002911C8"/>
    <w:rsid w:val="00295B92"/>
    <w:rsid w:val="0029634E"/>
    <w:rsid w:val="0029639F"/>
    <w:rsid w:val="002A3743"/>
    <w:rsid w:val="002A4050"/>
    <w:rsid w:val="002A4198"/>
    <w:rsid w:val="002A655F"/>
    <w:rsid w:val="002A6B5E"/>
    <w:rsid w:val="002A74B8"/>
    <w:rsid w:val="002A791A"/>
    <w:rsid w:val="002B01A8"/>
    <w:rsid w:val="002B1DA4"/>
    <w:rsid w:val="002B3A39"/>
    <w:rsid w:val="002B6958"/>
    <w:rsid w:val="002B71C4"/>
    <w:rsid w:val="002B76AE"/>
    <w:rsid w:val="002C1D07"/>
    <w:rsid w:val="002C2A32"/>
    <w:rsid w:val="002C2D46"/>
    <w:rsid w:val="002C3218"/>
    <w:rsid w:val="002C4A16"/>
    <w:rsid w:val="002C4DD8"/>
    <w:rsid w:val="002C5F16"/>
    <w:rsid w:val="002C6F6E"/>
    <w:rsid w:val="002D3898"/>
    <w:rsid w:val="002D3B98"/>
    <w:rsid w:val="002D3C95"/>
    <w:rsid w:val="002D48F7"/>
    <w:rsid w:val="002D5C48"/>
    <w:rsid w:val="002E217E"/>
    <w:rsid w:val="002E49BD"/>
    <w:rsid w:val="002E4E6F"/>
    <w:rsid w:val="002F16CC"/>
    <w:rsid w:val="002F1FEB"/>
    <w:rsid w:val="002F22BE"/>
    <w:rsid w:val="002F28CA"/>
    <w:rsid w:val="002F416B"/>
    <w:rsid w:val="002F6659"/>
    <w:rsid w:val="002F6D7B"/>
    <w:rsid w:val="00303F5C"/>
    <w:rsid w:val="003054B4"/>
    <w:rsid w:val="003066B0"/>
    <w:rsid w:val="0030685B"/>
    <w:rsid w:val="003078BC"/>
    <w:rsid w:val="00310FF6"/>
    <w:rsid w:val="00311C88"/>
    <w:rsid w:val="00312137"/>
    <w:rsid w:val="003121A7"/>
    <w:rsid w:val="0031560B"/>
    <w:rsid w:val="00315E16"/>
    <w:rsid w:val="0031632A"/>
    <w:rsid w:val="00316D96"/>
    <w:rsid w:val="00317DB1"/>
    <w:rsid w:val="00320922"/>
    <w:rsid w:val="00320A5A"/>
    <w:rsid w:val="00320F9A"/>
    <w:rsid w:val="003214B5"/>
    <w:rsid w:val="003216B0"/>
    <w:rsid w:val="003234DC"/>
    <w:rsid w:val="00323926"/>
    <w:rsid w:val="00324EA4"/>
    <w:rsid w:val="00325199"/>
    <w:rsid w:val="00326DBA"/>
    <w:rsid w:val="003274C0"/>
    <w:rsid w:val="00327709"/>
    <w:rsid w:val="00327A6C"/>
    <w:rsid w:val="00327FC2"/>
    <w:rsid w:val="003330B1"/>
    <w:rsid w:val="00333691"/>
    <w:rsid w:val="0033443C"/>
    <w:rsid w:val="00340DE3"/>
    <w:rsid w:val="00341B95"/>
    <w:rsid w:val="003449D0"/>
    <w:rsid w:val="00345D01"/>
    <w:rsid w:val="00346CB2"/>
    <w:rsid w:val="00350A9B"/>
    <w:rsid w:val="0035333A"/>
    <w:rsid w:val="00355B5C"/>
    <w:rsid w:val="00360EA9"/>
    <w:rsid w:val="003640F3"/>
    <w:rsid w:val="00364A1F"/>
    <w:rsid w:val="003655E9"/>
    <w:rsid w:val="00370A7D"/>
    <w:rsid w:val="00371457"/>
    <w:rsid w:val="00371B1D"/>
    <w:rsid w:val="003730F2"/>
    <w:rsid w:val="003737F7"/>
    <w:rsid w:val="0037408D"/>
    <w:rsid w:val="00374D8C"/>
    <w:rsid w:val="00375761"/>
    <w:rsid w:val="00376583"/>
    <w:rsid w:val="00376D74"/>
    <w:rsid w:val="00377D44"/>
    <w:rsid w:val="00381684"/>
    <w:rsid w:val="00383A22"/>
    <w:rsid w:val="003842E6"/>
    <w:rsid w:val="0038472F"/>
    <w:rsid w:val="003859DB"/>
    <w:rsid w:val="0038748A"/>
    <w:rsid w:val="00390051"/>
    <w:rsid w:val="00390094"/>
    <w:rsid w:val="003909B2"/>
    <w:rsid w:val="0039267C"/>
    <w:rsid w:val="003947A1"/>
    <w:rsid w:val="00396ED3"/>
    <w:rsid w:val="00397418"/>
    <w:rsid w:val="003977EA"/>
    <w:rsid w:val="003A0909"/>
    <w:rsid w:val="003A1FDA"/>
    <w:rsid w:val="003A3623"/>
    <w:rsid w:val="003A58B3"/>
    <w:rsid w:val="003A79DE"/>
    <w:rsid w:val="003B21AA"/>
    <w:rsid w:val="003B23A8"/>
    <w:rsid w:val="003B2758"/>
    <w:rsid w:val="003B311D"/>
    <w:rsid w:val="003B3FB6"/>
    <w:rsid w:val="003B422A"/>
    <w:rsid w:val="003B49E8"/>
    <w:rsid w:val="003B5420"/>
    <w:rsid w:val="003B6909"/>
    <w:rsid w:val="003B70B9"/>
    <w:rsid w:val="003B70D5"/>
    <w:rsid w:val="003B769F"/>
    <w:rsid w:val="003C0E79"/>
    <w:rsid w:val="003C1C26"/>
    <w:rsid w:val="003C308B"/>
    <w:rsid w:val="003C4674"/>
    <w:rsid w:val="003C4C98"/>
    <w:rsid w:val="003D0C90"/>
    <w:rsid w:val="003D3DC8"/>
    <w:rsid w:val="003D60F3"/>
    <w:rsid w:val="003E1032"/>
    <w:rsid w:val="003E21E4"/>
    <w:rsid w:val="003E289D"/>
    <w:rsid w:val="003E302B"/>
    <w:rsid w:val="003E3D40"/>
    <w:rsid w:val="003E6007"/>
    <w:rsid w:val="003E6978"/>
    <w:rsid w:val="003E6E5C"/>
    <w:rsid w:val="003F206C"/>
    <w:rsid w:val="003F4407"/>
    <w:rsid w:val="003F5E1C"/>
    <w:rsid w:val="00403141"/>
    <w:rsid w:val="0040425D"/>
    <w:rsid w:val="00404319"/>
    <w:rsid w:val="00404A7D"/>
    <w:rsid w:val="00405C37"/>
    <w:rsid w:val="00406292"/>
    <w:rsid w:val="00406C12"/>
    <w:rsid w:val="00407491"/>
    <w:rsid w:val="0041131F"/>
    <w:rsid w:val="004123A3"/>
    <w:rsid w:val="0041483A"/>
    <w:rsid w:val="004173F6"/>
    <w:rsid w:val="004209FF"/>
    <w:rsid w:val="004234F9"/>
    <w:rsid w:val="00425BAC"/>
    <w:rsid w:val="00431748"/>
    <w:rsid w:val="00431AED"/>
    <w:rsid w:val="00431DE2"/>
    <w:rsid w:val="00432ECE"/>
    <w:rsid w:val="00433E3C"/>
    <w:rsid w:val="00434DE1"/>
    <w:rsid w:val="00435529"/>
    <w:rsid w:val="00437F00"/>
    <w:rsid w:val="00441638"/>
    <w:rsid w:val="00442A80"/>
    <w:rsid w:val="0044530C"/>
    <w:rsid w:val="00445F95"/>
    <w:rsid w:val="00446698"/>
    <w:rsid w:val="00447013"/>
    <w:rsid w:val="00450AC1"/>
    <w:rsid w:val="00450C47"/>
    <w:rsid w:val="00455478"/>
    <w:rsid w:val="00456051"/>
    <w:rsid w:val="004612EF"/>
    <w:rsid w:val="004616F9"/>
    <w:rsid w:val="00462E97"/>
    <w:rsid w:val="00463134"/>
    <w:rsid w:val="00463BFC"/>
    <w:rsid w:val="00464100"/>
    <w:rsid w:val="00472069"/>
    <w:rsid w:val="00472AD6"/>
    <w:rsid w:val="00473012"/>
    <w:rsid w:val="00474C2F"/>
    <w:rsid w:val="00475C21"/>
    <w:rsid w:val="004764CD"/>
    <w:rsid w:val="00476CD5"/>
    <w:rsid w:val="004779A7"/>
    <w:rsid w:val="00482A68"/>
    <w:rsid w:val="00482C58"/>
    <w:rsid w:val="004859B3"/>
    <w:rsid w:val="00486903"/>
    <w:rsid w:val="004875E0"/>
    <w:rsid w:val="004922A4"/>
    <w:rsid w:val="004926F9"/>
    <w:rsid w:val="0049334D"/>
    <w:rsid w:val="004949D6"/>
    <w:rsid w:val="00494A90"/>
    <w:rsid w:val="00495A1C"/>
    <w:rsid w:val="00496738"/>
    <w:rsid w:val="00496F44"/>
    <w:rsid w:val="004A00A8"/>
    <w:rsid w:val="004A0117"/>
    <w:rsid w:val="004A08F5"/>
    <w:rsid w:val="004A0E80"/>
    <w:rsid w:val="004A1E09"/>
    <w:rsid w:val="004A2F19"/>
    <w:rsid w:val="004A51FA"/>
    <w:rsid w:val="004A608B"/>
    <w:rsid w:val="004A7A56"/>
    <w:rsid w:val="004B11E1"/>
    <w:rsid w:val="004C209B"/>
    <w:rsid w:val="004C3B74"/>
    <w:rsid w:val="004C3EE2"/>
    <w:rsid w:val="004C48B7"/>
    <w:rsid w:val="004C53BB"/>
    <w:rsid w:val="004C75D6"/>
    <w:rsid w:val="004D037A"/>
    <w:rsid w:val="004D068E"/>
    <w:rsid w:val="004D078F"/>
    <w:rsid w:val="004D0E7D"/>
    <w:rsid w:val="004D7172"/>
    <w:rsid w:val="004D740F"/>
    <w:rsid w:val="004D7541"/>
    <w:rsid w:val="004E05EB"/>
    <w:rsid w:val="004E105F"/>
    <w:rsid w:val="004E1084"/>
    <w:rsid w:val="004E376E"/>
    <w:rsid w:val="004E3AB9"/>
    <w:rsid w:val="004E3CA3"/>
    <w:rsid w:val="004E63D7"/>
    <w:rsid w:val="004F00C5"/>
    <w:rsid w:val="004F012B"/>
    <w:rsid w:val="004F2182"/>
    <w:rsid w:val="004F290D"/>
    <w:rsid w:val="004F2A32"/>
    <w:rsid w:val="004F46DE"/>
    <w:rsid w:val="004F53D4"/>
    <w:rsid w:val="004F7319"/>
    <w:rsid w:val="004F7517"/>
    <w:rsid w:val="0050101D"/>
    <w:rsid w:val="005028EC"/>
    <w:rsid w:val="00502DF1"/>
    <w:rsid w:val="00503BCC"/>
    <w:rsid w:val="00503F08"/>
    <w:rsid w:val="0050517B"/>
    <w:rsid w:val="00507562"/>
    <w:rsid w:val="00510BB0"/>
    <w:rsid w:val="00512861"/>
    <w:rsid w:val="00514EF9"/>
    <w:rsid w:val="00515CAF"/>
    <w:rsid w:val="005218F2"/>
    <w:rsid w:val="00526641"/>
    <w:rsid w:val="0053049C"/>
    <w:rsid w:val="00531ABD"/>
    <w:rsid w:val="00533F18"/>
    <w:rsid w:val="005360E1"/>
    <w:rsid w:val="0054002E"/>
    <w:rsid w:val="0054142D"/>
    <w:rsid w:val="00541F99"/>
    <w:rsid w:val="005424B5"/>
    <w:rsid w:val="005436DB"/>
    <w:rsid w:val="00543EA7"/>
    <w:rsid w:val="0054469A"/>
    <w:rsid w:val="00546023"/>
    <w:rsid w:val="005465BB"/>
    <w:rsid w:val="00546FDB"/>
    <w:rsid w:val="00550207"/>
    <w:rsid w:val="005509A9"/>
    <w:rsid w:val="00552C1F"/>
    <w:rsid w:val="0055327E"/>
    <w:rsid w:val="00553EA0"/>
    <w:rsid w:val="005550BD"/>
    <w:rsid w:val="00555D86"/>
    <w:rsid w:val="00555DE9"/>
    <w:rsid w:val="00556E68"/>
    <w:rsid w:val="005642FC"/>
    <w:rsid w:val="0056628D"/>
    <w:rsid w:val="0057123E"/>
    <w:rsid w:val="005729BB"/>
    <w:rsid w:val="005737F9"/>
    <w:rsid w:val="00573CC3"/>
    <w:rsid w:val="00573F8F"/>
    <w:rsid w:val="00576C97"/>
    <w:rsid w:val="00577C76"/>
    <w:rsid w:val="00580E0C"/>
    <w:rsid w:val="00582888"/>
    <w:rsid w:val="00585115"/>
    <w:rsid w:val="00586F05"/>
    <w:rsid w:val="00587DCF"/>
    <w:rsid w:val="0059251D"/>
    <w:rsid w:val="00593525"/>
    <w:rsid w:val="00593EEC"/>
    <w:rsid w:val="00593F30"/>
    <w:rsid w:val="00595C2E"/>
    <w:rsid w:val="005A3650"/>
    <w:rsid w:val="005A36B5"/>
    <w:rsid w:val="005A6BCA"/>
    <w:rsid w:val="005A73A8"/>
    <w:rsid w:val="005B02AF"/>
    <w:rsid w:val="005B16BC"/>
    <w:rsid w:val="005B1AD4"/>
    <w:rsid w:val="005B2B1B"/>
    <w:rsid w:val="005B370A"/>
    <w:rsid w:val="005B49DB"/>
    <w:rsid w:val="005B49F5"/>
    <w:rsid w:val="005B5F85"/>
    <w:rsid w:val="005B623B"/>
    <w:rsid w:val="005B6448"/>
    <w:rsid w:val="005B6571"/>
    <w:rsid w:val="005B6801"/>
    <w:rsid w:val="005B730C"/>
    <w:rsid w:val="005C1081"/>
    <w:rsid w:val="005C1639"/>
    <w:rsid w:val="005C2A04"/>
    <w:rsid w:val="005C3260"/>
    <w:rsid w:val="005C474F"/>
    <w:rsid w:val="005C5483"/>
    <w:rsid w:val="005C7345"/>
    <w:rsid w:val="005D006B"/>
    <w:rsid w:val="005D064B"/>
    <w:rsid w:val="005D09E6"/>
    <w:rsid w:val="005D3808"/>
    <w:rsid w:val="005D44ED"/>
    <w:rsid w:val="005D459E"/>
    <w:rsid w:val="005D4EB6"/>
    <w:rsid w:val="005D5FBD"/>
    <w:rsid w:val="005E1DA6"/>
    <w:rsid w:val="005E50FE"/>
    <w:rsid w:val="005F01CC"/>
    <w:rsid w:val="005F2C6A"/>
    <w:rsid w:val="005F4434"/>
    <w:rsid w:val="005F70B4"/>
    <w:rsid w:val="00602FDA"/>
    <w:rsid w:val="006034BD"/>
    <w:rsid w:val="00604D50"/>
    <w:rsid w:val="00605021"/>
    <w:rsid w:val="006055B6"/>
    <w:rsid w:val="0060583B"/>
    <w:rsid w:val="006061CA"/>
    <w:rsid w:val="00607C9A"/>
    <w:rsid w:val="006102CB"/>
    <w:rsid w:val="0061303F"/>
    <w:rsid w:val="00613DF0"/>
    <w:rsid w:val="006141A9"/>
    <w:rsid w:val="006155FF"/>
    <w:rsid w:val="00616B3A"/>
    <w:rsid w:val="0062167C"/>
    <w:rsid w:val="00622047"/>
    <w:rsid w:val="0062301D"/>
    <w:rsid w:val="0062321F"/>
    <w:rsid w:val="0062375E"/>
    <w:rsid w:val="00626704"/>
    <w:rsid w:val="00627B7A"/>
    <w:rsid w:val="00630807"/>
    <w:rsid w:val="00630A76"/>
    <w:rsid w:val="006311ED"/>
    <w:rsid w:val="00631620"/>
    <w:rsid w:val="00631E83"/>
    <w:rsid w:val="006331A8"/>
    <w:rsid w:val="00633EA0"/>
    <w:rsid w:val="006344ED"/>
    <w:rsid w:val="0063506B"/>
    <w:rsid w:val="00636A4F"/>
    <w:rsid w:val="00636D57"/>
    <w:rsid w:val="0063743D"/>
    <w:rsid w:val="0063757D"/>
    <w:rsid w:val="0064220F"/>
    <w:rsid w:val="00642E90"/>
    <w:rsid w:val="0064369D"/>
    <w:rsid w:val="0064427B"/>
    <w:rsid w:val="00644E30"/>
    <w:rsid w:val="006465A1"/>
    <w:rsid w:val="00646760"/>
    <w:rsid w:val="0064718B"/>
    <w:rsid w:val="006505B7"/>
    <w:rsid w:val="00651E32"/>
    <w:rsid w:val="00652B6B"/>
    <w:rsid w:val="00652BF6"/>
    <w:rsid w:val="00652D05"/>
    <w:rsid w:val="0065659D"/>
    <w:rsid w:val="0066049F"/>
    <w:rsid w:val="006627B6"/>
    <w:rsid w:val="006633D7"/>
    <w:rsid w:val="0066388C"/>
    <w:rsid w:val="00667510"/>
    <w:rsid w:val="00670EC3"/>
    <w:rsid w:val="00671DBA"/>
    <w:rsid w:val="00673708"/>
    <w:rsid w:val="00675B69"/>
    <w:rsid w:val="00676CD5"/>
    <w:rsid w:val="00677CD2"/>
    <w:rsid w:val="00686963"/>
    <w:rsid w:val="00686C4A"/>
    <w:rsid w:val="006876B6"/>
    <w:rsid w:val="00690ECB"/>
    <w:rsid w:val="00691009"/>
    <w:rsid w:val="00692904"/>
    <w:rsid w:val="00695997"/>
    <w:rsid w:val="00696265"/>
    <w:rsid w:val="0069678F"/>
    <w:rsid w:val="00697631"/>
    <w:rsid w:val="006A2392"/>
    <w:rsid w:val="006A2CB9"/>
    <w:rsid w:val="006A36C8"/>
    <w:rsid w:val="006A38B4"/>
    <w:rsid w:val="006A6749"/>
    <w:rsid w:val="006A7C71"/>
    <w:rsid w:val="006A7DD6"/>
    <w:rsid w:val="006B09A9"/>
    <w:rsid w:val="006B0CC6"/>
    <w:rsid w:val="006B272A"/>
    <w:rsid w:val="006B2E21"/>
    <w:rsid w:val="006B31CD"/>
    <w:rsid w:val="006B4F1E"/>
    <w:rsid w:val="006B6496"/>
    <w:rsid w:val="006C002F"/>
    <w:rsid w:val="006C0266"/>
    <w:rsid w:val="006C0B2A"/>
    <w:rsid w:val="006C2D59"/>
    <w:rsid w:val="006C40BE"/>
    <w:rsid w:val="006C463A"/>
    <w:rsid w:val="006D152D"/>
    <w:rsid w:val="006D1788"/>
    <w:rsid w:val="006D287C"/>
    <w:rsid w:val="006D2E63"/>
    <w:rsid w:val="006D2FC4"/>
    <w:rsid w:val="006E0924"/>
    <w:rsid w:val="006E0D92"/>
    <w:rsid w:val="006E177B"/>
    <w:rsid w:val="006E1A83"/>
    <w:rsid w:val="006F10AE"/>
    <w:rsid w:val="006F15ED"/>
    <w:rsid w:val="006F1C10"/>
    <w:rsid w:val="006F1E75"/>
    <w:rsid w:val="006F1EFB"/>
    <w:rsid w:val="006F2779"/>
    <w:rsid w:val="006F2C99"/>
    <w:rsid w:val="006F5C7A"/>
    <w:rsid w:val="006F6C2E"/>
    <w:rsid w:val="006F6F78"/>
    <w:rsid w:val="00700D57"/>
    <w:rsid w:val="007017B0"/>
    <w:rsid w:val="0070481F"/>
    <w:rsid w:val="007060FC"/>
    <w:rsid w:val="00706272"/>
    <w:rsid w:val="00706728"/>
    <w:rsid w:val="00707B86"/>
    <w:rsid w:val="00710F25"/>
    <w:rsid w:val="0071106E"/>
    <w:rsid w:val="00713194"/>
    <w:rsid w:val="00713613"/>
    <w:rsid w:val="007155B0"/>
    <w:rsid w:val="007156F0"/>
    <w:rsid w:val="00723289"/>
    <w:rsid w:val="007232F6"/>
    <w:rsid w:val="00723F3E"/>
    <w:rsid w:val="00727C8C"/>
    <w:rsid w:val="007300CF"/>
    <w:rsid w:val="00731CB8"/>
    <w:rsid w:val="007336A3"/>
    <w:rsid w:val="0073674F"/>
    <w:rsid w:val="00740DF0"/>
    <w:rsid w:val="00741041"/>
    <w:rsid w:val="007416DC"/>
    <w:rsid w:val="00742F21"/>
    <w:rsid w:val="00742F6D"/>
    <w:rsid w:val="00744676"/>
    <w:rsid w:val="00751DBD"/>
    <w:rsid w:val="0075435C"/>
    <w:rsid w:val="007549CF"/>
    <w:rsid w:val="00756727"/>
    <w:rsid w:val="00756C75"/>
    <w:rsid w:val="0076268F"/>
    <w:rsid w:val="00763858"/>
    <w:rsid w:val="007658FA"/>
    <w:rsid w:val="0076654F"/>
    <w:rsid w:val="007712F2"/>
    <w:rsid w:val="00771B2B"/>
    <w:rsid w:val="007720DA"/>
    <w:rsid w:val="007732E7"/>
    <w:rsid w:val="00773EA1"/>
    <w:rsid w:val="00774B2B"/>
    <w:rsid w:val="00775653"/>
    <w:rsid w:val="00775C0F"/>
    <w:rsid w:val="0077605B"/>
    <w:rsid w:val="00776222"/>
    <w:rsid w:val="00776F1E"/>
    <w:rsid w:val="007800A5"/>
    <w:rsid w:val="00780195"/>
    <w:rsid w:val="00780CF3"/>
    <w:rsid w:val="007826EA"/>
    <w:rsid w:val="00785165"/>
    <w:rsid w:val="0078682E"/>
    <w:rsid w:val="007955D2"/>
    <w:rsid w:val="007A07AF"/>
    <w:rsid w:val="007A3ED1"/>
    <w:rsid w:val="007A47AF"/>
    <w:rsid w:val="007B02F3"/>
    <w:rsid w:val="007B0430"/>
    <w:rsid w:val="007B0C43"/>
    <w:rsid w:val="007B1025"/>
    <w:rsid w:val="007B17EA"/>
    <w:rsid w:val="007B44F9"/>
    <w:rsid w:val="007B49CD"/>
    <w:rsid w:val="007C109D"/>
    <w:rsid w:val="007C1F44"/>
    <w:rsid w:val="007C2322"/>
    <w:rsid w:val="007C2B7A"/>
    <w:rsid w:val="007C3511"/>
    <w:rsid w:val="007C54B2"/>
    <w:rsid w:val="007D456D"/>
    <w:rsid w:val="007E288C"/>
    <w:rsid w:val="007E3257"/>
    <w:rsid w:val="007E392C"/>
    <w:rsid w:val="007E46F4"/>
    <w:rsid w:val="007E52EB"/>
    <w:rsid w:val="007E563A"/>
    <w:rsid w:val="007E640A"/>
    <w:rsid w:val="007E734F"/>
    <w:rsid w:val="007F39F3"/>
    <w:rsid w:val="007F4508"/>
    <w:rsid w:val="007F4B1F"/>
    <w:rsid w:val="008019C1"/>
    <w:rsid w:val="00801B6B"/>
    <w:rsid w:val="008029A0"/>
    <w:rsid w:val="00805FCD"/>
    <w:rsid w:val="00807AF9"/>
    <w:rsid w:val="00810904"/>
    <w:rsid w:val="00810BEF"/>
    <w:rsid w:val="008119AA"/>
    <w:rsid w:val="00813539"/>
    <w:rsid w:val="0081420B"/>
    <w:rsid w:val="00814DC4"/>
    <w:rsid w:val="00822510"/>
    <w:rsid w:val="00823720"/>
    <w:rsid w:val="00823CB0"/>
    <w:rsid w:val="008257DC"/>
    <w:rsid w:val="008301BE"/>
    <w:rsid w:val="00830B7B"/>
    <w:rsid w:val="008332F2"/>
    <w:rsid w:val="00834689"/>
    <w:rsid w:val="00834720"/>
    <w:rsid w:val="008350FA"/>
    <w:rsid w:val="00842FC6"/>
    <w:rsid w:val="00844178"/>
    <w:rsid w:val="0084611A"/>
    <w:rsid w:val="008469C4"/>
    <w:rsid w:val="008505BF"/>
    <w:rsid w:val="00857587"/>
    <w:rsid w:val="0086071D"/>
    <w:rsid w:val="00861829"/>
    <w:rsid w:val="00861877"/>
    <w:rsid w:val="00863092"/>
    <w:rsid w:val="008630F0"/>
    <w:rsid w:val="0086366A"/>
    <w:rsid w:val="00865614"/>
    <w:rsid w:val="00866E03"/>
    <w:rsid w:val="00867A31"/>
    <w:rsid w:val="0087066A"/>
    <w:rsid w:val="0087151A"/>
    <w:rsid w:val="00871A40"/>
    <w:rsid w:val="00873218"/>
    <w:rsid w:val="00875AA6"/>
    <w:rsid w:val="0087712D"/>
    <w:rsid w:val="0088232D"/>
    <w:rsid w:val="00882802"/>
    <w:rsid w:val="00882C14"/>
    <w:rsid w:val="00883C0E"/>
    <w:rsid w:val="00884712"/>
    <w:rsid w:val="00886262"/>
    <w:rsid w:val="008874BB"/>
    <w:rsid w:val="0089087F"/>
    <w:rsid w:val="00892746"/>
    <w:rsid w:val="0089283F"/>
    <w:rsid w:val="00893CF2"/>
    <w:rsid w:val="008974D3"/>
    <w:rsid w:val="008A0F61"/>
    <w:rsid w:val="008A0FB3"/>
    <w:rsid w:val="008A2487"/>
    <w:rsid w:val="008A30FF"/>
    <w:rsid w:val="008A5BF2"/>
    <w:rsid w:val="008A7DCF"/>
    <w:rsid w:val="008B016F"/>
    <w:rsid w:val="008B287C"/>
    <w:rsid w:val="008B6D80"/>
    <w:rsid w:val="008C123C"/>
    <w:rsid w:val="008C1337"/>
    <w:rsid w:val="008C2225"/>
    <w:rsid w:val="008C35F8"/>
    <w:rsid w:val="008C3D4D"/>
    <w:rsid w:val="008C4CC0"/>
    <w:rsid w:val="008C4E62"/>
    <w:rsid w:val="008D1B79"/>
    <w:rsid w:val="008D319C"/>
    <w:rsid w:val="008D3444"/>
    <w:rsid w:val="008D6152"/>
    <w:rsid w:val="008E14C0"/>
    <w:rsid w:val="008E1740"/>
    <w:rsid w:val="008E1824"/>
    <w:rsid w:val="008E2CE6"/>
    <w:rsid w:val="008E368D"/>
    <w:rsid w:val="008E493A"/>
    <w:rsid w:val="008E50CA"/>
    <w:rsid w:val="008E5866"/>
    <w:rsid w:val="008F060E"/>
    <w:rsid w:val="008F2128"/>
    <w:rsid w:val="008F39E4"/>
    <w:rsid w:val="008F49AC"/>
    <w:rsid w:val="008F6834"/>
    <w:rsid w:val="00901566"/>
    <w:rsid w:val="0090260C"/>
    <w:rsid w:val="00902B8D"/>
    <w:rsid w:val="009031D7"/>
    <w:rsid w:val="009073CE"/>
    <w:rsid w:val="00910B1C"/>
    <w:rsid w:val="00914008"/>
    <w:rsid w:val="00915068"/>
    <w:rsid w:val="00916BE5"/>
    <w:rsid w:val="00916ED3"/>
    <w:rsid w:val="00917F88"/>
    <w:rsid w:val="00920EFA"/>
    <w:rsid w:val="00923A40"/>
    <w:rsid w:val="009301A5"/>
    <w:rsid w:val="00932E92"/>
    <w:rsid w:val="00937995"/>
    <w:rsid w:val="00943279"/>
    <w:rsid w:val="00943AF4"/>
    <w:rsid w:val="00944702"/>
    <w:rsid w:val="00946E83"/>
    <w:rsid w:val="00950543"/>
    <w:rsid w:val="00952D76"/>
    <w:rsid w:val="0095788A"/>
    <w:rsid w:val="0096077B"/>
    <w:rsid w:val="00960F68"/>
    <w:rsid w:val="009630B1"/>
    <w:rsid w:val="00964E5F"/>
    <w:rsid w:val="00966A58"/>
    <w:rsid w:val="00973F88"/>
    <w:rsid w:val="009802EB"/>
    <w:rsid w:val="00980CC8"/>
    <w:rsid w:val="00982922"/>
    <w:rsid w:val="00983DC8"/>
    <w:rsid w:val="0098480A"/>
    <w:rsid w:val="009850AF"/>
    <w:rsid w:val="0098598C"/>
    <w:rsid w:val="0098782D"/>
    <w:rsid w:val="00987A8F"/>
    <w:rsid w:val="00992B83"/>
    <w:rsid w:val="00992EA9"/>
    <w:rsid w:val="009933CA"/>
    <w:rsid w:val="00993E9E"/>
    <w:rsid w:val="00993FBE"/>
    <w:rsid w:val="00994941"/>
    <w:rsid w:val="009959FB"/>
    <w:rsid w:val="0099697B"/>
    <w:rsid w:val="009A032B"/>
    <w:rsid w:val="009A0494"/>
    <w:rsid w:val="009A0D8F"/>
    <w:rsid w:val="009A1401"/>
    <w:rsid w:val="009A1CED"/>
    <w:rsid w:val="009A37A2"/>
    <w:rsid w:val="009A38F7"/>
    <w:rsid w:val="009B1346"/>
    <w:rsid w:val="009B13DB"/>
    <w:rsid w:val="009B3626"/>
    <w:rsid w:val="009B3F6A"/>
    <w:rsid w:val="009B453F"/>
    <w:rsid w:val="009B4751"/>
    <w:rsid w:val="009B6195"/>
    <w:rsid w:val="009B6C72"/>
    <w:rsid w:val="009C1E9C"/>
    <w:rsid w:val="009C4F53"/>
    <w:rsid w:val="009C5AF2"/>
    <w:rsid w:val="009C5BC3"/>
    <w:rsid w:val="009C5E0F"/>
    <w:rsid w:val="009C6DED"/>
    <w:rsid w:val="009D0EE5"/>
    <w:rsid w:val="009D47B0"/>
    <w:rsid w:val="009D523D"/>
    <w:rsid w:val="009E06DB"/>
    <w:rsid w:val="009E1C04"/>
    <w:rsid w:val="009E236B"/>
    <w:rsid w:val="009E2473"/>
    <w:rsid w:val="009E32D7"/>
    <w:rsid w:val="009E3EC5"/>
    <w:rsid w:val="009E555D"/>
    <w:rsid w:val="009E6D67"/>
    <w:rsid w:val="009E6E25"/>
    <w:rsid w:val="009E75FF"/>
    <w:rsid w:val="009F48DD"/>
    <w:rsid w:val="009F4F0F"/>
    <w:rsid w:val="009F78DE"/>
    <w:rsid w:val="00A02A6B"/>
    <w:rsid w:val="00A02D6D"/>
    <w:rsid w:val="00A05364"/>
    <w:rsid w:val="00A05649"/>
    <w:rsid w:val="00A10002"/>
    <w:rsid w:val="00A11755"/>
    <w:rsid w:val="00A1258E"/>
    <w:rsid w:val="00A14E85"/>
    <w:rsid w:val="00A154A6"/>
    <w:rsid w:val="00A15A47"/>
    <w:rsid w:val="00A176E6"/>
    <w:rsid w:val="00A2112F"/>
    <w:rsid w:val="00A224EA"/>
    <w:rsid w:val="00A266CF"/>
    <w:rsid w:val="00A277F7"/>
    <w:rsid w:val="00A306F5"/>
    <w:rsid w:val="00A30EDF"/>
    <w:rsid w:val="00A3130E"/>
    <w:rsid w:val="00A3144D"/>
    <w:rsid w:val="00A31820"/>
    <w:rsid w:val="00A334A3"/>
    <w:rsid w:val="00A34F6E"/>
    <w:rsid w:val="00A416A2"/>
    <w:rsid w:val="00A43062"/>
    <w:rsid w:val="00A5032A"/>
    <w:rsid w:val="00A50565"/>
    <w:rsid w:val="00A523AE"/>
    <w:rsid w:val="00A56648"/>
    <w:rsid w:val="00A6174E"/>
    <w:rsid w:val="00A63314"/>
    <w:rsid w:val="00A64E08"/>
    <w:rsid w:val="00A655D7"/>
    <w:rsid w:val="00A72073"/>
    <w:rsid w:val="00A764BF"/>
    <w:rsid w:val="00A76E1C"/>
    <w:rsid w:val="00A777D5"/>
    <w:rsid w:val="00A80241"/>
    <w:rsid w:val="00A8105A"/>
    <w:rsid w:val="00A81A1E"/>
    <w:rsid w:val="00A83175"/>
    <w:rsid w:val="00A838CE"/>
    <w:rsid w:val="00A90121"/>
    <w:rsid w:val="00A91DA3"/>
    <w:rsid w:val="00A944E2"/>
    <w:rsid w:val="00A96BA9"/>
    <w:rsid w:val="00A97113"/>
    <w:rsid w:val="00A9719D"/>
    <w:rsid w:val="00AA07FA"/>
    <w:rsid w:val="00AA1613"/>
    <w:rsid w:val="00AA179B"/>
    <w:rsid w:val="00AA2EBB"/>
    <w:rsid w:val="00AA32E4"/>
    <w:rsid w:val="00AA3B58"/>
    <w:rsid w:val="00AA44F4"/>
    <w:rsid w:val="00AA7C1B"/>
    <w:rsid w:val="00AB0327"/>
    <w:rsid w:val="00AB176E"/>
    <w:rsid w:val="00AB296F"/>
    <w:rsid w:val="00AB2C35"/>
    <w:rsid w:val="00AB482A"/>
    <w:rsid w:val="00AC1248"/>
    <w:rsid w:val="00AC1833"/>
    <w:rsid w:val="00AC18EC"/>
    <w:rsid w:val="00AC26DC"/>
    <w:rsid w:val="00AC45B8"/>
    <w:rsid w:val="00AC4D8D"/>
    <w:rsid w:val="00AC51AF"/>
    <w:rsid w:val="00AD05EA"/>
    <w:rsid w:val="00AD07B9"/>
    <w:rsid w:val="00AD25A8"/>
    <w:rsid w:val="00AD2B96"/>
    <w:rsid w:val="00AD37F9"/>
    <w:rsid w:val="00AD59DC"/>
    <w:rsid w:val="00AE0C06"/>
    <w:rsid w:val="00AE582F"/>
    <w:rsid w:val="00AE6215"/>
    <w:rsid w:val="00AF0D28"/>
    <w:rsid w:val="00AF7C71"/>
    <w:rsid w:val="00AF7E60"/>
    <w:rsid w:val="00B000BE"/>
    <w:rsid w:val="00B0123B"/>
    <w:rsid w:val="00B01CF9"/>
    <w:rsid w:val="00B04583"/>
    <w:rsid w:val="00B04A2C"/>
    <w:rsid w:val="00B10C5B"/>
    <w:rsid w:val="00B12895"/>
    <w:rsid w:val="00B12BE0"/>
    <w:rsid w:val="00B12FD8"/>
    <w:rsid w:val="00B16641"/>
    <w:rsid w:val="00B16D88"/>
    <w:rsid w:val="00B205D5"/>
    <w:rsid w:val="00B20E81"/>
    <w:rsid w:val="00B213B3"/>
    <w:rsid w:val="00B222C5"/>
    <w:rsid w:val="00B223C8"/>
    <w:rsid w:val="00B24E1C"/>
    <w:rsid w:val="00B24E47"/>
    <w:rsid w:val="00B25660"/>
    <w:rsid w:val="00B26480"/>
    <w:rsid w:val="00B271F5"/>
    <w:rsid w:val="00B37064"/>
    <w:rsid w:val="00B404A0"/>
    <w:rsid w:val="00B41A73"/>
    <w:rsid w:val="00B41FBC"/>
    <w:rsid w:val="00B42A9B"/>
    <w:rsid w:val="00B4320F"/>
    <w:rsid w:val="00B44B79"/>
    <w:rsid w:val="00B44E30"/>
    <w:rsid w:val="00B4587C"/>
    <w:rsid w:val="00B46124"/>
    <w:rsid w:val="00B50B00"/>
    <w:rsid w:val="00B50CBF"/>
    <w:rsid w:val="00B5608A"/>
    <w:rsid w:val="00B56266"/>
    <w:rsid w:val="00B64BB3"/>
    <w:rsid w:val="00B668EE"/>
    <w:rsid w:val="00B7171F"/>
    <w:rsid w:val="00B7183F"/>
    <w:rsid w:val="00B753B8"/>
    <w:rsid w:val="00B75762"/>
    <w:rsid w:val="00B836CC"/>
    <w:rsid w:val="00B83F1B"/>
    <w:rsid w:val="00B87ACF"/>
    <w:rsid w:val="00B91DD5"/>
    <w:rsid w:val="00B91DE2"/>
    <w:rsid w:val="00B91EEF"/>
    <w:rsid w:val="00B9228C"/>
    <w:rsid w:val="00B9287F"/>
    <w:rsid w:val="00B928C8"/>
    <w:rsid w:val="00B93799"/>
    <w:rsid w:val="00B94CDA"/>
    <w:rsid w:val="00B94EA2"/>
    <w:rsid w:val="00B9629B"/>
    <w:rsid w:val="00BA0332"/>
    <w:rsid w:val="00BA03B0"/>
    <w:rsid w:val="00BA0429"/>
    <w:rsid w:val="00BA2E63"/>
    <w:rsid w:val="00BA2F2E"/>
    <w:rsid w:val="00BB0A93"/>
    <w:rsid w:val="00BB2B6E"/>
    <w:rsid w:val="00BB5BEC"/>
    <w:rsid w:val="00BB6C02"/>
    <w:rsid w:val="00BB7063"/>
    <w:rsid w:val="00BC0DAA"/>
    <w:rsid w:val="00BC1CB2"/>
    <w:rsid w:val="00BC5972"/>
    <w:rsid w:val="00BC59D5"/>
    <w:rsid w:val="00BC62F7"/>
    <w:rsid w:val="00BC6A44"/>
    <w:rsid w:val="00BD03E1"/>
    <w:rsid w:val="00BD146B"/>
    <w:rsid w:val="00BD2930"/>
    <w:rsid w:val="00BD3D4E"/>
    <w:rsid w:val="00BD4E84"/>
    <w:rsid w:val="00BD554C"/>
    <w:rsid w:val="00BD5F54"/>
    <w:rsid w:val="00BD5F9F"/>
    <w:rsid w:val="00BD6AAB"/>
    <w:rsid w:val="00BD7D5E"/>
    <w:rsid w:val="00BE00D1"/>
    <w:rsid w:val="00BE2164"/>
    <w:rsid w:val="00BF0969"/>
    <w:rsid w:val="00BF1465"/>
    <w:rsid w:val="00BF4745"/>
    <w:rsid w:val="00BF4E55"/>
    <w:rsid w:val="00BF5B0D"/>
    <w:rsid w:val="00C01896"/>
    <w:rsid w:val="00C019A6"/>
    <w:rsid w:val="00C101A7"/>
    <w:rsid w:val="00C1095C"/>
    <w:rsid w:val="00C12F76"/>
    <w:rsid w:val="00C131DD"/>
    <w:rsid w:val="00C13E04"/>
    <w:rsid w:val="00C14765"/>
    <w:rsid w:val="00C15C35"/>
    <w:rsid w:val="00C16F55"/>
    <w:rsid w:val="00C17F3E"/>
    <w:rsid w:val="00C208A8"/>
    <w:rsid w:val="00C22571"/>
    <w:rsid w:val="00C2286D"/>
    <w:rsid w:val="00C2378B"/>
    <w:rsid w:val="00C303A7"/>
    <w:rsid w:val="00C30D8B"/>
    <w:rsid w:val="00C318C0"/>
    <w:rsid w:val="00C348FA"/>
    <w:rsid w:val="00C37F87"/>
    <w:rsid w:val="00C410E6"/>
    <w:rsid w:val="00C457BE"/>
    <w:rsid w:val="00C5079A"/>
    <w:rsid w:val="00C52CCC"/>
    <w:rsid w:val="00C57D94"/>
    <w:rsid w:val="00C57E11"/>
    <w:rsid w:val="00C6084B"/>
    <w:rsid w:val="00C60E3A"/>
    <w:rsid w:val="00C610DE"/>
    <w:rsid w:val="00C67522"/>
    <w:rsid w:val="00C710FF"/>
    <w:rsid w:val="00C71B4E"/>
    <w:rsid w:val="00C71B58"/>
    <w:rsid w:val="00C75623"/>
    <w:rsid w:val="00C80D01"/>
    <w:rsid w:val="00C825C3"/>
    <w:rsid w:val="00C84C9E"/>
    <w:rsid w:val="00C84DF7"/>
    <w:rsid w:val="00C85107"/>
    <w:rsid w:val="00C85D67"/>
    <w:rsid w:val="00C910B4"/>
    <w:rsid w:val="00C9158A"/>
    <w:rsid w:val="00C91B1D"/>
    <w:rsid w:val="00C92B1C"/>
    <w:rsid w:val="00C9399A"/>
    <w:rsid w:val="00C94C73"/>
    <w:rsid w:val="00C95083"/>
    <w:rsid w:val="00C96337"/>
    <w:rsid w:val="00C96BED"/>
    <w:rsid w:val="00C9792C"/>
    <w:rsid w:val="00CA12C4"/>
    <w:rsid w:val="00CA3C6E"/>
    <w:rsid w:val="00CA3DCF"/>
    <w:rsid w:val="00CA4FAA"/>
    <w:rsid w:val="00CA74E6"/>
    <w:rsid w:val="00CB03F7"/>
    <w:rsid w:val="00CB087B"/>
    <w:rsid w:val="00CB1824"/>
    <w:rsid w:val="00CB19B7"/>
    <w:rsid w:val="00CB44D2"/>
    <w:rsid w:val="00CB6093"/>
    <w:rsid w:val="00CB6C60"/>
    <w:rsid w:val="00CC0964"/>
    <w:rsid w:val="00CC151F"/>
    <w:rsid w:val="00CC1F23"/>
    <w:rsid w:val="00CC259A"/>
    <w:rsid w:val="00CC25D6"/>
    <w:rsid w:val="00CC27B0"/>
    <w:rsid w:val="00CC2836"/>
    <w:rsid w:val="00CC3E04"/>
    <w:rsid w:val="00CC4AA5"/>
    <w:rsid w:val="00CC656D"/>
    <w:rsid w:val="00CD05BF"/>
    <w:rsid w:val="00CD11C0"/>
    <w:rsid w:val="00CD4A5E"/>
    <w:rsid w:val="00CD526C"/>
    <w:rsid w:val="00CD6793"/>
    <w:rsid w:val="00CD6917"/>
    <w:rsid w:val="00CE01DC"/>
    <w:rsid w:val="00CE5D81"/>
    <w:rsid w:val="00CE67E2"/>
    <w:rsid w:val="00CF0C3C"/>
    <w:rsid w:val="00CF1F70"/>
    <w:rsid w:val="00CF34AE"/>
    <w:rsid w:val="00CF55FF"/>
    <w:rsid w:val="00CF5C7B"/>
    <w:rsid w:val="00D01EF1"/>
    <w:rsid w:val="00D03ACC"/>
    <w:rsid w:val="00D053C8"/>
    <w:rsid w:val="00D07D8E"/>
    <w:rsid w:val="00D10AA7"/>
    <w:rsid w:val="00D1156B"/>
    <w:rsid w:val="00D16141"/>
    <w:rsid w:val="00D164D5"/>
    <w:rsid w:val="00D17159"/>
    <w:rsid w:val="00D17E83"/>
    <w:rsid w:val="00D20014"/>
    <w:rsid w:val="00D21694"/>
    <w:rsid w:val="00D22372"/>
    <w:rsid w:val="00D23757"/>
    <w:rsid w:val="00D23B0F"/>
    <w:rsid w:val="00D25174"/>
    <w:rsid w:val="00D25929"/>
    <w:rsid w:val="00D25C62"/>
    <w:rsid w:val="00D27006"/>
    <w:rsid w:val="00D300BD"/>
    <w:rsid w:val="00D31D44"/>
    <w:rsid w:val="00D326B4"/>
    <w:rsid w:val="00D340A9"/>
    <w:rsid w:val="00D350DE"/>
    <w:rsid w:val="00D35673"/>
    <w:rsid w:val="00D35F20"/>
    <w:rsid w:val="00D36189"/>
    <w:rsid w:val="00D3742B"/>
    <w:rsid w:val="00D37939"/>
    <w:rsid w:val="00D37AA3"/>
    <w:rsid w:val="00D37FE8"/>
    <w:rsid w:val="00D40D78"/>
    <w:rsid w:val="00D439E5"/>
    <w:rsid w:val="00D51261"/>
    <w:rsid w:val="00D5459E"/>
    <w:rsid w:val="00D565AB"/>
    <w:rsid w:val="00D61E03"/>
    <w:rsid w:val="00D62E3A"/>
    <w:rsid w:val="00D672FF"/>
    <w:rsid w:val="00D67B3C"/>
    <w:rsid w:val="00D7065B"/>
    <w:rsid w:val="00D71498"/>
    <w:rsid w:val="00D74E12"/>
    <w:rsid w:val="00D75029"/>
    <w:rsid w:val="00D762FC"/>
    <w:rsid w:val="00D76E18"/>
    <w:rsid w:val="00D76EB9"/>
    <w:rsid w:val="00D76EBC"/>
    <w:rsid w:val="00D802B9"/>
    <w:rsid w:val="00D804FB"/>
    <w:rsid w:val="00D80C64"/>
    <w:rsid w:val="00D84EFC"/>
    <w:rsid w:val="00D8540F"/>
    <w:rsid w:val="00D9149A"/>
    <w:rsid w:val="00D946A7"/>
    <w:rsid w:val="00DA147F"/>
    <w:rsid w:val="00DA1590"/>
    <w:rsid w:val="00DA1EDA"/>
    <w:rsid w:val="00DA481D"/>
    <w:rsid w:val="00DA4B64"/>
    <w:rsid w:val="00DA56DA"/>
    <w:rsid w:val="00DA6AD1"/>
    <w:rsid w:val="00DA6B6D"/>
    <w:rsid w:val="00DA7654"/>
    <w:rsid w:val="00DB2D4B"/>
    <w:rsid w:val="00DB2F8A"/>
    <w:rsid w:val="00DB3F15"/>
    <w:rsid w:val="00DB5820"/>
    <w:rsid w:val="00DB6D28"/>
    <w:rsid w:val="00DB7E03"/>
    <w:rsid w:val="00DC421B"/>
    <w:rsid w:val="00DC5AAC"/>
    <w:rsid w:val="00DC72D1"/>
    <w:rsid w:val="00DC7EE5"/>
    <w:rsid w:val="00DD0EB3"/>
    <w:rsid w:val="00DD1C88"/>
    <w:rsid w:val="00DD20A5"/>
    <w:rsid w:val="00DD2706"/>
    <w:rsid w:val="00DD7E33"/>
    <w:rsid w:val="00DE0529"/>
    <w:rsid w:val="00DE06F1"/>
    <w:rsid w:val="00DE197A"/>
    <w:rsid w:val="00DE1DC6"/>
    <w:rsid w:val="00DE2610"/>
    <w:rsid w:val="00DE35FB"/>
    <w:rsid w:val="00DE5D77"/>
    <w:rsid w:val="00DE5FE8"/>
    <w:rsid w:val="00DE7B9E"/>
    <w:rsid w:val="00DF31E3"/>
    <w:rsid w:val="00DF6CD7"/>
    <w:rsid w:val="00DF6CE9"/>
    <w:rsid w:val="00E00D04"/>
    <w:rsid w:val="00E020C6"/>
    <w:rsid w:val="00E02DA5"/>
    <w:rsid w:val="00E06F8E"/>
    <w:rsid w:val="00E07C1A"/>
    <w:rsid w:val="00E11131"/>
    <w:rsid w:val="00E11300"/>
    <w:rsid w:val="00E11AD5"/>
    <w:rsid w:val="00E13A6A"/>
    <w:rsid w:val="00E13BC5"/>
    <w:rsid w:val="00E15685"/>
    <w:rsid w:val="00E15CF3"/>
    <w:rsid w:val="00E17F52"/>
    <w:rsid w:val="00E215AF"/>
    <w:rsid w:val="00E21757"/>
    <w:rsid w:val="00E2260A"/>
    <w:rsid w:val="00E243EA"/>
    <w:rsid w:val="00E25D92"/>
    <w:rsid w:val="00E26335"/>
    <w:rsid w:val="00E31254"/>
    <w:rsid w:val="00E33A25"/>
    <w:rsid w:val="00E34D5A"/>
    <w:rsid w:val="00E35C69"/>
    <w:rsid w:val="00E376C7"/>
    <w:rsid w:val="00E4128E"/>
    <w:rsid w:val="00E4188B"/>
    <w:rsid w:val="00E42144"/>
    <w:rsid w:val="00E44351"/>
    <w:rsid w:val="00E474DB"/>
    <w:rsid w:val="00E47645"/>
    <w:rsid w:val="00E476B5"/>
    <w:rsid w:val="00E531FB"/>
    <w:rsid w:val="00E5438D"/>
    <w:rsid w:val="00E54C4D"/>
    <w:rsid w:val="00E55679"/>
    <w:rsid w:val="00E5611B"/>
    <w:rsid w:val="00E56328"/>
    <w:rsid w:val="00E56463"/>
    <w:rsid w:val="00E56F94"/>
    <w:rsid w:val="00E60468"/>
    <w:rsid w:val="00E60E7F"/>
    <w:rsid w:val="00E61220"/>
    <w:rsid w:val="00E6163F"/>
    <w:rsid w:val="00E62FF0"/>
    <w:rsid w:val="00E64B93"/>
    <w:rsid w:val="00E70903"/>
    <w:rsid w:val="00E74D6E"/>
    <w:rsid w:val="00E76214"/>
    <w:rsid w:val="00E77ABF"/>
    <w:rsid w:val="00E811DB"/>
    <w:rsid w:val="00E81750"/>
    <w:rsid w:val="00E8208E"/>
    <w:rsid w:val="00E824E5"/>
    <w:rsid w:val="00E82609"/>
    <w:rsid w:val="00E879A8"/>
    <w:rsid w:val="00E903AD"/>
    <w:rsid w:val="00E90FA6"/>
    <w:rsid w:val="00E911DD"/>
    <w:rsid w:val="00E918A2"/>
    <w:rsid w:val="00E92C56"/>
    <w:rsid w:val="00E958F6"/>
    <w:rsid w:val="00E979CD"/>
    <w:rsid w:val="00EA01A2"/>
    <w:rsid w:val="00EA2376"/>
    <w:rsid w:val="00EA239C"/>
    <w:rsid w:val="00EA47C4"/>
    <w:rsid w:val="00EA568C"/>
    <w:rsid w:val="00EA5EFB"/>
    <w:rsid w:val="00EA665A"/>
    <w:rsid w:val="00EA6DDC"/>
    <w:rsid w:val="00EA767F"/>
    <w:rsid w:val="00EA7DF2"/>
    <w:rsid w:val="00EB0772"/>
    <w:rsid w:val="00EB200C"/>
    <w:rsid w:val="00EB24DE"/>
    <w:rsid w:val="00EB29DC"/>
    <w:rsid w:val="00EB3F1B"/>
    <w:rsid w:val="00EB4A43"/>
    <w:rsid w:val="00EB51C5"/>
    <w:rsid w:val="00EB59EE"/>
    <w:rsid w:val="00EC13C9"/>
    <w:rsid w:val="00EC5063"/>
    <w:rsid w:val="00ED626F"/>
    <w:rsid w:val="00ED6BCE"/>
    <w:rsid w:val="00ED7409"/>
    <w:rsid w:val="00EE1042"/>
    <w:rsid w:val="00EE1C6E"/>
    <w:rsid w:val="00EE1C8B"/>
    <w:rsid w:val="00EE3679"/>
    <w:rsid w:val="00EE389C"/>
    <w:rsid w:val="00EE5C8C"/>
    <w:rsid w:val="00EE6A1B"/>
    <w:rsid w:val="00EE76AB"/>
    <w:rsid w:val="00EF03F7"/>
    <w:rsid w:val="00EF0BC7"/>
    <w:rsid w:val="00EF16D0"/>
    <w:rsid w:val="00EF22E7"/>
    <w:rsid w:val="00EF2A29"/>
    <w:rsid w:val="00EF6C1D"/>
    <w:rsid w:val="00F01EFD"/>
    <w:rsid w:val="00F05348"/>
    <w:rsid w:val="00F06E63"/>
    <w:rsid w:val="00F10AFE"/>
    <w:rsid w:val="00F113E7"/>
    <w:rsid w:val="00F20FD3"/>
    <w:rsid w:val="00F244A7"/>
    <w:rsid w:val="00F258AA"/>
    <w:rsid w:val="00F25A87"/>
    <w:rsid w:val="00F25EF6"/>
    <w:rsid w:val="00F31004"/>
    <w:rsid w:val="00F31D82"/>
    <w:rsid w:val="00F33342"/>
    <w:rsid w:val="00F33BF5"/>
    <w:rsid w:val="00F33C0B"/>
    <w:rsid w:val="00F35325"/>
    <w:rsid w:val="00F410E8"/>
    <w:rsid w:val="00F44BA0"/>
    <w:rsid w:val="00F50A91"/>
    <w:rsid w:val="00F53EA1"/>
    <w:rsid w:val="00F54E52"/>
    <w:rsid w:val="00F61AE3"/>
    <w:rsid w:val="00F627A8"/>
    <w:rsid w:val="00F62C40"/>
    <w:rsid w:val="00F63723"/>
    <w:rsid w:val="00F64167"/>
    <w:rsid w:val="00F65217"/>
    <w:rsid w:val="00F6623E"/>
    <w:rsid w:val="00F66568"/>
    <w:rsid w:val="00F6673B"/>
    <w:rsid w:val="00F66932"/>
    <w:rsid w:val="00F70618"/>
    <w:rsid w:val="00F70DA4"/>
    <w:rsid w:val="00F72665"/>
    <w:rsid w:val="00F77AAD"/>
    <w:rsid w:val="00F811FE"/>
    <w:rsid w:val="00F81A6F"/>
    <w:rsid w:val="00F83513"/>
    <w:rsid w:val="00F85946"/>
    <w:rsid w:val="00F9016F"/>
    <w:rsid w:val="00F90882"/>
    <w:rsid w:val="00F91041"/>
    <w:rsid w:val="00F916C4"/>
    <w:rsid w:val="00F91E59"/>
    <w:rsid w:val="00F92885"/>
    <w:rsid w:val="00F92DB9"/>
    <w:rsid w:val="00F93218"/>
    <w:rsid w:val="00F94687"/>
    <w:rsid w:val="00F95E69"/>
    <w:rsid w:val="00FA1275"/>
    <w:rsid w:val="00FA14B8"/>
    <w:rsid w:val="00FA6A12"/>
    <w:rsid w:val="00FB097B"/>
    <w:rsid w:val="00FB3446"/>
    <w:rsid w:val="00FB382E"/>
    <w:rsid w:val="00FC009C"/>
    <w:rsid w:val="00FC036E"/>
    <w:rsid w:val="00FC08B1"/>
    <w:rsid w:val="00FC1240"/>
    <w:rsid w:val="00FC19CF"/>
    <w:rsid w:val="00FC2034"/>
    <w:rsid w:val="00FC3810"/>
    <w:rsid w:val="00FC6C07"/>
    <w:rsid w:val="00FC7581"/>
    <w:rsid w:val="00FD05C4"/>
    <w:rsid w:val="00FD30DA"/>
    <w:rsid w:val="00FD54F1"/>
    <w:rsid w:val="00FD56FF"/>
    <w:rsid w:val="00FD5A76"/>
    <w:rsid w:val="00FD734E"/>
    <w:rsid w:val="00FD7D21"/>
    <w:rsid w:val="00FE1286"/>
    <w:rsid w:val="00FE3DA4"/>
    <w:rsid w:val="00FE756F"/>
    <w:rsid w:val="00FF0ED6"/>
    <w:rsid w:val="00FF104D"/>
    <w:rsid w:val="00FF10F5"/>
    <w:rsid w:val="00FF187F"/>
    <w:rsid w:val="00FF2433"/>
    <w:rsid w:val="00FF3EB0"/>
    <w:rsid w:val="00FF58B6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FC82B15D-AC50-4E27-A6EC-1B42D626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62E97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customStyle="1" w:styleId="markedcontent">
    <w:name w:val="markedcontent"/>
    <w:basedOn w:val="a0"/>
    <w:rsid w:val="00C101A7"/>
  </w:style>
  <w:style w:type="character" w:customStyle="1" w:styleId="40">
    <w:name w:val="Заголовок 4 Знак"/>
    <w:basedOn w:val="a0"/>
    <w:link w:val="4"/>
    <w:rsid w:val="00462E97"/>
    <w:rPr>
      <w:rFonts w:ascii="Arial LatArm" w:eastAsia="Times New Roman" w:hAnsi="Arial LatArm" w:cs="Times New Roman"/>
      <w:i/>
      <w:sz w:val="18"/>
      <w:szCs w:val="20"/>
    </w:rPr>
  </w:style>
  <w:style w:type="paragraph" w:styleId="HTML">
    <w:name w:val="HTML Preformatted"/>
    <w:basedOn w:val="a"/>
    <w:link w:val="HTML0"/>
    <w:uiPriority w:val="99"/>
    <w:unhideWhenUsed/>
    <w:rsid w:val="0045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0C4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9829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vyan.kotayq@mta.go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ovyan.kotayq@mt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72CF-D184-4F2E-A436-478F4D6F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6</Pages>
  <Words>2161</Words>
  <Characters>12324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Agnesa</cp:lastModifiedBy>
  <cp:revision>1286</cp:revision>
  <cp:lastPrinted>2022-07-22T11:44:00Z</cp:lastPrinted>
  <dcterms:created xsi:type="dcterms:W3CDTF">2021-06-28T12:08:00Z</dcterms:created>
  <dcterms:modified xsi:type="dcterms:W3CDTF">2023-12-18T06:51:00Z</dcterms:modified>
</cp:coreProperties>
</file>