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Default="00E705BD" w:rsidP="00EF059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705BD" w:rsidRDefault="00E705BD" w:rsidP="00EF059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705BD" w:rsidRPr="00752623" w:rsidRDefault="00E705BD" w:rsidP="00EF059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705BD" w:rsidRDefault="00E705BD" w:rsidP="00EF059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E705BD" w:rsidRDefault="00E705BD" w:rsidP="00EF0595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E705BD" w:rsidRDefault="00E705BD" w:rsidP="00EF0595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 w:rsidR="00221397">
        <w:rPr>
          <w:rFonts w:ascii="GHEA Grapalat" w:hAnsi="GHEA Grapalat" w:cs="Sylfaen"/>
          <w:i/>
          <w:sz w:val="20"/>
          <w:u w:val="single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E705BD" w:rsidRPr="00960651" w:rsidRDefault="00E705BD" w:rsidP="00221397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705BD" w:rsidRDefault="00E705BD" w:rsidP="00221397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Default="00E705BD" w:rsidP="00221397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Default="00E705BD" w:rsidP="00221397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20B3A" w:rsidRPr="00BB0015">
        <w:rPr>
          <w:rFonts w:ascii="GHEA Grapalat" w:hAnsi="GHEA Grapalat" w:cs="Arial"/>
          <w:b w:val="0"/>
          <w:sz w:val="20"/>
          <w:lang w:val="es-ES"/>
        </w:rPr>
        <w:t>ՄՄ-ՄԱ-ԱՊՁԲ-18/7</w:t>
      </w:r>
    </w:p>
    <w:p w:rsidR="00221397" w:rsidRDefault="00221397" w:rsidP="00221397">
      <w:pPr>
        <w:spacing w:line="360" w:lineRule="auto"/>
        <w:rPr>
          <w:lang w:val="af-ZA"/>
        </w:rPr>
      </w:pPr>
    </w:p>
    <w:p w:rsidR="00221397" w:rsidRDefault="00221397" w:rsidP="00221397">
      <w:pPr>
        <w:ind w:firstLine="708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&lt;&lt;Մխչյան համայնքի մանկապարտեզ&gt;&gt; ՀՈԱԿ-Ն ստորև ներկայացնում է իր կարիքների համար ձեռքբերման նպատակո</w:t>
      </w:r>
      <w:r w:rsidR="00420B3A">
        <w:rPr>
          <w:rFonts w:ascii="Sylfaen" w:hAnsi="Sylfaen"/>
          <w:lang w:val="af-ZA"/>
        </w:rPr>
        <w:t>վ կազմակերպված  ՄՄ</w:t>
      </w:r>
      <w:r>
        <w:rPr>
          <w:rFonts w:ascii="Sylfaen" w:hAnsi="Sylfaen"/>
          <w:lang w:val="af-ZA"/>
        </w:rPr>
        <w:t>-ՄԱ-ԱՊՁԲ 18/7 ծածկագրով գնման ընթացակարգի արդյունքում պայմանագիր կնքելու որոշման մասին տեղեկատվությունը`</w:t>
      </w:r>
    </w:p>
    <w:p w:rsidR="00221397" w:rsidRDefault="00221397" w:rsidP="0022139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Գնահատող</w:t>
      </w:r>
      <w:r w:rsidR="00420B3A">
        <w:rPr>
          <w:rFonts w:ascii="Sylfaen" w:hAnsi="Sylfaen"/>
          <w:lang w:val="af-ZA"/>
        </w:rPr>
        <w:t xml:space="preserve"> հանձնաժողովի  2018թ. հունիսի 21-ի թիվ  1</w:t>
      </w:r>
      <w:r>
        <w:rPr>
          <w:rFonts w:ascii="Sylfaen" w:hAnsi="Sylfaen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գնահտման արդյունքները: Համաձայն որի`</w:t>
      </w:r>
    </w:p>
    <w:p w:rsidR="00221397" w:rsidRDefault="00221397" w:rsidP="00221397">
      <w:pPr>
        <w:rPr>
          <w:rFonts w:ascii="Sylfaen" w:hAnsi="Sylfaen"/>
          <w:lang w:val="af-ZA"/>
        </w:rPr>
      </w:pPr>
    </w:p>
    <w:p w:rsidR="00221397" w:rsidRDefault="00221397" w:rsidP="0022139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1:</w:t>
      </w:r>
    </w:p>
    <w:p w:rsidR="00221397" w:rsidRDefault="00221397" w:rsidP="00221397">
      <w:pPr>
        <w:rPr>
          <w:rFonts w:ascii="Sylfaen" w:hAnsi="Sylfaen"/>
          <w:lang w:val="af-ZA"/>
        </w:rPr>
      </w:pPr>
    </w:p>
    <w:p w:rsidR="00221397" w:rsidRPr="00221397" w:rsidRDefault="00221397" w:rsidP="0022139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</w:t>
      </w:r>
      <w:r w:rsidR="00A236A6">
        <w:rPr>
          <w:rFonts w:ascii="Sylfaen" w:hAnsi="Sylfaen"/>
          <w:lang w:val="af-ZA"/>
        </w:rPr>
        <w:t xml:space="preserve"> Օճառ </w:t>
      </w:r>
      <w:r w:rsidR="00660C52">
        <w:rPr>
          <w:rFonts w:ascii="Sylfaen" w:hAnsi="Sylfaen"/>
          <w:lang w:val="af-ZA"/>
        </w:rPr>
        <w:t xml:space="preserve">  </w:t>
      </w:r>
      <w:r w:rsidR="00A236A6">
        <w:rPr>
          <w:rFonts w:ascii="Sylfaen" w:hAnsi="Sylfaen"/>
          <w:lang w:val="af-ZA"/>
        </w:rPr>
        <w:t>հեղուկ</w:t>
      </w:r>
    </w:p>
    <w:p w:rsidR="00221397" w:rsidRPr="00221397" w:rsidRDefault="00221397" w:rsidP="00221397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E705BD" w:rsidRPr="00960651" w:rsidTr="00A236A6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36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2213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2213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2213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36A6" w:rsidRPr="00960651" w:rsidTr="00A236A6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660C52" w:rsidRPr="00BB0015" w:rsidTr="00660C52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0C52" w:rsidRPr="00960651" w:rsidTr="00660C52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32.500</w:t>
            </w:r>
          </w:p>
        </w:tc>
      </w:tr>
    </w:tbl>
    <w:p w:rsidR="00E705BD" w:rsidRPr="00960651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05BD" w:rsidRPr="00960651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Default="00660C52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2:</w:t>
      </w:r>
    </w:p>
    <w:p w:rsidR="00660C52" w:rsidRDefault="00660C52" w:rsidP="00660C52">
      <w:pPr>
        <w:rPr>
          <w:rFonts w:ascii="Sylfaen" w:hAnsi="Sylfaen"/>
          <w:lang w:val="af-ZA"/>
        </w:rPr>
      </w:pPr>
    </w:p>
    <w:p w:rsidR="00660C52" w:rsidRPr="00221397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Գնման առարկան հանդիսանում է`  Լվացքի փոշի</w:t>
      </w:r>
    </w:p>
    <w:p w:rsidR="00660C52" w:rsidRPr="00221397" w:rsidRDefault="00660C52" w:rsidP="00660C52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660C52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0C52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660C52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0C52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93.750</w:t>
            </w:r>
          </w:p>
        </w:tc>
      </w:tr>
    </w:tbl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Default="00660C52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Չափաբաժին 3: </w:t>
      </w:r>
    </w:p>
    <w:p w:rsidR="00660C52" w:rsidRDefault="00660C52" w:rsidP="00660C52">
      <w:pPr>
        <w:rPr>
          <w:rFonts w:ascii="Sylfaen" w:hAnsi="Sylfaen"/>
          <w:lang w:val="af-ZA"/>
        </w:rPr>
      </w:pPr>
    </w:p>
    <w:p w:rsidR="00660C52" w:rsidRPr="00221397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Գնման առարկան հանդիսանում է`  Օճառ   տնտեսական</w:t>
      </w:r>
    </w:p>
    <w:p w:rsidR="00660C52" w:rsidRPr="00221397" w:rsidRDefault="00660C52" w:rsidP="00660C52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660C52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0C52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660C52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0C52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Default="00660C52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4:</w:t>
      </w:r>
    </w:p>
    <w:p w:rsidR="00660C52" w:rsidRDefault="00660C52" w:rsidP="00660C52">
      <w:pPr>
        <w:rPr>
          <w:rFonts w:ascii="Sylfaen" w:hAnsi="Sylfaen"/>
          <w:lang w:val="af-ZA"/>
        </w:rPr>
      </w:pPr>
    </w:p>
    <w:p w:rsidR="00660C52" w:rsidRPr="00221397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 </w:t>
      </w:r>
      <w:r w:rsidR="00D93861">
        <w:rPr>
          <w:rFonts w:ascii="Sylfaen" w:hAnsi="Sylfaen"/>
          <w:lang w:val="af-ZA"/>
        </w:rPr>
        <w:t>Ապակու հեղուկ</w:t>
      </w:r>
    </w:p>
    <w:p w:rsidR="00660C52" w:rsidRPr="00221397" w:rsidRDefault="00660C52" w:rsidP="00660C52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660C52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0C52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660C52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0C52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13.750</w:t>
            </w:r>
          </w:p>
        </w:tc>
      </w:tr>
      <w:tr w:rsidR="00D93861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9386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386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Default="00660C52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5: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Գնման առարկան հանդիսանում է`  Զուգարանի թուղթ</w:t>
      </w: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3861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861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D9386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37.500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6: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Գնման առարկան հանդիսանում է`  Անձեռոցիկ</w:t>
      </w: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3861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861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20.833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7: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Գնման առարկան հանդիսանում է`  Հատակ մաքրելու շոր</w:t>
      </w: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3861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861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8: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Գնման առարկան հանդիսանում է`  Օդի դեզադոր</w:t>
      </w: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3861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861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10.000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9: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 </w:t>
      </w:r>
      <w:r w:rsidR="00554E0B">
        <w:rPr>
          <w:rFonts w:ascii="Sylfaen" w:hAnsi="Sylfaen"/>
          <w:lang w:val="af-ZA"/>
        </w:rPr>
        <w:t>Ավել</w:t>
      </w: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3861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861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13750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10: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 </w:t>
      </w:r>
      <w:r w:rsidR="00554E0B">
        <w:rPr>
          <w:rFonts w:ascii="Sylfaen" w:hAnsi="Sylfaen"/>
          <w:lang w:val="af-ZA"/>
        </w:rPr>
        <w:t>Նախաճաշի ափսե</w:t>
      </w: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3861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861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420B3A" w:rsidP="00D9386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30.240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11: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554E0B" w:rsidRPr="00554E0B" w:rsidRDefault="00D93861" w:rsidP="00554E0B">
      <w:pPr>
        <w:rPr>
          <w:rFonts w:ascii="Arial LatArm" w:hAnsi="Arial LatArm"/>
          <w:sz w:val="20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 </w:t>
      </w:r>
      <w:r w:rsidR="00554E0B" w:rsidRPr="00554E0B">
        <w:rPr>
          <w:rFonts w:ascii="Arial LatArm" w:hAnsi="Arial LatArm"/>
          <w:sz w:val="20"/>
          <w:lang w:val="af-ZA"/>
        </w:rPr>
        <w:t>Ö³ßÇ ³÷ë»</w:t>
      </w:r>
    </w:p>
    <w:p w:rsidR="00D93861" w:rsidRPr="00221397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3861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861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420B3A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30.000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rPr>
          <w:rFonts w:ascii="Sylfaen" w:hAnsi="Sylfaen"/>
          <w:lang w:val="af-ZA"/>
        </w:rPr>
      </w:pPr>
    </w:p>
    <w:p w:rsidR="00554E0B" w:rsidRDefault="00554E0B" w:rsidP="00554E0B">
      <w:pPr>
        <w:rPr>
          <w:rFonts w:ascii="Sylfaen" w:hAnsi="Sylfaen"/>
          <w:lang w:val="af-ZA"/>
        </w:rPr>
      </w:pPr>
    </w:p>
    <w:p w:rsidR="00554E0B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12:</w:t>
      </w:r>
    </w:p>
    <w:p w:rsidR="00554E0B" w:rsidRDefault="00554E0B" w:rsidP="00554E0B">
      <w:pPr>
        <w:rPr>
          <w:rFonts w:ascii="Sylfaen" w:hAnsi="Sylfaen"/>
          <w:lang w:val="af-ZA"/>
        </w:rPr>
      </w:pPr>
    </w:p>
    <w:p w:rsidR="00554E0B" w:rsidRPr="00554E0B" w:rsidRDefault="00554E0B" w:rsidP="00554E0B">
      <w:pPr>
        <w:rPr>
          <w:rFonts w:ascii="Sylfaen" w:hAnsi="Sylfaen"/>
          <w:sz w:val="20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</w:t>
      </w:r>
      <w:r>
        <w:rPr>
          <w:rFonts w:ascii="Sylfaen" w:hAnsi="Sylfaen"/>
          <w:sz w:val="20"/>
          <w:lang w:val="af-ZA"/>
        </w:rPr>
        <w:t>Հացաման</w:t>
      </w:r>
    </w:p>
    <w:p w:rsidR="00554E0B" w:rsidRPr="00221397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</w:t>
      </w:r>
    </w:p>
    <w:p w:rsidR="00554E0B" w:rsidRPr="00221397" w:rsidRDefault="00554E0B" w:rsidP="00554E0B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554E0B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4E0B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554E0B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4E0B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8.333</w:t>
            </w:r>
          </w:p>
        </w:tc>
      </w:tr>
    </w:tbl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54E0B" w:rsidRDefault="00554E0B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13:</w:t>
      </w:r>
    </w:p>
    <w:p w:rsidR="00554E0B" w:rsidRDefault="00554E0B" w:rsidP="00554E0B">
      <w:pPr>
        <w:rPr>
          <w:rFonts w:ascii="Sylfaen" w:hAnsi="Sylfaen"/>
          <w:lang w:val="af-ZA"/>
        </w:rPr>
      </w:pPr>
    </w:p>
    <w:p w:rsidR="00554E0B" w:rsidRPr="00554E0B" w:rsidRDefault="00554E0B" w:rsidP="00554E0B">
      <w:pPr>
        <w:rPr>
          <w:rFonts w:ascii="Sylfaen" w:hAnsi="Sylfaen"/>
          <w:sz w:val="20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</w:t>
      </w:r>
      <w:r>
        <w:rPr>
          <w:rFonts w:ascii="Sylfaen" w:hAnsi="Sylfaen"/>
          <w:sz w:val="20"/>
          <w:lang w:val="af-ZA"/>
        </w:rPr>
        <w:t>Ճաշի գդալ</w:t>
      </w:r>
    </w:p>
    <w:p w:rsidR="00554E0B" w:rsidRPr="00221397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</w:t>
      </w:r>
    </w:p>
    <w:p w:rsidR="00554E0B" w:rsidRPr="00221397" w:rsidRDefault="00554E0B" w:rsidP="00554E0B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554E0B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4E0B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554E0B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4E0B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5.000</w:t>
            </w:r>
          </w:p>
        </w:tc>
      </w:tr>
    </w:tbl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54E0B" w:rsidRDefault="00554E0B" w:rsidP="00554E0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14:</w:t>
      </w:r>
    </w:p>
    <w:p w:rsidR="00554E0B" w:rsidRDefault="00554E0B" w:rsidP="00554E0B">
      <w:pPr>
        <w:rPr>
          <w:rFonts w:ascii="Sylfaen" w:hAnsi="Sylfaen"/>
          <w:lang w:val="af-ZA"/>
        </w:rPr>
      </w:pPr>
    </w:p>
    <w:p w:rsidR="00554E0B" w:rsidRPr="00554E0B" w:rsidRDefault="00554E0B" w:rsidP="00554E0B">
      <w:pPr>
        <w:rPr>
          <w:rFonts w:ascii="Arial LatArm" w:hAnsi="Arial LatArm"/>
          <w:sz w:val="20"/>
          <w:lang w:val="af-ZA"/>
        </w:rPr>
      </w:pPr>
      <w:r>
        <w:rPr>
          <w:rFonts w:ascii="Sylfaen" w:hAnsi="Sylfaen"/>
          <w:lang w:val="af-ZA"/>
        </w:rPr>
        <w:t>Գնման առարկան հանդիսանում է` Խաղալիքներ</w:t>
      </w:r>
    </w:p>
    <w:p w:rsidR="00554E0B" w:rsidRPr="00221397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</w:t>
      </w:r>
    </w:p>
    <w:p w:rsidR="00554E0B" w:rsidRPr="00221397" w:rsidRDefault="00554E0B" w:rsidP="00554E0B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554E0B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4E0B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554E0B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4E0B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50.000</w:t>
            </w:r>
          </w:p>
        </w:tc>
      </w:tr>
    </w:tbl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54E0B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15:</w:t>
      </w:r>
    </w:p>
    <w:p w:rsidR="00554E0B" w:rsidRDefault="00554E0B" w:rsidP="00554E0B">
      <w:pPr>
        <w:rPr>
          <w:rFonts w:ascii="Sylfaen" w:hAnsi="Sylfaen"/>
          <w:lang w:val="af-ZA"/>
        </w:rPr>
      </w:pPr>
    </w:p>
    <w:p w:rsidR="00554E0B" w:rsidRPr="00554E0B" w:rsidRDefault="00554E0B" w:rsidP="00554E0B">
      <w:pPr>
        <w:rPr>
          <w:rFonts w:ascii="Arial LatArm" w:hAnsi="Arial LatArm"/>
          <w:sz w:val="20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Գրելու թուղթ </w:t>
      </w:r>
      <w:r w:rsidRPr="00554E0B">
        <w:rPr>
          <w:rFonts w:ascii="Sylfaen" w:hAnsi="Sylfaen"/>
          <w:lang w:val="af-ZA"/>
        </w:rPr>
        <w:t xml:space="preserve">A4 </w:t>
      </w:r>
      <w:r>
        <w:rPr>
          <w:rFonts w:ascii="Sylfaen" w:hAnsi="Sylfaen"/>
          <w:lang w:val="af-ZA"/>
        </w:rPr>
        <w:t>ֆորմատ</w:t>
      </w:r>
    </w:p>
    <w:p w:rsidR="00554E0B" w:rsidRPr="00221397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</w:t>
      </w:r>
    </w:p>
    <w:p w:rsidR="00554E0B" w:rsidRPr="00221397" w:rsidRDefault="00554E0B" w:rsidP="00554E0B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554E0B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4E0B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554E0B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4E0B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54E0B" w:rsidP="00554E0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104.166</w:t>
            </w:r>
          </w:p>
        </w:tc>
      </w:tr>
    </w:tbl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54E0B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16:</w:t>
      </w:r>
    </w:p>
    <w:p w:rsidR="00554E0B" w:rsidRDefault="00554E0B" w:rsidP="00554E0B">
      <w:pPr>
        <w:rPr>
          <w:rFonts w:ascii="Sylfaen" w:hAnsi="Sylfaen"/>
          <w:lang w:val="af-ZA"/>
        </w:rPr>
      </w:pPr>
    </w:p>
    <w:p w:rsidR="00554E0B" w:rsidRPr="00554E0B" w:rsidRDefault="00554E0B" w:rsidP="00554E0B">
      <w:pPr>
        <w:rPr>
          <w:rFonts w:ascii="Arial LatArm" w:hAnsi="Arial LatArm"/>
          <w:sz w:val="20"/>
          <w:lang w:val="af-ZA"/>
        </w:rPr>
      </w:pPr>
      <w:r>
        <w:rPr>
          <w:rFonts w:ascii="Sylfaen" w:hAnsi="Sylfaen"/>
          <w:lang w:val="af-ZA"/>
        </w:rPr>
        <w:t>Գնման առարկան հանդիսանում է` Գունավոր թուղթ</w:t>
      </w:r>
    </w:p>
    <w:p w:rsidR="00554E0B" w:rsidRPr="00221397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</w:t>
      </w:r>
    </w:p>
    <w:p w:rsidR="00554E0B" w:rsidRPr="00221397" w:rsidRDefault="00554E0B" w:rsidP="00554E0B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554E0B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4E0B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554E0B" w:rsidRPr="00BB0015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4E0B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E20B7" w:rsidP="00554E0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41.666</w:t>
            </w:r>
          </w:p>
        </w:tc>
      </w:tr>
    </w:tbl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54E0B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E20B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17:</w:t>
      </w:r>
    </w:p>
    <w:p w:rsidR="005E20B7" w:rsidRDefault="005E20B7" w:rsidP="005E20B7">
      <w:pPr>
        <w:rPr>
          <w:rFonts w:ascii="Sylfaen" w:hAnsi="Sylfaen"/>
          <w:lang w:val="af-ZA"/>
        </w:rPr>
      </w:pPr>
    </w:p>
    <w:p w:rsidR="005E20B7" w:rsidRPr="00554E0B" w:rsidRDefault="005E20B7" w:rsidP="005E20B7">
      <w:pPr>
        <w:rPr>
          <w:rFonts w:ascii="Arial LatArm" w:hAnsi="Arial LatArm"/>
          <w:sz w:val="20"/>
          <w:lang w:val="af-ZA"/>
        </w:rPr>
      </w:pPr>
      <w:r>
        <w:rPr>
          <w:rFonts w:ascii="Sylfaen" w:hAnsi="Sylfaen"/>
          <w:lang w:val="af-ZA"/>
        </w:rPr>
        <w:t>Գնման առարկան հանդիսանում է` Պլաստիրին</w:t>
      </w:r>
    </w:p>
    <w:p w:rsidR="005E20B7" w:rsidRPr="00221397" w:rsidRDefault="005E20B7" w:rsidP="005E20B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</w:t>
      </w:r>
    </w:p>
    <w:p w:rsidR="005E20B7" w:rsidRPr="00221397" w:rsidRDefault="005E20B7" w:rsidP="005E20B7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5E20B7" w:rsidRPr="00960651" w:rsidTr="00463D31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20B7" w:rsidRPr="00960651" w:rsidTr="00463D31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5E20B7" w:rsidRPr="00BB0015" w:rsidTr="00463D31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20B7" w:rsidRPr="00960651" w:rsidTr="00463D31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0B7" w:rsidRPr="00960651" w:rsidRDefault="005E20B7" w:rsidP="00463D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17500</w:t>
            </w:r>
          </w:p>
        </w:tc>
      </w:tr>
    </w:tbl>
    <w:p w:rsidR="005E20B7" w:rsidRPr="00960651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Pr="00960651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E20B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E20B7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E20B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18:</w:t>
      </w:r>
    </w:p>
    <w:p w:rsidR="005E20B7" w:rsidRDefault="005E20B7" w:rsidP="005E20B7">
      <w:pPr>
        <w:rPr>
          <w:rFonts w:ascii="Sylfaen" w:hAnsi="Sylfaen"/>
          <w:lang w:val="af-ZA"/>
        </w:rPr>
      </w:pPr>
    </w:p>
    <w:p w:rsidR="005E20B7" w:rsidRPr="00554E0B" w:rsidRDefault="005E20B7" w:rsidP="005E20B7">
      <w:pPr>
        <w:rPr>
          <w:rFonts w:ascii="Arial LatArm" w:hAnsi="Arial LatArm"/>
          <w:sz w:val="20"/>
          <w:lang w:val="af-ZA"/>
        </w:rPr>
      </w:pPr>
      <w:r>
        <w:rPr>
          <w:rFonts w:ascii="Sylfaen" w:hAnsi="Sylfaen"/>
          <w:lang w:val="af-ZA"/>
        </w:rPr>
        <w:t>Գնման առարկան հանդիսանում է` Ջրաներկ</w:t>
      </w:r>
    </w:p>
    <w:p w:rsidR="005E20B7" w:rsidRPr="00221397" w:rsidRDefault="005E20B7" w:rsidP="005E20B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</w:t>
      </w:r>
    </w:p>
    <w:p w:rsidR="005E20B7" w:rsidRPr="00221397" w:rsidRDefault="005E20B7" w:rsidP="005E20B7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5E20B7" w:rsidRPr="00960651" w:rsidTr="00463D31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20B7" w:rsidRPr="00960651" w:rsidTr="00463D31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5E20B7" w:rsidRPr="00BB0015" w:rsidTr="00463D31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20B7" w:rsidRPr="00960651" w:rsidTr="00463D31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0B7" w:rsidRPr="00960651" w:rsidRDefault="005E20B7" w:rsidP="00463D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</w:tbl>
    <w:p w:rsidR="005E20B7" w:rsidRPr="00960651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Pr="00960651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E20B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E20B7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E20B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19:</w:t>
      </w:r>
    </w:p>
    <w:p w:rsidR="005E20B7" w:rsidRDefault="005E20B7" w:rsidP="005E20B7">
      <w:pPr>
        <w:rPr>
          <w:rFonts w:ascii="Sylfaen" w:hAnsi="Sylfaen"/>
          <w:lang w:val="af-ZA"/>
        </w:rPr>
      </w:pPr>
    </w:p>
    <w:p w:rsidR="005E20B7" w:rsidRPr="005E20B7" w:rsidRDefault="005E20B7" w:rsidP="005E20B7">
      <w:pPr>
        <w:rPr>
          <w:rFonts w:ascii="Arial LatArm" w:hAnsi="Arial LatArm"/>
          <w:color w:val="FF0000"/>
          <w:sz w:val="20"/>
          <w:lang w:val="af-ZA"/>
        </w:rPr>
      </w:pPr>
      <w:r>
        <w:rPr>
          <w:rFonts w:ascii="Sylfaen" w:hAnsi="Sylfaen"/>
          <w:lang w:val="af-ZA"/>
        </w:rPr>
        <w:t>Գնման առարկան հանդիսանում է</w:t>
      </w:r>
      <w:r w:rsidRPr="005E20B7">
        <w:rPr>
          <w:rFonts w:ascii="Sylfaen" w:hAnsi="Sylfaen"/>
          <w:color w:val="000000" w:themeColor="text1"/>
          <w:lang w:val="af-ZA"/>
        </w:rPr>
        <w:t xml:space="preserve">` </w:t>
      </w:r>
      <w:r w:rsidRPr="005E20B7">
        <w:rPr>
          <w:rFonts w:ascii="Arial LatArm" w:hAnsi="Arial LatArm"/>
          <w:color w:val="000000" w:themeColor="text1"/>
          <w:sz w:val="20"/>
          <w:lang w:val="af-ZA"/>
        </w:rPr>
        <w:t>Ó»éùÇ åáÙå»ñ /·Ý¹³Ï ÷ã»Éáõ Ñ³Ù³ñ/</w:t>
      </w:r>
    </w:p>
    <w:p w:rsidR="005E20B7" w:rsidRPr="00554E0B" w:rsidRDefault="005E20B7" w:rsidP="005E20B7">
      <w:pPr>
        <w:rPr>
          <w:rFonts w:ascii="Arial LatArm" w:hAnsi="Arial LatArm"/>
          <w:sz w:val="20"/>
          <w:lang w:val="af-ZA"/>
        </w:rPr>
      </w:pPr>
    </w:p>
    <w:p w:rsidR="005E20B7" w:rsidRPr="00221397" w:rsidRDefault="005E20B7" w:rsidP="005E20B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</w:t>
      </w:r>
    </w:p>
    <w:p w:rsidR="005E20B7" w:rsidRPr="00221397" w:rsidRDefault="005E20B7" w:rsidP="005E20B7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5E20B7" w:rsidRPr="00960651" w:rsidTr="00463D31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20B7" w:rsidRPr="00960651" w:rsidTr="00463D31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5E20B7" w:rsidRPr="00BB0015" w:rsidTr="00463D31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20B7" w:rsidRPr="00960651" w:rsidTr="00463D31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0B7" w:rsidRPr="00960651" w:rsidRDefault="005E20B7" w:rsidP="00463D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3750</w:t>
            </w:r>
          </w:p>
        </w:tc>
      </w:tr>
    </w:tbl>
    <w:p w:rsidR="005E20B7" w:rsidRPr="00960651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Pr="00960651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E20B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E20B7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E20B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20:</w:t>
      </w:r>
    </w:p>
    <w:p w:rsidR="005E20B7" w:rsidRDefault="005E20B7" w:rsidP="005E20B7">
      <w:pPr>
        <w:rPr>
          <w:rFonts w:ascii="Sylfaen" w:hAnsi="Sylfaen"/>
          <w:lang w:val="af-ZA"/>
        </w:rPr>
      </w:pPr>
    </w:p>
    <w:p w:rsidR="005E20B7" w:rsidRPr="005E20B7" w:rsidRDefault="005E20B7" w:rsidP="005E20B7">
      <w:pPr>
        <w:rPr>
          <w:rFonts w:ascii="Sylfaen" w:hAnsi="Sylfaen"/>
          <w:color w:val="FF0000"/>
          <w:sz w:val="20"/>
          <w:lang w:val="af-ZA"/>
        </w:rPr>
      </w:pPr>
      <w:r>
        <w:rPr>
          <w:rFonts w:ascii="Sylfaen" w:hAnsi="Sylfaen"/>
          <w:lang w:val="af-ZA"/>
        </w:rPr>
        <w:t>Գնման առարկան հանդիսանում է</w:t>
      </w:r>
      <w:r w:rsidRPr="005E20B7">
        <w:rPr>
          <w:rFonts w:ascii="Sylfaen" w:hAnsi="Sylfaen"/>
          <w:color w:val="000000" w:themeColor="text1"/>
          <w:lang w:val="af-ZA"/>
        </w:rPr>
        <w:t xml:space="preserve">` </w:t>
      </w:r>
      <w:r>
        <w:rPr>
          <w:rFonts w:ascii="Sylfaen" w:hAnsi="Sylfaen"/>
          <w:color w:val="000000" w:themeColor="text1"/>
          <w:sz w:val="20"/>
          <w:lang w:val="af-ZA"/>
        </w:rPr>
        <w:t>Գնդակ</w:t>
      </w:r>
    </w:p>
    <w:p w:rsidR="005E20B7" w:rsidRPr="00554E0B" w:rsidRDefault="005E20B7" w:rsidP="005E20B7">
      <w:pPr>
        <w:rPr>
          <w:rFonts w:ascii="Arial LatArm" w:hAnsi="Arial LatArm"/>
          <w:sz w:val="20"/>
          <w:lang w:val="af-ZA"/>
        </w:rPr>
      </w:pPr>
    </w:p>
    <w:p w:rsidR="005E20B7" w:rsidRPr="00221397" w:rsidRDefault="005E20B7" w:rsidP="005E20B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</w:t>
      </w:r>
    </w:p>
    <w:p w:rsidR="005E20B7" w:rsidRPr="00221397" w:rsidRDefault="005E20B7" w:rsidP="005E20B7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5E20B7" w:rsidRPr="00960651" w:rsidTr="00463D31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20B7" w:rsidRPr="00960651" w:rsidTr="00463D31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5E20B7" w:rsidRPr="00BB0015" w:rsidTr="00463D31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20B7" w:rsidRPr="00960651" w:rsidTr="00463D31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&lt;&lt;Արտ Սիթի&gt;&gt;ՍՊԸ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20B7" w:rsidRPr="00960651" w:rsidRDefault="005E20B7" w:rsidP="00463D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0B7" w:rsidRPr="00960651" w:rsidRDefault="005E20B7" w:rsidP="00463D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37500</w:t>
            </w:r>
          </w:p>
        </w:tc>
      </w:tr>
    </w:tbl>
    <w:p w:rsidR="005E20B7" w:rsidRPr="00960651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Pr="00960651" w:rsidRDefault="005E20B7" w:rsidP="005E20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20B7" w:rsidRDefault="005E20B7" w:rsidP="005E20B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5E20B7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17751" w:rsidRDefault="00B17751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 մասնակցին որոշելու համար կիրառված չափանիշ` գնային առաջարկ ներկայացրած և բավարար գնահատված մասնակիցների նվազագույն գնային առաջարկ ներկայացրած մասնակից:</w:t>
      </w:r>
    </w:p>
    <w:p w:rsidR="00B17751" w:rsidRDefault="00B17751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Գնումների մասին ՀՀ օրենքի 10-րդ հոդվածի 4-րդ ենթակետի համաձայն` անգործության ժամկետ չի սահմանվում</w:t>
      </w:r>
    </w:p>
    <w:p w:rsidR="00B17751" w:rsidRDefault="00B17751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</w:t>
      </w:r>
      <w:r w:rsidR="00420B3A">
        <w:rPr>
          <w:rFonts w:ascii="Sylfaen" w:hAnsi="Sylfaen" w:cs="Sylfaen"/>
          <w:sz w:val="20"/>
          <w:lang w:val="af-ZA"/>
        </w:rPr>
        <w:t>տանալու համար կարող եք դիմել Մխչյան համայնքի մանկապարտեզի գործավար Ս. Դավթյանին</w:t>
      </w:r>
    </w:p>
    <w:p w:rsidR="00B17751" w:rsidRDefault="00B17751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Հեռախոս` </w:t>
      </w:r>
      <w:r w:rsidR="00420B3A">
        <w:rPr>
          <w:rFonts w:ascii="Sylfaen" w:hAnsi="Sylfaen" w:cs="Sylfaen"/>
          <w:sz w:val="20"/>
          <w:lang w:val="af-ZA"/>
        </w:rPr>
        <w:t>0235-6-40-04</w:t>
      </w:r>
    </w:p>
    <w:p w:rsidR="00E705BD" w:rsidRPr="00EA309E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420B3A">
        <w:rPr>
          <w:rFonts w:ascii="GHEA Grapalat" w:hAnsi="GHEA Grapalat"/>
          <w:sz w:val="20"/>
          <w:lang w:val="af-ZA"/>
        </w:rPr>
        <w:t xml:space="preserve"> mxchyanmankapartez@mail.ru</w:t>
      </w:r>
    </w:p>
    <w:p w:rsidR="00DC3FAE" w:rsidRPr="00924092" w:rsidRDefault="00E705BD" w:rsidP="00B17751">
      <w:pPr>
        <w:jc w:val="both"/>
        <w:rPr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B17751">
        <w:rPr>
          <w:rFonts w:ascii="GHEA Grapalat" w:hAnsi="GHEA Grapalat" w:cs="Sylfaen"/>
          <w:sz w:val="20"/>
          <w:lang w:val="af-ZA"/>
        </w:rPr>
        <w:t>Պատվիրատու` &lt;&lt;Մխչյան համայնքի մանկապարտեզ&gt;&gt;</w:t>
      </w:r>
    </w:p>
    <w:sectPr w:rsidR="00DC3FAE" w:rsidRPr="00924092" w:rsidSect="00EF0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26F" w:rsidRDefault="0036526F">
      <w:r>
        <w:separator/>
      </w:r>
    </w:p>
  </w:endnote>
  <w:endnote w:type="continuationSeparator" w:id="1">
    <w:p w:rsidR="0036526F" w:rsidRDefault="00365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IT">
    <w:altName w:val="Arial"/>
    <w:charset w:val="CC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B" w:rsidRDefault="00700252" w:rsidP="00554E0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4E0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4E0B" w:rsidRDefault="00554E0B" w:rsidP="00554E0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B" w:rsidRDefault="00700252" w:rsidP="00554E0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4E0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0015">
      <w:rPr>
        <w:rStyle w:val="a9"/>
        <w:noProof/>
      </w:rPr>
      <w:t>1</w:t>
    </w:r>
    <w:r>
      <w:rPr>
        <w:rStyle w:val="a9"/>
      </w:rPr>
      <w:fldChar w:fldCharType="end"/>
    </w:r>
  </w:p>
  <w:p w:rsidR="00554E0B" w:rsidRDefault="00554E0B" w:rsidP="00554E0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B" w:rsidRDefault="00554E0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26F" w:rsidRDefault="0036526F">
      <w:r>
        <w:separator/>
      </w:r>
    </w:p>
  </w:footnote>
  <w:footnote w:type="continuationSeparator" w:id="1">
    <w:p w:rsidR="0036526F" w:rsidRDefault="00365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B" w:rsidRDefault="00554E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B" w:rsidRDefault="00554E0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B" w:rsidRDefault="00554E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D0276"/>
    <w:rsid w:val="00120AAE"/>
    <w:rsid w:val="0021089C"/>
    <w:rsid w:val="00221397"/>
    <w:rsid w:val="00317DD7"/>
    <w:rsid w:val="0036526F"/>
    <w:rsid w:val="0037409E"/>
    <w:rsid w:val="00420B3A"/>
    <w:rsid w:val="00445B61"/>
    <w:rsid w:val="004F22A2"/>
    <w:rsid w:val="00554E0B"/>
    <w:rsid w:val="00566E65"/>
    <w:rsid w:val="005E20B7"/>
    <w:rsid w:val="00660C52"/>
    <w:rsid w:val="006E4C4E"/>
    <w:rsid w:val="00700252"/>
    <w:rsid w:val="00750522"/>
    <w:rsid w:val="007A6E31"/>
    <w:rsid w:val="0080152E"/>
    <w:rsid w:val="008405A7"/>
    <w:rsid w:val="00883216"/>
    <w:rsid w:val="008B21A7"/>
    <w:rsid w:val="00924092"/>
    <w:rsid w:val="0098781A"/>
    <w:rsid w:val="00987BE1"/>
    <w:rsid w:val="00A03505"/>
    <w:rsid w:val="00A236A6"/>
    <w:rsid w:val="00B17751"/>
    <w:rsid w:val="00B20E9D"/>
    <w:rsid w:val="00BB0015"/>
    <w:rsid w:val="00BD7922"/>
    <w:rsid w:val="00C1692A"/>
    <w:rsid w:val="00CC7925"/>
    <w:rsid w:val="00D93861"/>
    <w:rsid w:val="00DC3FAE"/>
    <w:rsid w:val="00E705BD"/>
    <w:rsid w:val="00EF0595"/>
    <w:rsid w:val="00F34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aaa</cp:lastModifiedBy>
  <cp:revision>20</cp:revision>
  <cp:lastPrinted>2018-06-19T08:56:00Z</cp:lastPrinted>
  <dcterms:created xsi:type="dcterms:W3CDTF">2018-03-22T11:51:00Z</dcterms:created>
  <dcterms:modified xsi:type="dcterms:W3CDTF">2018-06-20T08:34:00Z</dcterms:modified>
</cp:coreProperties>
</file>