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1</w:t>
      </w:r>
      <w:r w:rsidR="003C04D1">
        <w:rPr>
          <w:rFonts w:ascii="GHEA Grapalat" w:hAnsi="GHEA Grapalat"/>
          <w:i w:val="0"/>
          <w:lang w:val="af-ZA"/>
        </w:rPr>
        <w:t>8</w:t>
      </w:r>
      <w:r w:rsidR="00377C37">
        <w:rPr>
          <w:rFonts w:ascii="GHEA Grapalat" w:hAnsi="GHEA Grapalat"/>
          <w:i w:val="0"/>
          <w:lang w:val="af-ZA"/>
        </w:rPr>
        <w:t xml:space="preserve">   թվականի </w:t>
      </w:r>
      <w:r w:rsidR="0060794B">
        <w:rPr>
          <w:rFonts w:ascii="GHEA Grapalat" w:hAnsi="GHEA Grapalat"/>
          <w:i w:val="0"/>
          <w:lang w:val="af-ZA"/>
        </w:rPr>
        <w:t>փետրվարի</w:t>
      </w:r>
      <w:r w:rsidR="00CE4B72">
        <w:rPr>
          <w:rFonts w:ascii="GHEA Grapalat" w:hAnsi="GHEA Grapalat"/>
          <w:i w:val="0"/>
          <w:lang w:val="af-ZA"/>
        </w:rPr>
        <w:t xml:space="preserve"> </w:t>
      </w:r>
      <w:r w:rsidR="00377C37" w:rsidRPr="00321F4E">
        <w:rPr>
          <w:rFonts w:ascii="GHEA Grapalat" w:hAnsi="GHEA Grapalat"/>
          <w:i w:val="0"/>
          <w:lang w:val="af-ZA"/>
        </w:rPr>
        <w:t xml:space="preserve"> </w:t>
      </w:r>
      <w:r w:rsidR="0060794B">
        <w:rPr>
          <w:rFonts w:ascii="GHEA Grapalat" w:hAnsi="GHEA Grapalat"/>
          <w:i w:val="0"/>
          <w:lang w:val="af-ZA"/>
        </w:rPr>
        <w:t>14</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w:t>
      </w:r>
      <w:r w:rsidR="003C04D1">
        <w:rPr>
          <w:rFonts w:ascii="GHEA Grapalat" w:hAnsi="GHEA Grapalat" w:cs="Sylfaen"/>
          <w:i w:val="0"/>
          <w:lang w:val="af-ZA"/>
        </w:rPr>
        <w:t>8</w:t>
      </w:r>
      <w:r w:rsidR="00377C37" w:rsidRPr="00321F4E">
        <w:rPr>
          <w:rFonts w:ascii="GHEA Grapalat" w:hAnsi="GHEA Grapalat" w:cs="Sylfaen"/>
          <w:i w:val="0"/>
          <w:lang w:val="af-ZA"/>
        </w:rPr>
        <w:t>/</w:t>
      </w:r>
      <w:r w:rsidR="003C04D1">
        <w:rPr>
          <w:rFonts w:ascii="GHEA Grapalat" w:hAnsi="GHEA Grapalat" w:cs="Sylfaen"/>
          <w:i w:val="0"/>
          <w:lang w:val="af-ZA"/>
        </w:rPr>
        <w:t>3</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3C04D1">
        <w:rPr>
          <w:rFonts w:ascii="GHEA Grapalat" w:hAnsi="GHEA Grapalat" w:cs="Sylfaen"/>
          <w:i w:val="0"/>
          <w:lang w:val="af-ZA"/>
        </w:rPr>
        <w:t>ՀԱԲԼԾԿ-</w:t>
      </w:r>
      <w:r w:rsidR="00525BB3">
        <w:rPr>
          <w:rFonts w:ascii="GHEA Grapalat" w:hAnsi="GHEA Grapalat" w:cs="Sylfaen"/>
          <w:i w:val="0"/>
          <w:lang w:val="af-ZA"/>
        </w:rPr>
        <w:t>ԳՀԱՊՁԲ-</w:t>
      </w:r>
      <w:r w:rsidRPr="008C0039">
        <w:rPr>
          <w:rFonts w:ascii="GHEA Grapalat" w:hAnsi="GHEA Grapalat" w:cs="Sylfaen"/>
          <w:i w:val="0"/>
          <w:lang w:val="af-ZA"/>
        </w:rPr>
        <w:t>1</w:t>
      </w:r>
      <w:r w:rsidR="003C04D1">
        <w:rPr>
          <w:rFonts w:ascii="GHEA Grapalat" w:hAnsi="GHEA Grapalat" w:cs="Sylfaen"/>
          <w:i w:val="0"/>
          <w:lang w:val="af-ZA"/>
        </w:rPr>
        <w:t>8</w:t>
      </w:r>
      <w:r w:rsidR="00793077">
        <w:rPr>
          <w:rFonts w:ascii="GHEA Grapalat" w:hAnsi="GHEA Grapalat" w:cs="Sylfaen"/>
          <w:i w:val="0"/>
          <w:lang w:val="af-ZA"/>
        </w:rPr>
        <w:t>/7</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922351">
        <w:rPr>
          <w:rFonts w:ascii="GHEA Grapalat" w:hAnsi="GHEA Grapalat"/>
          <w:i w:val="0"/>
          <w:lang w:val="af-ZA"/>
        </w:rPr>
        <w:t xml:space="preserve">բժշկական </w:t>
      </w:r>
      <w:r w:rsidR="005D1038">
        <w:rPr>
          <w:rFonts w:ascii="GHEA Grapalat" w:hAnsi="GHEA Grapalat"/>
          <w:i w:val="0"/>
          <w:lang w:val="af-ZA"/>
        </w:rPr>
        <w:t xml:space="preserve">սպառման առարկաների </w:t>
      </w:r>
      <w:r w:rsidRPr="00864564">
        <w:rPr>
          <w:rFonts w:ascii="GHEA Grapalat" w:hAnsi="GHEA Grapalat"/>
          <w:i w:val="0"/>
          <w:lang w:val="af-ZA"/>
        </w:rPr>
        <w:t xml:space="preserve">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w:t>
      </w:r>
      <w:r w:rsidR="003C04D1">
        <w:rPr>
          <w:rFonts w:ascii="GHEA Grapalat" w:hAnsi="GHEA Grapalat"/>
          <w:b/>
          <w:i w:val="0"/>
          <w:lang w:val="af-ZA"/>
        </w:rPr>
        <w:t>8</w:t>
      </w:r>
      <w:r w:rsidR="00DD7180" w:rsidRPr="00321F4E">
        <w:rPr>
          <w:rFonts w:ascii="GHEA Grapalat" w:hAnsi="GHEA Grapalat"/>
          <w:b/>
          <w:i w:val="0"/>
          <w:lang w:val="af-ZA"/>
        </w:rPr>
        <w:t>թ.</w:t>
      </w:r>
      <w:r w:rsidRPr="00321F4E">
        <w:rPr>
          <w:rFonts w:ascii="GHEA Grapalat" w:hAnsi="GHEA Grapalat"/>
          <w:b/>
          <w:i w:val="0"/>
          <w:lang w:val="af-ZA"/>
        </w:rPr>
        <w:t xml:space="preserve"> </w:t>
      </w:r>
      <w:r w:rsidR="003C04D1">
        <w:rPr>
          <w:rFonts w:ascii="GHEA Grapalat" w:hAnsi="GHEA Grapalat"/>
          <w:b/>
          <w:i w:val="0"/>
          <w:lang w:val="af-ZA"/>
        </w:rPr>
        <w:t>փետրվար</w:t>
      </w:r>
      <w:r w:rsidR="000D3D33" w:rsidRPr="00321F4E">
        <w:rPr>
          <w:rFonts w:ascii="GHEA Grapalat" w:hAnsi="GHEA Grapalat"/>
          <w:b/>
          <w:i w:val="0"/>
          <w:lang w:val="af-ZA"/>
        </w:rPr>
        <w:t xml:space="preserve"> «</w:t>
      </w:r>
      <w:r w:rsidR="00CE7E76">
        <w:rPr>
          <w:rFonts w:ascii="GHEA Grapalat" w:hAnsi="GHEA Grapalat"/>
          <w:b/>
          <w:i w:val="0"/>
          <w:lang w:val="af-ZA"/>
        </w:rPr>
        <w:t>2</w:t>
      </w:r>
      <w:r w:rsidR="0084722C">
        <w:rPr>
          <w:rFonts w:ascii="GHEA Grapalat" w:hAnsi="GHEA Grapalat"/>
          <w:b/>
          <w:i w:val="0"/>
          <w:lang w:val="af-ZA"/>
        </w:rPr>
        <w:t>1</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D67CC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793077" w:rsidP="008C003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ՀԱԲԼԾԿ-ԳՀԱՊՁԲ-18/7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w:t>
      </w:r>
      <w:r w:rsidR="00101315">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w:t>
      </w:r>
      <w:r w:rsidR="00CE7E76">
        <w:rPr>
          <w:rFonts w:ascii="GHEA Grapalat" w:hAnsi="GHEA Grapalat" w:cs="Times Armenian"/>
          <w:i/>
          <w:sz w:val="20"/>
          <w:szCs w:val="20"/>
          <w:lang w:val="af-ZA"/>
        </w:rPr>
        <w:t xml:space="preserve"> փետրվարի </w:t>
      </w:r>
      <w:r w:rsidRPr="0041053B">
        <w:rPr>
          <w:rFonts w:ascii="GHEA Grapalat" w:hAnsi="GHEA Grapalat" w:cs="Times Armenian"/>
          <w:i/>
          <w:sz w:val="20"/>
          <w:szCs w:val="20"/>
          <w:vertAlign w:val="subscript"/>
          <w:lang w:val="af-ZA"/>
        </w:rPr>
        <w:t xml:space="preserve"> </w:t>
      </w:r>
      <w:r w:rsidR="00CE7E76">
        <w:rPr>
          <w:rFonts w:ascii="GHEA Grapalat" w:hAnsi="GHEA Grapalat" w:cs="Times Armenian"/>
          <w:i/>
          <w:sz w:val="20"/>
          <w:szCs w:val="20"/>
          <w:lang w:val="af-ZA"/>
        </w:rPr>
        <w:t>1</w:t>
      </w:r>
      <w:r w:rsidR="0060794B">
        <w:rPr>
          <w:rFonts w:ascii="GHEA Grapalat" w:hAnsi="GHEA Grapalat" w:cs="Times Armenian"/>
          <w:i/>
          <w:sz w:val="20"/>
          <w:szCs w:val="20"/>
          <w:lang w:val="af-ZA"/>
        </w:rPr>
        <w:t>4</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w:t>
      </w:r>
      <w:r w:rsidR="00101315">
        <w:rPr>
          <w:rFonts w:ascii="GHEA Grapalat" w:hAnsi="GHEA Grapalat" w:cs="Times Armenian"/>
          <w:i/>
          <w:sz w:val="20"/>
          <w:szCs w:val="20"/>
          <w:lang w:val="af-ZA"/>
        </w:rPr>
        <w:t>8</w:t>
      </w:r>
      <w:r w:rsidR="00377C37" w:rsidRPr="0041053B">
        <w:rPr>
          <w:rFonts w:ascii="GHEA Grapalat" w:hAnsi="GHEA Grapalat" w:cs="Times Armenian"/>
          <w:i/>
          <w:sz w:val="20"/>
          <w:szCs w:val="20"/>
          <w:lang w:val="af-ZA"/>
        </w:rPr>
        <w:t>/</w:t>
      </w:r>
      <w:r w:rsidR="00CE7E76">
        <w:rPr>
          <w:rFonts w:ascii="GHEA Grapalat" w:hAnsi="GHEA Grapalat" w:cs="Times Armenian"/>
          <w:i/>
          <w:sz w:val="20"/>
          <w:szCs w:val="20"/>
          <w:lang w:val="af-ZA"/>
        </w:rPr>
        <w:t>7</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5D1038" w:rsidRPr="005D1038">
        <w:rPr>
          <w:rFonts w:ascii="GHEA Grapalat" w:hAnsi="GHEA Grapalat" w:cs="Sylfaen"/>
          <w:lang w:val="af-ZA"/>
        </w:rPr>
        <w:t>ԲԺՇԿԱԿԱՆ ՍՊԱՌՄԱՆ ԱՌԱՐԿԱՆԵՐ</w:t>
      </w:r>
      <w:r w:rsidR="005D1038" w:rsidRPr="00922351">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5D1038" w:rsidRPr="005D1038">
        <w:rPr>
          <w:rFonts w:ascii="GHEA Grapalat" w:hAnsi="GHEA Grapalat"/>
          <w:b/>
          <w:sz w:val="20"/>
          <w:lang w:val="af-ZA"/>
        </w:rPr>
        <w:t>ԲԺՇԿԱԿԱՆ ՍՊԱՌՄԱՆ ԱՌԱՐԿԱՆԵՐ</w:t>
      </w:r>
      <w:r w:rsidR="005D1038">
        <w:rPr>
          <w:rFonts w:ascii="GHEA Grapalat" w:hAnsi="GHEA Grapalat"/>
          <w:b/>
          <w:sz w:val="20"/>
          <w:lang w:val="af-ZA"/>
        </w:rPr>
        <w:t xml:space="preserve">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101315">
        <w:rPr>
          <w:rFonts w:ascii="GHEA Grapalat" w:hAnsi="GHEA Grapalat" w:cs="Times Armenian"/>
          <w:sz w:val="20"/>
          <w:lang w:val="af-ZA"/>
        </w:rPr>
        <w:t>ՀԱԲԼԾԿ-</w:t>
      </w:r>
      <w:r w:rsidR="00855D98">
        <w:rPr>
          <w:rFonts w:ascii="GHEA Grapalat" w:hAnsi="GHEA Grapalat" w:cs="Times Armenian"/>
          <w:sz w:val="20"/>
          <w:lang w:val="af-ZA"/>
        </w:rPr>
        <w:t>ԳՀԱՊՁԲ-1</w:t>
      </w:r>
      <w:r w:rsidR="00101315">
        <w:rPr>
          <w:rFonts w:ascii="GHEA Grapalat" w:hAnsi="GHEA Grapalat" w:cs="Times Armenian"/>
          <w:sz w:val="20"/>
          <w:lang w:val="af-ZA"/>
        </w:rPr>
        <w:t>8</w:t>
      </w:r>
      <w:r w:rsidR="00855D98">
        <w:rPr>
          <w:rFonts w:ascii="GHEA Grapalat" w:hAnsi="GHEA Grapalat" w:cs="Times Armenian"/>
          <w:sz w:val="20"/>
          <w:lang w:val="af-ZA"/>
        </w:rPr>
        <w:t>/</w:t>
      </w:r>
      <w:proofErr w:type="gramStart"/>
      <w:r w:rsidR="00CE7E76">
        <w:rPr>
          <w:rFonts w:ascii="GHEA Grapalat" w:hAnsi="GHEA Grapalat" w:cs="Times Armenian"/>
          <w:sz w:val="20"/>
          <w:lang w:val="af-ZA"/>
        </w:rPr>
        <w:t>7</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7B6B0A" w:rsidRPr="007B6B0A">
        <w:rPr>
          <w:rFonts w:ascii="GHEA Grapalat" w:hAnsi="GHEA Grapalat"/>
          <w:i w:val="0"/>
          <w:lang w:val="af-ZA"/>
        </w:rPr>
        <w:t>բժշկական սպառման առարկաների</w:t>
      </w:r>
      <w:r w:rsidR="00922351"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60794B">
        <w:rPr>
          <w:rFonts w:ascii="GHEA Grapalat" w:hAnsi="GHEA Grapalat"/>
          <w:i w:val="0"/>
          <w:lang w:val="af-ZA"/>
        </w:rPr>
        <w:t>65</w:t>
      </w:r>
      <w:r w:rsidRPr="00864564">
        <w:rPr>
          <w:rFonts w:ascii="GHEA Grapalat" w:hAnsi="GHEA Grapalat"/>
          <w:i w:val="0"/>
          <w:lang w:val="af-ZA"/>
        </w:rPr>
        <w:t xml:space="preserve"> </w:t>
      </w:r>
      <w:r w:rsidR="000219A0">
        <w:rPr>
          <w:rFonts w:ascii="GHEA Grapalat" w:hAnsi="GHEA Grapalat" w:cs="Sylfaen"/>
          <w:i w:val="0"/>
        </w:rPr>
        <w:t>չափաբաժ</w:t>
      </w:r>
      <w:r w:rsidR="00077AFA">
        <w:rPr>
          <w:rFonts w:ascii="GHEA Grapalat" w:hAnsi="GHEA Grapalat" w:cs="Sylfaen"/>
          <w:i w:val="0"/>
        </w:rPr>
        <w:t>ին</w:t>
      </w:r>
      <w:r w:rsidR="000219A0">
        <w:rPr>
          <w:rFonts w:ascii="GHEA Grapalat" w:hAnsi="GHEA Grapalat" w:cs="Sylfaen"/>
          <w:i w:val="0"/>
        </w:rPr>
        <w:t>ն</w:t>
      </w:r>
      <w:r w:rsidR="00077AFA">
        <w:rPr>
          <w:rFonts w:ascii="GHEA Grapalat" w:hAnsi="GHEA Grapalat" w:cs="Sylfaen"/>
          <w:i w:val="0"/>
        </w:rPr>
        <w:t>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Պետրիի+C2:C59 թաս` ապակյա, 9-9,5սմ տրամագծով</w:t>
            </w:r>
          </w:p>
        </w:tc>
      </w:tr>
      <w:tr w:rsidR="0060794B" w:rsidRPr="00525BB3" w:rsidTr="0060794B">
        <w:trPr>
          <w:trHeight w:val="242"/>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Պետրիի թասիկներ HIMEDIA PW001</w:t>
            </w:r>
          </w:p>
        </w:tc>
      </w:tr>
      <w:tr w:rsidR="0060794B" w:rsidRPr="00525BB3" w:rsidTr="0060794B">
        <w:trPr>
          <w:trHeight w:val="323"/>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 xml:space="preserve">Պերգամենտի  թուղթ </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Ծայրադիրներ ավտոմատ կաթոցիկների` դոզատորների համար`1000մկլ ծավալով</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Ծայրադիրներ ավտոմատ կաթոցիկների` դոզատորների համար`300մկլ ծավալով</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6"/>
                <w:szCs w:val="16"/>
              </w:rPr>
            </w:pPr>
            <w:r>
              <w:rPr>
                <w:rFonts w:ascii="GHEA Grapalat" w:hAnsi="GHEA Grapalat" w:cs="Calibri"/>
                <w:color w:val="000000"/>
                <w:sz w:val="16"/>
                <w:szCs w:val="16"/>
              </w:rPr>
              <w:t>Դիմակ բժշկական եռաշերտ</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6"/>
                <w:szCs w:val="16"/>
              </w:rPr>
            </w:pPr>
            <w:r>
              <w:rPr>
                <w:rFonts w:ascii="GHEA Grapalat" w:hAnsi="GHEA Grapalat" w:cs="Calibri"/>
                <w:color w:val="000000"/>
                <w:sz w:val="16"/>
                <w:szCs w:val="16"/>
              </w:rPr>
              <w:t>Մանրէաբանական  օղակներ HIMEDIA PW053</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Անաէրոպակ</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 xml:space="preserve">Ջրի մաքր. </w:t>
            </w:r>
            <w:proofErr w:type="gramStart"/>
            <w:r>
              <w:rPr>
                <w:rFonts w:ascii="GHEA Grapalat" w:hAnsi="GHEA Grapalat" w:cs="Calibri"/>
                <w:color w:val="000000"/>
                <w:sz w:val="18"/>
                <w:szCs w:val="18"/>
              </w:rPr>
              <w:t>համ</w:t>
            </w:r>
            <w:proofErr w:type="gramEnd"/>
            <w:r>
              <w:rPr>
                <w:rFonts w:ascii="GHEA Grapalat" w:hAnsi="GHEA Grapalat" w:cs="Calibri"/>
                <w:color w:val="000000"/>
                <w:sz w:val="18"/>
                <w:szCs w:val="18"/>
              </w:rPr>
              <w:t>. -ի ֆիլտր</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Ջրի մաքր.Համ.-ի ֆիլտր</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Բամբակ</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Ձեռնոց</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Ձեռնոց</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Ձեռնոց</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Սեռոլոգիական պիպետ</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Սեռոլոգիական պիպետ</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Թանզիվ</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Մաղ</w:t>
            </w:r>
          </w:p>
        </w:tc>
      </w:tr>
      <w:tr w:rsidR="0060794B" w:rsidRPr="00525BB3" w:rsidTr="0060794B">
        <w:trPr>
          <w:trHeight w:val="350"/>
        </w:trPr>
        <w:tc>
          <w:tcPr>
            <w:tcW w:w="1530" w:type="dxa"/>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Ձագար</w:t>
            </w:r>
          </w:p>
        </w:tc>
      </w:tr>
      <w:tr w:rsidR="0060794B" w:rsidRPr="00525BB3" w:rsidTr="0060794B">
        <w:trPr>
          <w:trHeight w:val="350"/>
        </w:trPr>
        <w:tc>
          <w:tcPr>
            <w:tcW w:w="1530" w:type="dxa"/>
            <w:tcBorders>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Ձագար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Ձագար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Ձագար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Կյուվետ</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Մկրատ</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Ունելի</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Նշտար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Գդալ</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Ֆիլտրաթուղթ</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Շերտերով ձագար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անալիզի բաժակներ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շտատիվներ միկրոպրոբիրկաների համար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Շպատել</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տարաներ փորձաքննության թափոնների համար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լամինար բոքսում օգտագործվող տարաներ թափոնների համար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տանձիկներ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տանձիկներ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ներարկիչներ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ֆիլտրի թուղթ</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ֆիլտրի թուղթ</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Էպենդորֆ սրվակներ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Ձեռնոցներ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Ձեռնոցներ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Ձեռնոցներ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Հավանգ</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Ծայրակալներ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Ծայրակալներ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Ծայրակալներ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Ծայրակալներ</w:t>
            </w:r>
          </w:p>
        </w:tc>
      </w:tr>
      <w:tr w:rsidR="0060794B" w:rsidRPr="00525BB3" w:rsidTr="0060794B">
        <w:trPr>
          <w:trHeight w:val="350"/>
        </w:trPr>
        <w:tc>
          <w:tcPr>
            <w:tcW w:w="1530" w:type="dxa"/>
            <w:tcBorders>
              <w:top w:val="single" w:sz="4" w:space="0" w:color="auto"/>
              <w:bottom w:val="single" w:sz="4" w:space="0" w:color="auto"/>
            </w:tcBorders>
            <w:shd w:val="clear" w:color="auto" w:fill="auto"/>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Pr="0060794B" w:rsidRDefault="0060794B" w:rsidP="0060794B">
            <w:pPr>
              <w:rPr>
                <w:rFonts w:ascii="GHEA Grapalat" w:hAnsi="GHEA Grapalat" w:cs="Calibri"/>
                <w:color w:val="000000"/>
                <w:sz w:val="18"/>
                <w:szCs w:val="18"/>
              </w:rPr>
            </w:pPr>
            <w:r w:rsidRPr="0060794B">
              <w:rPr>
                <w:rFonts w:ascii="GHEA Grapalat" w:hAnsi="GHEA Grapalat" w:cs="Calibri"/>
                <w:color w:val="000000"/>
                <w:sz w:val="18"/>
                <w:szCs w:val="18"/>
              </w:rPr>
              <w:t>Ստրիպեր</w:t>
            </w:r>
          </w:p>
        </w:tc>
      </w:tr>
      <w:tr w:rsidR="0060794B" w:rsidRPr="00525BB3" w:rsidTr="0060794B">
        <w:trPr>
          <w:trHeight w:val="350"/>
        </w:trPr>
        <w:tc>
          <w:tcPr>
            <w:tcW w:w="1530" w:type="dxa"/>
            <w:tcBorders>
              <w:top w:val="single" w:sz="4" w:space="0" w:color="auto"/>
              <w:bottom w:val="single" w:sz="4" w:space="0" w:color="auto"/>
            </w:tcBorders>
            <w:shd w:val="clear" w:color="auto" w:fill="auto"/>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Pr="0060794B" w:rsidRDefault="0060794B" w:rsidP="0060794B">
            <w:pPr>
              <w:rPr>
                <w:rFonts w:ascii="GHEA Grapalat" w:hAnsi="GHEA Grapalat" w:cs="Calibri"/>
                <w:color w:val="000000"/>
                <w:sz w:val="18"/>
                <w:szCs w:val="18"/>
              </w:rPr>
            </w:pPr>
            <w:r w:rsidRPr="0060794B">
              <w:rPr>
                <w:rFonts w:ascii="GHEA Grapalat" w:hAnsi="GHEA Grapalat" w:cs="Calibri"/>
                <w:color w:val="000000"/>
                <w:sz w:val="18"/>
                <w:szCs w:val="18"/>
              </w:rPr>
              <w:t>Ստրիպերի կափարիչներ</w:t>
            </w:r>
          </w:p>
        </w:tc>
      </w:tr>
      <w:tr w:rsidR="0060794B" w:rsidRPr="00525BB3" w:rsidTr="0060794B">
        <w:trPr>
          <w:trHeight w:val="350"/>
        </w:trPr>
        <w:tc>
          <w:tcPr>
            <w:tcW w:w="1530" w:type="dxa"/>
            <w:tcBorders>
              <w:top w:val="single" w:sz="4" w:space="0" w:color="auto"/>
              <w:bottom w:val="single" w:sz="4" w:space="0" w:color="auto"/>
            </w:tcBorders>
            <w:shd w:val="clear" w:color="auto" w:fill="auto"/>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Պիպետներ</w:t>
            </w:r>
          </w:p>
        </w:tc>
      </w:tr>
      <w:tr w:rsidR="0060794B" w:rsidRPr="00525BB3" w:rsidTr="0060794B">
        <w:trPr>
          <w:trHeight w:val="350"/>
        </w:trPr>
        <w:tc>
          <w:tcPr>
            <w:tcW w:w="1530" w:type="dxa"/>
            <w:tcBorders>
              <w:top w:val="single" w:sz="4" w:space="0" w:color="auto"/>
              <w:bottom w:val="single" w:sz="4" w:space="0" w:color="auto"/>
            </w:tcBorders>
            <w:shd w:val="clear" w:color="auto" w:fill="auto"/>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Պիպետներ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Պիպետներ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Պիպետներ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Մեմբրանային ֆիլտր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ներարկիչներ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ներարկիչներ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ներարկիչներ</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Ներարկիչ</w:t>
            </w:r>
          </w:p>
        </w:tc>
      </w:tr>
      <w:tr w:rsidR="0060794B" w:rsidRPr="00525BB3" w:rsidTr="0060794B">
        <w:trPr>
          <w:trHeight w:val="350"/>
        </w:trPr>
        <w:tc>
          <w:tcPr>
            <w:tcW w:w="1530" w:type="dxa"/>
            <w:tcBorders>
              <w:top w:val="single" w:sz="4" w:space="0" w:color="auto"/>
              <w:bottom w:val="single" w:sz="4" w:space="0" w:color="auto"/>
            </w:tcBorders>
          </w:tcPr>
          <w:p w:rsidR="0060794B" w:rsidRPr="001846CE" w:rsidRDefault="0060794B" w:rsidP="0060794B">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tcPr>
          <w:p w:rsidR="0060794B" w:rsidRDefault="0060794B" w:rsidP="0060794B">
            <w:pPr>
              <w:rPr>
                <w:rFonts w:ascii="GHEA Grapalat" w:hAnsi="GHEA Grapalat" w:cs="Calibri"/>
                <w:color w:val="000000"/>
                <w:sz w:val="18"/>
                <w:szCs w:val="18"/>
              </w:rPr>
            </w:pPr>
            <w:r>
              <w:rPr>
                <w:rFonts w:ascii="GHEA Grapalat" w:hAnsi="GHEA Grapalat" w:cs="Calibri"/>
                <w:color w:val="000000"/>
                <w:sz w:val="18"/>
                <w:szCs w:val="18"/>
              </w:rPr>
              <w:t>Պլաստմասե պիպետ</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4A77E3" w:rsidRPr="004A77E3">
        <w:rPr>
          <w:rFonts w:ascii="GHEA Grapalat" w:hAnsi="GHEA Grapalat" w:cs="Arial Armenian"/>
          <w:sz w:val="20"/>
          <w:szCs w:val="20"/>
          <w:lang w:val="hy-AM" w:eastAsia="ru-RU"/>
        </w:rPr>
        <w:t>բժշկական սպառման առարկաների</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lastRenderedPageBreak/>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w:t>
      </w:r>
      <w:r w:rsidRPr="00864564">
        <w:rPr>
          <w:rFonts w:ascii="GHEA Grapalat" w:hAnsi="GHEA Grapalat" w:cs="Sylfaen"/>
        </w:rPr>
        <w:lastRenderedPageBreak/>
        <w:t xml:space="preserve">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lastRenderedPageBreak/>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lastRenderedPageBreak/>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lastRenderedPageBreak/>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101315" w:rsidP="008C003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00CA663B" w:rsidRPr="00CA663B">
        <w:rPr>
          <w:rFonts w:ascii="GHEA Grapalat" w:hAnsi="GHEA Grapalat" w:cs="Sylfaen"/>
          <w:b/>
          <w:lang w:val="af-ZA"/>
        </w:rPr>
        <w:t>ԳՀԱՊՁԲ-1</w:t>
      </w:r>
      <w:r>
        <w:rPr>
          <w:rFonts w:ascii="GHEA Grapalat" w:hAnsi="GHEA Grapalat" w:cs="Sylfaen"/>
          <w:b/>
          <w:lang w:val="af-ZA"/>
        </w:rPr>
        <w:t>8</w:t>
      </w:r>
      <w:r w:rsidR="00CA663B" w:rsidRPr="00CA663B">
        <w:rPr>
          <w:rFonts w:ascii="GHEA Grapalat" w:hAnsi="GHEA Grapalat" w:cs="Sylfaen"/>
          <w:b/>
          <w:lang w:val="af-ZA"/>
        </w:rPr>
        <w:t>/</w:t>
      </w:r>
      <w:r w:rsidR="00E272FF">
        <w:rPr>
          <w:rFonts w:ascii="GHEA Grapalat" w:hAnsi="GHEA Grapalat" w:cs="Sylfaen"/>
          <w:b/>
          <w:lang w:val="af-ZA"/>
        </w:rPr>
        <w:t>7</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101315">
        <w:rPr>
          <w:rFonts w:ascii="GHEA Grapalat" w:hAnsi="GHEA Grapalat"/>
          <w:sz w:val="22"/>
          <w:szCs w:val="22"/>
          <w:lang w:val="es-ES"/>
        </w:rPr>
        <w:t xml:space="preserve"> </w:t>
      </w:r>
      <w:r w:rsidRPr="00101315">
        <w:rPr>
          <w:rFonts w:ascii="GHEA Grapalat" w:hAnsi="GHEA Grapalat"/>
          <w:sz w:val="22"/>
          <w:szCs w:val="22"/>
          <w:lang w:val="es-ES"/>
        </w:rPr>
        <w:t xml:space="preserve"> </w:t>
      </w:r>
      <w:r w:rsidR="00101315">
        <w:rPr>
          <w:rFonts w:ascii="GHEA Grapalat" w:hAnsi="GHEA Grapalat" w:cs="Sylfaen"/>
          <w:sz w:val="20"/>
          <w:szCs w:val="20"/>
          <w:lang w:val="af-ZA"/>
        </w:rPr>
        <w:t>ՀԱԲԼԾԿ</w:t>
      </w:r>
      <w:proofErr w:type="gramEnd"/>
      <w:r w:rsidR="00101315">
        <w:rPr>
          <w:rFonts w:ascii="GHEA Grapalat" w:hAnsi="GHEA Grapalat" w:cs="Sylfaen"/>
          <w:sz w:val="20"/>
          <w:szCs w:val="20"/>
          <w:lang w:val="af-ZA"/>
        </w:rPr>
        <w:t>-</w:t>
      </w:r>
      <w:r w:rsidRPr="00CA663B">
        <w:rPr>
          <w:rFonts w:ascii="GHEA Grapalat" w:hAnsi="GHEA Grapalat" w:cs="Sylfaen"/>
          <w:sz w:val="20"/>
          <w:szCs w:val="20"/>
          <w:lang w:val="af-ZA"/>
        </w:rPr>
        <w:t>ԳՀԱՊՁԲ-1</w:t>
      </w:r>
      <w:r w:rsidR="00101315">
        <w:rPr>
          <w:rFonts w:ascii="GHEA Grapalat" w:hAnsi="GHEA Grapalat" w:cs="Sylfaen"/>
          <w:sz w:val="20"/>
          <w:szCs w:val="20"/>
          <w:lang w:val="af-ZA"/>
        </w:rPr>
        <w:t>8</w:t>
      </w:r>
      <w:r w:rsidRPr="00CA663B">
        <w:rPr>
          <w:rFonts w:ascii="GHEA Grapalat" w:hAnsi="GHEA Grapalat" w:cs="Sylfaen"/>
          <w:sz w:val="20"/>
          <w:szCs w:val="20"/>
          <w:lang w:val="af-ZA"/>
        </w:rPr>
        <w:t>/</w:t>
      </w:r>
      <w:r w:rsidR="00E272FF">
        <w:rPr>
          <w:rFonts w:ascii="GHEA Grapalat" w:hAnsi="GHEA Grapalat" w:cs="Sylfaen"/>
          <w:sz w:val="20"/>
          <w:szCs w:val="20"/>
          <w:lang w:val="af-ZA"/>
        </w:rPr>
        <w:t>7</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101315"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272FF">
        <w:rPr>
          <w:rFonts w:ascii="GHEA Grapalat" w:hAnsi="GHEA Grapalat" w:cs="Sylfaen"/>
          <w:b/>
          <w:lang w:val="af-ZA"/>
        </w:rPr>
        <w:t>7</w:t>
      </w:r>
      <w:r w:rsidR="00793BC5"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101315">
        <w:rPr>
          <w:rFonts w:ascii="GHEA Grapalat" w:hAnsi="GHEA Grapalat" w:cs="Arial"/>
          <w:sz w:val="20"/>
          <w:szCs w:val="20"/>
          <w:lang w:val="es-ES"/>
        </w:rPr>
        <w:t>ՀԱԲԼԾԿ-</w:t>
      </w:r>
      <w:r w:rsidR="00793BC5">
        <w:rPr>
          <w:rFonts w:ascii="GHEA Grapalat" w:hAnsi="GHEA Grapalat" w:cs="Arial"/>
          <w:sz w:val="20"/>
          <w:szCs w:val="20"/>
          <w:lang w:val="es-ES"/>
        </w:rPr>
        <w:t>ԳՀԱՊՁԲ-1</w:t>
      </w:r>
      <w:r w:rsidR="00101315">
        <w:rPr>
          <w:rFonts w:ascii="GHEA Grapalat" w:hAnsi="GHEA Grapalat" w:cs="Arial"/>
          <w:sz w:val="20"/>
          <w:szCs w:val="20"/>
          <w:lang w:val="es-ES"/>
        </w:rPr>
        <w:t>8</w:t>
      </w:r>
      <w:r w:rsidR="00793BC5">
        <w:rPr>
          <w:rFonts w:ascii="GHEA Grapalat" w:hAnsi="GHEA Grapalat" w:cs="Arial"/>
          <w:sz w:val="20"/>
          <w:szCs w:val="20"/>
          <w:lang w:val="es-ES"/>
        </w:rPr>
        <w:t>/</w:t>
      </w:r>
      <w:r w:rsidR="00E272FF">
        <w:rPr>
          <w:rFonts w:ascii="GHEA Grapalat" w:hAnsi="GHEA Grapalat" w:cs="Arial"/>
          <w:sz w:val="20"/>
          <w:szCs w:val="20"/>
          <w:lang w:val="es-ES"/>
        </w:rPr>
        <w:t>7</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101315">
        <w:rPr>
          <w:rFonts w:ascii="GHEA Grapalat" w:hAnsi="GHEA Grapalat"/>
          <w:sz w:val="20"/>
          <w:szCs w:val="20"/>
          <w:lang w:val="es-ES"/>
        </w:rPr>
        <w:t>ՀԱԲԼԾԿ</w:t>
      </w:r>
      <w:proofErr w:type="gramEnd"/>
      <w:r w:rsidR="00101315">
        <w:rPr>
          <w:rFonts w:ascii="GHEA Grapalat" w:hAnsi="GHEA Grapalat"/>
          <w:sz w:val="20"/>
          <w:szCs w:val="20"/>
          <w:lang w:val="es-ES"/>
        </w:rPr>
        <w:t>-</w:t>
      </w:r>
      <w:r w:rsidR="00793BC5" w:rsidRPr="00793BC5">
        <w:rPr>
          <w:rFonts w:ascii="GHEA Grapalat" w:hAnsi="GHEA Grapalat"/>
          <w:sz w:val="20"/>
          <w:szCs w:val="20"/>
          <w:lang w:val="es-ES"/>
        </w:rPr>
        <w:t>ԳՀԱՊՁԲ-1</w:t>
      </w:r>
      <w:r w:rsidR="00101315">
        <w:rPr>
          <w:rFonts w:ascii="GHEA Grapalat" w:hAnsi="GHEA Grapalat"/>
          <w:sz w:val="20"/>
          <w:szCs w:val="20"/>
          <w:lang w:val="es-ES"/>
        </w:rPr>
        <w:t>8</w:t>
      </w:r>
      <w:r w:rsidR="00793BC5" w:rsidRPr="00793BC5">
        <w:rPr>
          <w:rFonts w:ascii="GHEA Grapalat" w:hAnsi="GHEA Grapalat"/>
          <w:sz w:val="20"/>
          <w:szCs w:val="20"/>
          <w:lang w:val="es-ES"/>
        </w:rPr>
        <w:t>/</w:t>
      </w:r>
      <w:r w:rsidR="00E272FF">
        <w:rPr>
          <w:rFonts w:ascii="GHEA Grapalat" w:hAnsi="GHEA Grapalat"/>
          <w:sz w:val="20"/>
          <w:szCs w:val="20"/>
          <w:lang w:val="es-ES"/>
        </w:rPr>
        <w:t>7</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101315"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272FF">
        <w:rPr>
          <w:rFonts w:ascii="GHEA Grapalat" w:hAnsi="GHEA Grapalat" w:cs="Sylfaen"/>
          <w:b/>
          <w:lang w:val="af-ZA"/>
        </w:rPr>
        <w:t>7</w:t>
      </w:r>
      <w:r w:rsidR="00793BC5"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101315"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272FF">
        <w:rPr>
          <w:rFonts w:ascii="GHEA Grapalat" w:hAnsi="GHEA Grapalat" w:cs="Sylfaen"/>
          <w:b/>
          <w:lang w:val="af-ZA"/>
        </w:rPr>
        <w:t>7</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101315">
        <w:rPr>
          <w:rFonts w:ascii="GHEA Grapalat" w:hAnsi="GHEA Grapalat" w:cs="Sylfaen"/>
          <w:sz w:val="20"/>
          <w:szCs w:val="20"/>
          <w:lang w:val="af-ZA"/>
        </w:rPr>
        <w:t>ՀԱԲԼԾԿ-ԳՀԱՊՁԲ-</w:t>
      </w:r>
      <w:r w:rsidR="0084722C">
        <w:rPr>
          <w:rFonts w:ascii="GHEA Grapalat" w:hAnsi="GHEA Grapalat" w:cs="Sylfaen"/>
          <w:sz w:val="20"/>
          <w:szCs w:val="20"/>
          <w:lang w:val="af-ZA"/>
        </w:rPr>
        <w:t>1</w:t>
      </w:r>
      <w:r w:rsidR="00101315">
        <w:rPr>
          <w:rFonts w:ascii="GHEA Grapalat" w:hAnsi="GHEA Grapalat" w:cs="Sylfaen"/>
          <w:sz w:val="20"/>
          <w:szCs w:val="20"/>
          <w:lang w:val="af-ZA"/>
        </w:rPr>
        <w:t>8</w:t>
      </w:r>
      <w:r w:rsidR="00793BC5" w:rsidRPr="00793BC5">
        <w:rPr>
          <w:rFonts w:ascii="GHEA Grapalat" w:hAnsi="GHEA Grapalat" w:cs="Sylfaen"/>
          <w:sz w:val="20"/>
          <w:szCs w:val="20"/>
          <w:lang w:val="af-ZA"/>
        </w:rPr>
        <w:t>/</w:t>
      </w:r>
      <w:r w:rsidR="00E272FF">
        <w:rPr>
          <w:rFonts w:ascii="GHEA Grapalat" w:hAnsi="GHEA Grapalat" w:cs="Sylfaen"/>
          <w:sz w:val="20"/>
          <w:szCs w:val="20"/>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101315"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272FF">
        <w:rPr>
          <w:rFonts w:ascii="GHEA Grapalat" w:hAnsi="GHEA Grapalat" w:cs="Sylfaen"/>
          <w:b/>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10131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w:t>
      </w:r>
      <w:r w:rsidR="00793BC5">
        <w:rPr>
          <w:rFonts w:ascii="GHEA Grapalat" w:hAnsi="GHEA Grapalat" w:cs="Arial"/>
          <w:sz w:val="20"/>
          <w:szCs w:val="20"/>
          <w:lang w:val="es-ES"/>
        </w:rPr>
        <w:t>ԳՀԱՊՁԲ-1</w:t>
      </w:r>
      <w:r>
        <w:rPr>
          <w:rFonts w:ascii="GHEA Grapalat" w:hAnsi="GHEA Grapalat" w:cs="Arial"/>
          <w:sz w:val="20"/>
          <w:szCs w:val="20"/>
          <w:lang w:val="es-ES"/>
        </w:rPr>
        <w:t>8</w:t>
      </w:r>
      <w:r w:rsidR="00793BC5">
        <w:rPr>
          <w:rFonts w:ascii="GHEA Grapalat" w:hAnsi="GHEA Grapalat" w:cs="Arial"/>
          <w:sz w:val="20"/>
          <w:szCs w:val="20"/>
          <w:lang w:val="es-ES"/>
        </w:rPr>
        <w:t>/</w:t>
      </w:r>
      <w:proofErr w:type="gramStart"/>
      <w:r w:rsidR="00E272FF">
        <w:rPr>
          <w:rFonts w:ascii="GHEA Grapalat" w:hAnsi="GHEA Grapalat" w:cs="Arial"/>
          <w:sz w:val="20"/>
          <w:szCs w:val="20"/>
          <w:lang w:val="es-ES"/>
        </w:rPr>
        <w:t>7</w:t>
      </w:r>
      <w:r w:rsidR="008C0039" w:rsidRPr="00864564">
        <w:rPr>
          <w:rFonts w:ascii="GHEA Grapalat" w:hAnsi="GHEA Grapalat" w:cs="Arial"/>
          <w:sz w:val="20"/>
          <w:szCs w:val="20"/>
          <w:lang w:val="es-ES"/>
        </w:rPr>
        <w:t xml:space="preserve">  ծածկագրով</w:t>
      </w:r>
      <w:proofErr w:type="gramEnd"/>
      <w:r w:rsidR="008C0039" w:rsidRPr="00864564">
        <w:rPr>
          <w:rFonts w:ascii="GHEA Grapalat" w:hAnsi="GHEA Grapalat" w:cs="Arial"/>
          <w:sz w:val="20"/>
          <w:szCs w:val="20"/>
          <w:lang w:val="es-ES"/>
        </w:rPr>
        <w:t xml:space="preserve">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101315">
        <w:rPr>
          <w:rFonts w:ascii="GHEA Grapalat" w:hAnsi="GHEA Grapalat" w:cs="Sylfaen"/>
          <w:sz w:val="20"/>
          <w:szCs w:val="20"/>
          <w:lang w:val="af-ZA"/>
        </w:rPr>
        <w:t>ՀԱԲԼԾԿ-</w:t>
      </w:r>
      <w:r w:rsidR="00793BC5" w:rsidRPr="00793BC5">
        <w:rPr>
          <w:rFonts w:ascii="GHEA Grapalat" w:hAnsi="GHEA Grapalat" w:cs="Sylfaen"/>
          <w:sz w:val="20"/>
          <w:szCs w:val="20"/>
          <w:lang w:val="af-ZA"/>
        </w:rPr>
        <w:t>ԳՀԱՊՁԲ-1</w:t>
      </w:r>
      <w:r w:rsidR="00101315">
        <w:rPr>
          <w:rFonts w:ascii="GHEA Grapalat" w:hAnsi="GHEA Grapalat" w:cs="Sylfaen"/>
          <w:sz w:val="20"/>
          <w:szCs w:val="20"/>
          <w:lang w:val="af-ZA"/>
        </w:rPr>
        <w:t>8</w:t>
      </w:r>
      <w:r w:rsidR="00793BC5" w:rsidRPr="00793BC5">
        <w:rPr>
          <w:rFonts w:ascii="GHEA Grapalat" w:hAnsi="GHEA Grapalat" w:cs="Sylfaen"/>
          <w:sz w:val="20"/>
          <w:szCs w:val="20"/>
          <w:lang w:val="af-ZA"/>
        </w:rPr>
        <w:t>/</w:t>
      </w:r>
      <w:r w:rsidR="00E272FF">
        <w:rPr>
          <w:rFonts w:ascii="GHEA Grapalat" w:hAnsi="GHEA Grapalat" w:cs="Sylfaen"/>
          <w:sz w:val="20"/>
          <w:szCs w:val="20"/>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101315" w:rsidP="008C0039">
      <w:pPr>
        <w:pStyle w:val="BodyTextIndent3"/>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272FF">
        <w:rPr>
          <w:rFonts w:ascii="GHEA Grapalat" w:hAnsi="GHEA Grapalat" w:cs="Sylfaen"/>
          <w:b/>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101315">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101315">
        <w:rPr>
          <w:rFonts w:ascii="GHEA Grapalat" w:hAnsi="GHEA Grapalat" w:cs="Arial"/>
          <w:sz w:val="20"/>
          <w:szCs w:val="20"/>
          <w:lang w:val="es-ES"/>
        </w:rPr>
        <w:t>8</w:t>
      </w:r>
      <w:r w:rsidR="00793BC5" w:rsidRPr="00793BC5">
        <w:rPr>
          <w:rFonts w:ascii="GHEA Grapalat" w:hAnsi="GHEA Grapalat" w:cs="Arial"/>
          <w:sz w:val="20"/>
          <w:szCs w:val="20"/>
          <w:lang w:val="es-ES"/>
        </w:rPr>
        <w:t>/</w:t>
      </w:r>
      <w:r w:rsidR="00E272FF">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60794B"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101315"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w:t>
      </w:r>
      <w:r>
        <w:rPr>
          <w:rFonts w:ascii="GHEA Grapalat" w:hAnsi="GHEA Grapalat" w:cs="Sylfaen"/>
          <w:b/>
          <w:lang w:val="af-ZA"/>
        </w:rPr>
        <w:t>18</w:t>
      </w:r>
      <w:r w:rsidR="00793BC5" w:rsidRPr="00793BC5">
        <w:rPr>
          <w:rFonts w:ascii="GHEA Grapalat" w:hAnsi="GHEA Grapalat" w:cs="Sylfaen"/>
          <w:b/>
          <w:lang w:val="af-ZA"/>
        </w:rPr>
        <w:t>/</w:t>
      </w:r>
      <w:r w:rsidR="00E272FF">
        <w:rPr>
          <w:rFonts w:ascii="GHEA Grapalat" w:hAnsi="GHEA Grapalat" w:cs="Sylfaen"/>
          <w:b/>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101315">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101315">
        <w:rPr>
          <w:rFonts w:ascii="GHEA Grapalat" w:hAnsi="GHEA Grapalat" w:cs="Arial"/>
          <w:sz w:val="20"/>
          <w:szCs w:val="20"/>
          <w:lang w:val="es-ES"/>
        </w:rPr>
        <w:t>8</w:t>
      </w:r>
      <w:r w:rsidR="00793BC5" w:rsidRPr="00793BC5">
        <w:rPr>
          <w:rFonts w:ascii="GHEA Grapalat" w:hAnsi="GHEA Grapalat" w:cs="Arial"/>
          <w:sz w:val="20"/>
          <w:szCs w:val="20"/>
          <w:lang w:val="es-ES"/>
        </w:rPr>
        <w:t>/</w:t>
      </w:r>
      <w:r w:rsidR="00E272FF">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254486"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sidR="00101315">
        <w:rPr>
          <w:rFonts w:ascii="GHEA Grapalat" w:hAnsi="GHEA Grapalat" w:cs="Sylfaen"/>
          <w:b/>
          <w:lang w:val="af-ZA"/>
        </w:rPr>
        <w:t>8</w:t>
      </w:r>
      <w:r w:rsidR="00793BC5" w:rsidRPr="00793BC5">
        <w:rPr>
          <w:rFonts w:ascii="GHEA Grapalat" w:hAnsi="GHEA Grapalat" w:cs="Sylfaen"/>
          <w:b/>
          <w:lang w:val="af-ZA"/>
        </w:rPr>
        <w:t>/</w:t>
      </w:r>
      <w:r w:rsidR="00E272FF">
        <w:rPr>
          <w:rFonts w:ascii="GHEA Grapalat" w:hAnsi="GHEA Grapalat" w:cs="Sylfaen"/>
          <w:b/>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254486">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101315">
        <w:rPr>
          <w:rFonts w:ascii="GHEA Grapalat" w:hAnsi="GHEA Grapalat" w:cs="Arial"/>
          <w:sz w:val="20"/>
          <w:szCs w:val="20"/>
          <w:lang w:val="es-ES"/>
        </w:rPr>
        <w:t>8</w:t>
      </w:r>
      <w:r w:rsidR="00793BC5" w:rsidRPr="00793BC5">
        <w:rPr>
          <w:rFonts w:ascii="GHEA Grapalat" w:hAnsi="GHEA Grapalat" w:cs="Arial"/>
          <w:sz w:val="20"/>
          <w:szCs w:val="20"/>
          <w:lang w:val="es-ES"/>
        </w:rPr>
        <w:t>/</w:t>
      </w:r>
      <w:r w:rsidR="00E272FF">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101315" w:rsidP="00101315">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254486" w:rsidP="008C0039">
      <w:pPr>
        <w:pStyle w:val="BodyTextIndent3"/>
        <w:spacing w:line="240" w:lineRule="auto"/>
        <w:jc w:val="right"/>
        <w:rPr>
          <w:rFonts w:ascii="GHEA Grapalat" w:hAnsi="GHEA Grapalat" w:cs="Sylfaen"/>
          <w:b/>
          <w:lang w:val="hy-AM"/>
        </w:rPr>
      </w:pPr>
      <w:r>
        <w:rPr>
          <w:rFonts w:ascii="GHEA Grapalat" w:hAnsi="GHEA Grapalat" w:cs="Sylfaen"/>
          <w:b/>
          <w:lang w:val="hy-AM"/>
        </w:rPr>
        <w:t>ՀԱԲԼԾԿ-</w:t>
      </w:r>
      <w:r w:rsidR="00793BC5" w:rsidRPr="00793BC5">
        <w:rPr>
          <w:rFonts w:ascii="GHEA Grapalat" w:hAnsi="GHEA Grapalat" w:cs="Sylfaen"/>
          <w:b/>
          <w:lang w:val="hy-AM"/>
        </w:rPr>
        <w:t>ԳՀԱՊՁԲ-1</w:t>
      </w:r>
      <w:r w:rsidR="00D72831">
        <w:rPr>
          <w:rFonts w:ascii="GHEA Grapalat" w:hAnsi="GHEA Grapalat" w:cs="Sylfaen"/>
          <w:b/>
          <w:lang w:val="en-US"/>
        </w:rPr>
        <w:t>8</w:t>
      </w:r>
      <w:r w:rsidR="00793BC5" w:rsidRPr="00793BC5">
        <w:rPr>
          <w:rFonts w:ascii="GHEA Grapalat" w:hAnsi="GHEA Grapalat" w:cs="Sylfaen"/>
          <w:b/>
          <w:lang w:val="hy-AM"/>
        </w:rPr>
        <w:t>/</w:t>
      </w:r>
      <w:r w:rsidR="00E272FF">
        <w:rPr>
          <w:rFonts w:ascii="GHEA Grapalat" w:hAnsi="GHEA Grapalat" w:cs="Sylfaen"/>
          <w:b/>
          <w:lang w:val="en-US"/>
        </w:rPr>
        <w:t>7</w:t>
      </w:r>
      <w:r w:rsidR="00793BC5"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254486">
        <w:rPr>
          <w:rFonts w:ascii="GHEA Grapalat" w:hAnsi="GHEA Grapalat" w:cs="Sylfaen"/>
          <w:sz w:val="20"/>
          <w:lang w:val="hy-AM"/>
        </w:rPr>
        <w:t>18</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D72831" w:rsidP="008C0039">
      <w:pPr>
        <w:ind w:firstLine="720"/>
        <w:jc w:val="both"/>
        <w:rPr>
          <w:rFonts w:ascii="GHEA Grapalat" w:hAnsi="GHEA Grapalat"/>
          <w:sz w:val="20"/>
          <w:lang w:val="hy-AM"/>
        </w:rPr>
      </w:pPr>
      <w:r w:rsidRPr="006D5B24">
        <w:rPr>
          <w:rFonts w:ascii="GHEA Grapalat" w:hAnsi="GHEA Grapalat"/>
          <w:lang w:val="hy-AM"/>
        </w:rPr>
        <w:t>«</w:t>
      </w:r>
      <w:r w:rsidR="00793BC5" w:rsidRPr="00793BC5">
        <w:rPr>
          <w:rFonts w:ascii="GHEA Grapalat" w:hAnsi="GHEA Grapalat"/>
          <w:sz w:val="20"/>
          <w:szCs w:val="20"/>
          <w:lang w:val="hy-AM"/>
        </w:rPr>
        <w:t>ՀԱԲԼԾԿ</w:t>
      </w:r>
      <w:r w:rsidRPr="006D5B24">
        <w:rPr>
          <w:rFonts w:ascii="GHEA Grapalat" w:hAnsi="GHEA Grapalat"/>
          <w:lang w:val="hy-AM"/>
        </w:rPr>
        <w: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w:t>
      </w:r>
      <w:r w:rsidRPr="006D5B24">
        <w:rPr>
          <w:rFonts w:ascii="GHEA Grapalat" w:hAnsi="GHEA Grapalat"/>
          <w:lang w:val="hy-AM"/>
        </w:rPr>
        <w:t>«</w:t>
      </w:r>
      <w:r w:rsidR="00B44814" w:rsidRPr="00B44814">
        <w:rPr>
          <w:rFonts w:ascii="GHEA Grapalat" w:hAnsi="GHEA Grapalat"/>
          <w:sz w:val="20"/>
          <w:lang w:val="hy-AM"/>
        </w:rPr>
        <w:t>ՀԱԲԼԾԿ</w:t>
      </w:r>
      <w:r w:rsidRPr="006D5B24">
        <w:rPr>
          <w:rFonts w:ascii="GHEA Grapalat" w:hAnsi="GHEA Grapalat"/>
          <w:lang w:val="hy-AM"/>
        </w:rPr>
        <w:t>»</w:t>
      </w:r>
      <w:r w:rsidR="00B44814" w:rsidRPr="00B44814">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272FF" w:rsidRPr="00A95A56" w:rsidRDefault="00E272FF" w:rsidP="00E272FF">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w:t>
      </w:r>
      <w:r w:rsidR="00D72831" w:rsidRPr="00793077">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D72831">
        <w:rPr>
          <w:rFonts w:ascii="GHEA Grapalat" w:hAnsi="GHEA Grapalat"/>
          <w:i/>
          <w:sz w:val="18"/>
          <w:lang w:val="hy-AM"/>
        </w:rPr>
        <w:t>ՀԱԲԼԾԿ-</w:t>
      </w:r>
      <w:r w:rsidR="00295EDB" w:rsidRPr="00295EDB">
        <w:rPr>
          <w:rFonts w:ascii="GHEA Grapalat" w:hAnsi="GHEA Grapalat"/>
          <w:i/>
          <w:sz w:val="18"/>
          <w:lang w:val="hy-AM"/>
        </w:rPr>
        <w:t>ԳՀԱՊՁԲ-1</w:t>
      </w:r>
      <w:r w:rsidR="00D72831" w:rsidRPr="00793077">
        <w:rPr>
          <w:rFonts w:ascii="GHEA Grapalat" w:hAnsi="GHEA Grapalat"/>
          <w:i/>
          <w:sz w:val="18"/>
          <w:lang w:val="hy-AM"/>
        </w:rPr>
        <w:t>8</w:t>
      </w:r>
      <w:r w:rsidR="00295EDB" w:rsidRPr="00295EDB">
        <w:rPr>
          <w:rFonts w:ascii="GHEA Grapalat" w:hAnsi="GHEA Grapalat"/>
          <w:i/>
          <w:sz w:val="18"/>
          <w:lang w:val="hy-AM"/>
        </w:rPr>
        <w:t>/</w:t>
      </w:r>
      <w:r w:rsidR="00E272FF" w:rsidRPr="00F659C6">
        <w:rPr>
          <w:rFonts w:ascii="GHEA Grapalat" w:hAnsi="GHEA Grapalat"/>
          <w:i/>
          <w:sz w:val="18"/>
          <w:lang w:val="hy-AM"/>
        </w:rPr>
        <w:t>7</w:t>
      </w:r>
      <w:r w:rsidR="00295EDB"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2790"/>
        <w:gridCol w:w="1080"/>
        <w:gridCol w:w="630"/>
        <w:gridCol w:w="630"/>
        <w:gridCol w:w="90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F659C6">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0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F659C6">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tcBorders>
              <w:bottom w:val="single" w:sz="4" w:space="0" w:color="auto"/>
            </w:tcBorders>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790" w:type="dxa"/>
            <w:vMerge/>
            <w:vAlign w:val="center"/>
          </w:tcPr>
          <w:p w:rsidR="008C0039" w:rsidRPr="00864564" w:rsidRDefault="008C0039" w:rsidP="008C0039">
            <w:pPr>
              <w:jc w:val="center"/>
              <w:rPr>
                <w:rFonts w:ascii="GHEA Grapalat" w:hAnsi="GHEA Grapalat"/>
                <w:sz w:val="18"/>
              </w:rPr>
            </w:pPr>
          </w:p>
        </w:tc>
        <w:tc>
          <w:tcPr>
            <w:tcW w:w="108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90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75ACF" w:rsidRPr="00864564" w:rsidTr="00F659C6">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w:t>
            </w:r>
          </w:p>
        </w:tc>
        <w:tc>
          <w:tcPr>
            <w:tcW w:w="135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Պետրիի+C2:C59 թաս` ապակյա, 9-9,5սմ տրամագծով</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975ACF" w:rsidRPr="00726F79"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Ապակյա պետրիի թասեր 9-9.5սմ</w:t>
            </w:r>
            <w:r w:rsidRPr="00726F79">
              <w:rPr>
                <w:rFonts w:ascii="GHEA Grapalat" w:hAnsi="GHEA Grapalat" w:cs="Calibri"/>
                <w:color w:val="000000"/>
                <w:sz w:val="14"/>
                <w:szCs w:val="14"/>
              </w:rPr>
              <w:t xml:space="preserve"> տրամագծով` ավտոկլավացման ենթակա: Համապատասխանի որակին ներկայացվող միջազգային ստանդարտներին և / կամ ունենա որակի հավաստագիր կամ համապատասխանի ԳՕՍՏ-ին: Խմբաքանակը ամբողջությամբ լինի միատեսակ ( ժամկետի, արտադրողի և փաթեթավորման առումով):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400</w:t>
            </w:r>
          </w:p>
        </w:tc>
        <w:tc>
          <w:tcPr>
            <w:tcW w:w="990" w:type="dxa"/>
          </w:tcPr>
          <w:p w:rsidR="00975ACF" w:rsidRDefault="00975ACF" w:rsidP="00975ACF">
            <w:pPr>
              <w:jc w:val="center"/>
            </w:pPr>
            <w:r w:rsidRPr="000D7242">
              <w:rPr>
                <w:rFonts w:ascii="GHEA Grapalat" w:hAnsi="GHEA Grapalat"/>
                <w:sz w:val="16"/>
                <w:szCs w:val="16"/>
              </w:rPr>
              <w:t>Ք.Երևան Էրեբունի 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400</w:t>
            </w:r>
          </w:p>
        </w:tc>
        <w:tc>
          <w:tcPr>
            <w:tcW w:w="1990" w:type="dxa"/>
            <w:vMerge w:val="restart"/>
          </w:tcPr>
          <w:p w:rsidR="00975ACF" w:rsidRPr="00CD4371" w:rsidRDefault="00975ACF" w:rsidP="00975ACF">
            <w:pPr>
              <w:jc w:val="both"/>
              <w:rPr>
                <w:rFonts w:ascii="GHEA Grapalat" w:hAnsi="GHEA Grapalat" w:cs="Sylfaen"/>
                <w:sz w:val="18"/>
                <w:szCs w:val="18"/>
                <w:lang w:val="pt-BR"/>
              </w:rPr>
            </w:pPr>
            <w:r w:rsidRPr="00CD4371">
              <w:rPr>
                <w:rFonts w:ascii="GHEA Grapalat" w:hAnsi="GHEA Grapalat" w:cs="Sylfaen"/>
                <w:sz w:val="18"/>
                <w:szCs w:val="18"/>
                <w:lang w:val="pt-BR"/>
              </w:rPr>
              <w:t xml:space="preserve">Ապրանքի մատակարարումը իրականացվում է 2018թ. տարվա ընթացքում, Գնորդի պահանջով, ոչ ուշ քան պահանջի հաջորդ </w:t>
            </w:r>
            <w:r>
              <w:rPr>
                <w:rFonts w:ascii="GHEA Grapalat" w:hAnsi="GHEA Grapalat" w:cs="Sylfaen"/>
                <w:sz w:val="18"/>
                <w:szCs w:val="18"/>
                <w:lang w:val="pt-BR"/>
              </w:rPr>
              <w:t xml:space="preserve">20-րդ </w:t>
            </w:r>
            <w:r w:rsidRPr="00CD4371">
              <w:rPr>
                <w:rFonts w:ascii="GHEA Grapalat" w:hAnsi="GHEA Grapalat" w:cs="Sylfaen"/>
                <w:sz w:val="18"/>
                <w:szCs w:val="18"/>
                <w:lang w:val="pt-BR"/>
              </w:rPr>
              <w:t xml:space="preserve">աշխատանքային օրը, պայմանագրով սահմանված ընդհանուր քանակների շրջանակներում ըստ Պատվիրատուի փաստացի պատվերների:  Փաստացի կարիքից ելնելով նախատեսված քանակները կարող են ամբողջությամբ չպատվիրվել Պատվիրատուի </w:t>
            </w:r>
            <w:r w:rsidRPr="00CD4371">
              <w:rPr>
                <w:rFonts w:ascii="GHEA Grapalat" w:hAnsi="GHEA Grapalat" w:cs="Sylfaen"/>
                <w:sz w:val="18"/>
                <w:szCs w:val="18"/>
                <w:lang w:val="pt-BR"/>
              </w:rPr>
              <w:lastRenderedPageBreak/>
              <w:t xml:space="preserve">կողմից և այդ մասով պայմանագիրը համարվում է լուծված հաշվարկային տարվա ավարտով:  </w:t>
            </w:r>
          </w:p>
          <w:p w:rsidR="00975ACF" w:rsidRPr="00726F79" w:rsidRDefault="00975ACF" w:rsidP="00975ACF">
            <w:pPr>
              <w:jc w:val="center"/>
              <w:rPr>
                <w:lang w:val="pt-BR"/>
              </w:rPr>
            </w:pPr>
          </w:p>
        </w:tc>
      </w:tr>
      <w:tr w:rsidR="00975ACF" w:rsidRPr="00864564" w:rsidTr="00F659C6">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w:t>
            </w:r>
          </w:p>
        </w:tc>
        <w:tc>
          <w:tcPr>
            <w:tcW w:w="1350" w:type="dxa"/>
            <w:tcBorders>
              <w:right w:val="single" w:sz="4" w:space="0" w:color="auto"/>
            </w:tcBorders>
          </w:tcPr>
          <w:p w:rsidR="00975ACF" w:rsidRPr="00EA08C3" w:rsidRDefault="00975ACF" w:rsidP="00975ACF">
            <w:pPr>
              <w:jc w:val="center"/>
              <w:rPr>
                <w:rFonts w:ascii="GHEA Grapalat" w:hAnsi="GHEA Grapalat"/>
                <w:sz w:val="18"/>
                <w:szCs w:val="18"/>
                <w:highlight w:val="green"/>
              </w:rPr>
            </w:pPr>
            <w:r>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Պետրիի թասիկներ HIMEDIA PW001</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726F79" w:rsidRDefault="00975ACF" w:rsidP="00975ACF">
            <w:pPr>
              <w:jc w:val="center"/>
              <w:rPr>
                <w:rFonts w:ascii="GHEA Grapalat" w:hAnsi="GHEA Grapalat" w:cs="Calibri"/>
                <w:color w:val="000000"/>
                <w:sz w:val="14"/>
                <w:szCs w:val="14"/>
              </w:rPr>
            </w:pPr>
            <w:r w:rsidRPr="00726F79">
              <w:rPr>
                <w:rFonts w:ascii="GHEA Grapalat" w:hAnsi="GHEA Grapalat" w:cs="Calibri"/>
                <w:color w:val="000000"/>
                <w:sz w:val="14"/>
                <w:szCs w:val="14"/>
              </w:rPr>
              <w:t>Պետրի թասեր՝ստերիլ,  որակյալ պլասմասից,  9 սմ տրամագծով,նախատեսված է մեկ անգամյա օգտագործման համար:  Փաթեթում 20 հատ:</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փ</w:t>
            </w:r>
            <w:r w:rsidR="00975ACF">
              <w:rPr>
                <w:rFonts w:ascii="GHEA Grapalat" w:hAnsi="GHEA Grapalat" w:cs="Calibri"/>
                <w:color w:val="000000"/>
                <w:sz w:val="18"/>
                <w:szCs w:val="18"/>
              </w:rPr>
              <w:t>աթեթ</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990" w:type="dxa"/>
          </w:tcPr>
          <w:p w:rsidR="00975ACF" w:rsidRDefault="00975ACF" w:rsidP="00975ACF">
            <w:pPr>
              <w:jc w:val="center"/>
            </w:pPr>
            <w:r w:rsidRPr="000D7242">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990" w:type="dxa"/>
            <w:vMerge/>
          </w:tcPr>
          <w:p w:rsidR="00975ACF" w:rsidRDefault="00975ACF" w:rsidP="00975ACF">
            <w:pPr>
              <w:jc w:val="center"/>
            </w:pPr>
          </w:p>
        </w:tc>
      </w:tr>
      <w:tr w:rsidR="00975ACF" w:rsidRPr="00864564" w:rsidTr="00F659C6">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w:t>
            </w:r>
          </w:p>
        </w:tc>
        <w:tc>
          <w:tcPr>
            <w:tcW w:w="135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 xml:space="preserve">Պերգամենտի  թուղթ </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726F79" w:rsidRDefault="00975ACF" w:rsidP="00975ACF">
            <w:pPr>
              <w:jc w:val="center"/>
              <w:rPr>
                <w:rFonts w:ascii="GHEA Grapalat" w:hAnsi="GHEA Grapalat" w:cs="Calibri"/>
                <w:color w:val="000000"/>
                <w:sz w:val="14"/>
                <w:szCs w:val="14"/>
              </w:rPr>
            </w:pPr>
            <w:r w:rsidRPr="00726F79">
              <w:rPr>
                <w:rFonts w:ascii="GHEA Grapalat" w:hAnsi="GHEA Grapalat" w:cs="Calibri"/>
                <w:color w:val="000000"/>
                <w:sz w:val="14"/>
                <w:szCs w:val="14"/>
              </w:rPr>
              <w:t xml:space="preserve">Նախատեսված է լաբորատոր սպասքի փաթեթավորման  համար:    Իրենից ներկայացնում է սուլֆատային ցելյուլոզայից պատրաստված բարձր դիմացկունությամբ օժտված փաթեթավորման թուղթ: Պաշտպանում է սպասքը և պարագաները խոնավությունից , օժտված է օդանցանելիությամբ և  պատռվելու նկատմամբ բարձր կայունությամբ  : Փաթեթավորումը գլանաձև ժապավենի տեսքով, լայնությունը՝նվազագույնը 0.5 մետր, փաթեթում յուրաքանչյուր ժապավենի երկարությունը՝10 -20 մետր  և/կամ ավելի:  Համապատասխանի որակին ներկայացվող միջազգային ստանդարտներին և / կամ ունենա </w:t>
            </w:r>
            <w:r w:rsidRPr="00726F79">
              <w:rPr>
                <w:rFonts w:ascii="GHEA Grapalat" w:hAnsi="GHEA Grapalat" w:cs="Calibri"/>
                <w:color w:val="000000"/>
                <w:sz w:val="14"/>
                <w:szCs w:val="14"/>
              </w:rPr>
              <w:lastRenderedPageBreak/>
              <w:t xml:space="preserve">որակի հավաստագիր (արտադրողի կողմից խմբաքանակին ներկայացվող հավաստագիր):  </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990" w:type="dxa"/>
          </w:tcPr>
          <w:p w:rsidR="00975ACF" w:rsidRDefault="00975ACF" w:rsidP="00975ACF">
            <w:pPr>
              <w:jc w:val="center"/>
            </w:pPr>
            <w:r w:rsidRPr="000D7242">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990" w:type="dxa"/>
            <w:vMerge/>
          </w:tcPr>
          <w:p w:rsidR="00975ACF" w:rsidRDefault="00975ACF" w:rsidP="00975ACF">
            <w:pPr>
              <w:jc w:val="center"/>
            </w:pPr>
          </w:p>
        </w:tc>
      </w:tr>
      <w:tr w:rsidR="00975ACF" w:rsidRPr="00864564" w:rsidTr="00F659C6">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4</w:t>
            </w:r>
          </w:p>
        </w:tc>
        <w:tc>
          <w:tcPr>
            <w:tcW w:w="135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Ծայրադիրներ ավտոմատ կաթոցիկների` դոզատորների համար`1000մկլ ծավալով</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4337NSFS 1000µL Vertex™ Filter Tips, Clear, Graduated, NoStick®, Racked Նախատեսված է մինչև 1000մկլ ծավալ չափման հնարավորությամբ  ավտոմատ կաթոցիչ–դոզատորների համար: Յուրաքանչյուր տուփը պարունակում է սպիտակ գույնի  100 հատ ծայրադիր, որոնցից յուրաքանչյուրն ունի 0.45նմ (0.45um;)անցքերով  ֆիլտր:  Համապատասխանի որակին ներկայացվող միջազգային ստանդարտներին և / կամ ունենա որակի հավաստագիր: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փ</w:t>
            </w:r>
            <w:r w:rsidR="00975ACF">
              <w:rPr>
                <w:rFonts w:ascii="GHEA Grapalat" w:hAnsi="GHEA Grapalat" w:cs="Calibri"/>
                <w:color w:val="000000"/>
                <w:sz w:val="18"/>
                <w:szCs w:val="18"/>
              </w:rPr>
              <w:t>աթեթ</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color w:val="000000"/>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Default="00975ACF" w:rsidP="00975ACF">
            <w:pPr>
              <w:jc w:val="center"/>
            </w:pPr>
            <w:r w:rsidRPr="000D7242">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Default="00975ACF" w:rsidP="00975ACF">
            <w:pPr>
              <w:jc w:val="center"/>
            </w:pPr>
          </w:p>
        </w:tc>
      </w:tr>
      <w:tr w:rsidR="00975ACF" w:rsidRPr="00864564" w:rsidTr="0084722C">
        <w:trPr>
          <w:trHeight w:val="710"/>
        </w:trPr>
        <w:tc>
          <w:tcPr>
            <w:tcW w:w="877" w:type="dxa"/>
          </w:tcPr>
          <w:p w:rsidR="00975ACF" w:rsidRPr="001308B4" w:rsidRDefault="00975ACF" w:rsidP="00975ACF">
            <w:pPr>
              <w:ind w:left="360"/>
              <w:contextualSpacing/>
              <w:jc w:val="center"/>
              <w:rPr>
                <w:rFonts w:ascii="GHEA Grapalat" w:hAnsi="GHEA Grapalat"/>
                <w:sz w:val="18"/>
                <w:szCs w:val="18"/>
              </w:rPr>
            </w:pPr>
            <w:r>
              <w:rPr>
                <w:rFonts w:ascii="GHEA Grapalat" w:hAnsi="GHEA Grapalat"/>
                <w:sz w:val="18"/>
                <w:szCs w:val="18"/>
              </w:rPr>
              <w:t>5</w:t>
            </w:r>
          </w:p>
        </w:tc>
        <w:tc>
          <w:tcPr>
            <w:tcW w:w="1350" w:type="dxa"/>
            <w:tcBorders>
              <w:right w:val="single" w:sz="4" w:space="0" w:color="auto"/>
            </w:tcBorders>
          </w:tcPr>
          <w:p w:rsidR="00975ACF" w:rsidRPr="001308B4" w:rsidRDefault="00975ACF" w:rsidP="00975ACF">
            <w:pPr>
              <w:jc w:val="center"/>
              <w:rPr>
                <w:rFonts w:ascii="GHEA Grapalat" w:hAnsi="GHEA Grapalat"/>
                <w:sz w:val="18"/>
                <w:szCs w:val="18"/>
              </w:rPr>
            </w:pPr>
            <w:r w:rsidRPr="001308B4">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Ծայրադիրներ ավտոմատ կաթոցիկների` դոզատորների համար`300մկլ ծավալով</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4337NSFS 300µL Vertex™ Filter Tips, Clear, Graduated, NoStick®, Racked Նախատեսված է մինչև 300մկլ ծավալ չափման հնարավորությամբ  ավտոմատ կաթոցիչ–դոզատորների համար: Յուրաքանչյուր տուփը պարունակում է սպիտակ գույնի  100 հատ ծայրադիր, որոնցից յուրաքանչյուրն ունի 0.45նմ (0.45um;)անցքերով  ֆիլտր:  Համապատասխանի որակին ներկայացվող միջազգային ստանդարտներին և / կամ ունենա որակի հավաստագիր: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84722C" w:rsidP="0084722C">
            <w:pPr>
              <w:jc w:val="center"/>
              <w:rPr>
                <w:rFonts w:ascii="GHEA Grapalat" w:hAnsi="GHEA Grapalat" w:cs="Calibri"/>
                <w:color w:val="000000"/>
                <w:sz w:val="18"/>
                <w:szCs w:val="18"/>
              </w:rPr>
            </w:pPr>
            <w:r>
              <w:rPr>
                <w:rFonts w:ascii="GHEA Grapalat" w:hAnsi="GHEA Grapalat" w:cs="Calibri"/>
                <w:color w:val="000000"/>
                <w:sz w:val="18"/>
                <w:szCs w:val="18"/>
              </w:rPr>
              <w:t>փ</w:t>
            </w:r>
            <w:r w:rsidR="00975ACF">
              <w:rPr>
                <w:rFonts w:ascii="GHEA Grapalat" w:hAnsi="GHEA Grapalat" w:cs="Calibri"/>
                <w:color w:val="000000"/>
                <w:sz w:val="18"/>
                <w:szCs w:val="18"/>
              </w:rPr>
              <w:t>աթեթ</w:t>
            </w:r>
          </w:p>
        </w:tc>
        <w:tc>
          <w:tcPr>
            <w:tcW w:w="630" w:type="dxa"/>
          </w:tcPr>
          <w:p w:rsidR="00975ACF" w:rsidRPr="009D50FF" w:rsidRDefault="00975ACF" w:rsidP="00975ACF">
            <w:pPr>
              <w:ind w:right="144"/>
              <w:jc w:val="center"/>
              <w:rPr>
                <w:rFonts w:ascii="GHEA Grapalat" w:hAnsi="GHEA Grapalat"/>
                <w:sz w:val="18"/>
                <w:szCs w:val="18"/>
              </w:rPr>
            </w:pPr>
          </w:p>
        </w:tc>
        <w:tc>
          <w:tcPr>
            <w:tcW w:w="630" w:type="dxa"/>
          </w:tcPr>
          <w:p w:rsidR="00975ACF" w:rsidRPr="009D50FF" w:rsidRDefault="00975ACF" w:rsidP="00975ACF">
            <w:pPr>
              <w:ind w:right="144"/>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0D7242" w:rsidRDefault="00975ACF" w:rsidP="00975ACF">
            <w:pPr>
              <w:jc w:val="center"/>
              <w:rPr>
                <w:rFonts w:ascii="GHEA Grapalat" w:hAnsi="GHEA Grapalat"/>
                <w:sz w:val="16"/>
                <w:szCs w:val="16"/>
              </w:rPr>
            </w:pPr>
            <w:r w:rsidRPr="000D7242">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CA7EC1" w:rsidRDefault="00975ACF" w:rsidP="00975ACF">
            <w:pPr>
              <w:jc w:val="center"/>
              <w:rPr>
                <w:rFonts w:ascii="GHEA Grapalat" w:hAnsi="GHEA Grapalat" w:cs="Sylfaen"/>
                <w:sz w:val="16"/>
                <w:szCs w:val="16"/>
                <w:lang w:val="pt-BR"/>
              </w:rPr>
            </w:pPr>
          </w:p>
        </w:tc>
      </w:tr>
      <w:tr w:rsidR="00975ACF" w:rsidRPr="00864564" w:rsidTr="00F659C6">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w:t>
            </w:r>
          </w:p>
        </w:tc>
        <w:tc>
          <w:tcPr>
            <w:tcW w:w="135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t>Դիմակ բժշկական եռաշերտ</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 xml:space="preserve">Բժշկական ռեսպիռատոր դիմակներ միանգամյա օգտագործման: Հանդիսանում են անհատական պաշտպանության միջոցներ` կրողին օդա-կաթիլային վարակներից, վտանգավոր նյութերի ցայտերից պաշտպանելու համար: Առանց փականի ռեսպիրատորներն ունեն երկկողմանի ֆունկցիա` գործելով ինչպես շնչադիմակ, այնպես էլ որպես վիրաբուժական դիմակ: Փականով շնչադիմակը կրողին պաշտպանում է օդա-կաթիլային վարակից: հարմարեցված է յուրաքանչյուր տիպի դեմքի համար, հարմար է ակնոցներով կրելու համար,  ստեղծված է քրտինքը ադսորբցող նյութից և այլն: Փաթեթավորումը՝ տուփերով, 50-ական դիմակ: Համապատասխանի որակին ներկայացվող միջազգային ստանդարտներին և / կամ ունենա որակի հավաստագիր կամ համապատասխանի ԳՕՍՏ-ին: </w:t>
            </w:r>
            <w:r w:rsidRPr="00F659C6">
              <w:rPr>
                <w:rFonts w:ascii="GHEA Grapalat" w:hAnsi="GHEA Grapalat" w:cs="Calibri"/>
                <w:color w:val="000000"/>
                <w:sz w:val="14"/>
                <w:szCs w:val="14"/>
              </w:rPr>
              <w:lastRenderedPageBreak/>
              <w:t>Խմբաքանակը ամբողջությամբ լինի միատեսակ ( ժամկետի, արտադրողի և փաթեթավորման առումով):</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lastRenderedPageBreak/>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990" w:type="dxa"/>
          </w:tcPr>
          <w:p w:rsidR="00975ACF" w:rsidRDefault="00975ACF" w:rsidP="00975ACF">
            <w:pPr>
              <w:jc w:val="center"/>
            </w:pPr>
            <w:r w:rsidRPr="000D7242">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990" w:type="dxa"/>
            <w:vMerge/>
          </w:tcPr>
          <w:p w:rsidR="00975ACF" w:rsidRDefault="00975ACF" w:rsidP="00975ACF">
            <w:pPr>
              <w:jc w:val="center"/>
            </w:pPr>
          </w:p>
        </w:tc>
      </w:tr>
      <w:tr w:rsidR="00975ACF" w:rsidRPr="00864564" w:rsidTr="00F659C6">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7</w:t>
            </w:r>
          </w:p>
        </w:tc>
        <w:tc>
          <w:tcPr>
            <w:tcW w:w="135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t>Մանրէաբանական  օղակներ HIMEDIA PW053</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Միանգամյա օգտագործման, կապույտ գույնի, ստերիլ պոլիստերային, 10 մկլ- անոց: Փաթեթում 20 հատ:</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84722C" w:rsidP="00975ACF">
            <w:pPr>
              <w:jc w:val="center"/>
              <w:rPr>
                <w:rFonts w:ascii="GHEA Grapalat" w:hAnsi="GHEA Grapalat" w:cs="Calibri"/>
                <w:color w:val="000000"/>
                <w:sz w:val="16"/>
                <w:szCs w:val="16"/>
              </w:rPr>
            </w:pPr>
            <w:r>
              <w:rPr>
                <w:rFonts w:ascii="GHEA Grapalat" w:hAnsi="GHEA Grapalat" w:cs="Calibri"/>
                <w:color w:val="000000"/>
                <w:sz w:val="16"/>
                <w:szCs w:val="16"/>
              </w:rPr>
              <w:t>փ</w:t>
            </w:r>
            <w:r w:rsidR="00975ACF">
              <w:rPr>
                <w:rFonts w:ascii="GHEA Grapalat" w:hAnsi="GHEA Grapalat" w:cs="Calibri"/>
                <w:color w:val="000000"/>
                <w:sz w:val="16"/>
                <w:szCs w:val="16"/>
              </w:rPr>
              <w:t>աթեթ</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990" w:type="dxa"/>
          </w:tcPr>
          <w:p w:rsidR="00975ACF" w:rsidRPr="000D7242" w:rsidRDefault="00975ACF" w:rsidP="00975ACF">
            <w:pPr>
              <w:jc w:val="center"/>
              <w:rPr>
                <w:rFonts w:ascii="GHEA Grapalat" w:hAnsi="GHEA Grapalat"/>
                <w:sz w:val="16"/>
                <w:szCs w:val="16"/>
              </w:rPr>
            </w:pPr>
            <w:r w:rsidRPr="000D7242">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1990" w:type="dxa"/>
            <w:vMerge/>
          </w:tcPr>
          <w:p w:rsidR="00975ACF" w:rsidRPr="00CA7EC1" w:rsidRDefault="00975ACF" w:rsidP="00975ACF">
            <w:pPr>
              <w:jc w:val="center"/>
              <w:rPr>
                <w:rFonts w:ascii="GHEA Grapalat" w:hAnsi="GHEA Grapalat" w:cs="Sylfaen"/>
                <w:sz w:val="16"/>
                <w:szCs w:val="16"/>
                <w:lang w:val="pt-BR"/>
              </w:rP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8</w:t>
            </w:r>
          </w:p>
        </w:tc>
        <w:tc>
          <w:tcPr>
            <w:tcW w:w="1350" w:type="dxa"/>
            <w:tcBorders>
              <w:right w:val="single" w:sz="4" w:space="0" w:color="auto"/>
            </w:tcBorders>
          </w:tcPr>
          <w:p w:rsidR="00975ACF" w:rsidRDefault="00975ACF" w:rsidP="00975ACF">
            <w:pPr>
              <w:jc w:val="center"/>
            </w:pPr>
            <w:r w:rsidRPr="00C565B7">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Անաէրոպակ</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Գազագեներատորային փաթեթ, որում առկա քիմիական նյութը( նատրիումի հիդրոսուլֆատ կամ պիրոգալոլ) ապահովում է  թթվածնի կլանումն ու անաէրոբ միջավայրի ստեղծումը:  Յուրաքանչյուր տուփը պարունակում է 5 փաթեթ: Համապատասխանի որակին ներկայացվող միջազգային ստանդարտներին և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Default="00975ACF" w:rsidP="00975ACF">
            <w:pPr>
              <w:jc w:val="center"/>
            </w:pPr>
            <w:r w:rsidRPr="00197AD1">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Default="00975ACF" w:rsidP="00975ACF">
            <w:pPr>
              <w:jc w:val="cente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9</w:t>
            </w:r>
          </w:p>
        </w:tc>
        <w:tc>
          <w:tcPr>
            <w:tcW w:w="1350" w:type="dxa"/>
            <w:tcBorders>
              <w:right w:val="single" w:sz="4" w:space="0" w:color="auto"/>
            </w:tcBorders>
          </w:tcPr>
          <w:p w:rsidR="00975ACF" w:rsidRDefault="00975ACF" w:rsidP="00975ACF">
            <w:pPr>
              <w:jc w:val="center"/>
            </w:pPr>
            <w:r w:rsidRPr="00C565B7">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 xml:space="preserve">Ջրի մաքր. </w:t>
            </w:r>
            <w:proofErr w:type="gramStart"/>
            <w:r>
              <w:rPr>
                <w:rFonts w:ascii="GHEA Grapalat" w:hAnsi="GHEA Grapalat" w:cs="Calibri"/>
                <w:color w:val="000000"/>
                <w:sz w:val="18"/>
                <w:szCs w:val="18"/>
              </w:rPr>
              <w:t>համ</w:t>
            </w:r>
            <w:proofErr w:type="gramEnd"/>
            <w:r>
              <w:rPr>
                <w:rFonts w:ascii="GHEA Grapalat" w:hAnsi="GHEA Grapalat" w:cs="Calibri"/>
                <w:color w:val="000000"/>
                <w:sz w:val="18"/>
                <w:szCs w:val="18"/>
              </w:rPr>
              <w:t>. -ի ֆիլտր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Ֆիլտրը  նախատեսված է Ջրի մաքրման համակարգ Դեիոնիզատոր՝ Pacific TII-ի ճշգրիտ աշխատանքի համար:  Բաղկացած է  Filter cartridge: 09.4011 (Date of manuf: 6/2016 90867962)  Serial no: 38775/16 (CFIT-0061  QC 01 )   :                                                  Պիտանելիության ամկետի  առնվազն 70%-ի առկայություն մատակարարման պահին: Համապատասխանի որակին ներկայացվող միջազգային ստանդարտներին / կամ ունենա որակի հավաստագիր:Մատակարարվող ապրանքը կից ունենա ISO սանդարտի հավաստագիր: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Default="00975ACF" w:rsidP="00975ACF">
            <w:pPr>
              <w:jc w:val="center"/>
            </w:pPr>
            <w:r w:rsidRPr="00197AD1">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Default="00975ACF" w:rsidP="00975ACF">
            <w:pPr>
              <w:jc w:val="center"/>
            </w:pPr>
          </w:p>
        </w:tc>
      </w:tr>
      <w:tr w:rsidR="00975ACF" w:rsidRPr="00864564" w:rsidTr="0084722C">
        <w:trPr>
          <w:trHeight w:val="444"/>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10</w:t>
            </w:r>
          </w:p>
        </w:tc>
        <w:tc>
          <w:tcPr>
            <w:tcW w:w="1350" w:type="dxa"/>
            <w:tcBorders>
              <w:right w:val="single" w:sz="4" w:space="0" w:color="auto"/>
            </w:tcBorders>
          </w:tcPr>
          <w:p w:rsidR="00975ACF" w:rsidRDefault="00975ACF" w:rsidP="00975ACF">
            <w:pPr>
              <w:jc w:val="center"/>
            </w:pPr>
            <w:r w:rsidRPr="00C565B7">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Ջրի մաքր.Համ.-ի ֆիլտր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 xml:space="preserve">Ֆիլտրը  նախատեսված է ջրի մաքրման համակարգ դեիոնիզատոր Smart2 Pure 3UV/UF -ի ճշգրիտ աշխատանքի համար:  Դեիոնիզատոր՝ Pacific TII-ի ճշգրիտ աշխատանքի համար:  Բաղկացած է մեծ՝Filter cartridge: 09.1020 (Date of manuf: 7/2016 90873315) և փոքր՝ Filter cartridge :09.2003(Date of manuf: 06.2016 Serial no:18478/16) ֆիլտրերից:                                                            Պիտանելիության ամկետի  առնվազն 70%-ի առկայություն մատակարարման պահին: Համապատասխանի որակին ներկայացվող միջազգային ստանդարտներին / կամ ունենա որակի հավաստագիր:Մատակարարվող </w:t>
            </w:r>
            <w:r w:rsidRPr="00F659C6">
              <w:rPr>
                <w:rFonts w:ascii="GHEA Grapalat" w:hAnsi="GHEA Grapalat" w:cs="Calibri"/>
                <w:color w:val="000000"/>
                <w:sz w:val="14"/>
                <w:szCs w:val="14"/>
              </w:rPr>
              <w:lastRenderedPageBreak/>
              <w:t>ապրանքը կից ունենա ISO սանդարտի հավաստագիր: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lastRenderedPageBreak/>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Default="00975ACF" w:rsidP="00975ACF">
            <w:pPr>
              <w:jc w:val="center"/>
            </w:pPr>
            <w:r w:rsidRPr="00197AD1">
              <w:rPr>
                <w:rFonts w:ascii="GHEA Grapalat" w:hAnsi="GHEA Grapalat"/>
                <w:sz w:val="16"/>
                <w:szCs w:val="16"/>
              </w:rPr>
              <w:t>Ք.Երևան Էրեբունի 12</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Default="00975ACF" w:rsidP="00975ACF">
            <w:pPr>
              <w:jc w:val="cente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11</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Բամբակ</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Հիդրոֆիլ 100%-անոց բնական բամբակ, 100 գրամանոց փաթեթավորումով` նախատեսված բժշկական նպատակների համար: Համապատասխանի որակին ներկայացվող միջազգային ստանդարտներին: ԳՕՍՏ 5556-81</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84722C" w:rsidP="0084722C">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400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400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12</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Ձեռնոց</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rPr>
                <w:rFonts w:ascii="GHEA Grapalat" w:hAnsi="GHEA Grapalat" w:cs="Calibri"/>
                <w:color w:val="000000"/>
                <w:sz w:val="14"/>
                <w:szCs w:val="14"/>
              </w:rPr>
            </w:pPr>
            <w:r w:rsidRPr="00F659C6">
              <w:rPr>
                <w:rFonts w:ascii="GHEA Grapalat" w:hAnsi="GHEA Grapalat" w:cs="Calibri"/>
                <w:color w:val="000000"/>
                <w:sz w:val="14"/>
                <w:szCs w:val="14"/>
              </w:rPr>
              <w:t xml:space="preserve">Առանց տալկի, ոչ ստերիլ,  չափսը` </w:t>
            </w:r>
            <w:r w:rsidRPr="00F659C6">
              <w:rPr>
                <w:rFonts w:ascii="GHEA Grapalat" w:hAnsi="GHEA Grapalat" w:cs="Calibri"/>
                <w:b/>
                <w:bCs/>
                <w:color w:val="000000"/>
                <w:sz w:val="14"/>
                <w:szCs w:val="14"/>
              </w:rPr>
              <w:t>L</w:t>
            </w:r>
            <w:r w:rsidRPr="00F659C6">
              <w:rPr>
                <w:rFonts w:ascii="GHEA Grapalat" w:hAnsi="GHEA Grapalat" w:cs="Calibri"/>
                <w:color w:val="000000"/>
                <w:sz w:val="14"/>
                <w:szCs w:val="14"/>
              </w:rPr>
              <w:t>: Տուփում 100 հատ  (premium quality, sky blue powder free medical examination gloves, non sterile,finger-textured, ambidextrous):</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nil"/>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nil"/>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13</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Ձեռնոց</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rPr>
                <w:rFonts w:ascii="GHEA Grapalat" w:hAnsi="GHEA Grapalat" w:cs="Calibri"/>
                <w:color w:val="000000"/>
                <w:sz w:val="14"/>
                <w:szCs w:val="14"/>
              </w:rPr>
            </w:pPr>
            <w:r w:rsidRPr="00F659C6">
              <w:rPr>
                <w:rFonts w:ascii="GHEA Grapalat" w:hAnsi="GHEA Grapalat" w:cs="Calibri"/>
                <w:color w:val="000000"/>
                <w:sz w:val="14"/>
                <w:szCs w:val="14"/>
              </w:rPr>
              <w:t xml:space="preserve">Առանց տալկի, ոչ ստերիլ,  չափսը` </w:t>
            </w:r>
            <w:r w:rsidRPr="00F659C6">
              <w:rPr>
                <w:rFonts w:ascii="GHEA Grapalat" w:hAnsi="GHEA Grapalat" w:cs="Calibri"/>
                <w:b/>
                <w:bCs/>
                <w:color w:val="000000"/>
                <w:sz w:val="14"/>
                <w:szCs w:val="14"/>
              </w:rPr>
              <w:t>M</w:t>
            </w:r>
            <w:r w:rsidRPr="00F659C6">
              <w:rPr>
                <w:rFonts w:ascii="GHEA Grapalat" w:hAnsi="GHEA Grapalat" w:cs="Calibri"/>
                <w:color w:val="000000"/>
                <w:sz w:val="14"/>
                <w:szCs w:val="14"/>
              </w:rPr>
              <w:t>: Տուփում 100 հատ  (premium quality, sky blue powder free medical examination gloves, non sterile,finger-textured, ambidextrous):</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nil"/>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nil"/>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14</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Ձեռնոց</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rPr>
                <w:rFonts w:ascii="GHEA Grapalat" w:hAnsi="GHEA Grapalat" w:cs="Calibri"/>
                <w:color w:val="000000"/>
                <w:sz w:val="14"/>
                <w:szCs w:val="14"/>
              </w:rPr>
            </w:pPr>
            <w:r w:rsidRPr="00F659C6">
              <w:rPr>
                <w:rFonts w:ascii="GHEA Grapalat" w:hAnsi="GHEA Grapalat" w:cs="Calibri"/>
                <w:color w:val="000000"/>
                <w:sz w:val="14"/>
                <w:szCs w:val="14"/>
              </w:rPr>
              <w:t xml:space="preserve">Առանց տալկի, ոչ ստերիլ,  չափսը` </w:t>
            </w:r>
            <w:r w:rsidRPr="00F659C6">
              <w:rPr>
                <w:rFonts w:ascii="GHEA Grapalat" w:hAnsi="GHEA Grapalat" w:cs="Calibri"/>
                <w:b/>
                <w:bCs/>
                <w:color w:val="000000"/>
                <w:sz w:val="14"/>
                <w:szCs w:val="14"/>
              </w:rPr>
              <w:t>S</w:t>
            </w:r>
            <w:r w:rsidRPr="00F659C6">
              <w:rPr>
                <w:rFonts w:ascii="GHEA Grapalat" w:hAnsi="GHEA Grapalat" w:cs="Calibri"/>
                <w:color w:val="000000"/>
                <w:sz w:val="14"/>
                <w:szCs w:val="14"/>
              </w:rPr>
              <w:t>: Տուփում 100 հատ  (premium quality, sky blue powder free medical examination gloves, non sterile,finger-textured, ambidextrous):</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nil"/>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nil"/>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381"/>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15</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Սեռոլոգիական պիպետ</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Թափանցիկ, պլաստմասսե 5մլ</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381"/>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16</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Սեռոլոգիական պիպետ</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Թափանցիկ, պլաստմասսե 3մլ</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91"/>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17</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Թանզիվ</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ԳՕՍՏ 5556-81, տուփում 5մ</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318"/>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18</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Մաղ</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0,5մմ տրամագծով, ԳՕՍՏ Ռ 51568</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91"/>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19</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Ձագար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25 մմ</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183"/>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20</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Ձագար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50 մմ</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91"/>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21</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Ձագար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75 մմ</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64"/>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22</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Ձագար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100 մմ</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46"/>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23</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Կյուվետ</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Quartz 10mm Thermo Electron</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19"/>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24</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Մկրատ</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Մետաղյա, լաբորատոր, սույր ծայրով</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73"/>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25</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Ունելի</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Մետաղյա, լաբորատոր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255"/>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26</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Նշտար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Մետաղյա, լաբորատոր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345"/>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27</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Գդալ</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Մետաղյա, լաբորատոր</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399"/>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28</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Ֆիլտրաթուղթ</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Glass fiber filter Only for liguid samples ТУ 6-09-1678-95</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453"/>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29</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Շերտերով ձագար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ԳՕՍՏ -253336-82, համալրված 2 ապակյա ձողերով</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417"/>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30</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անալիզի բաժակներ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միանգամյա օգտագործման, պլաստիկե, 50մլ</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31</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շտատիվներ միկրոպրոբիրկաների համար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ջրային բաղնիքում չհալվող, ունի տառային և թվային նշումներ, , ջերմաստիճանային տևողությունը -20, +90</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399"/>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32</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Շպատել</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տարբեր չափերի, չժանգոտվող պողպատից</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507"/>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33</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Ν 0  չժանգոտվող պողպատից</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552"/>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34</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Ν 00 չժանգոտվող պողպատից</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84722C">
        <w:trPr>
          <w:trHeight w:val="534"/>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35</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Ν 1  չժանգոտվող պողպատից</w:t>
            </w: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84722C">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534"/>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36</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Ν2  չժանգոտվող պողպատից</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444"/>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37</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Ν 3  չժանգոտվող պողպատից</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38</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տարաներ փորձաքննության թափոնների համար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10-15լ.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710"/>
        </w:trPr>
        <w:tc>
          <w:tcPr>
            <w:tcW w:w="87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39</w:t>
            </w:r>
          </w:p>
        </w:tc>
        <w:tc>
          <w:tcPr>
            <w:tcW w:w="135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լամինար բոքսում օգտագործվող տարաներ թափոնների համար</w:t>
            </w:r>
          </w:p>
        </w:tc>
        <w:tc>
          <w:tcPr>
            <w:tcW w:w="720" w:type="dxa"/>
            <w:tcBorders>
              <w:left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փոքր չափերի</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Pr>
          <w:p w:rsidR="00975ACF" w:rsidRPr="005C0E59" w:rsidRDefault="00975ACF" w:rsidP="00975ACF">
            <w:pPr>
              <w:jc w:val="center"/>
              <w:rPr>
                <w:rFonts w:ascii="GHEA Grapalat" w:hAnsi="GHEA Grapalat"/>
                <w:sz w:val="18"/>
                <w:szCs w:val="18"/>
              </w:rPr>
            </w:pPr>
          </w:p>
        </w:tc>
        <w:tc>
          <w:tcPr>
            <w:tcW w:w="630" w:type="dxa"/>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990" w:type="dxa"/>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09"/>
        </w:trPr>
        <w:tc>
          <w:tcPr>
            <w:tcW w:w="877" w:type="dxa"/>
            <w:tcBorders>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40</w:t>
            </w:r>
          </w:p>
        </w:tc>
        <w:tc>
          <w:tcPr>
            <w:tcW w:w="1350" w:type="dxa"/>
            <w:tcBorders>
              <w:bottom w:val="single" w:sz="4" w:space="0" w:color="auto"/>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տանձիկներ</w:t>
            </w:r>
          </w:p>
        </w:tc>
        <w:tc>
          <w:tcPr>
            <w:tcW w:w="720" w:type="dxa"/>
            <w:tcBorders>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փոքր չափի, ռեզինե</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Borders>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45"/>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41</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տանձիկներ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միջին չափի, ռեզինե N1</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6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42</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2մլ, ,  ( ասեղով)</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6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43</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ֆիլտրի թուղթ</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ԳՕՍՏ 12026-76</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18"/>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44</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ֆիլտրի թուղթ</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ախտահանված, Պետրիի թասերի համար, ТУ 6-09-1705-82</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91"/>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45</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Էպենդորֆ սրվակներ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proofErr w:type="gramStart"/>
            <w:r w:rsidRPr="00F659C6">
              <w:rPr>
                <w:rFonts w:ascii="GHEA Grapalat" w:hAnsi="GHEA Grapalat" w:cs="Calibri"/>
                <w:color w:val="000000"/>
                <w:sz w:val="14"/>
                <w:szCs w:val="14"/>
              </w:rPr>
              <w:t>2  մլ</w:t>
            </w:r>
            <w:proofErr w:type="gramEnd"/>
            <w:r w:rsidRPr="00F659C6">
              <w:rPr>
                <w:rFonts w:ascii="GHEA Grapalat" w:hAnsi="GHEA Grapalat" w:cs="Calibri"/>
                <w:color w:val="000000"/>
                <w:sz w:val="14"/>
                <w:szCs w:val="14"/>
              </w:rPr>
              <w:t>.  ստերիլ, կլոր  հատակով</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1750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1750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5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46</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Ձեռնոցներ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Նիտրիլային /powder-free chloroprene/      M,  ստերիլ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426"/>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47</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Ձեռնոցներ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Նիտրիլային /powder-free chloroprene/      S,  ստերիլ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44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48</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Ձեռնոցներ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Նիտրիլային /powder-free chloroprene/      L, ստերիլ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տուփ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18"/>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49</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Հավանգ</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հաստ պատերով</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5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50</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10մկլ  /ստերիլ,զտիչով/, 1 տուփում 96 հատ</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408"/>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51</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20մկլ /ստերիլ,զտիչով/        1 տուփում 96 հատ</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5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52</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200կլ   / ստերիլ, զտիչով /   1 տուփում 96 հատ</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426"/>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53</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1000մկլ  / ստերիլ, զտիչով / 1 տուփում 96 հատ</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ուփ</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710"/>
        </w:trPr>
        <w:tc>
          <w:tcPr>
            <w:tcW w:w="877" w:type="dxa"/>
            <w:tcBorders>
              <w:top w:val="single" w:sz="4" w:space="0" w:color="auto"/>
              <w:bottom w:val="single" w:sz="4" w:space="0" w:color="auto"/>
            </w:tcBorders>
            <w:shd w:val="clear" w:color="auto" w:fill="auto"/>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54</w:t>
            </w:r>
          </w:p>
        </w:tc>
        <w:tc>
          <w:tcPr>
            <w:tcW w:w="1350" w:type="dxa"/>
            <w:tcBorders>
              <w:top w:val="single" w:sz="4" w:space="0" w:color="auto"/>
              <w:bottom w:val="single" w:sz="4" w:space="0" w:color="auto"/>
              <w:right w:val="single" w:sz="4" w:space="0" w:color="auto"/>
            </w:tcBorders>
            <w:shd w:val="clear" w:color="auto" w:fill="auto"/>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Pr="00975ACF" w:rsidRDefault="00975ACF" w:rsidP="00975ACF">
            <w:pPr>
              <w:jc w:val="center"/>
              <w:rPr>
                <w:rFonts w:ascii="GHEA Grapalat" w:hAnsi="GHEA Grapalat" w:cs="Calibri"/>
                <w:color w:val="000000"/>
                <w:sz w:val="18"/>
                <w:szCs w:val="18"/>
              </w:rPr>
            </w:pPr>
            <w:r w:rsidRPr="00975ACF">
              <w:rPr>
                <w:rFonts w:ascii="GHEA Grapalat" w:hAnsi="GHEA Grapalat" w:cs="Calibri"/>
                <w:color w:val="000000"/>
                <w:sz w:val="18"/>
                <w:szCs w:val="18"/>
              </w:rPr>
              <w:t>Ստրիպեր</w:t>
            </w:r>
          </w:p>
        </w:tc>
        <w:tc>
          <w:tcPr>
            <w:tcW w:w="720" w:type="dxa"/>
            <w:tcBorders>
              <w:top w:val="single" w:sz="4" w:space="0" w:color="auto"/>
              <w:left w:val="single" w:sz="4" w:space="0" w:color="auto"/>
              <w:bottom w:val="single" w:sz="4" w:space="0" w:color="auto"/>
            </w:tcBorders>
            <w:shd w:val="clear" w:color="auto" w:fill="auto"/>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MicroAmp Optical 8-Tube Strip  (0.2ml)                                                     PCR Compatible DNA/RNase  PCR inhibitors free  կատ.8010580</w:t>
            </w:r>
            <w:r>
              <w:rPr>
                <w:rFonts w:ascii="GHEA Grapalat" w:hAnsi="GHEA Grapalat" w:cs="Calibri"/>
                <w:color w:val="000000"/>
                <w:sz w:val="14"/>
                <w:szCs w:val="14"/>
              </w:rPr>
              <w:t>,</w:t>
            </w:r>
            <w:r>
              <w:rPr>
                <w:rFonts w:ascii="GHEA Grapalat" w:hAnsi="GHEA Grapalat" w:cs="Calibri"/>
                <w:color w:val="000000"/>
                <w:sz w:val="18"/>
                <w:szCs w:val="18"/>
              </w:rPr>
              <w:t xml:space="preserve"> </w:t>
            </w:r>
            <w:r w:rsidRPr="00975ACF">
              <w:rPr>
                <w:rFonts w:ascii="GHEA Grapalat" w:hAnsi="GHEA Grapalat" w:cs="Calibri"/>
                <w:color w:val="000000"/>
                <w:sz w:val="16"/>
                <w:szCs w:val="16"/>
              </w:rPr>
              <w:t>Տուփ      1*125</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 xml:space="preserve">ուփ      </w:t>
            </w:r>
          </w:p>
        </w:tc>
        <w:tc>
          <w:tcPr>
            <w:tcW w:w="630" w:type="dxa"/>
            <w:tcBorders>
              <w:top w:val="single" w:sz="4" w:space="0" w:color="auto"/>
              <w:bottom w:val="single" w:sz="4" w:space="0" w:color="auto"/>
            </w:tcBorders>
            <w:shd w:val="clear" w:color="auto" w:fill="auto"/>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624"/>
        </w:trPr>
        <w:tc>
          <w:tcPr>
            <w:tcW w:w="877" w:type="dxa"/>
            <w:tcBorders>
              <w:top w:val="single" w:sz="4" w:space="0" w:color="auto"/>
              <w:bottom w:val="single" w:sz="4" w:space="0" w:color="auto"/>
            </w:tcBorders>
            <w:shd w:val="clear" w:color="auto" w:fill="auto"/>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55</w:t>
            </w:r>
          </w:p>
        </w:tc>
        <w:tc>
          <w:tcPr>
            <w:tcW w:w="1350" w:type="dxa"/>
            <w:tcBorders>
              <w:top w:val="single" w:sz="4" w:space="0" w:color="auto"/>
              <w:bottom w:val="single" w:sz="4" w:space="0" w:color="auto"/>
              <w:right w:val="single" w:sz="4" w:space="0" w:color="auto"/>
            </w:tcBorders>
            <w:shd w:val="clear" w:color="auto" w:fill="auto"/>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Pr="00975ACF" w:rsidRDefault="00975ACF" w:rsidP="00975ACF">
            <w:pPr>
              <w:jc w:val="center"/>
              <w:rPr>
                <w:rFonts w:ascii="GHEA Grapalat" w:hAnsi="GHEA Grapalat" w:cs="Calibri"/>
                <w:color w:val="000000"/>
                <w:sz w:val="18"/>
                <w:szCs w:val="18"/>
              </w:rPr>
            </w:pPr>
            <w:r w:rsidRPr="00975ACF">
              <w:rPr>
                <w:rFonts w:ascii="GHEA Grapalat" w:hAnsi="GHEA Grapalat" w:cs="Calibri"/>
                <w:color w:val="000000"/>
                <w:sz w:val="18"/>
                <w:szCs w:val="18"/>
              </w:rPr>
              <w:t>Ստրիպերի կափարիչներ</w:t>
            </w:r>
          </w:p>
        </w:tc>
        <w:tc>
          <w:tcPr>
            <w:tcW w:w="720" w:type="dxa"/>
            <w:tcBorders>
              <w:top w:val="single" w:sz="4" w:space="0" w:color="auto"/>
              <w:left w:val="single" w:sz="4" w:space="0" w:color="auto"/>
              <w:bottom w:val="single" w:sz="4" w:space="0" w:color="auto"/>
            </w:tcBorders>
            <w:shd w:val="clear" w:color="auto" w:fill="auto"/>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MicroAmp Optical 8-Cap Strip  (0.2ml)                                                     PCR Compatible DNA/RNase  PCR inhibitors free  կատ.4323032</w:t>
            </w:r>
            <w:r>
              <w:rPr>
                <w:rFonts w:ascii="GHEA Grapalat" w:hAnsi="GHEA Grapalat" w:cs="Calibri"/>
                <w:color w:val="000000"/>
                <w:sz w:val="14"/>
                <w:szCs w:val="14"/>
              </w:rPr>
              <w:t>,</w:t>
            </w:r>
            <w:r>
              <w:rPr>
                <w:rFonts w:ascii="GHEA Grapalat" w:hAnsi="GHEA Grapalat" w:cs="Calibri"/>
                <w:color w:val="000000"/>
                <w:sz w:val="18"/>
                <w:szCs w:val="18"/>
              </w:rPr>
              <w:t xml:space="preserve"> </w:t>
            </w:r>
            <w:r w:rsidRPr="00975ACF">
              <w:rPr>
                <w:rFonts w:ascii="GHEA Grapalat" w:hAnsi="GHEA Grapalat" w:cs="Calibri"/>
                <w:color w:val="000000"/>
                <w:sz w:val="14"/>
                <w:szCs w:val="14"/>
              </w:rPr>
              <w:t>Տուփ      1*300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տ</w:t>
            </w:r>
            <w:r w:rsidR="00975ACF">
              <w:rPr>
                <w:rFonts w:ascii="GHEA Grapalat" w:hAnsi="GHEA Grapalat" w:cs="Calibri"/>
                <w:color w:val="000000"/>
                <w:sz w:val="18"/>
                <w:szCs w:val="18"/>
              </w:rPr>
              <w:t xml:space="preserve">ուփ      </w:t>
            </w:r>
          </w:p>
        </w:tc>
        <w:tc>
          <w:tcPr>
            <w:tcW w:w="630" w:type="dxa"/>
            <w:tcBorders>
              <w:top w:val="single" w:sz="4" w:space="0" w:color="auto"/>
              <w:bottom w:val="single" w:sz="4" w:space="0" w:color="auto"/>
            </w:tcBorders>
            <w:shd w:val="clear" w:color="auto" w:fill="auto"/>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55"/>
        </w:trPr>
        <w:tc>
          <w:tcPr>
            <w:tcW w:w="877" w:type="dxa"/>
            <w:tcBorders>
              <w:top w:val="single" w:sz="4" w:space="0" w:color="auto"/>
              <w:bottom w:val="single" w:sz="4" w:space="0" w:color="auto"/>
            </w:tcBorders>
            <w:shd w:val="clear" w:color="auto" w:fill="auto"/>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56</w:t>
            </w:r>
          </w:p>
        </w:tc>
        <w:tc>
          <w:tcPr>
            <w:tcW w:w="1350" w:type="dxa"/>
            <w:tcBorders>
              <w:top w:val="single" w:sz="4" w:space="0" w:color="auto"/>
              <w:bottom w:val="single" w:sz="4" w:space="0" w:color="auto"/>
              <w:right w:val="single" w:sz="4" w:space="0" w:color="auto"/>
            </w:tcBorders>
            <w:shd w:val="clear" w:color="auto" w:fill="auto"/>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Pr="00975ACF" w:rsidRDefault="00975ACF" w:rsidP="00975ACF">
            <w:pPr>
              <w:jc w:val="center"/>
              <w:rPr>
                <w:rFonts w:ascii="GHEA Grapalat" w:hAnsi="GHEA Grapalat" w:cs="Calibri"/>
                <w:color w:val="000000"/>
                <w:sz w:val="18"/>
                <w:szCs w:val="18"/>
              </w:rPr>
            </w:pPr>
            <w:r w:rsidRPr="00975ACF">
              <w:rPr>
                <w:rFonts w:ascii="GHEA Grapalat" w:hAnsi="GHEA Grapalat" w:cs="Calibri"/>
                <w:color w:val="000000"/>
                <w:sz w:val="18"/>
                <w:szCs w:val="18"/>
              </w:rPr>
              <w:t>Պիպետներ</w:t>
            </w:r>
          </w:p>
        </w:tc>
        <w:tc>
          <w:tcPr>
            <w:tcW w:w="720" w:type="dxa"/>
            <w:tcBorders>
              <w:top w:val="single" w:sz="4" w:space="0" w:color="auto"/>
              <w:left w:val="single" w:sz="4" w:space="0" w:color="auto"/>
              <w:bottom w:val="single" w:sz="4" w:space="0" w:color="auto"/>
            </w:tcBorders>
            <w:shd w:val="clear" w:color="auto" w:fill="auto"/>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0.5-10մկլ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shd w:val="clear" w:color="auto" w:fill="auto"/>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345"/>
        </w:trPr>
        <w:tc>
          <w:tcPr>
            <w:tcW w:w="877" w:type="dxa"/>
            <w:tcBorders>
              <w:top w:val="single" w:sz="4" w:space="0" w:color="auto"/>
              <w:bottom w:val="single" w:sz="4" w:space="0" w:color="auto"/>
            </w:tcBorders>
            <w:shd w:val="clear" w:color="auto" w:fill="auto"/>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57</w:t>
            </w:r>
          </w:p>
        </w:tc>
        <w:tc>
          <w:tcPr>
            <w:tcW w:w="1350" w:type="dxa"/>
            <w:tcBorders>
              <w:top w:val="single" w:sz="4" w:space="0" w:color="auto"/>
              <w:bottom w:val="single" w:sz="4" w:space="0" w:color="auto"/>
              <w:right w:val="single" w:sz="4" w:space="0" w:color="auto"/>
            </w:tcBorders>
            <w:shd w:val="clear" w:color="auto" w:fill="auto"/>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720" w:type="dxa"/>
            <w:tcBorders>
              <w:top w:val="single" w:sz="4" w:space="0" w:color="auto"/>
              <w:left w:val="single" w:sz="4" w:space="0" w:color="auto"/>
              <w:bottom w:val="single" w:sz="4" w:space="0" w:color="auto"/>
            </w:tcBorders>
            <w:shd w:val="clear" w:color="auto" w:fill="auto"/>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2-20մկլ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shd w:val="clear" w:color="auto" w:fill="auto"/>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6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58</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20-200մկլ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73"/>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59</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100-1000  մկլ</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710"/>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60</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Մեմբրանային ֆիլտր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Նախատեսված ներարկիչով  ԲԱՀՔ-ի նմուշները ֆիլտրելու համար Նյութը` Hydrophilic PTFE(Polytetrafluoethylene) Ծակոտիների չափը 0.45  µm, տրամագիծը 25 մմ (փաթեթավորումը 100 հատ)</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73"/>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61</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3մլ,   ( ասեղով)</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64"/>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62</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5մլ,   ( ասեղով)</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55"/>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63</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10մլ,   ( ասեղով)</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84722C"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273"/>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64</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Ներարկիչ</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Մեկանգամյա օգտագործման համար,5 մլ-ոց: (առանց ասեղի)</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990" w:type="dxa"/>
            <w:vMerge/>
          </w:tcPr>
          <w:p w:rsidR="00975ACF" w:rsidRPr="00605D5B" w:rsidRDefault="00975ACF" w:rsidP="00975ACF">
            <w:pPr>
              <w:jc w:val="center"/>
              <w:rPr>
                <w:rFonts w:ascii="GHEA Grapalat" w:hAnsi="GHEA Grapalat" w:cs="Sylfaen"/>
                <w:sz w:val="16"/>
                <w:szCs w:val="16"/>
                <w:lang w:val="pt-BR"/>
              </w:rPr>
            </w:pPr>
          </w:p>
        </w:tc>
      </w:tr>
      <w:tr w:rsidR="00975ACF" w:rsidRPr="00864564" w:rsidTr="00A26708">
        <w:trPr>
          <w:trHeight w:val="426"/>
        </w:trPr>
        <w:tc>
          <w:tcPr>
            <w:tcW w:w="87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65</w:t>
            </w:r>
          </w:p>
        </w:tc>
        <w:tc>
          <w:tcPr>
            <w:tcW w:w="135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Պլաստմասե պիպետ</w:t>
            </w:r>
          </w:p>
        </w:tc>
        <w:tc>
          <w:tcPr>
            <w:tcW w:w="720" w:type="dxa"/>
            <w:tcBorders>
              <w:top w:val="single" w:sz="4" w:space="0" w:color="auto"/>
              <w:left w:val="single" w:sz="4" w:space="0" w:color="auto"/>
              <w:bottom w:val="single" w:sz="4" w:space="0" w:color="auto"/>
            </w:tcBorders>
          </w:tcPr>
          <w:p w:rsidR="00975ACF" w:rsidRPr="00920F38" w:rsidRDefault="00975ACF" w:rsidP="00975ACF">
            <w:pPr>
              <w:jc w:val="center"/>
              <w:rPr>
                <w:rFonts w:ascii="GHEA Grapalat" w:hAnsi="GHEA Grapalat"/>
                <w:sz w:val="18"/>
                <w:szCs w:val="18"/>
              </w:rPr>
            </w:pPr>
          </w:p>
        </w:tc>
        <w:tc>
          <w:tcPr>
            <w:tcW w:w="2790" w:type="dxa"/>
            <w:tcBorders>
              <w:top w:val="nil"/>
              <w:left w:val="single" w:sz="4" w:space="0" w:color="auto"/>
              <w:bottom w:val="single" w:sz="4" w:space="0" w:color="auto"/>
              <w:right w:val="single" w:sz="4" w:space="0" w:color="auto"/>
            </w:tcBorders>
            <w:shd w:val="clear" w:color="auto" w:fill="auto"/>
          </w:tcPr>
          <w:p w:rsidR="00975ACF" w:rsidRPr="00F659C6" w:rsidRDefault="00975ACF" w:rsidP="00975ACF">
            <w:pPr>
              <w:jc w:val="center"/>
              <w:rPr>
                <w:rFonts w:ascii="GHEA Grapalat" w:hAnsi="GHEA Grapalat" w:cs="Calibri"/>
                <w:color w:val="000000"/>
                <w:sz w:val="14"/>
                <w:szCs w:val="14"/>
              </w:rPr>
            </w:pPr>
            <w:r w:rsidRPr="00F659C6">
              <w:rPr>
                <w:rFonts w:ascii="GHEA Grapalat" w:hAnsi="GHEA Grapalat" w:cs="Calibri"/>
                <w:color w:val="000000"/>
                <w:sz w:val="14"/>
                <w:szCs w:val="14"/>
              </w:rPr>
              <w:t>Մեկանգամյա օգտագործման համար, 1-2 մլ-ոց:</w:t>
            </w:r>
          </w:p>
        </w:tc>
        <w:tc>
          <w:tcPr>
            <w:tcW w:w="1080" w:type="dxa"/>
            <w:tcBorders>
              <w:top w:val="nil"/>
              <w:left w:val="single" w:sz="4" w:space="0" w:color="auto"/>
              <w:bottom w:val="single" w:sz="4" w:space="0" w:color="auto"/>
              <w:right w:val="single" w:sz="4" w:space="0" w:color="auto"/>
            </w:tcBorders>
            <w:shd w:val="clear" w:color="auto" w:fill="auto"/>
            <w:vAlign w:val="center"/>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հատ</w:t>
            </w: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630" w:type="dxa"/>
            <w:tcBorders>
              <w:top w:val="single" w:sz="4" w:space="0" w:color="auto"/>
              <w:bottom w:val="single" w:sz="4" w:space="0" w:color="auto"/>
            </w:tcBorders>
          </w:tcPr>
          <w:p w:rsidR="00975ACF" w:rsidRPr="005C0E59" w:rsidRDefault="00975ACF" w:rsidP="00975ACF">
            <w:pPr>
              <w:jc w:val="center"/>
              <w:rPr>
                <w:rFonts w:ascii="GHEA Grapalat" w:hAnsi="GHEA Grapalat"/>
                <w:sz w:val="18"/>
                <w:szCs w:val="18"/>
              </w:rPr>
            </w:pPr>
          </w:p>
        </w:tc>
        <w:tc>
          <w:tcPr>
            <w:tcW w:w="90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90" w:type="dxa"/>
            <w:tcBorders>
              <w:top w:val="single" w:sz="4" w:space="0" w:color="auto"/>
              <w:bottom w:val="single" w:sz="4" w:space="0" w:color="auto"/>
            </w:tcBorders>
          </w:tcPr>
          <w:p w:rsidR="00975ACF" w:rsidRPr="00197AD1" w:rsidRDefault="00975ACF" w:rsidP="00975ACF">
            <w:pPr>
              <w:jc w:val="center"/>
              <w:rPr>
                <w:rFonts w:ascii="GHEA Grapalat" w:hAnsi="GHEA Grapalat"/>
                <w:sz w:val="16"/>
                <w:szCs w:val="16"/>
              </w:rPr>
            </w:pPr>
          </w:p>
        </w:tc>
        <w:tc>
          <w:tcPr>
            <w:tcW w:w="1080" w:type="dxa"/>
            <w:tcBorders>
              <w:top w:val="nil"/>
              <w:left w:val="single" w:sz="4" w:space="0" w:color="auto"/>
              <w:bottom w:val="single" w:sz="4" w:space="0" w:color="auto"/>
              <w:right w:val="single" w:sz="4" w:space="0" w:color="auto"/>
            </w:tcBorders>
            <w:shd w:val="clear" w:color="auto" w:fill="auto"/>
          </w:tcPr>
          <w:p w:rsidR="00975ACF" w:rsidRDefault="00975ACF" w:rsidP="00975ACF">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990" w:type="dxa"/>
            <w:vMerge/>
            <w:tcBorders>
              <w:bottom w:val="single" w:sz="4" w:space="0" w:color="auto"/>
            </w:tcBorders>
          </w:tcPr>
          <w:p w:rsidR="00975ACF" w:rsidRPr="00605D5B" w:rsidRDefault="00975ACF" w:rsidP="00975ACF">
            <w:pPr>
              <w:jc w:val="center"/>
              <w:rPr>
                <w:rFonts w:ascii="GHEA Grapalat" w:hAnsi="GHEA Grapalat" w:cs="Sylfaen"/>
                <w:sz w:val="16"/>
                <w:szCs w:val="16"/>
                <w:lang w:val="pt-BR"/>
              </w:rPr>
            </w:pPr>
          </w:p>
        </w:tc>
      </w:tr>
    </w:tbl>
    <w:p w:rsidR="00E975C5" w:rsidRDefault="00E975C5" w:rsidP="00CD4371">
      <w:pPr>
        <w:jc w:val="both"/>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CD4371" w:rsidRPr="00CD4371" w:rsidRDefault="00CD4371" w:rsidP="00CD4371">
      <w:pPr>
        <w:jc w:val="both"/>
        <w:rPr>
          <w:rFonts w:ascii="GHEA Grapalat" w:hAnsi="GHEA Grapalat" w:cs="Sylfaen"/>
          <w:sz w:val="18"/>
          <w:szCs w:val="18"/>
          <w:lang w:val="pt-BR"/>
        </w:rPr>
      </w:pPr>
      <w:r w:rsidRPr="00CD4371">
        <w:rPr>
          <w:rFonts w:ascii="GHEA Grapalat" w:hAnsi="GHEA Grapalat" w:cs="Sylfaen"/>
          <w:sz w:val="18"/>
          <w:szCs w:val="18"/>
          <w:lang w:val="pt-BR"/>
        </w:rPr>
        <w:t xml:space="preserve">       Ապրանքի մատակարարումը իրականացվում է 2018թ. տարվա ընթացքում, Գնորդի պահանջով, ոչ ուշ քան պահանջի հաջորդ աշխատանքային օրը, պայմանագրով սահմանված ընդհանուր քանակների շրջանակներում ըստ Պատվիրատուի փաստացի պատվերների:  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  </w:t>
      </w:r>
    </w:p>
    <w:p w:rsidR="00CD4371" w:rsidRPr="00AA18FF" w:rsidRDefault="00CD4371" w:rsidP="00CD4371">
      <w:pPr>
        <w:jc w:val="both"/>
        <w:rPr>
          <w:rFonts w:ascii="GHEA Grapalat" w:hAnsi="GHEA Grapalat" w:cs="Sylfaen"/>
          <w:sz w:val="18"/>
          <w:szCs w:val="18"/>
          <w:lang w:val="pt-BR"/>
        </w:rPr>
      </w:pPr>
      <w:r w:rsidRPr="00CD4371">
        <w:rPr>
          <w:rFonts w:ascii="GHEA Grapalat" w:hAnsi="GHEA Grapalat" w:cs="Sylfaen"/>
          <w:sz w:val="18"/>
          <w:szCs w:val="18"/>
          <w:lang w:val="pt-BR"/>
        </w:rPr>
        <w:t xml:space="preserve">   Ապրանքի մատակարարումը`  բեռնափոխադրումը, բեռնաթափումը և տեղափոխումը մինչև համապատասխան պահեստ, իրականացվում է Կատարողի ուժերով և միջոցներով ք. Երևան, </w:t>
      </w:r>
      <w:r w:rsidR="00726F79">
        <w:rPr>
          <w:rFonts w:ascii="GHEA Grapalat" w:hAnsi="GHEA Grapalat" w:cs="Sylfaen"/>
          <w:sz w:val="18"/>
          <w:szCs w:val="18"/>
          <w:lang w:val="pt-BR"/>
        </w:rPr>
        <w:t>Էրեբունի 12</w:t>
      </w:r>
      <w:r w:rsidRPr="00CD4371">
        <w:rPr>
          <w:rFonts w:ascii="GHEA Grapalat" w:hAnsi="GHEA Grapalat" w:cs="Sylfaen"/>
          <w:sz w:val="18"/>
          <w:szCs w:val="18"/>
          <w:lang w:val="pt-BR"/>
        </w:rPr>
        <w:t xml:space="preserve"> հասցեով:  </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w:t>
      </w:r>
      <w:r w:rsidR="00254486">
        <w:rPr>
          <w:rFonts w:ascii="GHEA Grapalat" w:hAnsi="GHEA Grapalat"/>
          <w:i/>
          <w:sz w:val="18"/>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54486">
        <w:rPr>
          <w:rFonts w:ascii="GHEA Grapalat" w:hAnsi="GHEA Grapalat"/>
          <w:i/>
          <w:sz w:val="18"/>
          <w:lang w:val="hy-AM"/>
        </w:rPr>
        <w:t>ՀԱԲԼԾԿ-</w:t>
      </w:r>
      <w:r w:rsidR="00295EDB">
        <w:rPr>
          <w:rFonts w:ascii="GHEA Grapalat" w:hAnsi="GHEA Grapalat"/>
          <w:i/>
          <w:sz w:val="18"/>
          <w:lang w:val="hy-AM"/>
        </w:rPr>
        <w:t>ԳՀԱՊՁԲ-1</w:t>
      </w:r>
      <w:r w:rsidR="0060794B">
        <w:rPr>
          <w:rFonts w:ascii="GHEA Grapalat" w:hAnsi="GHEA Grapalat"/>
          <w:i/>
          <w:sz w:val="18"/>
        </w:rPr>
        <w:t>8</w:t>
      </w:r>
      <w:r w:rsidR="00295EDB">
        <w:rPr>
          <w:rFonts w:ascii="GHEA Grapalat" w:hAnsi="GHEA Grapalat"/>
          <w:i/>
          <w:sz w:val="18"/>
          <w:lang w:val="hy-AM"/>
        </w:rPr>
        <w:t>/</w:t>
      </w:r>
      <w:r w:rsidR="0060794B">
        <w:rPr>
          <w:rFonts w:ascii="GHEA Grapalat" w:hAnsi="GHEA Grapalat"/>
          <w:i/>
          <w:sz w:val="18"/>
        </w:rPr>
        <w:t>7</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60794B"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CD4371" w:rsidP="005339E6">
            <w:pPr>
              <w:jc w:val="both"/>
              <w:rPr>
                <w:rFonts w:ascii="GHEA Grapalat" w:hAnsi="GHEA Grapalat"/>
                <w:sz w:val="18"/>
                <w:lang w:val="es-ES"/>
              </w:rPr>
            </w:pPr>
            <w:r>
              <w:rPr>
                <w:rFonts w:ascii="Arial Unicode" w:hAnsi="Arial Unicode"/>
                <w:sz w:val="16"/>
                <w:szCs w:val="16"/>
                <w:lang w:val="es-ES"/>
              </w:rPr>
              <w:t xml:space="preserve">Ապրանքի </w:t>
            </w:r>
            <w:r w:rsidRPr="00307194">
              <w:rPr>
                <w:rFonts w:ascii="Arial Unicode" w:hAnsi="Arial Unicode"/>
                <w:sz w:val="16"/>
                <w:szCs w:val="16"/>
                <w:lang w:val="es-ES"/>
              </w:rPr>
              <w:t>դիմաց վճարումները նախատեսվում է իրականացնել 20</w:t>
            </w:r>
            <w:r>
              <w:rPr>
                <w:rFonts w:ascii="Arial Unicode" w:hAnsi="Arial Unicode"/>
                <w:sz w:val="16"/>
                <w:szCs w:val="16"/>
                <w:lang w:val="es-ES"/>
              </w:rPr>
              <w:t>18</w:t>
            </w:r>
            <w:r w:rsidRPr="00307194">
              <w:rPr>
                <w:rFonts w:ascii="Arial Unicode" w:hAnsi="Arial Unicode"/>
                <w:sz w:val="16"/>
                <w:szCs w:val="16"/>
                <w:lang w:val="es-ES"/>
              </w:rPr>
              <w:t xml:space="preserve"> թ-ին` ըստ </w:t>
            </w:r>
            <w:r>
              <w:rPr>
                <w:rFonts w:ascii="Arial Unicode" w:hAnsi="Arial Unicode"/>
                <w:sz w:val="16"/>
                <w:szCs w:val="16"/>
                <w:lang w:val="es-ES"/>
              </w:rPr>
              <w:t>հետևյալ պայմանի</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CD4371" w:rsidP="0033679F">
            <w:pPr>
              <w:ind w:right="-7"/>
              <w:jc w:val="center"/>
              <w:rPr>
                <w:rFonts w:ascii="GHEA Grapalat" w:hAnsi="GHEA Grapalat"/>
                <w:sz w:val="18"/>
                <w:szCs w:val="22"/>
                <w:lang w:val="pt-BR"/>
              </w:rPr>
            </w:pPr>
            <w:r w:rsidRPr="00CD4371">
              <w:rPr>
                <w:rFonts w:ascii="Arial Unicode" w:hAnsi="Arial Unicode" w:cs="Arial"/>
                <w:sz w:val="16"/>
                <w:szCs w:val="16"/>
                <w:lang w:val="pt-BR"/>
              </w:rPr>
              <w:t>Վճարումը իրականացվելու է սահմանված կարգով Ապրանքը կամ դրա մի մասը ընդունելու օրվանից հաշված 60 բանկային օրվա ընթացքում</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w:t>
            </w:r>
          </w:p>
        </w:tc>
        <w:tc>
          <w:tcPr>
            <w:tcW w:w="279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Պետրիի+C2:C59 թաս` ապակյա, 9-9,5սմ տրամագծով</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264"/>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w:t>
            </w:r>
          </w:p>
        </w:tc>
        <w:tc>
          <w:tcPr>
            <w:tcW w:w="2790" w:type="dxa"/>
            <w:tcBorders>
              <w:right w:val="single" w:sz="4" w:space="0" w:color="auto"/>
            </w:tcBorders>
          </w:tcPr>
          <w:p w:rsidR="00975ACF" w:rsidRPr="00EA08C3" w:rsidRDefault="00975ACF" w:rsidP="00975ACF">
            <w:pPr>
              <w:jc w:val="center"/>
              <w:rPr>
                <w:rFonts w:ascii="GHEA Grapalat" w:hAnsi="GHEA Grapalat"/>
                <w:sz w:val="18"/>
                <w:szCs w:val="18"/>
                <w:highlight w:val="green"/>
              </w:rPr>
            </w:pPr>
            <w:r>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Պետրիի թասիկներ HIMEDIA PW001</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336"/>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w:t>
            </w:r>
          </w:p>
        </w:tc>
        <w:tc>
          <w:tcPr>
            <w:tcW w:w="279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 xml:space="preserve">Պերգամենտի  թուղթ </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w:t>
            </w:r>
          </w:p>
        </w:tc>
        <w:tc>
          <w:tcPr>
            <w:tcW w:w="279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Ծայրադիրներ ավտոմատ կաթոցիկների` դոզատորների համար`1000մկլ ծավալով</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Pr="001308B4" w:rsidRDefault="00975ACF" w:rsidP="00975ACF">
            <w:pPr>
              <w:ind w:left="360"/>
              <w:contextualSpacing/>
              <w:jc w:val="center"/>
              <w:rPr>
                <w:rFonts w:ascii="GHEA Grapalat" w:hAnsi="GHEA Grapalat"/>
                <w:sz w:val="18"/>
                <w:szCs w:val="18"/>
              </w:rPr>
            </w:pPr>
            <w:r>
              <w:rPr>
                <w:rFonts w:ascii="GHEA Grapalat" w:hAnsi="GHEA Grapalat"/>
                <w:sz w:val="18"/>
                <w:szCs w:val="18"/>
              </w:rPr>
              <w:t>5</w:t>
            </w:r>
          </w:p>
        </w:tc>
        <w:tc>
          <w:tcPr>
            <w:tcW w:w="2790" w:type="dxa"/>
            <w:tcBorders>
              <w:right w:val="single" w:sz="4" w:space="0" w:color="auto"/>
            </w:tcBorders>
          </w:tcPr>
          <w:p w:rsidR="00975ACF" w:rsidRPr="001308B4" w:rsidRDefault="00975ACF" w:rsidP="00975ACF">
            <w:pPr>
              <w:jc w:val="center"/>
              <w:rPr>
                <w:rFonts w:ascii="GHEA Grapalat" w:hAnsi="GHEA Grapalat"/>
                <w:sz w:val="18"/>
                <w:szCs w:val="18"/>
              </w:rPr>
            </w:pPr>
            <w:r w:rsidRPr="001308B4">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Ծայրադիրներ ավտոմատ կաթոցիկների` դոզատորների համար`300մկլ ծավալով</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264"/>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w:t>
            </w:r>
          </w:p>
        </w:tc>
        <w:tc>
          <w:tcPr>
            <w:tcW w:w="279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6"/>
                <w:szCs w:val="16"/>
              </w:rPr>
            </w:pPr>
            <w:r>
              <w:rPr>
                <w:rFonts w:ascii="GHEA Grapalat" w:hAnsi="GHEA Grapalat" w:cs="Calibri"/>
                <w:color w:val="000000"/>
                <w:sz w:val="16"/>
                <w:szCs w:val="16"/>
              </w:rPr>
              <w:t>Դիմակ բժշկական եռաշերտ</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264"/>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7</w:t>
            </w:r>
          </w:p>
        </w:tc>
        <w:tc>
          <w:tcPr>
            <w:tcW w:w="2790" w:type="dxa"/>
            <w:tcBorders>
              <w:right w:val="single" w:sz="4" w:space="0" w:color="auto"/>
            </w:tcBorders>
          </w:tcPr>
          <w:p w:rsidR="00975ACF" w:rsidRPr="005C0E59" w:rsidRDefault="00975ACF" w:rsidP="00975ACF">
            <w:pPr>
              <w:jc w:val="center"/>
              <w:rPr>
                <w:rFonts w:ascii="GHEA Grapalat" w:hAnsi="GHEA Grapalat"/>
                <w:sz w:val="18"/>
                <w:szCs w:val="18"/>
              </w:rPr>
            </w:pPr>
            <w:r>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6"/>
                <w:szCs w:val="16"/>
              </w:rPr>
            </w:pPr>
            <w:r>
              <w:rPr>
                <w:rFonts w:ascii="GHEA Grapalat" w:hAnsi="GHEA Grapalat" w:cs="Calibri"/>
                <w:color w:val="000000"/>
                <w:sz w:val="16"/>
                <w:szCs w:val="16"/>
              </w:rPr>
              <w:t>Մանրէաբանական  օղակներ HIMEDIA PW053</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246"/>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8</w:t>
            </w:r>
          </w:p>
        </w:tc>
        <w:tc>
          <w:tcPr>
            <w:tcW w:w="2790" w:type="dxa"/>
            <w:tcBorders>
              <w:right w:val="single" w:sz="4" w:space="0" w:color="auto"/>
            </w:tcBorders>
          </w:tcPr>
          <w:p w:rsidR="00975ACF" w:rsidRDefault="00975ACF" w:rsidP="00975ACF">
            <w:pPr>
              <w:jc w:val="center"/>
            </w:pPr>
            <w:r w:rsidRPr="00C565B7">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Անաէրոպակ</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318"/>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9</w:t>
            </w:r>
          </w:p>
        </w:tc>
        <w:tc>
          <w:tcPr>
            <w:tcW w:w="2790" w:type="dxa"/>
            <w:tcBorders>
              <w:right w:val="single" w:sz="4" w:space="0" w:color="auto"/>
            </w:tcBorders>
          </w:tcPr>
          <w:p w:rsidR="00975ACF" w:rsidRDefault="00975ACF" w:rsidP="00975ACF">
            <w:pPr>
              <w:jc w:val="center"/>
            </w:pPr>
            <w:r w:rsidRPr="00C565B7">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 xml:space="preserve">Ջրի մաքր. </w:t>
            </w:r>
            <w:proofErr w:type="gramStart"/>
            <w:r>
              <w:rPr>
                <w:rFonts w:ascii="GHEA Grapalat" w:hAnsi="GHEA Grapalat" w:cs="Calibri"/>
                <w:color w:val="000000"/>
                <w:sz w:val="18"/>
                <w:szCs w:val="18"/>
              </w:rPr>
              <w:t>համ</w:t>
            </w:r>
            <w:proofErr w:type="gramEnd"/>
            <w:r>
              <w:rPr>
                <w:rFonts w:ascii="GHEA Grapalat" w:hAnsi="GHEA Grapalat" w:cs="Calibri"/>
                <w:color w:val="000000"/>
                <w:sz w:val="18"/>
                <w:szCs w:val="18"/>
              </w:rPr>
              <w:t>. -ի ֆիլտր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27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10</w:t>
            </w:r>
          </w:p>
        </w:tc>
        <w:tc>
          <w:tcPr>
            <w:tcW w:w="2790" w:type="dxa"/>
            <w:tcBorders>
              <w:right w:val="single" w:sz="4" w:space="0" w:color="auto"/>
            </w:tcBorders>
          </w:tcPr>
          <w:p w:rsidR="00975ACF" w:rsidRDefault="00975ACF" w:rsidP="00975ACF">
            <w:pPr>
              <w:jc w:val="center"/>
            </w:pPr>
            <w:r w:rsidRPr="00C565B7">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Ջրի մաքր.Համ.-ի ֆիլտր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11</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Բամբակ</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12</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Ձեռնոց</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13</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Ձեռնոց</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14</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Ձեռնոց</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15</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Սեռոլոգիական պիպետ</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16</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Սեռոլոգիական պիպետ</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17</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Թանզիվ</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18</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Մաղ</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19</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Ձագար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20</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Ձագար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21</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Ձագար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22</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Ձագար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23</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Կյուվետ</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24</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Մկրատ</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25</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Ունելի</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26</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Նշտար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27</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Գդալ</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28</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Ֆիլտրաթուղթ</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29</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Շերտերով ձագար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30</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անալիզի բաժակներ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31</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շտատիվներ միկրոպրոբիրկաների համար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32</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Շպատել</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33</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34</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35</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36</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37</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միջատաբանական գնդասեղներ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38</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տարաներ փորձաքննության թափոնների համար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39</w:t>
            </w:r>
          </w:p>
        </w:tc>
        <w:tc>
          <w:tcPr>
            <w:tcW w:w="2790" w:type="dxa"/>
            <w:tcBorders>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լամինար բոքսում օգտագործվող տարաներ թափոնների համար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40</w:t>
            </w:r>
          </w:p>
        </w:tc>
        <w:tc>
          <w:tcPr>
            <w:tcW w:w="2790" w:type="dxa"/>
            <w:tcBorders>
              <w:bottom w:val="single" w:sz="4" w:space="0" w:color="auto"/>
              <w:right w:val="single" w:sz="4" w:space="0" w:color="auto"/>
            </w:tcBorders>
          </w:tcPr>
          <w:p w:rsidR="00975ACF" w:rsidRDefault="00975ACF" w:rsidP="00975ACF">
            <w:pPr>
              <w:jc w:val="center"/>
            </w:pPr>
            <w:r w:rsidRPr="003E2C7F">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տանձիկներ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41</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տանձիկներ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42</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43</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ֆիլտրի թուղթ</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44</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ֆիլտրի թուղթ</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45</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Էպենդորֆ սրվակներ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46</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Ձեռնոցներ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47</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Ձեռնոցներ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48</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Ձեռնոցներ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49</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Հավանգ</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50</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51</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52</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53</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Ծայրակալներ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54</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Ստրիպեր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975ACF">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55</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Ստրիպերի կափարիչներ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56</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57</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58</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59</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Պիպետներ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60</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Մեմբրանային ֆիլտր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61</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lastRenderedPageBreak/>
              <w:t>62</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63</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ներարկիչներ</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64</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Ներարկիչ</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75ACF" w:rsidRPr="00864564" w:rsidTr="005A2F5E">
        <w:trPr>
          <w:trHeight w:val="453"/>
        </w:trPr>
        <w:tc>
          <w:tcPr>
            <w:tcW w:w="1597" w:type="dxa"/>
            <w:tcBorders>
              <w:top w:val="single" w:sz="4" w:space="0" w:color="auto"/>
              <w:bottom w:val="single" w:sz="4" w:space="0" w:color="auto"/>
            </w:tcBorders>
          </w:tcPr>
          <w:p w:rsidR="00975ACF" w:rsidRDefault="00975ACF" w:rsidP="00975ACF">
            <w:pPr>
              <w:ind w:left="360"/>
              <w:contextualSpacing/>
              <w:jc w:val="center"/>
              <w:rPr>
                <w:rFonts w:ascii="GHEA Grapalat" w:hAnsi="GHEA Grapalat"/>
                <w:sz w:val="18"/>
                <w:szCs w:val="18"/>
              </w:rPr>
            </w:pPr>
            <w:r>
              <w:rPr>
                <w:rFonts w:ascii="GHEA Grapalat" w:hAnsi="GHEA Grapalat"/>
                <w:sz w:val="18"/>
                <w:szCs w:val="18"/>
              </w:rPr>
              <w:t>65</w:t>
            </w:r>
          </w:p>
        </w:tc>
        <w:tc>
          <w:tcPr>
            <w:tcW w:w="2790" w:type="dxa"/>
            <w:tcBorders>
              <w:top w:val="single" w:sz="4" w:space="0" w:color="auto"/>
              <w:bottom w:val="single" w:sz="4" w:space="0" w:color="auto"/>
              <w:right w:val="single" w:sz="4" w:space="0" w:color="auto"/>
            </w:tcBorders>
          </w:tcPr>
          <w:p w:rsidR="00975ACF" w:rsidRDefault="00975ACF" w:rsidP="00975ACF">
            <w:r w:rsidRPr="00121EA2">
              <w:rPr>
                <w:rFonts w:ascii="GHEA Grapalat" w:hAnsi="GHEA Grapalat"/>
                <w:sz w:val="18"/>
                <w:szCs w:val="18"/>
              </w:rPr>
              <w:t>33140000</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975ACF" w:rsidRDefault="00975ACF" w:rsidP="00975ACF">
            <w:pPr>
              <w:rPr>
                <w:rFonts w:ascii="GHEA Grapalat" w:hAnsi="GHEA Grapalat" w:cs="Calibri"/>
                <w:color w:val="000000"/>
                <w:sz w:val="18"/>
                <w:szCs w:val="18"/>
              </w:rPr>
            </w:pPr>
            <w:r>
              <w:rPr>
                <w:rFonts w:ascii="GHEA Grapalat" w:hAnsi="GHEA Grapalat" w:cs="Calibri"/>
                <w:color w:val="000000"/>
                <w:sz w:val="18"/>
                <w:szCs w:val="18"/>
              </w:rPr>
              <w:t>Պլաստմասե պիպետ</w:t>
            </w:r>
          </w:p>
        </w:tc>
        <w:tc>
          <w:tcPr>
            <w:tcW w:w="3420" w:type="dxa"/>
            <w:vAlign w:val="center"/>
          </w:tcPr>
          <w:p w:rsidR="00975ACF" w:rsidRPr="00864564" w:rsidRDefault="00975ACF" w:rsidP="00975AC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75ACF" w:rsidRPr="00864564" w:rsidRDefault="00975ACF" w:rsidP="00975AC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60794B"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254486" w:rsidP="008C0039">
      <w:pPr>
        <w:pStyle w:val="BodyTextIndent"/>
        <w:spacing w:line="240" w:lineRule="auto"/>
        <w:jc w:val="right"/>
        <w:rPr>
          <w:rFonts w:ascii="GHEA Grapalat" w:hAnsi="GHEA Grapalat" w:cs="Sylfaen"/>
          <w:i w:val="0"/>
          <w:lang w:val="hy-AM"/>
        </w:rPr>
      </w:pPr>
      <w:r>
        <w:rPr>
          <w:rFonts w:ascii="GHEA Grapalat" w:hAnsi="GHEA Grapalat" w:cs="Sylfaen"/>
          <w:b/>
          <w:lang w:val="af-ZA"/>
        </w:rPr>
        <w:t>ՀԱԲԼԾԿ-</w:t>
      </w:r>
      <w:r w:rsidR="00B22CFF" w:rsidRPr="00793BC5">
        <w:rPr>
          <w:rFonts w:ascii="GHEA Grapalat" w:hAnsi="GHEA Grapalat" w:cs="Sylfaen"/>
          <w:b/>
          <w:lang w:val="af-ZA"/>
        </w:rPr>
        <w:t>ԳՀԱՊՁԲ-1</w:t>
      </w:r>
      <w:r w:rsidR="0060794B">
        <w:rPr>
          <w:rFonts w:ascii="GHEA Grapalat" w:hAnsi="GHEA Grapalat" w:cs="Sylfaen"/>
          <w:b/>
          <w:lang w:val="af-ZA"/>
        </w:rPr>
        <w:t>8</w:t>
      </w:r>
      <w:r w:rsidR="00B22CFF" w:rsidRPr="00793BC5">
        <w:rPr>
          <w:rFonts w:ascii="GHEA Grapalat" w:hAnsi="GHEA Grapalat" w:cs="Sylfaen"/>
          <w:b/>
          <w:lang w:val="af-ZA"/>
        </w:rPr>
        <w:t>/</w:t>
      </w:r>
      <w:r w:rsidR="0060794B">
        <w:rPr>
          <w:rFonts w:ascii="GHEA Grapalat" w:hAnsi="GHEA Grapalat" w:cs="Sylfaen"/>
          <w:b/>
          <w:lang w:val="af-ZA"/>
        </w:rPr>
        <w:t>7</w:t>
      </w:r>
      <w:r w:rsidR="00B22CFF"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254486" w:rsidP="008C0039">
      <w:pPr>
        <w:pStyle w:val="BodyTextIndent"/>
        <w:spacing w:line="240" w:lineRule="auto"/>
        <w:jc w:val="right"/>
        <w:rPr>
          <w:rFonts w:ascii="GHEA Grapalat" w:hAnsi="GHEA Grapalat" w:cs="Arial"/>
          <w:i w:val="0"/>
          <w:lang w:val="hy-AM"/>
        </w:rPr>
      </w:pPr>
      <w:r>
        <w:rPr>
          <w:rFonts w:ascii="GHEA Grapalat" w:hAnsi="GHEA Grapalat" w:cs="Sylfaen"/>
          <w:b/>
          <w:lang w:val="af-ZA"/>
        </w:rPr>
        <w:t>ՀԱԲԼԾԿ-</w:t>
      </w:r>
      <w:r w:rsidR="00B22CFF" w:rsidRPr="00793BC5">
        <w:rPr>
          <w:rFonts w:ascii="GHEA Grapalat" w:hAnsi="GHEA Grapalat" w:cs="Sylfaen"/>
          <w:b/>
          <w:lang w:val="af-ZA"/>
        </w:rPr>
        <w:t>ԳՀԱՊՁԲ-1</w:t>
      </w:r>
      <w:r w:rsidR="0060794B">
        <w:rPr>
          <w:rFonts w:ascii="GHEA Grapalat" w:hAnsi="GHEA Grapalat" w:cs="Sylfaen"/>
          <w:b/>
          <w:lang w:val="af-ZA"/>
        </w:rPr>
        <w:t>8</w:t>
      </w:r>
      <w:r w:rsidR="00B22CFF" w:rsidRPr="00793BC5">
        <w:rPr>
          <w:rFonts w:ascii="GHEA Grapalat" w:hAnsi="GHEA Grapalat" w:cs="Sylfaen"/>
          <w:b/>
          <w:lang w:val="af-ZA"/>
        </w:rPr>
        <w:t>/</w:t>
      </w:r>
      <w:r w:rsidR="0060794B">
        <w:rPr>
          <w:rFonts w:ascii="GHEA Grapalat" w:hAnsi="GHEA Grapalat" w:cs="Sylfaen"/>
          <w:b/>
          <w:lang w:val="af-ZA"/>
        </w:rPr>
        <w:t>7</w:t>
      </w:r>
      <w:r w:rsidR="00B22CFF">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bookmarkStart w:id="0" w:name="_GoBack"/>
      <w:r w:rsidRPr="006D5B24">
        <w:rPr>
          <w:rFonts w:ascii="GHEA Grapalat" w:hAnsi="GHEA Grapalat"/>
          <w:sz w:val="20"/>
          <w:szCs w:val="20"/>
          <w:lang w:val="hy-AM"/>
        </w:rPr>
        <w:t>2017</w:t>
      </w:r>
      <w:bookmarkEnd w:id="0"/>
      <w:r w:rsidRPr="006D5B24">
        <w:rPr>
          <w:rFonts w:ascii="GHEA Grapalat" w:hAnsi="GHEA Grapalat"/>
          <w:sz w:val="20"/>
          <w:szCs w:val="20"/>
          <w:lang w:val="hy-AM"/>
        </w:rPr>
        <w:t xml:space="preserve">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60794B"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254486" w:rsidP="008C0039">
      <w:pPr>
        <w:jc w:val="right"/>
        <w:rPr>
          <w:rFonts w:ascii="GHEA Grapalat" w:hAnsi="GHEA Grapalat" w:cs="GHEA Grapalat"/>
          <w:i/>
          <w:sz w:val="18"/>
          <w:szCs w:val="18"/>
        </w:rPr>
      </w:pPr>
      <w:r>
        <w:rPr>
          <w:rFonts w:ascii="GHEA Grapalat" w:hAnsi="GHEA Grapalat" w:cs="GHEA Grapalat"/>
          <w:i/>
          <w:sz w:val="18"/>
          <w:szCs w:val="18"/>
        </w:rPr>
        <w:t>ՀԱԲԼԾԿ-</w:t>
      </w:r>
      <w:r w:rsidR="004F18EB">
        <w:rPr>
          <w:rFonts w:ascii="GHEA Grapalat" w:hAnsi="GHEA Grapalat" w:cs="GHEA Grapalat"/>
          <w:i/>
          <w:sz w:val="18"/>
          <w:szCs w:val="18"/>
        </w:rPr>
        <w:t>ԳՀԱՊՁԲ-1</w:t>
      </w:r>
      <w:r w:rsidR="0084722C">
        <w:rPr>
          <w:rFonts w:ascii="GHEA Grapalat" w:hAnsi="GHEA Grapalat" w:cs="GHEA Grapalat"/>
          <w:i/>
          <w:sz w:val="18"/>
          <w:szCs w:val="18"/>
        </w:rPr>
        <w:t>8</w:t>
      </w:r>
      <w:r w:rsidR="004F18EB">
        <w:rPr>
          <w:rFonts w:ascii="GHEA Grapalat" w:hAnsi="GHEA Grapalat" w:cs="GHEA Grapalat"/>
          <w:i/>
          <w:sz w:val="18"/>
          <w:szCs w:val="18"/>
        </w:rPr>
        <w:t>/</w:t>
      </w:r>
      <w:r w:rsidR="0084722C">
        <w:rPr>
          <w:rFonts w:ascii="GHEA Grapalat" w:hAnsi="GHEA Grapalat" w:cs="GHEA Grapalat"/>
          <w:i/>
          <w:sz w:val="18"/>
          <w:szCs w:val="18"/>
        </w:rPr>
        <w:t>7</w:t>
      </w:r>
      <w:r w:rsidR="004F18EB">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254486">
        <w:rPr>
          <w:rFonts w:ascii="GHEA Grapalat" w:hAnsi="GHEA Grapalat" w:cs="GHEA Grapalat"/>
          <w:sz w:val="18"/>
          <w:szCs w:val="18"/>
          <w:lang w:val="pt-BR"/>
        </w:rPr>
        <w:t>-</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w:t>
      </w:r>
      <w:r w:rsidR="0060794B">
        <w:rPr>
          <w:rFonts w:ascii="GHEA Grapalat" w:hAnsi="GHEA Grapalat" w:cs="GHEA Grapalat"/>
          <w:sz w:val="18"/>
          <w:szCs w:val="18"/>
          <w:lang w:val="pt-BR"/>
        </w:rPr>
        <w:t>8</w:t>
      </w:r>
      <w:r w:rsidR="004F18EB" w:rsidRPr="004F18EB">
        <w:rPr>
          <w:rFonts w:ascii="GHEA Grapalat" w:hAnsi="GHEA Grapalat" w:cs="GHEA Grapalat"/>
          <w:sz w:val="18"/>
          <w:szCs w:val="18"/>
          <w:lang w:val="pt-BR"/>
        </w:rPr>
        <w:t>/</w:t>
      </w:r>
      <w:r w:rsidR="0060794B">
        <w:rPr>
          <w:rFonts w:ascii="GHEA Grapalat" w:hAnsi="GHEA Grapalat" w:cs="GHEA Grapalat"/>
          <w:sz w:val="18"/>
          <w:szCs w:val="18"/>
          <w:lang w:val="pt-BR"/>
        </w:rPr>
        <w:t>7</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0794B" w:rsidRPr="00864564" w:rsidTr="0060794B">
        <w:trPr>
          <w:trHeight w:val="350"/>
        </w:trPr>
        <w:tc>
          <w:tcPr>
            <w:tcW w:w="10080" w:type="dxa"/>
            <w:gridSpan w:val="2"/>
            <w:tcBorders>
              <w:top w:val="single" w:sz="4" w:space="0" w:color="auto"/>
              <w:left w:val="single" w:sz="4" w:space="0" w:color="auto"/>
              <w:bottom w:val="single" w:sz="4" w:space="0" w:color="auto"/>
              <w:right w:val="single" w:sz="4" w:space="0" w:color="000000"/>
            </w:tcBorders>
            <w:noWrap/>
          </w:tcPr>
          <w:p w:rsidR="0060794B" w:rsidRPr="0060794B" w:rsidRDefault="0060794B" w:rsidP="0060794B">
            <w:pPr>
              <w:rPr>
                <w:rFonts w:ascii="GHEA Grapalat" w:hAnsi="GHEA Grapalat"/>
                <w:sz w:val="20"/>
                <w:szCs w:val="20"/>
              </w:rPr>
            </w:pPr>
            <w:r w:rsidRPr="0060794B">
              <w:rPr>
                <w:rFonts w:ascii="GHEA Grapalat" w:hAnsi="GHEA Grapalat"/>
                <w:sz w:val="20"/>
                <w:szCs w:val="20"/>
              </w:rPr>
              <w:t>10.</w:t>
            </w:r>
            <w:r w:rsidRPr="0060794B">
              <w:rPr>
                <w:rFonts w:ascii="GHEA Grapalat" w:hAnsi="GHEA Grapalat" w:cs="Sylfaen"/>
                <w:sz w:val="20"/>
                <w:szCs w:val="20"/>
              </w:rPr>
              <w:t>Շահառուի</w:t>
            </w:r>
            <w:r w:rsidRPr="0060794B">
              <w:rPr>
                <w:rFonts w:ascii="GHEA Grapalat" w:hAnsi="GHEA Grapalat"/>
                <w:sz w:val="20"/>
                <w:szCs w:val="20"/>
              </w:rPr>
              <w:t xml:space="preserve"> </w:t>
            </w:r>
            <w:r w:rsidRPr="0060794B">
              <w:rPr>
                <w:rFonts w:ascii="GHEA Grapalat" w:hAnsi="GHEA Grapalat" w:cs="Sylfaen"/>
                <w:sz w:val="20"/>
                <w:szCs w:val="20"/>
              </w:rPr>
              <w:t>բանկը</w:t>
            </w:r>
            <w:r w:rsidRPr="0060794B">
              <w:rPr>
                <w:rFonts w:ascii="GHEA Grapalat" w:hAnsi="GHEA Grapalat"/>
                <w:sz w:val="20"/>
                <w:szCs w:val="20"/>
              </w:rPr>
              <w:t>` «</w:t>
            </w:r>
            <w:r w:rsidRPr="0060794B">
              <w:rPr>
                <w:rFonts w:ascii="GHEA Grapalat" w:hAnsi="GHEA Grapalat" w:cs="Sylfaen"/>
                <w:sz w:val="20"/>
                <w:szCs w:val="20"/>
              </w:rPr>
              <w:t>ԱԿԲԱ</w:t>
            </w:r>
            <w:r w:rsidRPr="0060794B">
              <w:rPr>
                <w:rFonts w:ascii="GHEA Grapalat" w:hAnsi="GHEA Grapalat"/>
                <w:sz w:val="20"/>
                <w:szCs w:val="20"/>
              </w:rPr>
              <w:t>-</w:t>
            </w:r>
            <w:r w:rsidRPr="0060794B">
              <w:rPr>
                <w:rFonts w:ascii="GHEA Grapalat" w:hAnsi="GHEA Grapalat" w:cs="Sylfaen"/>
                <w:sz w:val="20"/>
                <w:szCs w:val="20"/>
              </w:rPr>
              <w:t>ԿՐԵԴԻՏ</w:t>
            </w:r>
            <w:r w:rsidRPr="0060794B">
              <w:rPr>
                <w:rFonts w:ascii="GHEA Grapalat" w:hAnsi="GHEA Grapalat"/>
                <w:sz w:val="20"/>
                <w:szCs w:val="20"/>
              </w:rPr>
              <w:t xml:space="preserve"> </w:t>
            </w:r>
            <w:r w:rsidRPr="0060794B">
              <w:rPr>
                <w:rFonts w:ascii="GHEA Grapalat" w:hAnsi="GHEA Grapalat" w:cs="Sylfaen"/>
                <w:sz w:val="20"/>
                <w:szCs w:val="20"/>
              </w:rPr>
              <w:t>ԱԳՐԻԿՈԼ</w:t>
            </w:r>
            <w:r w:rsidRPr="0060794B">
              <w:rPr>
                <w:rFonts w:ascii="GHEA Grapalat" w:hAnsi="GHEA Grapalat"/>
                <w:sz w:val="20"/>
                <w:szCs w:val="20"/>
              </w:rPr>
              <w:t xml:space="preserve"> </w:t>
            </w:r>
            <w:r w:rsidRPr="0060794B">
              <w:rPr>
                <w:rFonts w:ascii="GHEA Grapalat" w:hAnsi="GHEA Grapalat" w:cs="Sylfaen"/>
                <w:sz w:val="20"/>
                <w:szCs w:val="20"/>
              </w:rPr>
              <w:t>ԲԱՆԿ</w:t>
            </w:r>
            <w:r w:rsidRPr="0060794B">
              <w:rPr>
                <w:rFonts w:ascii="GHEA Grapalat" w:hAnsi="GHEA Grapalat"/>
                <w:sz w:val="20"/>
                <w:szCs w:val="20"/>
              </w:rPr>
              <w:t xml:space="preserve">» </w:t>
            </w:r>
            <w:r w:rsidRPr="0060794B">
              <w:rPr>
                <w:rFonts w:ascii="GHEA Grapalat" w:hAnsi="GHEA Grapalat" w:cs="Sylfaen"/>
                <w:sz w:val="20"/>
                <w:szCs w:val="20"/>
              </w:rPr>
              <w:t>ՓԲԸ</w:t>
            </w:r>
            <w:r w:rsidRPr="0060794B">
              <w:rPr>
                <w:rFonts w:ascii="GHEA Grapalat" w:hAnsi="GHEA Grapalat"/>
                <w:sz w:val="20"/>
                <w:szCs w:val="20"/>
              </w:rPr>
              <w:t xml:space="preserve">  «</w:t>
            </w:r>
            <w:r w:rsidRPr="0060794B">
              <w:rPr>
                <w:rFonts w:ascii="GHEA Grapalat" w:hAnsi="GHEA Grapalat" w:cs="Sylfaen"/>
                <w:sz w:val="20"/>
                <w:szCs w:val="20"/>
              </w:rPr>
              <w:t>Շենգավիթ</w:t>
            </w:r>
            <w:r w:rsidRPr="0060794B">
              <w:rPr>
                <w:rFonts w:ascii="GHEA Grapalat" w:hAnsi="GHEA Grapalat"/>
                <w:sz w:val="20"/>
                <w:szCs w:val="20"/>
              </w:rPr>
              <w:t xml:space="preserve">» </w:t>
            </w:r>
            <w:r w:rsidRPr="0060794B">
              <w:rPr>
                <w:rFonts w:ascii="GHEA Grapalat" w:hAnsi="GHEA Grapalat" w:cs="Sylfaen"/>
                <w:sz w:val="20"/>
                <w:szCs w:val="20"/>
              </w:rPr>
              <w:t>մասնաճյուղ</w:t>
            </w:r>
          </w:p>
        </w:tc>
      </w:tr>
      <w:tr w:rsidR="0060794B" w:rsidRPr="00864564" w:rsidTr="0060794B">
        <w:trPr>
          <w:trHeight w:val="440"/>
        </w:trPr>
        <w:tc>
          <w:tcPr>
            <w:tcW w:w="10080" w:type="dxa"/>
            <w:gridSpan w:val="2"/>
            <w:tcBorders>
              <w:top w:val="single" w:sz="4" w:space="0" w:color="auto"/>
              <w:left w:val="single" w:sz="4" w:space="0" w:color="auto"/>
              <w:bottom w:val="single" w:sz="4" w:space="0" w:color="auto"/>
              <w:right w:val="single" w:sz="4" w:space="0" w:color="000000"/>
            </w:tcBorders>
            <w:noWrap/>
          </w:tcPr>
          <w:p w:rsidR="0060794B" w:rsidRPr="0060794B" w:rsidRDefault="0060794B" w:rsidP="0060794B">
            <w:pPr>
              <w:rPr>
                <w:rFonts w:ascii="GHEA Grapalat" w:hAnsi="GHEA Grapalat"/>
                <w:sz w:val="20"/>
                <w:szCs w:val="20"/>
              </w:rPr>
            </w:pPr>
            <w:r w:rsidRPr="0060794B">
              <w:rPr>
                <w:rFonts w:ascii="GHEA Grapalat" w:hAnsi="GHEA Grapalat"/>
                <w:sz w:val="20"/>
                <w:szCs w:val="20"/>
              </w:rPr>
              <w:t>11.</w:t>
            </w:r>
            <w:r w:rsidRPr="0060794B">
              <w:rPr>
                <w:rFonts w:ascii="GHEA Grapalat" w:hAnsi="GHEA Grapalat" w:cs="Sylfaen"/>
                <w:sz w:val="20"/>
                <w:szCs w:val="20"/>
              </w:rPr>
              <w:t>Շահառուի</w:t>
            </w:r>
            <w:r w:rsidRPr="0060794B">
              <w:rPr>
                <w:rFonts w:ascii="GHEA Grapalat" w:hAnsi="GHEA Grapalat"/>
                <w:sz w:val="20"/>
                <w:szCs w:val="20"/>
              </w:rPr>
              <w:t xml:space="preserve"> </w:t>
            </w:r>
            <w:r w:rsidRPr="0060794B">
              <w:rPr>
                <w:rFonts w:ascii="GHEA Grapalat" w:hAnsi="GHEA Grapalat" w:cs="Sylfaen"/>
                <w:sz w:val="20"/>
                <w:szCs w:val="20"/>
              </w:rPr>
              <w:t>հաշվի</w:t>
            </w:r>
            <w:r w:rsidRPr="0060794B">
              <w:rPr>
                <w:rFonts w:ascii="GHEA Grapalat" w:hAnsi="GHEA Grapalat"/>
                <w:sz w:val="20"/>
                <w:szCs w:val="20"/>
              </w:rPr>
              <w:t xml:space="preserve"> </w:t>
            </w:r>
            <w:r w:rsidRPr="0060794B">
              <w:rPr>
                <w:rFonts w:ascii="GHEA Grapalat" w:hAnsi="GHEA Grapalat" w:cs="Sylfaen"/>
                <w:sz w:val="20"/>
                <w:szCs w:val="20"/>
              </w:rPr>
              <w:t>համարը</w:t>
            </w:r>
            <w:r w:rsidRPr="0060794B">
              <w:rPr>
                <w:rFonts w:ascii="GHEA Grapalat" w:hAnsi="GHEA Grapalat"/>
                <w:sz w:val="20"/>
                <w:szCs w:val="20"/>
              </w:rPr>
              <w:t xml:space="preserve"> /</w:t>
            </w:r>
            <w:r w:rsidRPr="0060794B">
              <w:rPr>
                <w:rFonts w:ascii="GHEA Grapalat" w:hAnsi="GHEA Grapalat" w:cs="Sylfaen"/>
                <w:sz w:val="20"/>
                <w:szCs w:val="20"/>
              </w:rPr>
              <w:t>հշ</w:t>
            </w:r>
            <w:r w:rsidRPr="0060794B">
              <w:rPr>
                <w:rFonts w:ascii="GHEA Grapalat" w:hAnsi="GHEA Grapalat"/>
                <w:sz w:val="20"/>
                <w:szCs w:val="20"/>
              </w:rPr>
              <w:t xml:space="preserve">.N/  </w:t>
            </w:r>
            <w:r w:rsidRPr="0060794B">
              <w:rPr>
                <w:rFonts w:ascii="GHEA Grapalat" w:hAnsi="GHEA Grapalat" w:cs="Sylfaen"/>
                <w:sz w:val="20"/>
                <w:szCs w:val="20"/>
              </w:rPr>
              <w:t>ՀՀ</w:t>
            </w:r>
            <w:r w:rsidRPr="0060794B">
              <w:rPr>
                <w:rFonts w:ascii="GHEA Grapalat" w:hAnsi="GHEA Grapalat"/>
                <w:sz w:val="20"/>
                <w:szCs w:val="20"/>
              </w:rPr>
              <w:t xml:space="preserve"> 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60794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254486">
              <w:rPr>
                <w:rFonts w:ascii="GHEA Grapalat" w:hAnsi="GHEA Grapalat" w:cs="GHEA Grapalat"/>
                <w:sz w:val="18"/>
                <w:szCs w:val="18"/>
              </w:rPr>
              <w:t>ՀԱԲԼԾԿ-</w:t>
            </w:r>
            <w:r w:rsidR="006F0205" w:rsidRPr="006F0205">
              <w:rPr>
                <w:rFonts w:ascii="GHEA Grapalat" w:hAnsi="GHEA Grapalat" w:cs="GHEA Grapalat"/>
                <w:sz w:val="18"/>
                <w:szCs w:val="18"/>
              </w:rPr>
              <w:t>ԳՀԱՊՁԲ-1</w:t>
            </w:r>
            <w:r w:rsidR="0060794B">
              <w:rPr>
                <w:rFonts w:ascii="GHEA Grapalat" w:hAnsi="GHEA Grapalat" w:cs="GHEA Grapalat"/>
                <w:sz w:val="18"/>
                <w:szCs w:val="18"/>
              </w:rPr>
              <w:t>8</w:t>
            </w:r>
            <w:r w:rsidR="006F0205" w:rsidRPr="006F0205">
              <w:rPr>
                <w:rFonts w:ascii="GHEA Grapalat" w:hAnsi="GHEA Grapalat" w:cs="GHEA Grapalat"/>
                <w:sz w:val="18"/>
                <w:szCs w:val="18"/>
              </w:rPr>
              <w:t>/</w:t>
            </w:r>
            <w:r w:rsidR="0060794B">
              <w:rPr>
                <w:rFonts w:ascii="GHEA Grapalat" w:hAnsi="GHEA Grapalat" w:cs="GHEA Grapalat"/>
                <w:sz w:val="18"/>
                <w:szCs w:val="18"/>
              </w:rPr>
              <w:t>7</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84722C" w:rsidP="008C0039">
      <w:pPr>
        <w:jc w:val="right"/>
        <w:rPr>
          <w:rFonts w:ascii="GHEA Grapalat" w:hAnsi="GHEA Grapalat" w:cs="GHEA Grapalat"/>
          <w:i/>
          <w:sz w:val="18"/>
          <w:szCs w:val="18"/>
        </w:rPr>
      </w:pPr>
      <w:r>
        <w:rPr>
          <w:rFonts w:ascii="GHEA Grapalat" w:hAnsi="GHEA Grapalat" w:cs="GHEA Grapalat"/>
          <w:i/>
          <w:sz w:val="18"/>
          <w:szCs w:val="18"/>
        </w:rPr>
        <w:t>ՀԱԲԼԾԿ-</w:t>
      </w:r>
      <w:r w:rsidR="006F0205" w:rsidRPr="006F0205">
        <w:rPr>
          <w:rFonts w:ascii="GHEA Grapalat" w:hAnsi="GHEA Grapalat" w:cs="GHEA Grapalat"/>
          <w:i/>
          <w:sz w:val="18"/>
          <w:szCs w:val="18"/>
        </w:rPr>
        <w:t>ԳՀԱՊՁԲ-1</w:t>
      </w:r>
      <w:r>
        <w:rPr>
          <w:rFonts w:ascii="GHEA Grapalat" w:hAnsi="GHEA Grapalat" w:cs="GHEA Grapalat"/>
          <w:i/>
          <w:sz w:val="18"/>
          <w:szCs w:val="18"/>
        </w:rPr>
        <w:t>8</w:t>
      </w:r>
      <w:r w:rsidR="006F0205" w:rsidRPr="006F0205">
        <w:rPr>
          <w:rFonts w:ascii="GHEA Grapalat" w:hAnsi="GHEA Grapalat" w:cs="GHEA Grapalat"/>
          <w:i/>
          <w:sz w:val="18"/>
          <w:szCs w:val="18"/>
        </w:rPr>
        <w:t>/</w:t>
      </w:r>
      <w:r>
        <w:rPr>
          <w:rFonts w:ascii="GHEA Grapalat" w:hAnsi="GHEA Grapalat" w:cs="GHEA Grapalat"/>
          <w:i/>
          <w:sz w:val="18"/>
          <w:szCs w:val="18"/>
        </w:rPr>
        <w:t>7</w:t>
      </w:r>
      <w:r w:rsidR="006F0205">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84722C">
        <w:rPr>
          <w:rFonts w:ascii="GHEA Grapalat" w:hAnsi="GHEA Grapalat" w:cs="GHEA Grapalat"/>
          <w:sz w:val="18"/>
          <w:szCs w:val="18"/>
          <w:lang w:val="pt-BR"/>
        </w:rPr>
        <w:t xml:space="preserve"> ՀԱԲԼԾԿ-</w:t>
      </w:r>
      <w:r w:rsidR="006F0205" w:rsidRPr="00163C2B">
        <w:rPr>
          <w:rFonts w:ascii="GHEA Grapalat" w:hAnsi="GHEA Grapalat" w:cs="GHEA Grapalat"/>
          <w:sz w:val="18"/>
          <w:szCs w:val="18"/>
          <w:lang w:val="pt-BR"/>
        </w:rPr>
        <w:t>ԳՀԱՊՁԲ-1</w:t>
      </w:r>
      <w:r w:rsidR="0060794B">
        <w:rPr>
          <w:rFonts w:ascii="GHEA Grapalat" w:hAnsi="GHEA Grapalat" w:cs="GHEA Grapalat"/>
          <w:sz w:val="18"/>
          <w:szCs w:val="18"/>
          <w:lang w:val="pt-BR"/>
        </w:rPr>
        <w:t>8</w:t>
      </w:r>
      <w:r w:rsidR="006F0205" w:rsidRPr="00163C2B">
        <w:rPr>
          <w:rFonts w:ascii="GHEA Grapalat" w:hAnsi="GHEA Grapalat" w:cs="GHEA Grapalat"/>
          <w:sz w:val="18"/>
          <w:szCs w:val="18"/>
          <w:lang w:val="pt-BR"/>
        </w:rPr>
        <w:t>/</w:t>
      </w:r>
      <w:r w:rsidR="0060794B">
        <w:rPr>
          <w:rFonts w:ascii="GHEA Grapalat" w:hAnsi="GHEA Grapalat" w:cs="GHEA Grapalat"/>
          <w:sz w:val="18"/>
          <w:szCs w:val="18"/>
          <w:lang w:val="pt-BR"/>
        </w:rPr>
        <w:t>7</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0794B" w:rsidRPr="00864564" w:rsidTr="006079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60794B" w:rsidRPr="0060794B" w:rsidRDefault="0060794B" w:rsidP="0060794B">
            <w:pPr>
              <w:rPr>
                <w:rFonts w:ascii="GHEA Grapalat" w:hAnsi="GHEA Grapalat"/>
                <w:sz w:val="20"/>
                <w:szCs w:val="20"/>
              </w:rPr>
            </w:pPr>
            <w:r w:rsidRPr="0060794B">
              <w:rPr>
                <w:rFonts w:ascii="GHEA Grapalat" w:hAnsi="GHEA Grapalat"/>
                <w:sz w:val="20"/>
                <w:szCs w:val="20"/>
              </w:rPr>
              <w:t>10.</w:t>
            </w:r>
            <w:r w:rsidRPr="0060794B">
              <w:rPr>
                <w:rFonts w:ascii="GHEA Grapalat" w:hAnsi="GHEA Grapalat" w:cs="Sylfaen"/>
                <w:sz w:val="20"/>
                <w:szCs w:val="20"/>
              </w:rPr>
              <w:t>Շահառուի</w:t>
            </w:r>
            <w:r w:rsidRPr="0060794B">
              <w:rPr>
                <w:rFonts w:ascii="GHEA Grapalat" w:hAnsi="GHEA Grapalat"/>
                <w:sz w:val="20"/>
                <w:szCs w:val="20"/>
              </w:rPr>
              <w:t xml:space="preserve"> </w:t>
            </w:r>
            <w:r w:rsidRPr="0060794B">
              <w:rPr>
                <w:rFonts w:ascii="GHEA Grapalat" w:hAnsi="GHEA Grapalat" w:cs="Sylfaen"/>
                <w:sz w:val="20"/>
                <w:szCs w:val="20"/>
              </w:rPr>
              <w:t>բանկը</w:t>
            </w:r>
            <w:r w:rsidRPr="0060794B">
              <w:rPr>
                <w:rFonts w:ascii="GHEA Grapalat" w:hAnsi="GHEA Grapalat"/>
                <w:sz w:val="20"/>
                <w:szCs w:val="20"/>
              </w:rPr>
              <w:t>` «</w:t>
            </w:r>
            <w:r w:rsidRPr="0060794B">
              <w:rPr>
                <w:rFonts w:ascii="GHEA Grapalat" w:hAnsi="GHEA Grapalat" w:cs="Sylfaen"/>
                <w:sz w:val="20"/>
                <w:szCs w:val="20"/>
              </w:rPr>
              <w:t>ԱԿԲԱ</w:t>
            </w:r>
            <w:r w:rsidRPr="0060794B">
              <w:rPr>
                <w:rFonts w:ascii="GHEA Grapalat" w:hAnsi="GHEA Grapalat"/>
                <w:sz w:val="20"/>
                <w:szCs w:val="20"/>
              </w:rPr>
              <w:t>-</w:t>
            </w:r>
            <w:r w:rsidRPr="0060794B">
              <w:rPr>
                <w:rFonts w:ascii="GHEA Grapalat" w:hAnsi="GHEA Grapalat" w:cs="Sylfaen"/>
                <w:sz w:val="20"/>
                <w:szCs w:val="20"/>
              </w:rPr>
              <w:t>ԿՐԵԴԻՏ</w:t>
            </w:r>
            <w:r w:rsidRPr="0060794B">
              <w:rPr>
                <w:rFonts w:ascii="GHEA Grapalat" w:hAnsi="GHEA Grapalat"/>
                <w:sz w:val="20"/>
                <w:szCs w:val="20"/>
              </w:rPr>
              <w:t xml:space="preserve"> </w:t>
            </w:r>
            <w:r w:rsidRPr="0060794B">
              <w:rPr>
                <w:rFonts w:ascii="GHEA Grapalat" w:hAnsi="GHEA Grapalat" w:cs="Sylfaen"/>
                <w:sz w:val="20"/>
                <w:szCs w:val="20"/>
              </w:rPr>
              <w:t>ԱԳՐԻԿՈԼ</w:t>
            </w:r>
            <w:r w:rsidRPr="0060794B">
              <w:rPr>
                <w:rFonts w:ascii="GHEA Grapalat" w:hAnsi="GHEA Grapalat"/>
                <w:sz w:val="20"/>
                <w:szCs w:val="20"/>
              </w:rPr>
              <w:t xml:space="preserve"> </w:t>
            </w:r>
            <w:r w:rsidRPr="0060794B">
              <w:rPr>
                <w:rFonts w:ascii="GHEA Grapalat" w:hAnsi="GHEA Grapalat" w:cs="Sylfaen"/>
                <w:sz w:val="20"/>
                <w:szCs w:val="20"/>
              </w:rPr>
              <w:t>ԲԱՆԿ</w:t>
            </w:r>
            <w:r w:rsidRPr="0060794B">
              <w:rPr>
                <w:rFonts w:ascii="GHEA Grapalat" w:hAnsi="GHEA Grapalat"/>
                <w:sz w:val="20"/>
                <w:szCs w:val="20"/>
              </w:rPr>
              <w:t xml:space="preserve">» </w:t>
            </w:r>
            <w:r w:rsidRPr="0060794B">
              <w:rPr>
                <w:rFonts w:ascii="GHEA Grapalat" w:hAnsi="GHEA Grapalat" w:cs="Sylfaen"/>
                <w:sz w:val="20"/>
                <w:szCs w:val="20"/>
              </w:rPr>
              <w:t>ՓԲԸ</w:t>
            </w:r>
            <w:r w:rsidRPr="0060794B">
              <w:rPr>
                <w:rFonts w:ascii="GHEA Grapalat" w:hAnsi="GHEA Grapalat"/>
                <w:sz w:val="20"/>
                <w:szCs w:val="20"/>
              </w:rPr>
              <w:t xml:space="preserve">  «</w:t>
            </w:r>
            <w:r w:rsidRPr="0060794B">
              <w:rPr>
                <w:rFonts w:ascii="GHEA Grapalat" w:hAnsi="GHEA Grapalat" w:cs="Sylfaen"/>
                <w:sz w:val="20"/>
                <w:szCs w:val="20"/>
              </w:rPr>
              <w:t>Շենգավիթ</w:t>
            </w:r>
            <w:r w:rsidRPr="0060794B">
              <w:rPr>
                <w:rFonts w:ascii="GHEA Grapalat" w:hAnsi="GHEA Grapalat"/>
                <w:sz w:val="20"/>
                <w:szCs w:val="20"/>
              </w:rPr>
              <w:t xml:space="preserve">» </w:t>
            </w:r>
            <w:r w:rsidRPr="0060794B">
              <w:rPr>
                <w:rFonts w:ascii="GHEA Grapalat" w:hAnsi="GHEA Grapalat" w:cs="Sylfaen"/>
                <w:sz w:val="20"/>
                <w:szCs w:val="20"/>
              </w:rPr>
              <w:t>մասնաճյուղ</w:t>
            </w:r>
          </w:p>
        </w:tc>
      </w:tr>
      <w:tr w:rsidR="0060794B" w:rsidRPr="00864564" w:rsidTr="006079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60794B" w:rsidRPr="0060794B" w:rsidRDefault="0060794B" w:rsidP="0060794B">
            <w:pPr>
              <w:rPr>
                <w:rFonts w:ascii="GHEA Grapalat" w:hAnsi="GHEA Grapalat"/>
                <w:sz w:val="20"/>
                <w:szCs w:val="20"/>
              </w:rPr>
            </w:pPr>
            <w:r w:rsidRPr="0060794B">
              <w:rPr>
                <w:rFonts w:ascii="GHEA Grapalat" w:hAnsi="GHEA Grapalat"/>
                <w:sz w:val="20"/>
                <w:szCs w:val="20"/>
              </w:rPr>
              <w:t>11.</w:t>
            </w:r>
            <w:r w:rsidRPr="0060794B">
              <w:rPr>
                <w:rFonts w:ascii="GHEA Grapalat" w:hAnsi="GHEA Grapalat" w:cs="Sylfaen"/>
                <w:sz w:val="20"/>
                <w:szCs w:val="20"/>
              </w:rPr>
              <w:t>Շահառուի</w:t>
            </w:r>
            <w:r w:rsidRPr="0060794B">
              <w:rPr>
                <w:rFonts w:ascii="GHEA Grapalat" w:hAnsi="GHEA Grapalat"/>
                <w:sz w:val="20"/>
                <w:szCs w:val="20"/>
              </w:rPr>
              <w:t xml:space="preserve"> </w:t>
            </w:r>
            <w:r w:rsidRPr="0060794B">
              <w:rPr>
                <w:rFonts w:ascii="GHEA Grapalat" w:hAnsi="GHEA Grapalat" w:cs="Sylfaen"/>
                <w:sz w:val="20"/>
                <w:szCs w:val="20"/>
              </w:rPr>
              <w:t>հաշվի</w:t>
            </w:r>
            <w:r w:rsidRPr="0060794B">
              <w:rPr>
                <w:rFonts w:ascii="GHEA Grapalat" w:hAnsi="GHEA Grapalat"/>
                <w:sz w:val="20"/>
                <w:szCs w:val="20"/>
              </w:rPr>
              <w:t xml:space="preserve"> </w:t>
            </w:r>
            <w:r w:rsidRPr="0060794B">
              <w:rPr>
                <w:rFonts w:ascii="GHEA Grapalat" w:hAnsi="GHEA Grapalat" w:cs="Sylfaen"/>
                <w:sz w:val="20"/>
                <w:szCs w:val="20"/>
              </w:rPr>
              <w:t>համարը</w:t>
            </w:r>
            <w:r w:rsidRPr="0060794B">
              <w:rPr>
                <w:rFonts w:ascii="GHEA Grapalat" w:hAnsi="GHEA Grapalat"/>
                <w:sz w:val="20"/>
                <w:szCs w:val="20"/>
              </w:rPr>
              <w:t xml:space="preserve"> /</w:t>
            </w:r>
            <w:r w:rsidRPr="0060794B">
              <w:rPr>
                <w:rFonts w:ascii="GHEA Grapalat" w:hAnsi="GHEA Grapalat" w:cs="Sylfaen"/>
                <w:sz w:val="20"/>
                <w:szCs w:val="20"/>
              </w:rPr>
              <w:t>հշ</w:t>
            </w:r>
            <w:r w:rsidRPr="0060794B">
              <w:rPr>
                <w:rFonts w:ascii="GHEA Grapalat" w:hAnsi="GHEA Grapalat"/>
                <w:sz w:val="20"/>
                <w:szCs w:val="20"/>
              </w:rPr>
              <w:t xml:space="preserve">.N/  </w:t>
            </w:r>
            <w:r w:rsidRPr="0060794B">
              <w:rPr>
                <w:rFonts w:ascii="GHEA Grapalat" w:hAnsi="GHEA Grapalat" w:cs="Sylfaen"/>
                <w:sz w:val="20"/>
                <w:szCs w:val="20"/>
              </w:rPr>
              <w:t>ՀՀ</w:t>
            </w:r>
            <w:r w:rsidRPr="0060794B">
              <w:rPr>
                <w:rFonts w:ascii="GHEA Grapalat" w:hAnsi="GHEA Grapalat"/>
                <w:sz w:val="20"/>
                <w:szCs w:val="20"/>
              </w:rPr>
              <w:t xml:space="preserve"> 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4722C" w:rsidP="008C0039">
      <w:pPr>
        <w:jc w:val="right"/>
        <w:rPr>
          <w:rFonts w:ascii="GHEA Grapalat" w:hAnsi="GHEA Grapalat" w:cs="GHEA Grapalat"/>
          <w:i/>
          <w:sz w:val="18"/>
          <w:szCs w:val="18"/>
        </w:rPr>
      </w:pPr>
      <w:r>
        <w:rPr>
          <w:rFonts w:ascii="GHEA Grapalat" w:hAnsi="GHEA Grapalat" w:cs="GHEA Grapalat"/>
          <w:i/>
          <w:sz w:val="18"/>
          <w:szCs w:val="18"/>
        </w:rPr>
        <w:t>ՀԱԲԼԾԿ-</w:t>
      </w:r>
      <w:r w:rsidR="0088296C" w:rsidRPr="0088296C">
        <w:rPr>
          <w:rFonts w:ascii="GHEA Grapalat" w:hAnsi="GHEA Grapalat" w:cs="GHEA Grapalat"/>
          <w:i/>
          <w:sz w:val="18"/>
          <w:szCs w:val="18"/>
        </w:rPr>
        <w:t>ԳՀԱՊՁԲ-1</w:t>
      </w:r>
      <w:r w:rsidR="0060794B">
        <w:rPr>
          <w:rFonts w:ascii="GHEA Grapalat" w:hAnsi="GHEA Grapalat" w:cs="GHEA Grapalat"/>
          <w:i/>
          <w:sz w:val="18"/>
          <w:szCs w:val="18"/>
        </w:rPr>
        <w:t>8</w:t>
      </w:r>
      <w:r w:rsidR="0088296C" w:rsidRPr="0088296C">
        <w:rPr>
          <w:rFonts w:ascii="GHEA Grapalat" w:hAnsi="GHEA Grapalat" w:cs="GHEA Grapalat"/>
          <w:i/>
          <w:sz w:val="18"/>
          <w:szCs w:val="18"/>
        </w:rPr>
        <w:t>/</w:t>
      </w:r>
      <w:r w:rsidR="0060794B">
        <w:rPr>
          <w:rFonts w:ascii="GHEA Grapalat" w:hAnsi="GHEA Grapalat" w:cs="GHEA Grapalat"/>
          <w:i/>
          <w:sz w:val="18"/>
          <w:szCs w:val="18"/>
        </w:rPr>
        <w:t>7</w:t>
      </w:r>
      <w:r w:rsidR="0088296C"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44A" w:rsidRDefault="00B5144A" w:rsidP="008C0039">
      <w:r>
        <w:separator/>
      </w:r>
    </w:p>
  </w:endnote>
  <w:endnote w:type="continuationSeparator" w:id="0">
    <w:p w:rsidR="00B5144A" w:rsidRDefault="00B5144A"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44A" w:rsidRDefault="00B5144A" w:rsidP="008C0039">
      <w:r>
        <w:separator/>
      </w:r>
    </w:p>
  </w:footnote>
  <w:footnote w:type="continuationSeparator" w:id="0">
    <w:p w:rsidR="00B5144A" w:rsidRDefault="00B5144A" w:rsidP="008C0039">
      <w:r>
        <w:continuationSeparator/>
      </w:r>
    </w:p>
  </w:footnote>
  <w:footnote w:id="1">
    <w:p w:rsidR="0060794B" w:rsidRPr="00D17258" w:rsidRDefault="0060794B"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60794B" w:rsidRPr="00AF5ECF" w:rsidRDefault="0060794B"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60794B" w:rsidRPr="002E31CA" w:rsidRDefault="0060794B"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60794B" w:rsidRPr="0027052A" w:rsidRDefault="0060794B"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60794B" w:rsidRPr="00A10D1E" w:rsidRDefault="0060794B"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60794B" w:rsidRPr="0074261F" w:rsidRDefault="0060794B"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60794B" w:rsidRPr="006D1826" w:rsidRDefault="0060794B"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60794B" w:rsidRPr="006D5B24" w:rsidRDefault="0060794B"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60794B" w:rsidRPr="009E45F3" w:rsidRDefault="0060794B"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60794B" w:rsidRPr="006D5B24" w:rsidRDefault="0060794B"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60794B" w:rsidRPr="00536BFB" w:rsidRDefault="0060794B"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60794B" w:rsidRPr="00536BFB" w:rsidRDefault="0060794B"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60794B" w:rsidRPr="006D5B24" w:rsidRDefault="0060794B"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0794B" w:rsidRPr="006D5B24" w:rsidRDefault="0060794B" w:rsidP="008C0039">
      <w:pPr>
        <w:pStyle w:val="FootnoteText"/>
        <w:jc w:val="both"/>
        <w:rPr>
          <w:rFonts w:ascii="GHEA Grapalat" w:hAnsi="GHEA Grapalat"/>
          <w:i/>
          <w:sz w:val="16"/>
          <w:szCs w:val="24"/>
          <w:lang w:val="hy-AM" w:eastAsia="en-US"/>
        </w:rPr>
      </w:pPr>
    </w:p>
  </w:footnote>
  <w:footnote w:id="14">
    <w:p w:rsidR="0060794B" w:rsidRPr="00630CC3" w:rsidRDefault="0060794B"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0794B" w:rsidRPr="00630CC3" w:rsidRDefault="0060794B"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60794B" w:rsidRPr="006D5B24" w:rsidRDefault="0060794B"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0794B" w:rsidRPr="006D5B24" w:rsidRDefault="0060794B"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0794B" w:rsidRPr="006D5B24" w:rsidRDefault="0060794B"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0454"/>
    <w:rsid w:val="000111DE"/>
    <w:rsid w:val="000219A0"/>
    <w:rsid w:val="00077AFA"/>
    <w:rsid w:val="000A717D"/>
    <w:rsid w:val="000A72B7"/>
    <w:rsid w:val="000D29D6"/>
    <w:rsid w:val="000D3D33"/>
    <w:rsid w:val="00101315"/>
    <w:rsid w:val="00105FC7"/>
    <w:rsid w:val="00122EC4"/>
    <w:rsid w:val="001308B4"/>
    <w:rsid w:val="00163C2B"/>
    <w:rsid w:val="001710C9"/>
    <w:rsid w:val="001846CE"/>
    <w:rsid w:val="001938F7"/>
    <w:rsid w:val="00194BAD"/>
    <w:rsid w:val="001A0650"/>
    <w:rsid w:val="001A5D82"/>
    <w:rsid w:val="001D247E"/>
    <w:rsid w:val="001E364F"/>
    <w:rsid w:val="001F4BE5"/>
    <w:rsid w:val="00214476"/>
    <w:rsid w:val="002473B6"/>
    <w:rsid w:val="00254486"/>
    <w:rsid w:val="002953AA"/>
    <w:rsid w:val="00295EDB"/>
    <w:rsid w:val="002F2815"/>
    <w:rsid w:val="002F4E64"/>
    <w:rsid w:val="002F6204"/>
    <w:rsid w:val="00321F4E"/>
    <w:rsid w:val="003354F6"/>
    <w:rsid w:val="0033679F"/>
    <w:rsid w:val="00343434"/>
    <w:rsid w:val="00352D9B"/>
    <w:rsid w:val="00377C37"/>
    <w:rsid w:val="00383D0D"/>
    <w:rsid w:val="003C01B2"/>
    <w:rsid w:val="003C04D1"/>
    <w:rsid w:val="00401321"/>
    <w:rsid w:val="004015F3"/>
    <w:rsid w:val="0041053B"/>
    <w:rsid w:val="004261EC"/>
    <w:rsid w:val="00494D33"/>
    <w:rsid w:val="004A77E3"/>
    <w:rsid w:val="004F18EB"/>
    <w:rsid w:val="00522362"/>
    <w:rsid w:val="00525BB3"/>
    <w:rsid w:val="005309BA"/>
    <w:rsid w:val="005339E6"/>
    <w:rsid w:val="005947EC"/>
    <w:rsid w:val="00596F6D"/>
    <w:rsid w:val="005A2348"/>
    <w:rsid w:val="005D1038"/>
    <w:rsid w:val="0060794B"/>
    <w:rsid w:val="00614EF8"/>
    <w:rsid w:val="006621BE"/>
    <w:rsid w:val="00683712"/>
    <w:rsid w:val="006C1705"/>
    <w:rsid w:val="006E396C"/>
    <w:rsid w:val="006F0205"/>
    <w:rsid w:val="00726F79"/>
    <w:rsid w:val="0073458E"/>
    <w:rsid w:val="00777533"/>
    <w:rsid w:val="00787BBB"/>
    <w:rsid w:val="00793077"/>
    <w:rsid w:val="00793BC5"/>
    <w:rsid w:val="0079790F"/>
    <w:rsid w:val="007B6B0A"/>
    <w:rsid w:val="008030F7"/>
    <w:rsid w:val="00803955"/>
    <w:rsid w:val="00807D5D"/>
    <w:rsid w:val="0084722C"/>
    <w:rsid w:val="00855D98"/>
    <w:rsid w:val="00872658"/>
    <w:rsid w:val="00875DA4"/>
    <w:rsid w:val="0088296C"/>
    <w:rsid w:val="008A3344"/>
    <w:rsid w:val="008B57FA"/>
    <w:rsid w:val="008C0039"/>
    <w:rsid w:val="008C2CD5"/>
    <w:rsid w:val="008F7CC2"/>
    <w:rsid w:val="00920F38"/>
    <w:rsid w:val="00922351"/>
    <w:rsid w:val="00934BDA"/>
    <w:rsid w:val="00944540"/>
    <w:rsid w:val="009510B9"/>
    <w:rsid w:val="00975ACF"/>
    <w:rsid w:val="0099798E"/>
    <w:rsid w:val="009C19DB"/>
    <w:rsid w:val="009D355F"/>
    <w:rsid w:val="009F160F"/>
    <w:rsid w:val="009F74B2"/>
    <w:rsid w:val="00A1454E"/>
    <w:rsid w:val="00A338CD"/>
    <w:rsid w:val="00A60365"/>
    <w:rsid w:val="00A6518F"/>
    <w:rsid w:val="00A76C9C"/>
    <w:rsid w:val="00A809BB"/>
    <w:rsid w:val="00A95828"/>
    <w:rsid w:val="00AA067D"/>
    <w:rsid w:val="00AC6BE0"/>
    <w:rsid w:val="00B07066"/>
    <w:rsid w:val="00B15056"/>
    <w:rsid w:val="00B22CFF"/>
    <w:rsid w:val="00B2389B"/>
    <w:rsid w:val="00B30FB2"/>
    <w:rsid w:val="00B44814"/>
    <w:rsid w:val="00B5144A"/>
    <w:rsid w:val="00BA3F0E"/>
    <w:rsid w:val="00BB777B"/>
    <w:rsid w:val="00BD1070"/>
    <w:rsid w:val="00BE1D38"/>
    <w:rsid w:val="00BE399C"/>
    <w:rsid w:val="00BF13F5"/>
    <w:rsid w:val="00C320AD"/>
    <w:rsid w:val="00C405F8"/>
    <w:rsid w:val="00C40A56"/>
    <w:rsid w:val="00C66B72"/>
    <w:rsid w:val="00C82374"/>
    <w:rsid w:val="00C947A4"/>
    <w:rsid w:val="00CA431B"/>
    <w:rsid w:val="00CA663B"/>
    <w:rsid w:val="00CC0412"/>
    <w:rsid w:val="00CC44FA"/>
    <w:rsid w:val="00CD4371"/>
    <w:rsid w:val="00CE4B72"/>
    <w:rsid w:val="00CE7E76"/>
    <w:rsid w:val="00CF009C"/>
    <w:rsid w:val="00D67CC1"/>
    <w:rsid w:val="00D72831"/>
    <w:rsid w:val="00D97095"/>
    <w:rsid w:val="00DD7180"/>
    <w:rsid w:val="00DE1AC9"/>
    <w:rsid w:val="00DE3012"/>
    <w:rsid w:val="00DE7660"/>
    <w:rsid w:val="00DF688E"/>
    <w:rsid w:val="00E0093C"/>
    <w:rsid w:val="00E272FF"/>
    <w:rsid w:val="00E37DE9"/>
    <w:rsid w:val="00E41FE6"/>
    <w:rsid w:val="00E975C5"/>
    <w:rsid w:val="00EA4922"/>
    <w:rsid w:val="00EC62CE"/>
    <w:rsid w:val="00F34660"/>
    <w:rsid w:val="00F42644"/>
    <w:rsid w:val="00F4450D"/>
    <w:rsid w:val="00F621FE"/>
    <w:rsid w:val="00F659C6"/>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 w:type="paragraph" w:customStyle="1" w:styleId="CharCharCharChar0">
    <w:name w:val="Знак Знак Знак Char Char Char Char Знак Знак Знак"/>
    <w:basedOn w:val="Normal"/>
    <w:rsid w:val="00CD4371"/>
    <w:pPr>
      <w:widowControl w:val="0"/>
      <w:bidi/>
      <w:adjustRightInd w:val="0"/>
      <w:spacing w:after="160" w:line="240" w:lineRule="exact"/>
      <w:textAlignment w:val="baseline"/>
    </w:pPr>
    <w:rPr>
      <w:sz w:val="20"/>
      <w:szCs w:val="20"/>
      <w:lang w:val="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0849-1862-4C36-809A-A78BFCB6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62</Pages>
  <Words>19821</Words>
  <Characters>112985</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75</cp:revision>
  <cp:lastPrinted>2017-09-06T12:36:00Z</cp:lastPrinted>
  <dcterms:created xsi:type="dcterms:W3CDTF">2017-06-05T12:23:00Z</dcterms:created>
  <dcterms:modified xsi:type="dcterms:W3CDTF">2018-02-14T12:08:00Z</dcterms:modified>
</cp:coreProperties>
</file>