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780B12" w:rsidRDefault="00426017" w:rsidP="00780B1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AA4BB5" w:rsidRPr="002B345C">
        <w:rPr>
          <w:rFonts w:ascii="GHEA Grapalat" w:hAnsi="GHEA Grapalat" w:cs="Sylfaen"/>
          <w:b w:val="0"/>
          <w:sz w:val="20"/>
          <w:lang w:val="af-ZA"/>
        </w:rPr>
        <w:t>Ներկայացուցչական արարողակարգային միջոցառումների կազմակերպման շրջանակներում</w:t>
      </w:r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 սննդի մատուցման ծառայությունների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49F1" w:rsidRPr="002B345C">
        <w:rPr>
          <w:rFonts w:ascii="GHEA Grapalat" w:hAnsi="GHEA Grapalat" w:cs="Sylfaen"/>
          <w:b w:val="0"/>
          <w:sz w:val="20"/>
          <w:lang w:val="af-ZA"/>
        </w:rPr>
        <w:t>B</w:t>
      </w:r>
      <w:r w:rsidR="002B345C">
        <w:rPr>
          <w:rFonts w:ascii="GHEA Grapalat" w:hAnsi="GHEA Grapalat" w:cs="Sylfaen"/>
          <w:b w:val="0"/>
          <w:sz w:val="20"/>
          <w:lang w:val="af-ZA"/>
        </w:rPr>
        <w:t>7429894649</w:t>
      </w:r>
      <w:r w:rsidR="00BF00B7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37"/>
        <w:gridCol w:w="53"/>
        <w:gridCol w:w="785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8D1C2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8D1C2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8D1C2A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8D1C2A" w:rsidTr="008D1C2A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03DA2" w:rsidRDefault="00803DA2" w:rsidP="00567EC9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Սննդի</w:t>
            </w:r>
            <w:r w:rsidR="00567EC9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սպասարկման ծառայություն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D445C4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2B345C" w:rsidRDefault="002B345C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326 000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5B0446" w:rsidRDefault="002B345C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</w:tr>
      <w:tr w:rsidR="00803DA2" w:rsidRPr="008D1C2A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B345C" w:rsidTr="008D1C2A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2B345C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780B12" w:rsidRDefault="007B19E9" w:rsidP="007B1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1C2A" w:rsidRPr="0022631D" w:rsidTr="00780B12">
        <w:trPr>
          <w:trHeight w:val="57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D1C2A" w:rsidRPr="00803DA2" w:rsidRDefault="008D1C2A" w:rsidP="002B345C">
            <w:pPr>
              <w:ind w:left="106" w:hanging="20"/>
              <w:rPr>
                <w:rFonts w:ascii="GHEA Grapalat" w:hAnsi="GHEA Grapalat"/>
                <w:sz w:val="20"/>
                <w:lang w:val="hy-AM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 w:rsidR="002B345C">
              <w:rPr>
                <w:rFonts w:ascii="GHEA Grapalat" w:hAnsi="GHEA Grapalat"/>
                <w:sz w:val="20"/>
                <w:lang w:val="hy-AM"/>
              </w:rPr>
              <w:t>ՀԱՄԱԴԱՄ ՏՐԻՈՒՍՎԻՐԱՏ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D1C2A" w:rsidRPr="00780B12" w:rsidRDefault="002B345C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326 000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D1C2A" w:rsidRPr="00803DA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1C2A" w:rsidRPr="00EC3CCD" w:rsidRDefault="002B345C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326 000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1C2A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8D1C2A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92472E" w:rsidRDefault="007B19E9" w:rsidP="00EC3C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D1C2A" w:rsidP="002953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03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                                                         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A23E4" w:rsidRDefault="008D1C2A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2B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7B19E9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25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1C2A" w:rsidRPr="0022631D" w:rsidTr="008D1C2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1C2A" w:rsidRPr="0022631D" w:rsidTr="008D1C2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1C2A" w:rsidRPr="0022631D" w:rsidTr="008D1C2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1C2A" w:rsidRPr="005B0446" w:rsidTr="008D1C2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8" w:type="dxa"/>
            <w:gridSpan w:val="3"/>
            <w:shd w:val="clear" w:color="auto" w:fill="auto"/>
            <w:vAlign w:val="center"/>
          </w:tcPr>
          <w:p w:rsidR="008D1C2A" w:rsidRPr="0022631D" w:rsidRDefault="002B345C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ՀԱՄԱԴԱՄ ՏՐԻՈՒՍՎԻՐԱՏ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8D1C2A" w:rsidRPr="003D14B0" w:rsidRDefault="002B345C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B345C">
              <w:rPr>
                <w:rFonts w:ascii="GHEA Grapalat" w:hAnsi="GHEA Grapalat" w:cs="Sylfaen"/>
                <w:sz w:val="20"/>
                <w:szCs w:val="20"/>
                <w:lang w:val="af-ZA"/>
              </w:rPr>
              <w:t>B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7429894649</w:t>
            </w:r>
            <w:bookmarkStart w:id="0" w:name="_GoBack"/>
            <w:bookmarkEnd w:id="0"/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D1C2A" w:rsidRPr="005B0446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8D1C2A" w:rsidRPr="00F428E6" w:rsidRDefault="00EC3CCD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780B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D1C2A" w:rsidRPr="00780B12" w:rsidRDefault="002B345C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D1C2A" w:rsidRPr="00780B12" w:rsidRDefault="002B345C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326 000</w:t>
            </w:r>
          </w:p>
        </w:tc>
      </w:tr>
      <w:tr w:rsidR="008D1C2A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1C2A" w:rsidRPr="0022631D" w:rsidTr="008D1C2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1C2A" w:rsidRPr="00AA4BB5" w:rsidTr="008D1C2A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2B345C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1DC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ՀԱՄԱԴԱՄ ՏՐԻՈՒՍՎԻՐԱՏ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A25FC" w:rsidRDefault="002B345C" w:rsidP="002B345C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Դիլիջան Սայաթ Նովա փ</w:t>
            </w:r>
            <w:r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717A3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B345C" w:rsidRDefault="002B345C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1570016538965300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0B3AF1" w:rsidRDefault="002B345C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07631269</w:t>
            </w:r>
          </w:p>
        </w:tc>
      </w:tr>
      <w:tr w:rsidR="008D1C2A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B19E9" w:rsidRPr="00217623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B345C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17623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1C2A" w:rsidRPr="002B345C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FD31E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E56328" w:rsidTr="008D1C2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B345C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1C2A" w:rsidRPr="002B345C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B345C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D1C2A" w:rsidRPr="002B345C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E56328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2631D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2A" w:rsidRPr="0022631D" w:rsidTr="00B74AC0">
        <w:trPr>
          <w:trHeight w:val="439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4AC0" w:rsidRPr="000B3AF1" w:rsidTr="002B345C">
        <w:trPr>
          <w:trHeight w:val="295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74AC0" w:rsidRPr="002B345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B345C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B74AC0" w:rsidRPr="002B345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B345C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74AC0" w:rsidRPr="002B345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B345C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Аstghik.yegiazaryan@gov.am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03" w:rsidRDefault="00422E03" w:rsidP="00426017">
      <w:pPr>
        <w:spacing w:before="0" w:after="0"/>
      </w:pPr>
      <w:r>
        <w:separator/>
      </w:r>
    </w:p>
  </w:endnote>
  <w:endnote w:type="continuationSeparator" w:id="0">
    <w:p w:rsidR="00422E03" w:rsidRDefault="00422E03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03" w:rsidRDefault="00422E03" w:rsidP="00426017">
      <w:pPr>
        <w:spacing w:before="0" w:after="0"/>
      </w:pPr>
      <w:r>
        <w:separator/>
      </w:r>
    </w:p>
  </w:footnote>
  <w:footnote w:type="continuationSeparator" w:id="0">
    <w:p w:rsidR="00422E03" w:rsidRDefault="00422E03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1C2A" w:rsidRPr="00871366" w:rsidRDefault="008D1C2A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1C2A" w:rsidRPr="002D0BF6" w:rsidRDefault="008D1C2A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90147"/>
    <w:rsid w:val="000B3AF1"/>
    <w:rsid w:val="000C2B3C"/>
    <w:rsid w:val="000D1379"/>
    <w:rsid w:val="000F6A61"/>
    <w:rsid w:val="001E2C3A"/>
    <w:rsid w:val="00295313"/>
    <w:rsid w:val="002B345C"/>
    <w:rsid w:val="00422E03"/>
    <w:rsid w:val="00426017"/>
    <w:rsid w:val="0043743E"/>
    <w:rsid w:val="00567EC9"/>
    <w:rsid w:val="005A3711"/>
    <w:rsid w:val="005B0446"/>
    <w:rsid w:val="00627CBA"/>
    <w:rsid w:val="00652418"/>
    <w:rsid w:val="006814AC"/>
    <w:rsid w:val="006F6CAD"/>
    <w:rsid w:val="00717A36"/>
    <w:rsid w:val="0073290D"/>
    <w:rsid w:val="00765CD8"/>
    <w:rsid w:val="00780B12"/>
    <w:rsid w:val="007B19E9"/>
    <w:rsid w:val="007E5683"/>
    <w:rsid w:val="007F4BD4"/>
    <w:rsid w:val="00803DA2"/>
    <w:rsid w:val="008D1C2A"/>
    <w:rsid w:val="0092472E"/>
    <w:rsid w:val="0096760F"/>
    <w:rsid w:val="009E57C8"/>
    <w:rsid w:val="00A0405B"/>
    <w:rsid w:val="00A212C0"/>
    <w:rsid w:val="00A8575D"/>
    <w:rsid w:val="00A91D9C"/>
    <w:rsid w:val="00AA4BB5"/>
    <w:rsid w:val="00B13341"/>
    <w:rsid w:val="00B42461"/>
    <w:rsid w:val="00B6312C"/>
    <w:rsid w:val="00B74AC0"/>
    <w:rsid w:val="00B94500"/>
    <w:rsid w:val="00B95CA3"/>
    <w:rsid w:val="00BB4E2E"/>
    <w:rsid w:val="00BD471D"/>
    <w:rsid w:val="00BF00B7"/>
    <w:rsid w:val="00BF3137"/>
    <w:rsid w:val="00C049F1"/>
    <w:rsid w:val="00CD14FF"/>
    <w:rsid w:val="00DC49F7"/>
    <w:rsid w:val="00E53BAA"/>
    <w:rsid w:val="00EC3CCD"/>
    <w:rsid w:val="00F102F8"/>
    <w:rsid w:val="00F20FA1"/>
    <w:rsid w:val="00FA25F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3654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63</cp:revision>
  <cp:lastPrinted>2025-03-25T11:54:00Z</cp:lastPrinted>
  <dcterms:created xsi:type="dcterms:W3CDTF">2021-12-23T07:34:00Z</dcterms:created>
  <dcterms:modified xsi:type="dcterms:W3CDTF">2026-04-08T06:23:00Z</dcterms:modified>
</cp:coreProperties>
</file>