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111 от 30.12.2021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30.12.2021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4164"/>
      </w:tblGrid>
      <w:tr w:rsidR="00741B67" w:rsidRPr="00652555" w:rsidTr="005B0180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bookmarkStart w:id="0" w:name="_GoBack"/>
            <w:bookmarkEnd w:id="0"/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4164" w:type="dxa"/>
            <w:vMerge w:val="restart"/>
            <w:vAlign w:val="center"/>
          </w:tcPr>
          <w:p w:rsidR="00741B67" w:rsidRPr="00652555" w:rsidRDefault="00F56BD3" w:rsidP="00F56B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r w:rsidRPr="00F56BD3">
              <w:rPr>
                <w:rFonts w:ascii="Sylfaen" w:hAnsi="Sylfaen" w:cs="Times Armenian"/>
                <w:lang w:val="hy-AM"/>
              </w:rPr>
              <w:t>№261</w:t>
            </w:r>
            <w:r>
              <w:rPr>
                <w:rFonts w:ascii="Sylfaen" w:hAnsi="Sylfaen" w:cs="Times Armenian"/>
                <w:lang w:val="en-US"/>
              </w:rPr>
              <w:t>/</w:t>
            </w:r>
            <w:r>
              <w:rPr>
                <w:rFonts w:ascii="Sylfaen" w:hAnsi="Sylfaen" w:cs="Times Armenian"/>
                <w:lang w:val="hy-AM"/>
              </w:rPr>
              <w:t>GArm/</w:t>
            </w:r>
            <w:r w:rsidRPr="00F56BD3">
              <w:rPr>
                <w:rFonts w:ascii="Sylfaen" w:hAnsi="Sylfaen" w:cs="Times Armenian"/>
                <w:lang w:val="hy-AM"/>
              </w:rPr>
              <w:t>22_4.3_154</w:t>
            </w:r>
            <w:r>
              <w:rPr>
                <w:rFonts w:ascii="Sylfaen" w:hAnsi="Sylfaen" w:cs="Times Armenian"/>
                <w:lang w:val="en-US"/>
              </w:rPr>
              <w:t>/</w:t>
            </w:r>
            <w:r w:rsidRPr="00F56BD3">
              <w:rPr>
                <w:rFonts w:ascii="Sylfaen" w:hAnsi="Sylfaen" w:cs="Times Armenian"/>
                <w:lang w:val="hy-AM"/>
              </w:rPr>
              <w:t>07.07.22</w:t>
            </w:r>
          </w:p>
        </w:tc>
      </w:tr>
      <w:tr w:rsidR="00741B67" w:rsidRPr="00652555" w:rsidTr="005B0180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4164" w:type="dxa"/>
            <w:vMerge/>
          </w:tcPr>
          <w:p w:rsidR="00741B67" w:rsidRPr="00652555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</w:p>
        </w:tc>
      </w:tr>
      <w:tr w:rsidR="00741B67" w:rsidRPr="00F56BD3" w:rsidTr="005B0180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4164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08"/>
        <w:gridCol w:w="4860"/>
      </w:tblGrid>
      <w:tr w:rsidR="0037294F" w:rsidRPr="003E6AD0" w:rsidTr="00C71401">
        <w:tc>
          <w:tcPr>
            <w:tcW w:w="5508" w:type="dxa"/>
          </w:tcPr>
          <w:p w:rsidR="0037294F" w:rsidRPr="00741B67" w:rsidRDefault="0037294F" w:rsidP="0037294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860" w:type="dxa"/>
            <w:vAlign w:val="center"/>
          </w:tcPr>
          <w:p w:rsidR="0037294F" w:rsidRPr="00F56BD3" w:rsidRDefault="00F56BD3" w:rsidP="00F56B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r w:rsidRPr="00F56BD3">
              <w:rPr>
                <w:rFonts w:ascii="Sylfaen" w:hAnsi="Sylfaen" w:cs="Sylfaen"/>
                <w:lang w:val="hy-AM"/>
              </w:rPr>
              <w:t>Էներգետիկ խողովակաշարային արմատուրաների ձեռքբերում</w:t>
            </w:r>
          </w:p>
        </w:tc>
      </w:tr>
      <w:tr w:rsidR="00B74ADB" w:rsidTr="00C71401">
        <w:tc>
          <w:tcPr>
            <w:tcW w:w="5508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860" w:type="dxa"/>
          </w:tcPr>
          <w:p w:rsidR="00B74ADB" w:rsidRPr="00F56BD3" w:rsidRDefault="00F56BD3" w:rsidP="00F56B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r w:rsidRPr="00F56BD3">
              <w:rPr>
                <w:rFonts w:ascii="Sylfaen" w:hAnsi="Sylfaen" w:cs="Sylfaen"/>
                <w:lang w:val="hy-AM"/>
              </w:rPr>
              <w:t>Поставка энергетическую трубопроводную арматуру  для нужд ЗАО "Газпром Армения"</w:t>
            </w:r>
          </w:p>
        </w:tc>
      </w:tr>
      <w:tr w:rsidR="00B74ADB" w:rsidRPr="00F56BD3" w:rsidTr="00C71401">
        <w:tc>
          <w:tcPr>
            <w:tcW w:w="5508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860" w:type="dxa"/>
          </w:tcPr>
          <w:p w:rsidR="00B74ADB" w:rsidRPr="00F56BD3" w:rsidRDefault="00F56BD3" w:rsidP="00F56B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r w:rsidRPr="00F56BD3">
              <w:rPr>
                <w:rFonts w:ascii="Sylfaen" w:hAnsi="Sylfaen" w:cs="Sylfaen"/>
                <w:lang w:val="hy-AM"/>
              </w:rPr>
              <w:t>Supply of energy pipeline fittings for the needs of Gazprom Armenia CJSC</w:t>
            </w:r>
          </w:p>
        </w:tc>
      </w:tr>
      <w:tr w:rsidR="00D51424" w:rsidRPr="00F56BD3" w:rsidTr="005B0180">
        <w:tc>
          <w:tcPr>
            <w:tcW w:w="10368" w:type="dxa"/>
            <w:gridSpan w:val="2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5B0180">
        <w:tc>
          <w:tcPr>
            <w:tcW w:w="10368" w:type="dxa"/>
            <w:gridSpan w:val="2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F56BD3" w:rsidTr="005B0180">
        <w:tc>
          <w:tcPr>
            <w:tcW w:w="10368" w:type="dxa"/>
            <w:gridSpan w:val="2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98"/>
        <w:gridCol w:w="5670"/>
      </w:tblGrid>
      <w:tr w:rsidR="00D51424" w:rsidRPr="00F56BD3" w:rsidTr="003D663B">
        <w:tc>
          <w:tcPr>
            <w:tcW w:w="4698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670" w:type="dxa"/>
            <w:vMerge w:val="restart"/>
            <w:vAlign w:val="center"/>
          </w:tcPr>
          <w:p w:rsidR="00D51424" w:rsidRPr="00BD71E5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F56BD3">
              <w:rPr>
                <w:rFonts w:ascii="Sylfaen" w:hAnsi="Sylfaen" w:cs="Sylfaen"/>
                <w:lang w:val="af-ZA"/>
              </w:rPr>
              <w:t>26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3E6AD0" w:rsidRPr="00F56BD3">
              <w:rPr>
                <w:rFonts w:ascii="Sylfaen" w:hAnsi="Sylfaen" w:cs="Sylfaen"/>
                <w:lang w:val="af-ZA"/>
              </w:rPr>
              <w:t>0</w:t>
            </w:r>
            <w:r w:rsidR="00F56BD3">
              <w:rPr>
                <w:rFonts w:ascii="Sylfaen" w:hAnsi="Sylfaen" w:cs="Sylfaen"/>
                <w:lang w:val="af-ZA"/>
              </w:rPr>
              <w:t>7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B653A0">
              <w:rPr>
                <w:rFonts w:ascii="Sylfaen" w:hAnsi="Sylfaen" w:cs="Sylfaen"/>
                <w:lang w:val="af-ZA"/>
              </w:rPr>
              <w:t>2</w:t>
            </w:r>
            <w:r w:rsidR="000D2F3C">
              <w:rPr>
                <w:rFonts w:ascii="Sylfaen" w:hAnsi="Sylfaen" w:cs="Sylfaen"/>
                <w:lang w:val="af-ZA"/>
              </w:rPr>
              <w:t>2</w:t>
            </w:r>
          </w:p>
          <w:p w:rsidR="00D51424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F56BD3" w:rsidTr="003D663B">
        <w:tc>
          <w:tcPr>
            <w:tcW w:w="4698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B653A0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670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F56BD3" w:rsidTr="003D663B">
        <w:tc>
          <w:tcPr>
            <w:tcW w:w="4698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53A0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670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98"/>
        <w:gridCol w:w="5670"/>
      </w:tblGrid>
      <w:tr w:rsidR="003E6AD0" w:rsidRPr="0037294F" w:rsidTr="003D663B">
        <w:tc>
          <w:tcPr>
            <w:tcW w:w="4698" w:type="dxa"/>
          </w:tcPr>
          <w:p w:rsidR="003E6AD0" w:rsidRPr="00D51424" w:rsidRDefault="003E6AD0" w:rsidP="003E6AD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14E5A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670" w:type="dxa"/>
          </w:tcPr>
          <w:p w:rsidR="003E6AD0" w:rsidRPr="003E6AD0" w:rsidRDefault="003E6AD0" w:rsidP="003E6AD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3E6AD0">
              <w:rPr>
                <w:rFonts w:ascii="Sylfaen" w:hAnsi="Sylfaen"/>
                <w:lang w:val="hy-AM"/>
              </w:rPr>
              <w:t>ООО «БМК- Энерго»</w:t>
            </w:r>
            <w:r w:rsidRPr="003E6AD0">
              <w:rPr>
                <w:rFonts w:ascii="Sylfaen" w:hAnsi="Sylfaen"/>
              </w:rPr>
              <w:t xml:space="preserve"> </w:t>
            </w:r>
            <w:r w:rsidRPr="003E6AD0">
              <w:rPr>
                <w:rFonts w:ascii="Sylfaen" w:hAnsi="Sylfaen"/>
                <w:lang w:val="hy-AM"/>
              </w:rPr>
              <w:t>РФ, Алтайский край, г. Барнаул, Проспект космонавтов 12/3</w:t>
            </w:r>
          </w:p>
        </w:tc>
      </w:tr>
      <w:tr w:rsidR="00652555" w:rsidTr="003D663B">
        <w:tc>
          <w:tcPr>
            <w:tcW w:w="4698" w:type="dxa"/>
          </w:tcPr>
          <w:p w:rsidR="00652555" w:rsidRDefault="00652555" w:rsidP="00652555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t>Имя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670" w:type="dxa"/>
          </w:tcPr>
          <w:p w:rsidR="00652555" w:rsidRPr="003E6AD0" w:rsidRDefault="003E6AD0" w:rsidP="003E6AD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3E6AD0">
              <w:rPr>
                <w:rFonts w:ascii="Sylfaen" w:hAnsi="Sylfaen"/>
                <w:lang w:val="hy-AM"/>
              </w:rPr>
              <w:t>ООО «БМК- Энерго»</w:t>
            </w:r>
            <w:r w:rsidRPr="003E6AD0">
              <w:rPr>
                <w:rFonts w:ascii="Sylfaen" w:hAnsi="Sylfaen"/>
              </w:rPr>
              <w:t xml:space="preserve"> </w:t>
            </w:r>
            <w:r w:rsidRPr="003E6AD0">
              <w:rPr>
                <w:rFonts w:ascii="Sylfaen" w:hAnsi="Sylfaen"/>
                <w:lang w:val="hy-AM"/>
              </w:rPr>
              <w:t>РФ, Алтайский край, г. Барнаул, Проспект космонавтов 12/3</w:t>
            </w:r>
          </w:p>
        </w:tc>
      </w:tr>
      <w:tr w:rsidR="009B0508" w:rsidRPr="00F56BD3" w:rsidTr="003D663B">
        <w:tc>
          <w:tcPr>
            <w:tcW w:w="4698" w:type="dxa"/>
          </w:tcPr>
          <w:p w:rsidR="009B0508" w:rsidRDefault="009B0508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356D5">
              <w:rPr>
                <w:lang w:val="en-US"/>
              </w:rPr>
              <w:t xml:space="preserve">Name of the selected participant (s) </w:t>
            </w:r>
            <w:r>
              <w:rPr>
                <w:lang w:val="en-US"/>
              </w:rPr>
              <w:t>and</w:t>
            </w:r>
            <w:r w:rsidRPr="00A356D5">
              <w:rPr>
                <w:lang w:val="en-US"/>
              </w:rPr>
              <w:t xml:space="preserve"> address:</w:t>
            </w:r>
          </w:p>
        </w:tc>
        <w:tc>
          <w:tcPr>
            <w:tcW w:w="5670" w:type="dxa"/>
          </w:tcPr>
          <w:p w:rsidR="009B0508" w:rsidRPr="00652555" w:rsidRDefault="003E6AD0" w:rsidP="00101D5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3E6AD0">
              <w:rPr>
                <w:rFonts w:ascii="Sylfaen" w:hAnsi="Sylfaen"/>
                <w:lang w:val="hy-AM"/>
              </w:rPr>
              <w:t>LLC "BMK- Energo" of the Russian Federation, Altai Krai, Barnaul, Prospekt kosmonavtov 12/3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10368" w:type="dxa"/>
        <w:tblLook w:val="04A0" w:firstRow="1" w:lastRow="0" w:firstColumn="1" w:lastColumn="0" w:noHBand="0" w:noVBand="1"/>
      </w:tblPr>
      <w:tblGrid>
        <w:gridCol w:w="4839"/>
        <w:gridCol w:w="1535"/>
        <w:gridCol w:w="3994"/>
      </w:tblGrid>
      <w:tr w:rsidR="009B0508" w:rsidRPr="00790AA0" w:rsidTr="009B0508">
        <w:tc>
          <w:tcPr>
            <w:tcW w:w="4839" w:type="dxa"/>
          </w:tcPr>
          <w:p w:rsidR="009B0508" w:rsidRPr="00F45ABC" w:rsidRDefault="009B0508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>5. Մասնակ</w:t>
            </w:r>
            <w:r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9B0508" w:rsidRPr="000D2F3C" w:rsidRDefault="00F56BD3" w:rsidP="007529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Sylfaen"/>
                <w:lang w:val="af-ZA"/>
              </w:rPr>
              <w:t>1295082</w:t>
            </w:r>
          </w:p>
        </w:tc>
        <w:tc>
          <w:tcPr>
            <w:tcW w:w="3994" w:type="dxa"/>
          </w:tcPr>
          <w:p w:rsidR="009B0508" w:rsidRPr="00C71401" w:rsidRDefault="00AA73E2" w:rsidP="0084578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 xml:space="preserve">ՌԴ </w:t>
            </w:r>
            <w:proofErr w:type="spellStart"/>
            <w:r>
              <w:rPr>
                <w:rFonts w:ascii="Sylfaen" w:hAnsi="Sylfaen"/>
                <w:lang w:val="en-US"/>
              </w:rPr>
              <w:t>ռուբլի</w:t>
            </w:r>
            <w:proofErr w:type="spellEnd"/>
          </w:p>
        </w:tc>
      </w:tr>
      <w:tr w:rsidR="009B0508" w:rsidTr="009B0508">
        <w:tc>
          <w:tcPr>
            <w:tcW w:w="4839" w:type="dxa"/>
          </w:tcPr>
          <w:p w:rsidR="009B0508" w:rsidRPr="00F45ABC" w:rsidRDefault="009B0508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9B0508" w:rsidRPr="00F45ABC" w:rsidRDefault="009B0508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94" w:type="dxa"/>
          </w:tcPr>
          <w:p w:rsidR="009B0508" w:rsidRPr="00752943" w:rsidRDefault="00AA73E2" w:rsidP="0084578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 xml:space="preserve">РФ </w:t>
            </w:r>
            <w:proofErr w:type="spellStart"/>
            <w:r>
              <w:rPr>
                <w:rFonts w:ascii="Sylfaen" w:hAnsi="Sylfaen" w:cs="Sylfaen"/>
                <w:lang w:val="en-US"/>
              </w:rPr>
              <w:t>рубли</w:t>
            </w:r>
            <w:proofErr w:type="spellEnd"/>
          </w:p>
        </w:tc>
      </w:tr>
      <w:tr w:rsidR="009B0508" w:rsidTr="009B0508">
        <w:tc>
          <w:tcPr>
            <w:tcW w:w="4839" w:type="dxa"/>
          </w:tcPr>
          <w:p w:rsidR="009B0508" w:rsidRPr="00F45ABC" w:rsidRDefault="009B0508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</w:p>
        </w:tc>
        <w:tc>
          <w:tcPr>
            <w:tcW w:w="1535" w:type="dxa"/>
            <w:vMerge/>
          </w:tcPr>
          <w:p w:rsidR="009B0508" w:rsidRPr="00F45ABC" w:rsidRDefault="009B0508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94" w:type="dxa"/>
          </w:tcPr>
          <w:p w:rsidR="009B0508" w:rsidRDefault="00AA73E2" w:rsidP="00845789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RUB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8540C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</w:t>
      </w:r>
      <w:proofErr w:type="gramStart"/>
      <w:r w:rsidR="00A204F1">
        <w:rPr>
          <w:rFonts w:ascii="Sylfaen" w:hAnsi="Sylfaen" w:cs="Sylfaen"/>
          <w:sz w:val="22"/>
          <w:szCs w:val="22"/>
          <w:lang w:val="en-US"/>
        </w:rPr>
        <w:t xml:space="preserve">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 xml:space="preserve"> procurement</w:t>
      </w:r>
      <w:proofErr w:type="gramEnd"/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363D8F" w:rsidRPr="00482C46" w:rsidRDefault="00363D8F" w:rsidP="00385206">
      <w:pPr>
        <w:rPr>
          <w:rFonts w:ascii="Sylfaen" w:hAnsi="Sylfaen" w:cs="Sylfaen"/>
          <w:b/>
          <w:sz w:val="26"/>
          <w:lang w:val="hy-AM"/>
        </w:rPr>
      </w:pPr>
    </w:p>
    <w:p w:rsidR="00385206" w:rsidRPr="00482C46" w:rsidRDefault="00385206" w:rsidP="00385206">
      <w:pPr>
        <w:rPr>
          <w:lang w:val="hy-AM"/>
        </w:rPr>
      </w:pPr>
    </w:p>
    <w:p w:rsidR="005326EB" w:rsidRPr="00482C46" w:rsidRDefault="005326EB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1"/>
  <w:activeWritingStyle w:appName="MSWord" w:lang="en-GB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0D2F3C"/>
    <w:rsid w:val="00101D5B"/>
    <w:rsid w:val="00120948"/>
    <w:rsid w:val="00152756"/>
    <w:rsid w:val="00184678"/>
    <w:rsid w:val="00196737"/>
    <w:rsid w:val="001D73B4"/>
    <w:rsid w:val="002078BE"/>
    <w:rsid w:val="002210D9"/>
    <w:rsid w:val="002805BC"/>
    <w:rsid w:val="00301BCC"/>
    <w:rsid w:val="00331408"/>
    <w:rsid w:val="00363D8F"/>
    <w:rsid w:val="0037294F"/>
    <w:rsid w:val="00385206"/>
    <w:rsid w:val="003860FC"/>
    <w:rsid w:val="003D663B"/>
    <w:rsid w:val="003D75E2"/>
    <w:rsid w:val="003E6AD0"/>
    <w:rsid w:val="00476DE8"/>
    <w:rsid w:val="00482C46"/>
    <w:rsid w:val="004942BB"/>
    <w:rsid w:val="004E26CF"/>
    <w:rsid w:val="004E45F3"/>
    <w:rsid w:val="004F16AA"/>
    <w:rsid w:val="004F5F21"/>
    <w:rsid w:val="00516542"/>
    <w:rsid w:val="005326EB"/>
    <w:rsid w:val="00555A46"/>
    <w:rsid w:val="005B0180"/>
    <w:rsid w:val="00626EBC"/>
    <w:rsid w:val="00652555"/>
    <w:rsid w:val="00666515"/>
    <w:rsid w:val="006960B2"/>
    <w:rsid w:val="006C7E43"/>
    <w:rsid w:val="006D75BB"/>
    <w:rsid w:val="006E34F4"/>
    <w:rsid w:val="00727F9F"/>
    <w:rsid w:val="00732010"/>
    <w:rsid w:val="0073643F"/>
    <w:rsid w:val="00741B67"/>
    <w:rsid w:val="00752943"/>
    <w:rsid w:val="0077145A"/>
    <w:rsid w:val="00790AA0"/>
    <w:rsid w:val="007B2FB9"/>
    <w:rsid w:val="007B6491"/>
    <w:rsid w:val="007D5855"/>
    <w:rsid w:val="00846437"/>
    <w:rsid w:val="008540C7"/>
    <w:rsid w:val="008923CF"/>
    <w:rsid w:val="008A575D"/>
    <w:rsid w:val="008D231C"/>
    <w:rsid w:val="00914E5A"/>
    <w:rsid w:val="009A0B06"/>
    <w:rsid w:val="009B0508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584C"/>
    <w:rsid w:val="00A67864"/>
    <w:rsid w:val="00AA73E2"/>
    <w:rsid w:val="00AF55FB"/>
    <w:rsid w:val="00B234FE"/>
    <w:rsid w:val="00B2395A"/>
    <w:rsid w:val="00B653A0"/>
    <w:rsid w:val="00B74ADB"/>
    <w:rsid w:val="00BA4D32"/>
    <w:rsid w:val="00BB6811"/>
    <w:rsid w:val="00BC5781"/>
    <w:rsid w:val="00BE08A8"/>
    <w:rsid w:val="00BE1441"/>
    <w:rsid w:val="00C71401"/>
    <w:rsid w:val="00CA0383"/>
    <w:rsid w:val="00CC2C08"/>
    <w:rsid w:val="00D51424"/>
    <w:rsid w:val="00D52129"/>
    <w:rsid w:val="00D66E5F"/>
    <w:rsid w:val="00D74E2D"/>
    <w:rsid w:val="00DC36CA"/>
    <w:rsid w:val="00DE694D"/>
    <w:rsid w:val="00DF0822"/>
    <w:rsid w:val="00E3557A"/>
    <w:rsid w:val="00E36582"/>
    <w:rsid w:val="00E94EE2"/>
    <w:rsid w:val="00EB6995"/>
    <w:rsid w:val="00F45ABC"/>
    <w:rsid w:val="00F56BD3"/>
    <w:rsid w:val="00F763A6"/>
    <w:rsid w:val="00FA260D"/>
    <w:rsid w:val="00FA4D2B"/>
    <w:rsid w:val="00FD0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DA51EA"/>
  <w15:docId w15:val="{D11FE0FC-1D68-4079-914C-7D02F28A0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9">
    <w:name w:val="heading 9"/>
    <w:basedOn w:val="Normal"/>
    <w:next w:val="Normal"/>
    <w:link w:val="Heading9Char"/>
    <w:qFormat/>
    <w:rsid w:val="007D585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7D5855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199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87B64E-8810-42F0-8BA2-6DE142BE3E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941</TotalTime>
  <Pages>2</Pages>
  <Words>472</Words>
  <Characters>2692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Sahak Barseghyan</cp:lastModifiedBy>
  <cp:revision>41</cp:revision>
  <dcterms:created xsi:type="dcterms:W3CDTF">2021-03-28T06:23:00Z</dcterms:created>
  <dcterms:modified xsi:type="dcterms:W3CDTF">2022-07-26T12:20:00Z</dcterms:modified>
</cp:coreProperties>
</file>