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40762" w14:textId="77777777" w:rsidR="004242AD" w:rsidRDefault="004242AD" w:rsidP="004242AD">
      <w:pPr>
        <w:ind w:left="180"/>
        <w:jc w:val="center"/>
        <w:rPr>
          <w:rFonts w:ascii="GHEA Grapalat" w:hAnsi="GHEA Grapalat" w:cstheme="minorBidi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ԱՍՀՆ ՊՈԱԿ-ՆԵՐԻ ԿԱՐԻՔՆԵՐԻ ՀԱՄԱՐ ԿԱՀՈՒՅՔԻ ԵՎ ԿԱՀԱՎՈՐՄԱՆ ՄԻՋՈՑՆԵՐԻ ԳՆՈՒՄ ԵՎ ՏԵՂԱԴՐՈՒՄ</w:t>
      </w:r>
    </w:p>
    <w:p w14:paraId="7E9C2273" w14:textId="77777777" w:rsidR="004242AD" w:rsidRDefault="004242AD" w:rsidP="004242AD">
      <w:pPr>
        <w:ind w:left="180"/>
        <w:jc w:val="center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SPAP II G-2-1-2/37 ծածկագրով մրցույթի հրավերի</w:t>
      </w:r>
    </w:p>
    <w:p w14:paraId="46E28C8A" w14:textId="77777777" w:rsidR="004242AD" w:rsidRDefault="004242AD" w:rsidP="004242AD">
      <w:pPr>
        <w:jc w:val="center"/>
        <w:rPr>
          <w:rFonts w:ascii="Arial" w:hAnsi="Arial" w:cs="Arial"/>
          <w:b/>
          <w:bCs/>
        </w:rPr>
      </w:pPr>
    </w:p>
    <w:p w14:paraId="7C366039" w14:textId="445F36FD" w:rsidR="004242AD" w:rsidRPr="004242AD" w:rsidRDefault="004242AD" w:rsidP="004242AD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 xml:space="preserve">ՊԱՐԶԱԲԱՆՈՒՄ </w:t>
      </w:r>
      <w:r w:rsidR="004977EC">
        <w:rPr>
          <w:rFonts w:ascii="Arial" w:hAnsi="Arial" w:cs="Arial"/>
          <w:b/>
          <w:bCs/>
          <w:lang w:val="en-US"/>
        </w:rPr>
        <w:t>3</w:t>
      </w:r>
    </w:p>
    <w:p w14:paraId="1EE936C0" w14:textId="77777777" w:rsidR="000F32E7" w:rsidRDefault="000F32E7" w:rsidP="000F32E7">
      <w:pPr>
        <w:rPr>
          <w:rFonts w:ascii="GHEA Grapalat" w:hAnsi="GHEA Grapalat"/>
          <w:lang w:val="en-US"/>
        </w:rPr>
      </w:pPr>
    </w:p>
    <w:p w14:paraId="6B8B0C6D" w14:textId="3268DDD4" w:rsidR="00472BB0" w:rsidRPr="004242AD" w:rsidRDefault="004242AD">
      <w:pPr>
        <w:rPr>
          <w:rFonts w:ascii="Sylfaen" w:hAnsi="Sylfaen"/>
        </w:rPr>
      </w:pPr>
      <w:r>
        <w:rPr>
          <w:rFonts w:ascii="GHEA Grapalat" w:hAnsi="GHEA Grapalat"/>
          <w:b/>
          <w:bCs/>
          <w:lang w:val="en-US"/>
        </w:rPr>
        <w:t xml:space="preserve">Հարց. </w:t>
      </w:r>
      <w:r w:rsidR="004977EC" w:rsidRPr="004977EC">
        <w:rPr>
          <w:rFonts w:ascii="GHEA Grapalat" w:hAnsi="GHEA Grapalat"/>
          <w:lang w:val="en-US"/>
        </w:rPr>
        <w:t xml:space="preserve">խնդրում ենք պարզաբանեք՝ հոլովակով շարժական դարակ անիվներով նշանակում է ուղակի հատուկ մեխանիզմով բացվոց-փակվող, թե նաև տեղաշարժվող, բարձրությունը փոխողող, </w:t>
      </w:r>
      <w:r w:rsidR="004977EC" w:rsidRPr="004977EC">
        <w:rPr>
          <w:rFonts w:ascii="GHEA Grapalat" w:hAnsi="GHEA Grapalat"/>
          <w:b/>
          <w:bCs/>
          <w:lang w:val="en-US"/>
        </w:rPr>
        <w:t>հնարավորության</w:t>
      </w:r>
      <w:r w:rsidR="004977EC" w:rsidRPr="004977EC">
        <w:rPr>
          <w:rFonts w:ascii="GHEA Grapalat" w:hAnsi="GHEA Grapalat"/>
          <w:lang w:val="en-US"/>
        </w:rPr>
        <w:t xml:space="preserve"> դեպքում խնդրում ենք կցել նկար։</w:t>
      </w:r>
    </w:p>
    <w:p w14:paraId="404CD74B" w14:textId="5EEC1E27" w:rsidR="000F32E7" w:rsidRDefault="000F32E7">
      <w:pPr>
        <w:rPr>
          <w:rFonts w:ascii="Sylfaen" w:hAnsi="Sylfaen"/>
        </w:rPr>
      </w:pPr>
    </w:p>
    <w:p w14:paraId="2B66ADFC" w14:textId="0CFEB3FF" w:rsidR="000F32E7" w:rsidRDefault="000F32E7">
      <w:pPr>
        <w:rPr>
          <w:rFonts w:ascii="Sylfaen" w:hAnsi="Sylfaen"/>
          <w:lang w:val="en-US"/>
        </w:rPr>
      </w:pPr>
      <w:r w:rsidRPr="004242AD">
        <w:rPr>
          <w:rFonts w:ascii="GHEA Grapalat" w:hAnsi="GHEA Grapalat"/>
          <w:b/>
          <w:bCs/>
          <w:lang w:val="en-US"/>
        </w:rPr>
        <w:t>Պատասխան</w:t>
      </w:r>
    </w:p>
    <w:p w14:paraId="44257AB3" w14:textId="77777777" w:rsidR="004977EC" w:rsidRPr="004977EC" w:rsidRDefault="004977EC" w:rsidP="004977EC">
      <w:pPr>
        <w:jc w:val="both"/>
        <w:rPr>
          <w:rFonts w:ascii="GHEA Grapalat" w:hAnsi="GHEA Grapalat"/>
          <w:lang w:val="en-US"/>
        </w:rPr>
      </w:pPr>
      <w:bookmarkStart w:id="0" w:name="_GoBack"/>
      <w:r w:rsidRPr="004977EC">
        <w:rPr>
          <w:rFonts w:ascii="GHEA Grapalat" w:hAnsi="GHEA Grapalat"/>
          <w:lang w:val="en-US"/>
        </w:rPr>
        <w:t>Հոլովակով շարժական դարակ անիվներով նշանակում է հորիզոնական շարժվող դարակ՝ առանց տեղաշարժման տարատեսակ եղանակների և լրացուցիչ փոփոխությունների։</w:t>
      </w:r>
    </w:p>
    <w:bookmarkEnd w:id="0"/>
    <w:p w14:paraId="0220B269" w14:textId="37D3670F" w:rsidR="000F32E7" w:rsidRPr="004242AD" w:rsidRDefault="000F32E7" w:rsidP="004977EC">
      <w:pPr>
        <w:jc w:val="both"/>
        <w:rPr>
          <w:rFonts w:ascii="GHEA Grapalat" w:hAnsi="GHEA Grapalat"/>
          <w:lang w:val="en-US"/>
        </w:rPr>
      </w:pPr>
    </w:p>
    <w:sectPr w:rsidR="000F32E7" w:rsidRPr="00424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D5"/>
    <w:rsid w:val="000F32E7"/>
    <w:rsid w:val="003438C8"/>
    <w:rsid w:val="004242AD"/>
    <w:rsid w:val="004468D4"/>
    <w:rsid w:val="00472BB0"/>
    <w:rsid w:val="004977EC"/>
    <w:rsid w:val="00663950"/>
    <w:rsid w:val="00685BD5"/>
    <w:rsid w:val="00825225"/>
    <w:rsid w:val="008520D9"/>
    <w:rsid w:val="008D46BF"/>
    <w:rsid w:val="00CB40E9"/>
    <w:rsid w:val="00E9736D"/>
    <w:rsid w:val="00F1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7A4E"/>
  <w15:chartTrackingRefBased/>
  <w15:docId w15:val="{783972CB-A462-42B3-AF60-A3B6D60A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32E7"/>
    <w:pPr>
      <w:spacing w:after="0" w:line="240" w:lineRule="auto"/>
    </w:pPr>
    <w:rPr>
      <w:rFonts w:ascii="Calibri" w:hAnsi="Calibri" w:cs="Calibri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Azaryan</dc:creator>
  <cp:keywords/>
  <dc:description/>
  <cp:lastModifiedBy>Armine Azaryan</cp:lastModifiedBy>
  <cp:revision>7</cp:revision>
  <dcterms:created xsi:type="dcterms:W3CDTF">2023-12-26T06:15:00Z</dcterms:created>
  <dcterms:modified xsi:type="dcterms:W3CDTF">2023-12-27T08:47:00Z</dcterms:modified>
</cp:coreProperties>
</file>