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088C"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3E2EB0B6"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03E0565" w14:textId="0B2FAE85"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5145D7" w:rsidRPr="005145D7">
        <w:rPr>
          <w:rFonts w:ascii="GHEA Grapalat" w:hAnsi="GHEA Grapalat"/>
          <w:i w:val="0"/>
          <w:lang w:val="en-US"/>
        </w:rPr>
        <w:t>16</w:t>
      </w:r>
      <w:r w:rsidRPr="002F0B4D">
        <w:rPr>
          <w:rFonts w:ascii="GHEA Grapalat" w:hAnsi="GHEA Grapalat"/>
          <w:i w:val="0"/>
        </w:rPr>
        <w:t>" "</w:t>
      </w:r>
      <w:r w:rsidR="005145D7">
        <w:rPr>
          <w:rFonts w:ascii="GHEA Grapalat" w:hAnsi="GHEA Grapalat"/>
          <w:i w:val="0"/>
          <w:lang w:val="en-US"/>
        </w:rPr>
        <w:t>December</w:t>
      </w:r>
      <w:r w:rsidRPr="002F0B4D">
        <w:rPr>
          <w:rFonts w:ascii="GHEA Grapalat" w:hAnsi="GHEA Grapalat"/>
          <w:i w:val="0"/>
        </w:rPr>
        <w:t>" of 202</w:t>
      </w:r>
      <w:r w:rsidR="00A161E5">
        <w:rPr>
          <w:rFonts w:ascii="GHEA Grapalat" w:hAnsi="GHEA Grapalat"/>
          <w:i w:val="0"/>
        </w:rPr>
        <w:t>5</w:t>
      </w:r>
    </w:p>
    <w:p w14:paraId="0661ADEA" w14:textId="1C190B85"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5145D7">
        <w:rPr>
          <w:rFonts w:ascii="GHEA Grapalat" w:hAnsi="GHEA Grapalat"/>
          <w:b/>
          <w:i w:val="0"/>
          <w:lang w:val="af-ZA"/>
        </w:rPr>
        <w:t>ՀՀՓԿ-ԽԲՄԾՁԲ-72/25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6C59A2A7"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45C1C6CC"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35F449C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77BEACE1" w14:textId="77777777"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w:t>
      </w:r>
      <w:r w:rsidR="00446009" w:rsidRPr="00446009">
        <w:rPr>
          <w:rFonts w:ascii="GHEA Grapalat" w:eastAsia="Calibri" w:hAnsi="GHEA Grapalat"/>
        </w:rPr>
        <w:t xml:space="preserve">Consulting services for the development of project preliminary budget documentation.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68FB3B48"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91E29A1"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652FAB40"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70C9A511" w14:textId="68A15FF6"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4275EC">
        <w:rPr>
          <w:rFonts w:ascii="GHEA Grapalat" w:eastAsia="Calibri" w:hAnsi="GHEA Grapalat"/>
          <w:b/>
          <w:sz w:val="20"/>
          <w:szCs w:val="20"/>
        </w:rPr>
        <w:t>11</w:t>
      </w:r>
      <w:r w:rsidR="004275EC">
        <w:rPr>
          <w:rFonts w:ascii="GHEA Grapalat" w:eastAsia="Calibri" w:hAnsi="GHEA Grapalat"/>
          <w:b/>
          <w:sz w:val="20"/>
          <w:szCs w:val="20"/>
          <w:lang w:val="en-AU"/>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4275EC">
        <w:rPr>
          <w:rFonts w:ascii="GHEA Grapalat" w:eastAsia="Calibri" w:hAnsi="GHEA Grapalat"/>
          <w:b/>
          <w:sz w:val="20"/>
          <w:szCs w:val="20"/>
        </w:rPr>
        <w:t>4</w:t>
      </w:r>
      <w:r w:rsidR="000E6268">
        <w:rPr>
          <w:rFonts w:ascii="GHEA Grapalat" w:eastAsia="Calibri" w:hAnsi="GHEA Grapalat"/>
          <w:b/>
          <w:sz w:val="20"/>
          <w:szCs w:val="20"/>
        </w:rPr>
        <w:t>0</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2CE6FD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44A47B78"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75217C91" w14:textId="12E4B8B1"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275EC">
        <w:rPr>
          <w:rFonts w:ascii="GHEA Grapalat" w:eastAsia="Calibri" w:hAnsi="GHEA Grapalat"/>
          <w:b/>
          <w:lang w:val="en-AU"/>
        </w:rPr>
        <w:t>1</w:t>
      </w:r>
      <w:r w:rsidR="007F009D" w:rsidRPr="002F0B4D">
        <w:rPr>
          <w:rFonts w:ascii="GHEA Grapalat" w:eastAsia="Calibri" w:hAnsi="GHEA Grapalat"/>
          <w:b/>
          <w:lang w:val="en-AU"/>
        </w:rPr>
        <w:t>:</w:t>
      </w:r>
      <w:r w:rsidR="004275EC">
        <w:rPr>
          <w:rFonts w:ascii="GHEA Grapalat" w:eastAsia="Calibri" w:hAnsi="GHEA Grapalat"/>
          <w:b/>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F2571A">
        <w:rPr>
          <w:rFonts w:ascii="GHEA Grapalat" w:eastAsia="Calibri" w:hAnsi="GHEA Grapalat"/>
          <w:b/>
        </w:rPr>
        <w:t>4</w:t>
      </w:r>
      <w:r w:rsidR="005145D7">
        <w:rPr>
          <w:rFonts w:ascii="GHEA Grapalat" w:eastAsia="Calibri" w:hAnsi="GHEA Grapalat"/>
          <w:b/>
        </w:rPr>
        <w:t>0</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r w:rsidR="002F0B4D">
        <w:rPr>
          <w:rFonts w:ascii="GHEA Grapalat" w:eastAsia="Calibri" w:hAnsi="GHEA Grapalat"/>
        </w:rPr>
        <w:t>notice,</w:t>
      </w:r>
      <w:r w:rsidRPr="002F0B4D">
        <w:rPr>
          <w:rFonts w:ascii="GHEA Grapalat" w:eastAsia="Calibri" w:hAnsi="GHEA Grapalat"/>
        </w:rPr>
        <w:t>The</w:t>
      </w:r>
      <w:proofErr w:type="spellEnd"/>
      <w:r w:rsidRPr="002F0B4D">
        <w:rPr>
          <w:rFonts w:ascii="GHEA Grapalat" w:eastAsia="Calibri" w:hAnsi="GHEA Grapalat"/>
        </w:rPr>
        <w:t xml:space="preserve"> bids can be submitted in English and Russian, besides Armenian. </w:t>
      </w:r>
    </w:p>
    <w:p w14:paraId="20B4AC95"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4E4D84CE" w14:textId="130A47F5"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006C2913">
        <w:rPr>
          <w:rFonts w:ascii="GHEA Grapalat" w:eastAsia="Calibri" w:hAnsi="GHEA Grapalat"/>
          <w:sz w:val="20"/>
          <w:szCs w:val="20"/>
        </w:rPr>
        <w:t xml:space="preserve"> Republic of Armenia, on 4</w:t>
      </w:r>
      <w:r w:rsidR="007378A3" w:rsidRPr="007378A3">
        <w:rPr>
          <w:rFonts w:ascii="GHEA Grapalat" w:eastAsia="Calibri" w:hAnsi="GHEA Grapalat"/>
          <w:sz w:val="20"/>
          <w:szCs w:val="20"/>
        </w:rPr>
        <w:t>1</w:t>
      </w:r>
      <w:r w:rsidRPr="002F0B4D">
        <w:rPr>
          <w:rFonts w:ascii="GHEA Grapalat" w:eastAsia="Calibri" w:hAnsi="GHEA Grapalat"/>
          <w:sz w:val="20"/>
          <w:szCs w:val="20"/>
        </w:rPr>
        <w:t xml:space="preserve">th day from the date of publication of this notice at </w:t>
      </w:r>
      <w:r w:rsidR="007F009D" w:rsidRPr="002F0B4D">
        <w:rPr>
          <w:rFonts w:ascii="GHEA Grapalat" w:eastAsia="Calibri" w:hAnsi="GHEA Grapalat"/>
          <w:b/>
          <w:sz w:val="20"/>
          <w:szCs w:val="20"/>
          <w:lang w:val="en-AU"/>
        </w:rPr>
        <w:t>1</w:t>
      </w:r>
      <w:r w:rsidR="004275EC">
        <w:rPr>
          <w:rFonts w:ascii="GHEA Grapalat" w:eastAsia="Calibri" w:hAnsi="GHEA Grapalat"/>
          <w:b/>
          <w:sz w:val="20"/>
          <w:szCs w:val="20"/>
          <w:lang w:val="hy-AM"/>
        </w:rPr>
        <w:t>1</w:t>
      </w:r>
      <w:r w:rsidR="007F009D" w:rsidRPr="002F0B4D">
        <w:rPr>
          <w:rFonts w:ascii="GHEA Grapalat" w:eastAsia="Calibri" w:hAnsi="GHEA Grapalat"/>
          <w:b/>
          <w:sz w:val="20"/>
          <w:szCs w:val="20"/>
          <w:lang w:val="en-AU"/>
        </w:rPr>
        <w:t>:</w:t>
      </w:r>
      <w:r w:rsidR="004275EC">
        <w:rPr>
          <w:rFonts w:ascii="GHEA Grapalat" w:eastAsia="Calibri" w:hAnsi="GHEA Grapalat"/>
          <w:b/>
          <w:sz w:val="20"/>
          <w:szCs w:val="20"/>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EECA0EA"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26E5EED3" w14:textId="77777777" w:rsidR="00CB5513" w:rsidRPr="00A116A7" w:rsidRDefault="00743168" w:rsidP="00CB5513">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0E32AB">
        <w:rPr>
          <w:rFonts w:ascii="GHEA Grapalat" w:eastAsia="Calibri" w:hAnsi="GHEA Grapalat"/>
          <w:b/>
          <w:color w:val="000000" w:themeColor="text1"/>
          <w:sz w:val="20"/>
          <w:szCs w:val="20"/>
          <w:lang w:bidi="en-GB"/>
        </w:rPr>
        <w:t xml:space="preserve">Aida </w:t>
      </w:r>
      <w:r w:rsidR="002F0B4D" w:rsidRPr="00A116A7">
        <w:rPr>
          <w:rFonts w:ascii="GHEA Grapalat" w:eastAsia="Calibri" w:hAnsi="GHEA Grapalat"/>
          <w:b/>
          <w:color w:val="000000" w:themeColor="text1"/>
          <w:sz w:val="20"/>
          <w:szCs w:val="20"/>
          <w:lang w:bidi="en-GB"/>
        </w:rPr>
        <w:t>Hambardzumyan</w:t>
      </w:r>
    </w:p>
    <w:p w14:paraId="5E07E8DF" w14:textId="77777777" w:rsidR="002F0B4D" w:rsidRPr="00A116A7" w:rsidRDefault="002F0B4D" w:rsidP="00CB5513">
      <w:pPr>
        <w:spacing w:line="276" w:lineRule="auto"/>
        <w:ind w:firstLine="720"/>
        <w:jc w:val="both"/>
        <w:rPr>
          <w:rFonts w:ascii="GHEA Grapalat" w:eastAsia="Calibri" w:hAnsi="GHEA Grapalat"/>
          <w:b/>
          <w:color w:val="000000" w:themeColor="text1"/>
          <w:sz w:val="20"/>
          <w:szCs w:val="20"/>
          <w:lang w:bidi="en-GB"/>
        </w:rPr>
      </w:pPr>
    </w:p>
    <w:p w14:paraId="707D9324" w14:textId="77777777" w:rsidR="002F0B4D" w:rsidRPr="00A116A7" w:rsidRDefault="002F0B4D" w:rsidP="002F0B4D">
      <w:pPr>
        <w:pStyle w:val="Heading2"/>
        <w:ind w:firstLine="851"/>
        <w:rPr>
          <w:rFonts w:ascii="GHEA Grapalat" w:hAnsi="GHEA Grapalat"/>
          <w:b w:val="0"/>
          <w:color w:val="000000" w:themeColor="text1"/>
          <w:lang w:val="en-US"/>
        </w:rPr>
      </w:pPr>
      <w:r w:rsidRPr="00A116A7">
        <w:rPr>
          <w:rFonts w:ascii="GHEA Grapalat" w:hAnsi="GHEA Grapalat"/>
          <w:b w:val="0"/>
          <w:color w:val="000000" w:themeColor="text1"/>
          <w:lang w:val="en-US"/>
        </w:rPr>
        <w:lastRenderedPageBreak/>
        <w:t xml:space="preserve">E-mail address is </w:t>
      </w:r>
      <w:r w:rsidR="00210313" w:rsidRPr="00210313">
        <w:rPr>
          <w:rFonts w:ascii="GHEA Grapalat" w:hAnsi="GHEA Grapalat"/>
          <w:b w:val="0"/>
          <w:bCs/>
          <w:color w:val="000000" w:themeColor="text1"/>
          <w:sz w:val="21"/>
          <w:szCs w:val="21"/>
          <w:shd w:val="clear" w:color="auto" w:fill="F4F4F4"/>
        </w:rPr>
        <w:t>gnumner@justexpert.am</w:t>
      </w:r>
    </w:p>
    <w:p w14:paraId="1C82CE02" w14:textId="77777777" w:rsidR="002F0B4D" w:rsidRPr="002F0B4D" w:rsidRDefault="000E32AB" w:rsidP="002F0B4D">
      <w:pPr>
        <w:pStyle w:val="Heading2"/>
        <w:ind w:firstLine="851"/>
        <w:rPr>
          <w:rFonts w:ascii="GHEA Grapalat" w:hAnsi="GHEA Grapalat"/>
          <w:b w:val="0"/>
          <w:color w:val="auto"/>
          <w:lang w:val="en-US"/>
        </w:rPr>
      </w:pPr>
      <w:r>
        <w:rPr>
          <w:rFonts w:ascii="GHEA Grapalat" w:hAnsi="GHEA Grapalat"/>
          <w:b w:val="0"/>
          <w:color w:val="auto"/>
          <w:lang w:val="en-US"/>
        </w:rPr>
        <w:t xml:space="preserve">The phone number is: +37491 </w:t>
      </w:r>
      <w:r w:rsidR="002F0B4D" w:rsidRPr="002F0B4D">
        <w:rPr>
          <w:rFonts w:ascii="GHEA Grapalat" w:hAnsi="GHEA Grapalat"/>
          <w:b w:val="0"/>
          <w:color w:val="auto"/>
          <w:lang w:val="en-US"/>
        </w:rPr>
        <w:t>60-69-42</w:t>
      </w:r>
    </w:p>
    <w:p w14:paraId="6125D500"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71380"/>
    <w:rsid w:val="000B54EF"/>
    <w:rsid w:val="000E32AB"/>
    <w:rsid w:val="000E6268"/>
    <w:rsid w:val="00117B51"/>
    <w:rsid w:val="00190AEC"/>
    <w:rsid w:val="001C5153"/>
    <w:rsid w:val="00202F31"/>
    <w:rsid w:val="00210313"/>
    <w:rsid w:val="002F0B4D"/>
    <w:rsid w:val="00385DB2"/>
    <w:rsid w:val="003A363D"/>
    <w:rsid w:val="004275EC"/>
    <w:rsid w:val="004412BB"/>
    <w:rsid w:val="00446009"/>
    <w:rsid w:val="005145D7"/>
    <w:rsid w:val="00515206"/>
    <w:rsid w:val="00556048"/>
    <w:rsid w:val="005A7938"/>
    <w:rsid w:val="005B6CC4"/>
    <w:rsid w:val="005C6613"/>
    <w:rsid w:val="00670EEA"/>
    <w:rsid w:val="006C2913"/>
    <w:rsid w:val="006D3AB8"/>
    <w:rsid w:val="007378A3"/>
    <w:rsid w:val="00743168"/>
    <w:rsid w:val="007767A3"/>
    <w:rsid w:val="007F009D"/>
    <w:rsid w:val="00824B24"/>
    <w:rsid w:val="008915BB"/>
    <w:rsid w:val="008D32C9"/>
    <w:rsid w:val="0091339A"/>
    <w:rsid w:val="009A61A5"/>
    <w:rsid w:val="009C3ED2"/>
    <w:rsid w:val="009D49D2"/>
    <w:rsid w:val="00A116A7"/>
    <w:rsid w:val="00A161E5"/>
    <w:rsid w:val="00A25FA4"/>
    <w:rsid w:val="00A5126F"/>
    <w:rsid w:val="00A748C0"/>
    <w:rsid w:val="00A75E89"/>
    <w:rsid w:val="00AB7D95"/>
    <w:rsid w:val="00AF2905"/>
    <w:rsid w:val="00B01C59"/>
    <w:rsid w:val="00B17783"/>
    <w:rsid w:val="00B26EC2"/>
    <w:rsid w:val="00BC15D5"/>
    <w:rsid w:val="00C82928"/>
    <w:rsid w:val="00C879B4"/>
    <w:rsid w:val="00CB5513"/>
    <w:rsid w:val="00D03B34"/>
    <w:rsid w:val="00D10FE1"/>
    <w:rsid w:val="00D25663"/>
    <w:rsid w:val="00DC37DB"/>
    <w:rsid w:val="00E2682D"/>
    <w:rsid w:val="00F2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A53E"/>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59</cp:revision>
  <dcterms:created xsi:type="dcterms:W3CDTF">2022-12-01T11:27:00Z</dcterms:created>
  <dcterms:modified xsi:type="dcterms:W3CDTF">2025-12-16T08:44:00Z</dcterms:modified>
</cp:coreProperties>
</file>