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EF4" w:rsidRPr="00D03B67" w:rsidRDefault="00557EF4" w:rsidP="00557EF4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D03B67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557EF4" w:rsidRPr="00D03B67" w:rsidRDefault="00557EF4" w:rsidP="00557EF4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D03B67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557EF4" w:rsidRPr="00D03B67" w:rsidRDefault="00557EF4" w:rsidP="00557EF4">
      <w:pPr>
        <w:pStyle w:val="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557EF4" w:rsidRPr="00D03B67" w:rsidRDefault="00557EF4" w:rsidP="00557EF4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D03B67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E41F2D">
        <w:rPr>
          <w:rFonts w:ascii="GHEA Grapalat" w:hAnsi="GHEA Grapalat" w:cs="Sylfaen"/>
          <w:b w:val="0"/>
          <w:sz w:val="16"/>
          <w:szCs w:val="16"/>
        </w:rPr>
        <w:t>ՀԱՊԱԿ-ԳՀԱՊՁԲ-20/5</w:t>
      </w:r>
      <w:r w:rsidRPr="00D03B67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 </w:t>
      </w:r>
    </w:p>
    <w:p w:rsidR="00557EF4" w:rsidRPr="00D03B67" w:rsidRDefault="00557EF4" w:rsidP="00557EF4">
      <w:pPr>
        <w:pStyle w:val="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D03B67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 </w:t>
      </w:r>
      <w:bookmarkStart w:id="0" w:name="OLE_LINK5"/>
      <w:bookmarkStart w:id="1" w:name="OLE_LINK6"/>
      <w:bookmarkStart w:id="2" w:name="OLE_LINK11"/>
      <w:bookmarkStart w:id="3" w:name="OLE_LINK191"/>
      <w:bookmarkStart w:id="4" w:name="OLE_LINK192"/>
      <w:r w:rsidRPr="00D03B67">
        <w:rPr>
          <w:rFonts w:ascii="GHEA Grapalat" w:hAnsi="GHEA Grapalat"/>
          <w:b w:val="0"/>
          <w:sz w:val="16"/>
          <w:szCs w:val="16"/>
          <w:lang w:val="af-ZA"/>
        </w:rPr>
        <w:t>&lt;&lt;</w:t>
      </w:r>
      <w:r w:rsidRPr="00D03B67">
        <w:rPr>
          <w:rFonts w:ascii="GHEA Grapalat" w:hAnsi="GHEA Grapalat"/>
          <w:b w:val="0"/>
          <w:sz w:val="16"/>
          <w:szCs w:val="16"/>
        </w:rPr>
        <w:t>ՀՈԳԵԿԱՆ</w:t>
      </w:r>
      <w:r w:rsidRPr="00D03B67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/>
          <w:b w:val="0"/>
          <w:sz w:val="16"/>
          <w:szCs w:val="16"/>
        </w:rPr>
        <w:t>ԱՌՈՂՋՈՒԹՅԱՆ</w:t>
      </w:r>
      <w:r w:rsidRPr="00D03B67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/>
          <w:b w:val="0"/>
          <w:sz w:val="16"/>
          <w:szCs w:val="16"/>
        </w:rPr>
        <w:t>ՊԱՀՊԱՆՄԱՆ</w:t>
      </w:r>
      <w:r w:rsidRPr="00D03B67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/>
          <w:b w:val="0"/>
          <w:sz w:val="16"/>
          <w:szCs w:val="16"/>
        </w:rPr>
        <w:t>ԱԶԳԱՅԻՆ</w:t>
      </w:r>
      <w:r w:rsidRPr="00D03B67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/>
          <w:b w:val="0"/>
          <w:sz w:val="16"/>
          <w:szCs w:val="16"/>
        </w:rPr>
        <w:t>ԿԵՆՏՐՈՆ</w:t>
      </w:r>
      <w:r w:rsidRPr="00D03B67">
        <w:rPr>
          <w:rFonts w:ascii="GHEA Grapalat" w:hAnsi="GHEA Grapalat"/>
          <w:b w:val="0"/>
          <w:sz w:val="16"/>
          <w:szCs w:val="16"/>
          <w:lang w:val="af-ZA"/>
        </w:rPr>
        <w:t>&gt;&gt; ՓԲԸ</w:t>
      </w:r>
      <w:bookmarkEnd w:id="0"/>
      <w:bookmarkEnd w:id="1"/>
      <w:bookmarkEnd w:id="2"/>
      <w:bookmarkEnd w:id="3"/>
      <w:bookmarkEnd w:id="4"/>
      <w:r w:rsidRPr="00D03B6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D03B67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D03B6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D03B6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D03B6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D03B6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D03B6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D03B6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D03B6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Sylfaen"/>
          <w:b w:val="0"/>
          <w:sz w:val="16"/>
          <w:szCs w:val="16"/>
          <w:lang w:val="ru-RU"/>
        </w:rPr>
        <w:t>Քիմիական</w:t>
      </w:r>
      <w:r w:rsidRPr="00D03B67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Sylfaen"/>
          <w:b w:val="0"/>
          <w:sz w:val="16"/>
          <w:szCs w:val="16"/>
          <w:lang w:val="ru-RU"/>
        </w:rPr>
        <w:t>նյութերի</w:t>
      </w:r>
      <w:r w:rsidRPr="00D03B67">
        <w:rPr>
          <w:rFonts w:ascii="GHEA Grapalat" w:hAnsi="GHEA Grapalat" w:cs="Sylfaen"/>
          <w:b w:val="0"/>
          <w:sz w:val="16"/>
          <w:szCs w:val="16"/>
          <w:lang w:val="af-ZA"/>
        </w:rPr>
        <w:t xml:space="preserve"> ձեռքբերման</w:t>
      </w:r>
      <w:r w:rsidRPr="00D03B6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D03B6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D03B6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E41F2D">
        <w:rPr>
          <w:rFonts w:ascii="GHEA Grapalat" w:hAnsi="GHEA Grapalat" w:cs="Sylfaen"/>
          <w:b w:val="0"/>
          <w:sz w:val="16"/>
          <w:szCs w:val="16"/>
        </w:rPr>
        <w:t>ՀԱՊԱԿ</w:t>
      </w:r>
      <w:r w:rsidR="00E41F2D" w:rsidRPr="00E41F2D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E41F2D">
        <w:rPr>
          <w:rFonts w:ascii="GHEA Grapalat" w:hAnsi="GHEA Grapalat" w:cs="Sylfaen"/>
          <w:b w:val="0"/>
          <w:sz w:val="16"/>
          <w:szCs w:val="16"/>
        </w:rPr>
        <w:t>ԳՀԱՊՁԲ</w:t>
      </w:r>
      <w:r w:rsidR="00E41F2D" w:rsidRPr="00E41F2D">
        <w:rPr>
          <w:rFonts w:ascii="GHEA Grapalat" w:hAnsi="GHEA Grapalat" w:cs="Sylfaen"/>
          <w:b w:val="0"/>
          <w:sz w:val="16"/>
          <w:szCs w:val="16"/>
          <w:lang w:val="af-ZA"/>
        </w:rPr>
        <w:t>-20/5</w:t>
      </w:r>
      <w:r w:rsidRPr="00D03B67">
        <w:rPr>
          <w:rFonts w:ascii="GHEA Grapalat" w:hAnsi="GHEA Grapalat" w:cs="Sylfaen"/>
          <w:b w:val="0"/>
          <w:sz w:val="16"/>
          <w:szCs w:val="16"/>
          <w:lang w:val="af-ZA"/>
        </w:rPr>
        <w:t xml:space="preserve">   ծածկագրով</w:t>
      </w:r>
      <w:r w:rsidRPr="00D03B6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D03B6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D03B6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D03B6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D03B6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D03B6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D03B6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D03B6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D03B67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557EF4" w:rsidRPr="00D03B67" w:rsidRDefault="00557EF4" w:rsidP="00557EF4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D03B67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D03B67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D03B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D03B67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D03B67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D03B6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Courier Unicode"/>
          <w:sz w:val="16"/>
          <w:szCs w:val="16"/>
        </w:rPr>
        <w:t>դեկտեմբերի</w:t>
      </w:r>
      <w:r w:rsidRPr="00D03B67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>
        <w:rPr>
          <w:rFonts w:ascii="GHEA Grapalat" w:hAnsi="GHEA Grapalat" w:cs="Courier Unicode"/>
          <w:sz w:val="16"/>
          <w:szCs w:val="16"/>
          <w:lang w:val="af-ZA"/>
        </w:rPr>
        <w:t>10</w:t>
      </w:r>
      <w:r w:rsidRPr="00D03B67">
        <w:rPr>
          <w:rFonts w:ascii="GHEA Grapalat" w:hAnsi="GHEA Grapalat"/>
          <w:sz w:val="16"/>
          <w:szCs w:val="16"/>
          <w:lang w:val="af-ZA"/>
        </w:rPr>
        <w:t>-</w:t>
      </w:r>
      <w:r w:rsidRPr="00D03B67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D03B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D03B67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D03B67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D03B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D03B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D03B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D03B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03B67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D03B67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D03B67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D03B67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A775BB" w:rsidRPr="004D30EE" w:rsidRDefault="00557EF4">
      <w:pPr>
        <w:rPr>
          <w:lang w:val="af-ZA"/>
        </w:rPr>
      </w:pPr>
      <w:r>
        <w:rPr>
          <w:rFonts w:ascii="GHEA Grapalat" w:eastAsia="GHEA Grapalat" w:hAnsi="GHEA Grapalat" w:cs="GHEA Grapalat"/>
        </w:rPr>
        <w:t>Չափաբաժին</w:t>
      </w:r>
      <w:r w:rsidRPr="004D30EE">
        <w:rPr>
          <w:rFonts w:ascii="GHEA Grapalat" w:eastAsia="GHEA Grapalat" w:hAnsi="GHEA Grapalat" w:cs="GHEA Grapalat"/>
          <w:lang w:val="af-ZA"/>
        </w:rPr>
        <w:t xml:space="preserve"> 2</w:t>
      </w:r>
    </w:p>
    <w:p w:rsidR="00A775BB" w:rsidRPr="004D30EE" w:rsidRDefault="00557EF4">
      <w:pPr>
        <w:rPr>
          <w:lang w:val="af-ZA"/>
        </w:rPr>
      </w:pPr>
      <w:r>
        <w:rPr>
          <w:rFonts w:ascii="GHEA Grapalat" w:eastAsia="GHEA Grapalat" w:hAnsi="GHEA Grapalat" w:cs="GHEA Grapalat"/>
        </w:rPr>
        <w:t>Գնման</w:t>
      </w:r>
      <w:r w:rsidRPr="004D30EE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 w:rsidRPr="004D30EE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4D30EE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 w:rsidRPr="004D30EE">
        <w:rPr>
          <w:rFonts w:ascii="GHEA Grapalat" w:eastAsia="GHEA Grapalat" w:hAnsi="GHEA Grapalat" w:cs="GHEA Grapalat"/>
          <w:lang w:val="af-ZA"/>
        </w:rPr>
        <w:t xml:space="preserve">` </w:t>
      </w:r>
      <w:r>
        <w:rPr>
          <w:rFonts w:ascii="GHEA Grapalat" w:eastAsia="GHEA Grapalat" w:hAnsi="GHEA Grapalat" w:cs="GHEA Grapalat"/>
        </w:rPr>
        <w:t>Գլյուկոզա</w:t>
      </w:r>
      <w:r w:rsidRPr="004D30EE">
        <w:rPr>
          <w:rFonts w:ascii="GHEA Grapalat" w:eastAsia="GHEA Grapalat" w:hAnsi="GHEA Grapalat" w:cs="GHEA Grapalat"/>
          <w:lang w:val="af-ZA"/>
        </w:rPr>
        <w:t xml:space="preserve"> 4x100 </w:t>
      </w:r>
      <w:r>
        <w:rPr>
          <w:rFonts w:ascii="GHEA Grapalat" w:eastAsia="GHEA Grapalat" w:hAnsi="GHEA Grapalat" w:cs="GHEA Grapalat"/>
        </w:rPr>
        <w:t>մլ</w:t>
      </w:r>
      <w:r w:rsidRPr="004D30EE">
        <w:rPr>
          <w:rFonts w:ascii="GHEA Grapalat" w:eastAsia="GHEA Grapalat" w:hAnsi="GHEA Grapalat" w:cs="GHEA Grapalat"/>
          <w:lang w:val="af-ZA"/>
        </w:rPr>
        <w:t>/4</w:t>
      </w:r>
      <w:bookmarkStart w:id="5" w:name="_GoBack"/>
      <w:bookmarkEnd w:id="5"/>
      <w:r w:rsidRPr="004D30EE">
        <w:rPr>
          <w:rFonts w:ascii="GHEA Grapalat" w:eastAsia="GHEA Grapalat" w:hAnsi="GHEA Grapalat" w:cs="GHEA Grapalat"/>
          <w:lang w:val="af-ZA"/>
        </w:rPr>
        <w:t xml:space="preserve">00 </w:t>
      </w:r>
      <w:r>
        <w:rPr>
          <w:rFonts w:ascii="GHEA Grapalat" w:eastAsia="GHEA Grapalat" w:hAnsi="GHEA Grapalat" w:cs="GHEA Grapalat"/>
        </w:rPr>
        <w:t>թեստ</w:t>
      </w:r>
      <w:r w:rsidRPr="004D30EE">
        <w:rPr>
          <w:rFonts w:ascii="GHEA Grapalat" w:eastAsia="GHEA Grapalat" w:hAnsi="GHEA Grapalat" w:cs="GHEA Grapalat"/>
          <w:lang w:val="af-ZA"/>
        </w:rPr>
        <w:t xml:space="preserve">, </w:t>
      </w:r>
      <w:r>
        <w:rPr>
          <w:rFonts w:ascii="GHEA Grapalat" w:eastAsia="GHEA Grapalat" w:hAnsi="GHEA Grapalat" w:cs="GHEA Grapalat"/>
        </w:rPr>
        <w:t>ներառյալ</w:t>
      </w:r>
      <w:r w:rsidRPr="004D30EE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ստանդարտ</w:t>
      </w:r>
      <w:r w:rsidRPr="004D30EE">
        <w:rPr>
          <w:rFonts w:ascii="GHEA Grapalat" w:eastAsia="GHEA Grapalat" w:hAnsi="GHEA Grapalat" w:cs="GHEA Grapalat"/>
          <w:lang w:val="af-ZA"/>
        </w:rPr>
        <w:t xml:space="preserve">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Չափաբաժին 3</w:t>
      </w:r>
    </w:p>
    <w:p w:rsidR="00A775BB" w:rsidRDefault="00557EF4">
      <w:r>
        <w:rPr>
          <w:rFonts w:ascii="GHEA Grapalat" w:eastAsia="GHEA Grapalat" w:hAnsi="GHEA Grapalat" w:cs="GHEA Grapalat"/>
        </w:rPr>
        <w:t>Գնման առարկա է հանդիսանում` ԱԼՏ, կինետիկ</w:t>
      </w:r>
      <w:proofErr w:type="gramStart"/>
      <w:r>
        <w:rPr>
          <w:rFonts w:ascii="GHEA Grapalat" w:eastAsia="GHEA Grapalat" w:hAnsi="GHEA Grapalat" w:cs="GHEA Grapalat"/>
        </w:rPr>
        <w:t>,  եղանակով</w:t>
      </w:r>
      <w:proofErr w:type="gramEnd"/>
      <w:r>
        <w:rPr>
          <w:rFonts w:ascii="GHEA Grapalat" w:eastAsia="GHEA Grapalat" w:hAnsi="GHEA Grapalat" w:cs="GHEA Grapalat"/>
        </w:rPr>
        <w:t xml:space="preserve"> որոշման թեսթ հավաքածու,1x50 մլ 50 թեստ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68400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150000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Չափաբաժին 4</w:t>
      </w:r>
    </w:p>
    <w:p w:rsidR="00A775BB" w:rsidRDefault="00557EF4">
      <w:r>
        <w:rPr>
          <w:rFonts w:ascii="GHEA Grapalat" w:eastAsia="GHEA Grapalat" w:hAnsi="GHEA Grapalat" w:cs="GHEA Grapalat"/>
        </w:rPr>
        <w:t>Գնման առարկա է հանդիսանում` ԱՍՏ, կինետիկ</w:t>
      </w:r>
      <w:proofErr w:type="gramStart"/>
      <w:r>
        <w:rPr>
          <w:rFonts w:ascii="GHEA Grapalat" w:eastAsia="GHEA Grapalat" w:hAnsi="GHEA Grapalat" w:cs="GHEA Grapalat"/>
        </w:rPr>
        <w:t>,  եղանակով</w:t>
      </w:r>
      <w:proofErr w:type="gramEnd"/>
      <w:r>
        <w:rPr>
          <w:rFonts w:ascii="GHEA Grapalat" w:eastAsia="GHEA Grapalat" w:hAnsi="GHEA Grapalat" w:cs="GHEA Grapalat"/>
        </w:rPr>
        <w:t xml:space="preserve"> որոշման թեսթ հավաքածու,1x50 մլ 50 թեստ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66600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150000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Չափաբաժին 5</w:t>
      </w:r>
    </w:p>
    <w:p w:rsidR="00A775BB" w:rsidRDefault="00557EF4">
      <w:r>
        <w:rPr>
          <w:rFonts w:ascii="GHEA Grapalat" w:eastAsia="GHEA Grapalat" w:hAnsi="GHEA Grapalat" w:cs="GHEA Grapalat"/>
        </w:rPr>
        <w:lastRenderedPageBreak/>
        <w:t>Գնման առարկա է հանդիսանում` Բիլիռուբին, ընդհանուր և ուղղակի բիլիռուբինի որոշման թեստ-հավաքածու BILIRUBIN D+T 100/100մլ  100 direct+100 total, 200 թեստ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23400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28500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30000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557EF4">
      <w:r>
        <w:rPr>
          <w:rFonts w:ascii="GHEA Grapalat" w:eastAsia="GHEA Grapalat" w:hAnsi="GHEA Grapalat" w:cs="GHEA Grapalat"/>
        </w:rPr>
        <w:t>Չափաբաժին 8</w:t>
      </w:r>
    </w:p>
    <w:p w:rsidR="00A775BB" w:rsidRDefault="00557EF4">
      <w:r>
        <w:rPr>
          <w:rFonts w:ascii="GHEA Grapalat" w:eastAsia="GHEA Grapalat" w:hAnsi="GHEA Grapalat" w:cs="GHEA Grapalat"/>
        </w:rPr>
        <w:t>Գնման առարկա է հանդիսանում` Միզանյութ   2x100մլ   ներառյալ   ստանդարտ, կոլորիմետրիկ, ծայրակետ, Urea Col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46800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72000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Չափաբաժին 9</w:t>
      </w:r>
    </w:p>
    <w:p w:rsidR="00A775BB" w:rsidRDefault="00557EF4">
      <w:r>
        <w:rPr>
          <w:rFonts w:ascii="GHEA Grapalat" w:eastAsia="GHEA Grapalat" w:hAnsi="GHEA Grapalat" w:cs="GHEA Grapalat"/>
        </w:rPr>
        <w:t xml:space="preserve">Գնման առարկա է հանդիսանում` Եռգլիցերիդ 1x50մլ/50 </w:t>
      </w:r>
      <w:proofErr w:type="gramStart"/>
      <w:r>
        <w:rPr>
          <w:rFonts w:ascii="GHEA Grapalat" w:eastAsia="GHEA Grapalat" w:hAnsi="GHEA Grapalat" w:cs="GHEA Grapalat"/>
        </w:rPr>
        <w:t>թեստ  ներառյալ</w:t>
      </w:r>
      <w:proofErr w:type="gramEnd"/>
      <w:r>
        <w:rPr>
          <w:rFonts w:ascii="GHEA Grapalat" w:eastAsia="GHEA Grapalat" w:hAnsi="GHEA Grapalat" w:cs="GHEA Grapalat"/>
        </w:rPr>
        <w:t xml:space="preserve">   ստանդարտ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Չափաբաժին 10</w:t>
      </w:r>
    </w:p>
    <w:p w:rsidR="00A775BB" w:rsidRDefault="00557EF4">
      <w:r>
        <w:rPr>
          <w:rFonts w:ascii="GHEA Grapalat" w:eastAsia="GHEA Grapalat" w:hAnsi="GHEA Grapalat" w:cs="GHEA Grapalat"/>
        </w:rPr>
        <w:t>Գնման առարկա է հանդիսանում` Վակումային փորձանոթ գելով պտուտակավոր կափարիչով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060"/>
        <w:gridCol w:w="2022"/>
        <w:gridCol w:w="2678"/>
        <w:gridCol w:w="2599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Ֆարմեգուս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57480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72000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96000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Չափաբաժին 11</w:t>
      </w:r>
    </w:p>
    <w:p w:rsidR="00A775BB" w:rsidRDefault="00557EF4">
      <w:r>
        <w:rPr>
          <w:rFonts w:ascii="GHEA Grapalat" w:eastAsia="GHEA Grapalat" w:hAnsi="GHEA Grapalat" w:cs="GHEA Grapalat"/>
        </w:rPr>
        <w:t>Գնման առարկա է հանդիսանում` Ավտոմատ բաժնեվորիչի ծայրակալներ 0-200 մկլ N1000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060"/>
        <w:gridCol w:w="2022"/>
        <w:gridCol w:w="2678"/>
        <w:gridCol w:w="2599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15000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Ֆարմեգուս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15360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30000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96000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Չափաբաժին 12</w:t>
      </w:r>
    </w:p>
    <w:p w:rsidR="00A775BB" w:rsidRDefault="00557EF4">
      <w:r>
        <w:rPr>
          <w:rFonts w:ascii="GHEA Grapalat" w:eastAsia="GHEA Grapalat" w:hAnsi="GHEA Grapalat" w:cs="GHEA Grapalat"/>
        </w:rPr>
        <w:t>Գնման առարկա է հանդիսանում` Արյուն վերցնելու վակումային ասեղ 21G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060"/>
        <w:gridCol w:w="2022"/>
        <w:gridCol w:w="2678"/>
        <w:gridCol w:w="2599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42000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Ֆարմեգուս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52560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557EF4">
      <w:r>
        <w:rPr>
          <w:rFonts w:ascii="GHEA Grapalat" w:eastAsia="GHEA Grapalat" w:hAnsi="GHEA Grapalat" w:cs="GHEA Grapalat"/>
        </w:rPr>
        <w:t>Չափաբաժին 14</w:t>
      </w:r>
    </w:p>
    <w:p w:rsidR="00A775BB" w:rsidRDefault="00557EF4">
      <w:r>
        <w:rPr>
          <w:rFonts w:ascii="GHEA Grapalat" w:eastAsia="GHEA Grapalat" w:hAnsi="GHEA Grapalat" w:cs="GHEA Grapalat"/>
        </w:rPr>
        <w:t xml:space="preserve">Գնման առարկա է հանդիսանում`       Փորձանոթ, Բոռոսիլիկատային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060"/>
        <w:gridCol w:w="2022"/>
        <w:gridCol w:w="2678"/>
        <w:gridCol w:w="2599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180000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Ֆարմեգուս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292800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600000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600000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Չափաբաժին 15</w:t>
      </w:r>
    </w:p>
    <w:p w:rsidR="00A775BB" w:rsidRDefault="00557EF4">
      <w:r>
        <w:rPr>
          <w:rFonts w:ascii="GHEA Grapalat" w:eastAsia="GHEA Grapalat" w:hAnsi="GHEA Grapalat" w:cs="GHEA Grapalat"/>
        </w:rPr>
        <w:t xml:space="preserve">Գնման առարկա է հանդիսանում` Միզաթթու որոշման թեստ հավաքածու կոլորոմետրիկ ծայրակետ 50 թեստ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Դելտա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30100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96000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Չափաբաժին 16</w:t>
      </w:r>
    </w:p>
    <w:p w:rsidR="00A775BB" w:rsidRDefault="00557EF4">
      <w:r>
        <w:rPr>
          <w:rFonts w:ascii="GHEA Grapalat" w:eastAsia="GHEA Grapalat" w:hAnsi="GHEA Grapalat" w:cs="GHEA Grapalat"/>
        </w:rPr>
        <w:t>Գնման առարկա է հանդիսանում` CRP-lex, C-ռեակտիվ սպիտակուցի որոշման թեստ-հավաքածու</w:t>
      </w:r>
      <w:proofErr w:type="gramStart"/>
      <w:r>
        <w:rPr>
          <w:rFonts w:ascii="GHEA Grapalat" w:eastAsia="GHEA Grapalat" w:hAnsi="GHEA Grapalat" w:cs="GHEA Grapalat"/>
        </w:rPr>
        <w:t>,  100</w:t>
      </w:r>
      <w:proofErr w:type="gramEnd"/>
      <w:r>
        <w:rPr>
          <w:rFonts w:ascii="GHEA Grapalat" w:eastAsia="GHEA Grapalat" w:hAnsi="GHEA Grapalat" w:cs="GHEA Grapalat"/>
        </w:rPr>
        <w:t xml:space="preserve"> թեստ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76800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96000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Չափաբաժին 17</w:t>
      </w:r>
    </w:p>
    <w:p w:rsidR="00A775BB" w:rsidRDefault="00557EF4">
      <w:r>
        <w:rPr>
          <w:rFonts w:ascii="GHEA Grapalat" w:eastAsia="GHEA Grapalat" w:hAnsi="GHEA Grapalat" w:cs="GHEA Grapalat"/>
        </w:rPr>
        <w:t>Գնման առարկա է հանդիսանում` RF lex, Ռեմատոիդ ֆակտոր- Լեքս,   100թեստ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4600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6000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557EF4">
      <w:r>
        <w:rPr>
          <w:rFonts w:ascii="GHEA Grapalat" w:eastAsia="GHEA Grapalat" w:hAnsi="GHEA Grapalat" w:cs="GHEA Grapalat"/>
        </w:rPr>
        <w:t>Չափաբաժին 19</w:t>
      </w:r>
    </w:p>
    <w:p w:rsidR="00A775BB" w:rsidRDefault="00557EF4">
      <w:r>
        <w:rPr>
          <w:rFonts w:ascii="GHEA Grapalat" w:eastAsia="GHEA Grapalat" w:hAnsi="GHEA Grapalat" w:cs="GHEA Grapalat"/>
        </w:rPr>
        <w:t xml:space="preserve">Գնման առարկա է հանդիսանում` Սախառոզա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4166.66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Չափաբաժին 20</w:t>
      </w:r>
    </w:p>
    <w:p w:rsidR="00A775BB" w:rsidRDefault="00557EF4">
      <w:r>
        <w:rPr>
          <w:rFonts w:ascii="GHEA Grapalat" w:eastAsia="GHEA Grapalat" w:hAnsi="GHEA Grapalat" w:cs="GHEA Grapalat"/>
        </w:rPr>
        <w:t>Գնման առարկա է հանդիսանում` Ազոպիրամ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Չափաբաժին 21</w:t>
      </w:r>
    </w:p>
    <w:p w:rsidR="00A775BB" w:rsidRDefault="00557EF4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proofErr w:type="gramStart"/>
      <w:r>
        <w:rPr>
          <w:rFonts w:ascii="GHEA Grapalat" w:eastAsia="GHEA Grapalat" w:hAnsi="GHEA Grapalat" w:cs="GHEA Grapalat"/>
        </w:rPr>
        <w:t>Լիմոնաթթվային  Na</w:t>
      </w:r>
      <w:proofErr w:type="gramEnd"/>
      <w:r>
        <w:rPr>
          <w:rFonts w:ascii="GHEA Grapalat" w:eastAsia="GHEA Grapalat" w:hAnsi="GHEA Grapalat" w:cs="GHEA Grapalat"/>
        </w:rPr>
        <w:t>, N3, C6, N5, O7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1666.66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Չափաբաժին 22</w:t>
      </w:r>
    </w:p>
    <w:p w:rsidR="00A775BB" w:rsidRDefault="00557EF4">
      <w:r>
        <w:rPr>
          <w:rFonts w:ascii="GHEA Grapalat" w:eastAsia="GHEA Grapalat" w:hAnsi="GHEA Grapalat" w:cs="GHEA Grapalat"/>
        </w:rPr>
        <w:t xml:space="preserve">Գնման առարկա է հանդիսանում` Na OH քիմիապես մաքուր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4166.66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557EF4">
      <w:r>
        <w:rPr>
          <w:rFonts w:ascii="GHEA Grapalat" w:eastAsia="GHEA Grapalat" w:hAnsi="GHEA Grapalat" w:cs="GHEA Grapalat"/>
        </w:rPr>
        <w:t>Չափաբաժին 24</w:t>
      </w:r>
    </w:p>
    <w:p w:rsidR="00A775BB" w:rsidRDefault="00557EF4">
      <w:r>
        <w:rPr>
          <w:rFonts w:ascii="GHEA Grapalat" w:eastAsia="GHEA Grapalat" w:hAnsi="GHEA Grapalat" w:cs="GHEA Grapalat"/>
        </w:rPr>
        <w:t xml:space="preserve">Գնման առարկա է հանդիսանում` Գլիցիրին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Չափաբաժին 25</w:t>
      </w:r>
    </w:p>
    <w:p w:rsidR="00A775BB" w:rsidRDefault="00557EF4">
      <w:r>
        <w:rPr>
          <w:rFonts w:ascii="GHEA Grapalat" w:eastAsia="GHEA Grapalat" w:hAnsi="GHEA Grapalat" w:cs="GHEA Grapalat"/>
        </w:rPr>
        <w:t xml:space="preserve">Գնման առարկա է հանդիսանում` Մեզի նմուշներ վերցնելու բանկաներ 100մլ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Նուվել  Ֆարմա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76000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96000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Նուվել  Ֆարմա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98400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162000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lastRenderedPageBreak/>
        <w:t>Չափաբաժին 28</w:t>
      </w:r>
    </w:p>
    <w:p w:rsidR="00A775BB" w:rsidRDefault="00557EF4">
      <w:r>
        <w:rPr>
          <w:rFonts w:ascii="GHEA Grapalat" w:eastAsia="GHEA Grapalat" w:hAnsi="GHEA Grapalat" w:cs="GHEA Grapalat"/>
        </w:rPr>
        <w:t>Գնման առարկա է հանդիսանում` Մատից արյուն վերցնելու ստերիլ ասեղներ (Սկարիֆիկատոր</w:t>
      </w:r>
      <w:proofErr w:type="gramStart"/>
      <w:r>
        <w:rPr>
          <w:rFonts w:ascii="GHEA Grapalat" w:eastAsia="GHEA Grapalat" w:hAnsi="GHEA Grapalat" w:cs="GHEA Grapalat"/>
        </w:rPr>
        <w:t>)N</w:t>
      </w:r>
      <w:proofErr w:type="gramEnd"/>
      <w:r>
        <w:rPr>
          <w:rFonts w:ascii="GHEA Grapalat" w:eastAsia="GHEA Grapalat" w:hAnsi="GHEA Grapalat" w:cs="GHEA Grapalat"/>
        </w:rPr>
        <w:t xml:space="preserve"> 200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11250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Չափաբաժին 29</w:t>
      </w:r>
    </w:p>
    <w:p w:rsidR="00A775BB" w:rsidRDefault="00557EF4">
      <w:r>
        <w:rPr>
          <w:rFonts w:ascii="GHEA Grapalat" w:eastAsia="GHEA Grapalat" w:hAnsi="GHEA Grapalat" w:cs="GHEA Grapalat"/>
        </w:rPr>
        <w:t xml:space="preserve">Գնման առարկա է հանդիսանում` Ծածկապակի </w:t>
      </w:r>
      <w:proofErr w:type="gramStart"/>
      <w:r>
        <w:rPr>
          <w:rFonts w:ascii="GHEA Grapalat" w:eastAsia="GHEA Grapalat" w:hAnsi="GHEA Grapalat" w:cs="GHEA Grapalat"/>
        </w:rPr>
        <w:t>( 14</w:t>
      </w:r>
      <w:proofErr w:type="gramEnd"/>
      <w:r>
        <w:rPr>
          <w:rFonts w:ascii="GHEA Grapalat" w:eastAsia="GHEA Grapalat" w:hAnsi="GHEA Grapalat" w:cs="GHEA Grapalat"/>
        </w:rPr>
        <w:t xml:space="preserve"> x 14)N 100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060"/>
        <w:gridCol w:w="2022"/>
        <w:gridCol w:w="2678"/>
        <w:gridCol w:w="2599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7080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7200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Ֆարմեգուս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10800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557EF4">
      <w:r>
        <w:rPr>
          <w:rFonts w:ascii="GHEA Grapalat" w:eastAsia="GHEA Grapalat" w:hAnsi="GHEA Grapalat" w:cs="GHEA Grapalat"/>
        </w:rPr>
        <w:t>Չափաբաժին 34</w:t>
      </w:r>
    </w:p>
    <w:p w:rsidR="00A775BB" w:rsidRDefault="00557EF4">
      <w:r>
        <w:rPr>
          <w:rFonts w:ascii="GHEA Grapalat" w:eastAsia="GHEA Grapalat" w:hAnsi="GHEA Grapalat" w:cs="GHEA Grapalat"/>
        </w:rPr>
        <w:t xml:space="preserve">Գնման առարկա է հանդիսանում` Առարկայական </w:t>
      </w:r>
      <w:proofErr w:type="gramStart"/>
      <w:r>
        <w:rPr>
          <w:rFonts w:ascii="GHEA Grapalat" w:eastAsia="GHEA Grapalat" w:hAnsi="GHEA Grapalat" w:cs="GHEA Grapalat"/>
        </w:rPr>
        <w:t>ապակի  N50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4800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6500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7200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7800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557EF4">
      <w:r>
        <w:rPr>
          <w:rFonts w:ascii="GHEA Grapalat" w:eastAsia="GHEA Grapalat" w:hAnsi="GHEA Grapalat" w:cs="GHEA Grapalat"/>
        </w:rPr>
        <w:lastRenderedPageBreak/>
        <w:t>Չափաբաժին 36</w:t>
      </w:r>
    </w:p>
    <w:p w:rsidR="00A775BB" w:rsidRDefault="00557EF4">
      <w:r>
        <w:rPr>
          <w:rFonts w:ascii="GHEA Grapalat" w:eastAsia="GHEA Grapalat" w:hAnsi="GHEA Grapalat" w:cs="GHEA Grapalat"/>
        </w:rPr>
        <w:t>Գնման առարկա է հանդիսանում` Ջրածնի պերոքսիդ 3%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Բիո- Քիմ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Բիո- Քիմ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2400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4500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Չափաբաժին 37</w:t>
      </w:r>
    </w:p>
    <w:p w:rsidR="00A775BB" w:rsidRDefault="00557EF4">
      <w:r>
        <w:rPr>
          <w:rFonts w:ascii="GHEA Grapalat" w:eastAsia="GHEA Grapalat" w:hAnsi="GHEA Grapalat" w:cs="GHEA Grapalat"/>
        </w:rPr>
        <w:t>Գնման առարկա է հանդիսանում` Ջրածնի պերոքսիդ H2O2 33</w:t>
      </w:r>
      <w:proofErr w:type="gramStart"/>
      <w:r>
        <w:rPr>
          <w:rFonts w:ascii="GHEA Grapalat" w:eastAsia="GHEA Grapalat" w:hAnsi="GHEA Grapalat" w:cs="GHEA Grapalat"/>
        </w:rPr>
        <w:t>,3</w:t>
      </w:r>
      <w:proofErr w:type="gramEnd"/>
      <w:r>
        <w:rPr>
          <w:rFonts w:ascii="GHEA Grapalat" w:eastAsia="GHEA Grapalat" w:hAnsi="GHEA Grapalat" w:cs="GHEA Grapalat"/>
        </w:rPr>
        <w:t>%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408.33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Չափաբաժին 38</w:t>
      </w:r>
    </w:p>
    <w:p w:rsidR="00A775BB" w:rsidRDefault="00557EF4">
      <w:r>
        <w:rPr>
          <w:rFonts w:ascii="GHEA Grapalat" w:eastAsia="GHEA Grapalat" w:hAnsi="GHEA Grapalat" w:cs="GHEA Grapalat"/>
        </w:rPr>
        <w:t>Գնման առարկա է հանդիսանում` Սուլֆանյոս 1լ խթանյութ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1812500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5750000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Չափաբաժին 39</w:t>
      </w:r>
    </w:p>
    <w:p w:rsidR="00A775BB" w:rsidRDefault="00557EF4">
      <w:r>
        <w:rPr>
          <w:rFonts w:ascii="GHEA Grapalat" w:eastAsia="GHEA Grapalat" w:hAnsi="GHEA Grapalat" w:cs="GHEA Grapalat"/>
        </w:rPr>
        <w:t>Գնման առարկա է հանդիսանում` Ալկոգել 330մգ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Խաչպար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1000000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3675000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Չափաբաժին 40</w:t>
      </w:r>
    </w:p>
    <w:p w:rsidR="00A775BB" w:rsidRDefault="00557EF4">
      <w:r>
        <w:rPr>
          <w:rFonts w:ascii="GHEA Grapalat" w:eastAsia="GHEA Grapalat" w:hAnsi="GHEA Grapalat" w:cs="GHEA Grapalat"/>
        </w:rPr>
        <w:t>Գնման առարկա է հանդիսանում` Ալկոգել 100մգ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ԱԻԴԱ  ԹՐԵՅԴ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Բիո- Քիմ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ԱԻԴԱ  ԹՐԵՅԴ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1171200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Բիո- Քիմ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1200000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2880000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4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5040000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Չափաբաժին 41</w:t>
      </w:r>
    </w:p>
    <w:p w:rsidR="00A775BB" w:rsidRDefault="00557EF4">
      <w:r>
        <w:rPr>
          <w:rFonts w:ascii="GHEA Grapalat" w:eastAsia="GHEA Grapalat" w:hAnsi="GHEA Grapalat" w:cs="GHEA Grapalat"/>
        </w:rPr>
        <w:t>Գնման առարկա է հանդիսանում` Հեքսիլոկ 0</w:t>
      </w:r>
      <w:proofErr w:type="gramStart"/>
      <w:r>
        <w:rPr>
          <w:rFonts w:ascii="GHEA Grapalat" w:eastAsia="GHEA Grapalat" w:hAnsi="GHEA Grapalat" w:cs="GHEA Grapalat"/>
        </w:rPr>
        <w:t>,12</w:t>
      </w:r>
      <w:proofErr w:type="gramEnd"/>
      <w:r>
        <w:rPr>
          <w:rFonts w:ascii="GHEA Grapalat" w:eastAsia="GHEA Grapalat" w:hAnsi="GHEA Grapalat" w:cs="GHEA Grapalat"/>
        </w:rPr>
        <w:t>%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Բիո- Քիմ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2000" w:type="dxa"/>
            <w:vAlign w:val="center"/>
          </w:tcPr>
          <w:p w:rsidR="00A775BB" w:rsidRDefault="00A775BB">
            <w:pPr>
              <w:jc w:val="center"/>
            </w:pPr>
          </w:p>
        </w:tc>
      </w:tr>
    </w:tbl>
    <w:p w:rsidR="00A775BB" w:rsidRDefault="00A775B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Բիո- Քիմ  ՍՊԸ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</w:t>
            </w:r>
          </w:p>
        </w:tc>
      </w:tr>
      <w:tr w:rsidR="00A775BB"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A775BB" w:rsidRDefault="00A775BB">
            <w:pPr>
              <w:jc w:val="center"/>
            </w:pPr>
          </w:p>
        </w:tc>
        <w:tc>
          <w:tcPr>
            <w:tcW w:w="3000" w:type="dxa"/>
            <w:vAlign w:val="center"/>
          </w:tcPr>
          <w:p w:rsidR="00A775BB" w:rsidRDefault="00557EF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2000</w:t>
            </w:r>
          </w:p>
        </w:tc>
      </w:tr>
    </w:tbl>
    <w:p w:rsidR="00A775BB" w:rsidRDefault="00A775BB">
      <w:pPr>
        <w:jc w:val="center"/>
      </w:pPr>
    </w:p>
    <w:p w:rsidR="00A775BB" w:rsidRDefault="00557EF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5BB" w:rsidRDefault="00A775BB">
      <w:pPr>
        <w:jc w:val="center"/>
      </w:pPr>
    </w:p>
    <w:p w:rsidR="00557EF4" w:rsidRPr="00D03B67" w:rsidRDefault="00557EF4" w:rsidP="00557EF4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03B67">
        <w:rPr>
          <w:rFonts w:ascii="GHEA Grapalat" w:hAnsi="GHEA Grapalat"/>
          <w:sz w:val="16"/>
          <w:szCs w:val="16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Pr="00D03B67">
        <w:rPr>
          <w:rFonts w:ascii="GHEA Grapalat" w:hAnsi="GHEA Grapalat"/>
          <w:sz w:val="16"/>
          <w:szCs w:val="16"/>
        </w:rPr>
        <w:t>5</w:t>
      </w:r>
      <w:r w:rsidRPr="00D03B67">
        <w:rPr>
          <w:rFonts w:ascii="GHEA Grapalat" w:hAnsi="GHEA Grapalat"/>
          <w:sz w:val="16"/>
          <w:szCs w:val="16"/>
          <w:lang w:val="af-ZA"/>
        </w:rPr>
        <w:t>-րդ օրացուցային օրը ներառյալ։</w:t>
      </w:r>
    </w:p>
    <w:p w:rsidR="00557EF4" w:rsidRPr="00D03B67" w:rsidRDefault="00557EF4" w:rsidP="00557EF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03B67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557EF4" w:rsidRPr="00D03B67" w:rsidRDefault="00E41F2D" w:rsidP="00557EF4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</w:rPr>
        <w:t>ՀԱՊԱԿ</w:t>
      </w:r>
      <w:r w:rsidRPr="00E41F2D">
        <w:rPr>
          <w:rFonts w:ascii="GHEA Grapalat" w:hAnsi="GHEA Grapalat" w:cs="Sylfaen"/>
          <w:sz w:val="16"/>
          <w:szCs w:val="16"/>
          <w:lang w:val="af-ZA"/>
        </w:rPr>
        <w:t>-</w:t>
      </w:r>
      <w:r>
        <w:rPr>
          <w:rFonts w:ascii="GHEA Grapalat" w:hAnsi="GHEA Grapalat" w:cs="Sylfaen"/>
          <w:sz w:val="16"/>
          <w:szCs w:val="16"/>
        </w:rPr>
        <w:t>ԳՀԱՊՁԲ</w:t>
      </w:r>
      <w:r w:rsidRPr="00E41F2D">
        <w:rPr>
          <w:rFonts w:ascii="GHEA Grapalat" w:hAnsi="GHEA Grapalat" w:cs="Sylfaen"/>
          <w:sz w:val="16"/>
          <w:szCs w:val="16"/>
          <w:lang w:val="af-ZA"/>
        </w:rPr>
        <w:t>-20/5</w:t>
      </w:r>
      <w:r w:rsidR="00557EF4" w:rsidRPr="00D03B67">
        <w:rPr>
          <w:rFonts w:ascii="GHEA Grapalat" w:hAnsi="GHEA Grapalat" w:cs="Sylfaen"/>
          <w:sz w:val="16"/>
          <w:szCs w:val="16"/>
          <w:lang w:val="af-ZA"/>
        </w:rPr>
        <w:t xml:space="preserve">          </w:t>
      </w:r>
      <w:r w:rsidR="00557EF4" w:rsidRPr="00D03B67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57EF4" w:rsidRPr="00D03B67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="00557EF4" w:rsidRPr="00D03B67">
        <w:rPr>
          <w:rFonts w:ascii="GHEA Grapalat" w:hAnsi="GHEA Grapalat"/>
          <w:sz w:val="16"/>
          <w:szCs w:val="16"/>
        </w:rPr>
        <w:t>Է</w:t>
      </w:r>
      <w:r w:rsidR="00557EF4" w:rsidRPr="00D03B67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557EF4" w:rsidRPr="00D03B67" w:rsidRDefault="00557EF4" w:rsidP="00557EF4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D03B67">
        <w:rPr>
          <w:rFonts w:ascii="GHEA Grapalat" w:hAnsi="GHEA Grapalat"/>
          <w:sz w:val="16"/>
          <w:szCs w:val="16"/>
          <w:lang w:val="af-ZA"/>
        </w:rPr>
        <w:tab/>
      </w:r>
      <w:r w:rsidRPr="00D03B67">
        <w:rPr>
          <w:rFonts w:ascii="GHEA Grapalat" w:hAnsi="GHEA Grapalat"/>
          <w:sz w:val="16"/>
          <w:szCs w:val="16"/>
          <w:lang w:val="af-ZA"/>
        </w:rPr>
        <w:tab/>
      </w:r>
    </w:p>
    <w:p w:rsidR="00557EF4" w:rsidRPr="00D03B67" w:rsidRDefault="00557EF4" w:rsidP="00557EF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03B67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6" w:name="OLE_LINK62"/>
      <w:bookmarkStart w:id="7" w:name="OLE_LINK63"/>
      <w:bookmarkStart w:id="8" w:name="OLE_LINK64"/>
      <w:r w:rsidRPr="00D03B67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6"/>
      <w:bookmarkEnd w:id="7"/>
      <w:bookmarkEnd w:id="8"/>
      <w:r w:rsidRPr="00D03B67">
        <w:rPr>
          <w:rFonts w:ascii="GHEA Grapalat" w:hAnsi="GHEA Grapalat"/>
          <w:sz w:val="16"/>
          <w:szCs w:val="16"/>
          <w:lang w:val="af-ZA"/>
        </w:rPr>
        <w:t>։</w:t>
      </w:r>
    </w:p>
    <w:p w:rsidR="00557EF4" w:rsidRPr="00D03B67" w:rsidRDefault="00557EF4" w:rsidP="00557EF4">
      <w:pPr>
        <w:pStyle w:val="a5"/>
        <w:ind w:firstLine="0"/>
        <w:rPr>
          <w:i/>
          <w:sz w:val="16"/>
          <w:szCs w:val="16"/>
          <w:lang w:val="af-ZA"/>
        </w:rPr>
      </w:pPr>
      <w:r w:rsidRPr="00D03B67">
        <w:rPr>
          <w:sz w:val="16"/>
          <w:szCs w:val="16"/>
          <w:lang w:val="af-ZA"/>
        </w:rPr>
        <w:t>Էլեկոտրանային փոստ՝</w:t>
      </w:r>
      <w:bookmarkStart w:id="9" w:name="OLE_LINK65"/>
      <w:bookmarkStart w:id="10" w:name="OLE_LINK66"/>
      <w:bookmarkStart w:id="11" w:name="OLE_LINK67"/>
      <w:r w:rsidRPr="00D03B67">
        <w:rPr>
          <w:rFonts w:cs="Sylfaen"/>
          <w:sz w:val="16"/>
          <w:szCs w:val="16"/>
          <w:lang w:val="af-ZA"/>
        </w:rPr>
        <w:t xml:space="preserve"> </w:t>
      </w:r>
      <w:r w:rsidRPr="00D03B67">
        <w:rPr>
          <w:rFonts w:cs="Arial"/>
          <w:sz w:val="16"/>
          <w:szCs w:val="16"/>
          <w:shd w:val="clear" w:color="auto" w:fill="FFFFFF"/>
          <w:lang w:val="af-ZA"/>
        </w:rPr>
        <w:t>protender.itender@gmail.com</w:t>
      </w:r>
    </w:p>
    <w:p w:rsidR="00557EF4" w:rsidRPr="00D03B67" w:rsidRDefault="00557EF4" w:rsidP="00557EF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03B67">
        <w:rPr>
          <w:rFonts w:ascii="GHEA Grapalat" w:hAnsi="GHEA Grapalat"/>
          <w:sz w:val="16"/>
          <w:szCs w:val="16"/>
          <w:lang w:val="af-ZA"/>
        </w:rPr>
        <w:t xml:space="preserve"> </w:t>
      </w:r>
      <w:bookmarkEnd w:id="9"/>
      <w:bookmarkEnd w:id="10"/>
      <w:bookmarkEnd w:id="11"/>
    </w:p>
    <w:p w:rsidR="00557EF4" w:rsidRPr="00D03B67" w:rsidRDefault="00557EF4" w:rsidP="00557EF4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D03B67">
        <w:rPr>
          <w:rFonts w:ascii="GHEA Grapalat" w:hAnsi="GHEA Grapalat"/>
          <w:sz w:val="16"/>
          <w:szCs w:val="16"/>
          <w:lang w:val="af-ZA"/>
        </w:rPr>
        <w:tab/>
      </w:r>
    </w:p>
    <w:p w:rsidR="00557EF4" w:rsidRPr="00D03B67" w:rsidRDefault="00557EF4" w:rsidP="00557EF4">
      <w:pPr>
        <w:pStyle w:val="2"/>
        <w:ind w:firstLine="567"/>
        <w:rPr>
          <w:b/>
          <w:sz w:val="16"/>
          <w:szCs w:val="16"/>
          <w:lang w:val="es-ES"/>
        </w:rPr>
      </w:pPr>
      <w:r w:rsidRPr="00D03B67">
        <w:rPr>
          <w:b/>
          <w:i/>
          <w:sz w:val="16"/>
          <w:szCs w:val="16"/>
          <w:lang w:val="af-ZA"/>
        </w:rPr>
        <w:lastRenderedPageBreak/>
        <w:t xml:space="preserve">Պատվիրատու` </w:t>
      </w:r>
      <w:r w:rsidRPr="00D03B67">
        <w:rPr>
          <w:b/>
          <w:sz w:val="16"/>
          <w:szCs w:val="16"/>
          <w:lang w:val="af-ZA"/>
        </w:rPr>
        <w:t>&lt;&lt;</w:t>
      </w:r>
      <w:r w:rsidRPr="00D03B67">
        <w:rPr>
          <w:b/>
          <w:sz w:val="16"/>
          <w:szCs w:val="16"/>
        </w:rPr>
        <w:t>ՀՈԳԵԿԱՆ</w:t>
      </w:r>
      <w:r w:rsidRPr="00D03B67">
        <w:rPr>
          <w:b/>
          <w:sz w:val="16"/>
          <w:szCs w:val="16"/>
          <w:lang w:val="af-ZA"/>
        </w:rPr>
        <w:t xml:space="preserve"> </w:t>
      </w:r>
      <w:r w:rsidRPr="00D03B67">
        <w:rPr>
          <w:b/>
          <w:sz w:val="16"/>
          <w:szCs w:val="16"/>
        </w:rPr>
        <w:t>ԱՌՈՂՋՈՒԹՅԱՆ</w:t>
      </w:r>
      <w:r w:rsidRPr="00D03B67">
        <w:rPr>
          <w:b/>
          <w:sz w:val="16"/>
          <w:szCs w:val="16"/>
          <w:lang w:val="af-ZA"/>
        </w:rPr>
        <w:t xml:space="preserve"> </w:t>
      </w:r>
      <w:r w:rsidRPr="00D03B67">
        <w:rPr>
          <w:b/>
          <w:sz w:val="16"/>
          <w:szCs w:val="16"/>
        </w:rPr>
        <w:t>ՊԱՀՊԱՆՄԱՆ</w:t>
      </w:r>
      <w:r w:rsidRPr="00D03B67">
        <w:rPr>
          <w:b/>
          <w:sz w:val="16"/>
          <w:szCs w:val="16"/>
          <w:lang w:val="af-ZA"/>
        </w:rPr>
        <w:t xml:space="preserve"> </w:t>
      </w:r>
      <w:r w:rsidRPr="00D03B67">
        <w:rPr>
          <w:b/>
          <w:sz w:val="16"/>
          <w:szCs w:val="16"/>
        </w:rPr>
        <w:t>ԱԶԳԱՅԻՆ</w:t>
      </w:r>
      <w:r w:rsidRPr="00D03B67">
        <w:rPr>
          <w:b/>
          <w:sz w:val="16"/>
          <w:szCs w:val="16"/>
          <w:lang w:val="af-ZA"/>
        </w:rPr>
        <w:t xml:space="preserve"> </w:t>
      </w:r>
      <w:r w:rsidRPr="00D03B67">
        <w:rPr>
          <w:b/>
          <w:sz w:val="16"/>
          <w:szCs w:val="16"/>
        </w:rPr>
        <w:t>ԿԵՆՏՐՈՆ</w:t>
      </w:r>
      <w:r w:rsidRPr="00D03B67">
        <w:rPr>
          <w:b/>
          <w:sz w:val="16"/>
          <w:szCs w:val="16"/>
          <w:lang w:val="af-ZA"/>
        </w:rPr>
        <w:t>&gt;&gt; ՓԲԸ</w:t>
      </w:r>
    </w:p>
    <w:p w:rsidR="00557EF4" w:rsidRPr="00D03B67" w:rsidRDefault="00557EF4" w:rsidP="00557EF4">
      <w:pPr>
        <w:rPr>
          <w:rFonts w:ascii="GHEA Grapalat" w:hAnsi="GHEA Grapalat"/>
          <w:sz w:val="16"/>
          <w:szCs w:val="16"/>
          <w:lang w:val="es-ES"/>
        </w:rPr>
      </w:pPr>
    </w:p>
    <w:p w:rsidR="00557EF4" w:rsidRPr="00D03B67" w:rsidRDefault="00557EF4" w:rsidP="00557EF4">
      <w:pPr>
        <w:rPr>
          <w:sz w:val="16"/>
          <w:szCs w:val="16"/>
          <w:lang w:val="es-ES"/>
        </w:rPr>
      </w:pPr>
    </w:p>
    <w:p w:rsidR="00557EF4" w:rsidRPr="00D03B67" w:rsidRDefault="00557EF4" w:rsidP="00557EF4">
      <w:pPr>
        <w:rPr>
          <w:sz w:val="16"/>
          <w:szCs w:val="16"/>
          <w:lang w:val="es-ES"/>
        </w:rPr>
      </w:pPr>
    </w:p>
    <w:p w:rsidR="00A775BB" w:rsidRPr="00557EF4" w:rsidRDefault="00A775BB" w:rsidP="00557EF4">
      <w:pPr>
        <w:rPr>
          <w:lang w:val="es-ES"/>
        </w:rPr>
      </w:pPr>
    </w:p>
    <w:sectPr w:rsidR="00A775BB" w:rsidRPr="00557EF4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75BB"/>
    <w:rsid w:val="004D30EE"/>
    <w:rsid w:val="00557EF4"/>
    <w:rsid w:val="00A775BB"/>
    <w:rsid w:val="00E4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E1AF5-6343-4261-87BB-3322EF67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557EF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557EF4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557EF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557EF4"/>
    <w:rPr>
      <w:rFonts w:ascii="GHEA Grapalat" w:eastAsia="Times Armenian" w:hAnsi="GHEA Grapalat" w:cs="Times Armenian"/>
      <w:sz w:val="24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57EF4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57EF4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3151</Words>
  <Characters>17967</Characters>
  <Application>Microsoft Office Word</Application>
  <DocSecurity>0</DocSecurity>
  <Lines>149</Lines>
  <Paragraphs>42</Paragraphs>
  <ScaleCrop>false</ScaleCrop>
  <Manager/>
  <Company/>
  <LinksUpToDate>false</LinksUpToDate>
  <CharactersWithSpaces>21076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4</cp:revision>
  <dcterms:created xsi:type="dcterms:W3CDTF">2019-12-11T16:08:00Z</dcterms:created>
  <dcterms:modified xsi:type="dcterms:W3CDTF">2019-12-11T16:16:00Z</dcterms:modified>
  <cp:category/>
</cp:coreProperties>
</file>