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5DFD2" w14:textId="77777777" w:rsidR="009636D1" w:rsidRPr="009A5807" w:rsidRDefault="009636D1" w:rsidP="009636D1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ED83463" w14:textId="77777777" w:rsidR="009636D1" w:rsidRDefault="009636D1" w:rsidP="009636D1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14:paraId="675E7D2C" w14:textId="77777777" w:rsidR="009636D1" w:rsidRPr="009A5807" w:rsidRDefault="009636D1" w:rsidP="009636D1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2EF4FE91" w14:textId="77777777"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Հայտարարության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սույն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տեքստը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հաստատված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է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գնահատող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հանձնաժողովի</w:t>
      </w:r>
    </w:p>
    <w:p w14:paraId="07D6C4A4" w14:textId="779EDE54"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20</w:t>
      </w:r>
      <w:r w:rsidRPr="009636D1">
        <w:rPr>
          <w:rFonts w:ascii="GHEA Grapalat" w:hAnsi="GHEA Grapalat"/>
          <w:b w:val="0"/>
          <w:sz w:val="19"/>
          <w:szCs w:val="19"/>
          <w:lang w:val="af-ZA"/>
        </w:rPr>
        <w:t>2</w:t>
      </w:r>
      <w:r w:rsidR="0060384A">
        <w:rPr>
          <w:rFonts w:ascii="GHEA Grapalat" w:hAnsi="GHEA Grapalat"/>
          <w:b w:val="0"/>
          <w:sz w:val="19"/>
          <w:szCs w:val="19"/>
          <w:lang w:val="hy-AM"/>
        </w:rPr>
        <w:t>2</w:t>
      </w:r>
      <w:r w:rsidRPr="009636D1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թվականի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="0071354A">
        <w:rPr>
          <w:rFonts w:ascii="GHEA Grapalat" w:hAnsi="GHEA Grapalat"/>
          <w:b w:val="0"/>
          <w:sz w:val="19"/>
          <w:szCs w:val="19"/>
          <w:lang w:val="hy-AM"/>
        </w:rPr>
        <w:t>դեկտեմբերի</w:t>
      </w:r>
      <w:r w:rsidRPr="009636D1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="0060384A" w:rsidRPr="0060384A">
        <w:rPr>
          <w:rFonts w:ascii="GHEA Grapalat" w:hAnsi="GHEA Grapalat"/>
          <w:b w:val="0"/>
          <w:sz w:val="19"/>
          <w:szCs w:val="19"/>
          <w:lang w:val="af-ZA"/>
        </w:rPr>
        <w:t>0</w:t>
      </w:r>
      <w:r w:rsidR="0071354A">
        <w:rPr>
          <w:rFonts w:ascii="GHEA Grapalat" w:hAnsi="GHEA Grapalat"/>
          <w:b w:val="0"/>
          <w:sz w:val="19"/>
          <w:szCs w:val="19"/>
          <w:lang w:val="hy-AM"/>
        </w:rPr>
        <w:t>5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>-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 xml:space="preserve">թիվ </w:t>
      </w:r>
      <w:r>
        <w:rPr>
          <w:rFonts w:ascii="GHEA Grapalat" w:hAnsi="GHEA Grapalat"/>
          <w:b w:val="0"/>
          <w:sz w:val="19"/>
          <w:szCs w:val="19"/>
          <w:lang w:val="af-ZA"/>
        </w:rPr>
        <w:t>2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որոշմամբ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և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հրապարակվում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է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</w:p>
    <w:p w14:paraId="55427163" w14:textId="77777777"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>“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Գնումների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մասին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”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ՀՀ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օրենքի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29-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րդ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հոդվածի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համաձայն</w:t>
      </w:r>
    </w:p>
    <w:p w14:paraId="7104CA70" w14:textId="77777777"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</w:p>
    <w:p w14:paraId="5FD724F8" w14:textId="6994CFE2" w:rsidR="009636D1" w:rsidRPr="00726CBB" w:rsidRDefault="009636D1" w:rsidP="000D0C79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hy-AM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Ընթացակարգի </w:t>
      </w:r>
      <w:r w:rsidRPr="002E4110">
        <w:rPr>
          <w:rFonts w:ascii="GHEA Grapalat" w:hAnsi="GHEA Grapalat"/>
          <w:b w:val="0"/>
          <w:sz w:val="19"/>
          <w:szCs w:val="19"/>
          <w:lang w:val="af-ZA"/>
        </w:rPr>
        <w:t xml:space="preserve">ծածկագիրը </w:t>
      </w:r>
      <w:r w:rsidR="0071354A" w:rsidRPr="0071354A">
        <w:rPr>
          <w:rFonts w:ascii="GHEA Grapalat" w:hAnsi="GHEA Grapalat"/>
          <w:b w:val="0"/>
          <w:sz w:val="19"/>
          <w:szCs w:val="19"/>
          <w:lang w:val="af-ZA"/>
        </w:rPr>
        <w:t>ՋԿ-ԳՀԱՊՁԲ-23/</w:t>
      </w:r>
      <w:r w:rsidR="00726CBB">
        <w:rPr>
          <w:rFonts w:ascii="GHEA Grapalat" w:hAnsi="GHEA Grapalat"/>
          <w:b w:val="0"/>
          <w:sz w:val="19"/>
          <w:szCs w:val="19"/>
          <w:lang w:val="hy-AM"/>
        </w:rPr>
        <w:t>2</w:t>
      </w:r>
    </w:p>
    <w:p w14:paraId="5BB228B7" w14:textId="77777777" w:rsidR="000D0C79" w:rsidRDefault="000D0C79" w:rsidP="009636D1">
      <w:pPr>
        <w:pStyle w:val="Heading3"/>
        <w:ind w:firstLine="0"/>
        <w:jc w:val="both"/>
        <w:rPr>
          <w:rFonts w:ascii="GHEA Grapalat" w:hAnsi="GHEA Grapalat"/>
          <w:b w:val="0"/>
          <w:sz w:val="19"/>
          <w:szCs w:val="19"/>
          <w:lang w:val="af-ZA"/>
        </w:rPr>
      </w:pPr>
    </w:p>
    <w:p w14:paraId="5CD0E087" w14:textId="6CAA3A6F" w:rsidR="009636D1" w:rsidRPr="00BE52A9" w:rsidRDefault="005068BC" w:rsidP="009636D1">
      <w:pPr>
        <w:pStyle w:val="Heading3"/>
        <w:ind w:firstLine="0"/>
        <w:jc w:val="both"/>
        <w:rPr>
          <w:rFonts w:ascii="GHEA Grapalat" w:hAnsi="GHEA Grapalat"/>
          <w:b w:val="0"/>
          <w:sz w:val="19"/>
          <w:szCs w:val="19"/>
          <w:lang w:val="hy-AM"/>
        </w:rPr>
      </w:pPr>
      <w:r w:rsidRPr="0060384A">
        <w:rPr>
          <w:rFonts w:ascii="GHEA Grapalat" w:hAnsi="GHEA Grapalat"/>
          <w:b w:val="0"/>
          <w:sz w:val="19"/>
          <w:szCs w:val="19"/>
          <w:lang w:val="hy-AM"/>
        </w:rPr>
        <w:t xml:space="preserve">   </w:t>
      </w:r>
      <w:bookmarkStart w:id="0" w:name="_Hlk116734808"/>
      <w:r w:rsidR="0071354A" w:rsidRPr="0071354A">
        <w:rPr>
          <w:rFonts w:ascii="GHEA Grapalat" w:hAnsi="GHEA Grapalat"/>
          <w:b w:val="0"/>
          <w:sz w:val="19"/>
          <w:szCs w:val="19"/>
          <w:lang w:val="hy-AM"/>
        </w:rPr>
        <w:t>«ՋՐԱՅԻՆ ԿԱՌՈՒՅՑՆԵՐԻ» ՓԲԸ</w:t>
      </w:r>
      <w:bookmarkEnd w:id="0"/>
      <w:r w:rsidR="009636D1" w:rsidRPr="009636D1">
        <w:rPr>
          <w:rFonts w:ascii="GHEA Grapalat" w:hAnsi="GHEA Grapalat"/>
          <w:b w:val="0"/>
          <w:sz w:val="19"/>
          <w:szCs w:val="19"/>
          <w:lang w:val="hy-AM"/>
        </w:rPr>
        <w:t>-ի</w:t>
      </w:r>
      <w:r w:rsidR="009636D1" w:rsidRPr="00BE52A9">
        <w:rPr>
          <w:rFonts w:ascii="GHEA Grapalat" w:hAnsi="GHEA Grapalat"/>
          <w:b w:val="0"/>
          <w:sz w:val="19"/>
          <w:szCs w:val="19"/>
          <w:lang w:val="hy-AM"/>
        </w:rPr>
        <w:t xml:space="preserve"> կարիքների համար </w:t>
      </w:r>
      <w:proofErr w:type="spellStart"/>
      <w:r w:rsidR="00726CBB" w:rsidRPr="00726CBB">
        <w:rPr>
          <w:rFonts w:ascii="GHEA Grapalat" w:hAnsi="GHEA Grapalat"/>
          <w:b w:val="0"/>
          <w:sz w:val="19"/>
          <w:szCs w:val="19"/>
          <w:lang w:val="hy-AM"/>
        </w:rPr>
        <w:t>քսայուղեր</w:t>
      </w:r>
      <w:proofErr w:type="spellEnd"/>
      <w:r w:rsidR="00726CBB" w:rsidRPr="00726CBB">
        <w:rPr>
          <w:rFonts w:ascii="GHEA Grapalat" w:hAnsi="GHEA Grapalat"/>
          <w:b w:val="0"/>
          <w:sz w:val="19"/>
          <w:szCs w:val="19"/>
          <w:lang w:val="hy-AM"/>
        </w:rPr>
        <w:t xml:space="preserve">ի և </w:t>
      </w:r>
      <w:proofErr w:type="spellStart"/>
      <w:r w:rsidR="00726CBB" w:rsidRPr="00726CBB">
        <w:rPr>
          <w:rFonts w:ascii="GHEA Grapalat" w:hAnsi="GHEA Grapalat"/>
          <w:b w:val="0"/>
          <w:sz w:val="19"/>
          <w:szCs w:val="19"/>
          <w:lang w:val="hy-AM"/>
        </w:rPr>
        <w:t>քսանյութեր</w:t>
      </w:r>
      <w:proofErr w:type="spellEnd"/>
      <w:r w:rsidR="00726CBB" w:rsidRPr="00726CBB">
        <w:rPr>
          <w:rFonts w:ascii="GHEA Grapalat" w:hAnsi="GHEA Grapalat"/>
          <w:b w:val="0"/>
          <w:sz w:val="19"/>
          <w:szCs w:val="19"/>
          <w:lang w:val="hy-AM"/>
        </w:rPr>
        <w:t xml:space="preserve">ի </w:t>
      </w:r>
      <w:r w:rsidRPr="005068BC">
        <w:rPr>
          <w:rFonts w:ascii="GHEA Grapalat" w:hAnsi="GHEA Grapalat"/>
          <w:b w:val="0"/>
          <w:sz w:val="19"/>
          <w:szCs w:val="19"/>
          <w:lang w:val="hy-AM"/>
        </w:rPr>
        <w:t>կատարման</w:t>
      </w:r>
      <w:r w:rsidRPr="00BE52A9"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r w:rsidR="009636D1" w:rsidRPr="00BE52A9">
        <w:rPr>
          <w:rFonts w:ascii="GHEA Grapalat" w:hAnsi="GHEA Grapalat"/>
          <w:b w:val="0"/>
          <w:sz w:val="19"/>
          <w:szCs w:val="19"/>
          <w:lang w:val="hy-AM"/>
        </w:rPr>
        <w:t>նպատակով կազմակերպված</w:t>
      </w:r>
      <w:r w:rsidR="007405B7"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r w:rsidR="0071354A" w:rsidRPr="0071354A">
        <w:rPr>
          <w:rFonts w:ascii="GHEA Grapalat" w:hAnsi="GHEA Grapalat"/>
          <w:b w:val="0"/>
          <w:sz w:val="19"/>
          <w:szCs w:val="19"/>
          <w:lang w:val="hy-AM"/>
        </w:rPr>
        <w:t>ՋԿ-ԳՀԱՊՁԲ-23/</w:t>
      </w:r>
      <w:r w:rsidR="00726CBB">
        <w:rPr>
          <w:rFonts w:ascii="GHEA Grapalat" w:hAnsi="GHEA Grapalat"/>
          <w:b w:val="0"/>
          <w:sz w:val="19"/>
          <w:szCs w:val="19"/>
          <w:lang w:val="hy-AM"/>
        </w:rPr>
        <w:t>2</w:t>
      </w:r>
      <w:r w:rsidR="0060384A"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r w:rsidR="009636D1" w:rsidRPr="00BE52A9">
        <w:rPr>
          <w:rFonts w:ascii="GHEA Grapalat" w:hAnsi="GHEA Grapalat"/>
          <w:b w:val="0"/>
          <w:sz w:val="19"/>
          <w:szCs w:val="19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</w:t>
      </w:r>
      <w:bookmarkStart w:id="1" w:name="_GoBack"/>
      <w:bookmarkEnd w:id="1"/>
      <w:r w:rsidR="009636D1" w:rsidRPr="00BE52A9">
        <w:rPr>
          <w:rFonts w:ascii="GHEA Grapalat" w:hAnsi="GHEA Grapalat"/>
          <w:b w:val="0"/>
          <w:sz w:val="19"/>
          <w:szCs w:val="19"/>
          <w:lang w:val="hy-AM"/>
        </w:rPr>
        <w:t>թյունը`</w:t>
      </w:r>
    </w:p>
    <w:p w14:paraId="54427209" w14:textId="77777777" w:rsidR="009636D1" w:rsidRPr="009636D1" w:rsidRDefault="009636D1" w:rsidP="009636D1">
      <w:pPr>
        <w:pStyle w:val="Heading3"/>
        <w:ind w:firstLine="0"/>
        <w:jc w:val="both"/>
        <w:rPr>
          <w:rFonts w:ascii="GHEA Grapalat" w:hAnsi="GHEA Grapalat"/>
          <w:b w:val="0"/>
          <w:sz w:val="19"/>
          <w:szCs w:val="19"/>
          <w:lang w:val="hy-AM"/>
        </w:rPr>
      </w:pPr>
    </w:p>
    <w:p w14:paraId="141D98B1" w14:textId="77777777" w:rsidR="00A72679" w:rsidRPr="000D0C79" w:rsidRDefault="00A72679" w:rsidP="003B34B1">
      <w:pPr>
        <w:pStyle w:val="Heading3"/>
        <w:ind w:firstLine="0"/>
        <w:jc w:val="both"/>
        <w:rPr>
          <w:rFonts w:ascii="GHEA Grapalat" w:hAnsi="GHEA Grapalat"/>
          <w:sz w:val="19"/>
          <w:szCs w:val="19"/>
          <w:lang w:val="hy-AM"/>
        </w:rPr>
      </w:pPr>
    </w:p>
    <w:p w14:paraId="4E777479" w14:textId="77777777" w:rsidR="000D0C79" w:rsidRPr="006447EE" w:rsidRDefault="003B34B1" w:rsidP="006447EE">
      <w:pPr>
        <w:pStyle w:val="Heading3"/>
        <w:ind w:firstLine="0"/>
        <w:jc w:val="both"/>
        <w:rPr>
          <w:rFonts w:ascii="GHEA Grapalat" w:hAnsi="GHEA Grapalat"/>
          <w:sz w:val="19"/>
          <w:szCs w:val="19"/>
          <w:lang w:val="hy-AM"/>
        </w:rPr>
      </w:pPr>
      <w:r w:rsidRPr="003B34B1">
        <w:rPr>
          <w:rFonts w:ascii="GHEA Grapalat" w:hAnsi="GHEA Grapalat"/>
          <w:sz w:val="19"/>
          <w:szCs w:val="19"/>
          <w:lang w:val="hy-AM"/>
        </w:rPr>
        <w:t xml:space="preserve">Փոփոխության առաջացման պատճառ N </w:t>
      </w:r>
      <w:r w:rsidR="000D0C79" w:rsidRPr="000D0C79">
        <w:rPr>
          <w:rFonts w:ascii="GHEA Grapalat" w:hAnsi="GHEA Grapalat"/>
          <w:sz w:val="19"/>
          <w:szCs w:val="19"/>
          <w:lang w:val="hy-AM"/>
        </w:rPr>
        <w:t>1</w:t>
      </w:r>
    </w:p>
    <w:p w14:paraId="57BC2C4F" w14:textId="7732FAD1" w:rsidR="000D0C79" w:rsidRPr="006447EE" w:rsidRDefault="003B34B1" w:rsidP="0071354A">
      <w:pPr>
        <w:jc w:val="both"/>
        <w:rPr>
          <w:rFonts w:ascii="GHEA Grapalat" w:hAnsi="GHEA Grapalat" w:cs="Arial"/>
          <w:b/>
          <w:lang w:val="hy-AM"/>
        </w:rPr>
      </w:pPr>
      <w:r w:rsidRPr="009636D1">
        <w:rPr>
          <w:rFonts w:ascii="GHEA Grapalat" w:hAnsi="GHEA Grapalat"/>
          <w:sz w:val="19"/>
          <w:szCs w:val="19"/>
          <w:lang w:val="hy-AM"/>
        </w:rPr>
        <w:t xml:space="preserve">Պատվիրատուի </w:t>
      </w:r>
      <w:r w:rsidRPr="003B34B1">
        <w:rPr>
          <w:rFonts w:ascii="GHEA Grapalat" w:hAnsi="GHEA Grapalat"/>
          <w:sz w:val="19"/>
          <w:szCs w:val="19"/>
          <w:lang w:val="hy-AM"/>
        </w:rPr>
        <w:t xml:space="preserve">կողմից սահմանված </w:t>
      </w:r>
      <w:r w:rsidR="0071354A">
        <w:rPr>
          <w:rFonts w:ascii="GHEA Grapalat" w:hAnsi="GHEA Grapalat"/>
          <w:sz w:val="19"/>
          <w:szCs w:val="19"/>
          <w:lang w:val="hy-AM"/>
        </w:rPr>
        <w:t xml:space="preserve">տեխնիկական բնութագրում </w:t>
      </w:r>
      <w:r w:rsidR="0071354A" w:rsidRPr="0071354A">
        <w:rPr>
          <w:rFonts w:ascii="GHEA Grapalat" w:hAnsi="GHEA Grapalat"/>
          <w:sz w:val="19"/>
          <w:szCs w:val="19"/>
          <w:lang w:val="hy-AM"/>
        </w:rPr>
        <w:t>ապրանքի մատակարար</w:t>
      </w:r>
      <w:r w:rsidR="0071354A">
        <w:rPr>
          <w:rFonts w:ascii="GHEA Grapalat" w:hAnsi="GHEA Grapalat"/>
          <w:sz w:val="19"/>
          <w:szCs w:val="19"/>
          <w:lang w:val="hy-AM"/>
        </w:rPr>
        <w:t xml:space="preserve">ման ժամկետի </w:t>
      </w:r>
      <w:r w:rsidR="005068BC" w:rsidRPr="005068BC">
        <w:rPr>
          <w:rFonts w:ascii="GHEA Grapalat" w:hAnsi="GHEA Grapalat"/>
          <w:sz w:val="19"/>
          <w:szCs w:val="19"/>
          <w:lang w:val="hy-AM"/>
        </w:rPr>
        <w:t>փոփոխություն.</w:t>
      </w:r>
    </w:p>
    <w:p w14:paraId="68FCB12E" w14:textId="77777777" w:rsidR="003B34B1" w:rsidRPr="00FE741E" w:rsidRDefault="003B34B1" w:rsidP="00FE741E">
      <w:pPr>
        <w:spacing w:after="0" w:line="240" w:lineRule="auto"/>
        <w:jc w:val="both"/>
        <w:rPr>
          <w:rFonts w:ascii="GHEA Grapalat" w:hAnsi="GHEA Grapalat" w:cs="Sylfaen"/>
          <w:b/>
          <w:sz w:val="19"/>
          <w:szCs w:val="19"/>
          <w:lang w:val="af-ZA"/>
        </w:rPr>
      </w:pPr>
      <w:r w:rsidRPr="00FE741E">
        <w:rPr>
          <w:rFonts w:ascii="GHEA Grapalat" w:hAnsi="GHEA Grapalat" w:cs="Sylfaen"/>
          <w:b/>
          <w:sz w:val="19"/>
          <w:szCs w:val="19"/>
          <w:lang w:val="af-ZA"/>
        </w:rPr>
        <w:t xml:space="preserve">Փոփոխության նկարագրություն: </w:t>
      </w:r>
    </w:p>
    <w:p w14:paraId="412633C9" w14:textId="77777777" w:rsidR="003B34B1" w:rsidRDefault="003B34B1" w:rsidP="003B34B1">
      <w:pPr>
        <w:spacing w:after="0" w:line="240" w:lineRule="auto"/>
        <w:ind w:firstLine="709"/>
        <w:jc w:val="both"/>
        <w:rPr>
          <w:rFonts w:ascii="GHEA Grapalat" w:hAnsi="GHEA Grapalat" w:cs="Sylfaen"/>
          <w:sz w:val="19"/>
          <w:szCs w:val="19"/>
          <w:lang w:val="af-ZA"/>
        </w:rPr>
      </w:pPr>
    </w:p>
    <w:p w14:paraId="3AF468D0" w14:textId="7E9F4BAD" w:rsidR="00E5098B" w:rsidRPr="00E5098B" w:rsidRDefault="00B02754" w:rsidP="00EE1E4D">
      <w:pPr>
        <w:jc w:val="both"/>
        <w:rPr>
          <w:rFonts w:ascii="GHEA Grapalat" w:hAnsi="GHEA Grapalat"/>
          <w:sz w:val="19"/>
          <w:szCs w:val="19"/>
          <w:lang w:val="hy-AM"/>
        </w:rPr>
      </w:pPr>
      <w:r>
        <w:rPr>
          <w:rFonts w:ascii="GHEA Grapalat" w:hAnsi="GHEA Grapalat"/>
          <w:sz w:val="19"/>
          <w:szCs w:val="19"/>
          <w:lang w:val="hy-AM"/>
        </w:rPr>
        <w:t>Գ</w:t>
      </w:r>
      <w:r w:rsidR="00073986">
        <w:rPr>
          <w:rFonts w:ascii="GHEA Grapalat" w:hAnsi="GHEA Grapalat"/>
          <w:sz w:val="19"/>
          <w:szCs w:val="19"/>
          <w:lang w:val="hy-AM"/>
        </w:rPr>
        <w:t xml:space="preserve">նահատող հանձնաժողովը որոշեց </w:t>
      </w:r>
      <w:r w:rsidR="00E5098B" w:rsidRPr="0071354A">
        <w:rPr>
          <w:rFonts w:ascii="GHEA Grapalat" w:hAnsi="GHEA Grapalat"/>
          <w:sz w:val="19"/>
          <w:szCs w:val="19"/>
          <w:lang w:val="hy-AM"/>
        </w:rPr>
        <w:t>ապրանքի մատակարար</w:t>
      </w:r>
      <w:r w:rsidR="00E5098B">
        <w:rPr>
          <w:rFonts w:ascii="GHEA Grapalat" w:hAnsi="GHEA Grapalat"/>
          <w:sz w:val="19"/>
          <w:szCs w:val="19"/>
          <w:lang w:val="hy-AM"/>
        </w:rPr>
        <w:t xml:space="preserve">ման ժամկետը </w:t>
      </w:r>
      <w:r w:rsidR="0088202C" w:rsidRPr="005068BC">
        <w:rPr>
          <w:rFonts w:ascii="GHEA Grapalat" w:hAnsi="GHEA Grapalat"/>
          <w:sz w:val="19"/>
          <w:szCs w:val="19"/>
          <w:lang w:val="hy-AM"/>
        </w:rPr>
        <w:t>տեղադրվել է հետևյալ խմբագրությամբ՝</w:t>
      </w:r>
      <w:r w:rsidR="0088202C" w:rsidRPr="00E5098B">
        <w:rPr>
          <w:rFonts w:ascii="GHEA Grapalat" w:hAnsi="GHEA Grapalat"/>
          <w:sz w:val="19"/>
          <w:szCs w:val="19"/>
          <w:lang w:val="hy-AM"/>
        </w:rPr>
        <w:t xml:space="preserve"> </w:t>
      </w:r>
      <w:r w:rsidR="00E5098B" w:rsidRPr="00E5098B">
        <w:rPr>
          <w:rFonts w:ascii="GHEA Grapalat" w:hAnsi="GHEA Grapalat"/>
          <w:sz w:val="19"/>
          <w:szCs w:val="19"/>
          <w:lang w:val="af-ZA"/>
        </w:rPr>
        <w:t xml:space="preserve"> </w:t>
      </w:r>
      <w:r w:rsidR="00E5098B">
        <w:rPr>
          <w:rFonts w:ascii="GHEA Grapalat" w:hAnsi="GHEA Grapalat"/>
          <w:sz w:val="19"/>
          <w:szCs w:val="19"/>
          <w:lang w:val="hy-AM"/>
        </w:rPr>
        <w:t xml:space="preserve">365 օրվա ընթացքում </w:t>
      </w:r>
      <w:r w:rsidR="00E5098B" w:rsidRPr="00E5098B">
        <w:rPr>
          <w:rFonts w:ascii="GHEA Grapalat" w:hAnsi="GHEA Grapalat"/>
          <w:sz w:val="19"/>
          <w:szCs w:val="19"/>
          <w:lang w:val="hy-AM"/>
        </w:rPr>
        <w:t>(Ըստ Գնորդի պահանջի)</w:t>
      </w:r>
    </w:p>
    <w:p w14:paraId="2183109B" w14:textId="77777777" w:rsidR="007C3CB8" w:rsidRDefault="007C3CB8" w:rsidP="009636D1">
      <w:pPr>
        <w:spacing w:after="0" w:line="240" w:lineRule="auto"/>
        <w:jc w:val="both"/>
        <w:rPr>
          <w:rFonts w:ascii="GHEA Grapalat" w:eastAsia="Times New Roman" w:hAnsi="GHEA Grapalat" w:cs="Sylfaen"/>
          <w:sz w:val="19"/>
          <w:szCs w:val="19"/>
          <w:lang w:val="hy-AM"/>
        </w:rPr>
      </w:pPr>
    </w:p>
    <w:p w14:paraId="3C20BB9D" w14:textId="256A393D" w:rsidR="009636D1" w:rsidRPr="009718FF" w:rsidRDefault="009636D1" w:rsidP="009636D1">
      <w:pPr>
        <w:spacing w:after="0" w:line="240" w:lineRule="auto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Սույն</w:t>
      </w:r>
      <w:r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հայտարարության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հետ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կապված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լրացուցիչ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տեղեկություններ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ստանալու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համար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կարող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եք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դիմել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գնումների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համակարգող՝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="00BF020B" w:rsidRPr="00BF020B">
        <w:rPr>
          <w:rFonts w:ascii="GHEA Grapalat" w:eastAsia="Times New Roman" w:hAnsi="GHEA Grapalat" w:cs="Sylfaen"/>
          <w:sz w:val="19"/>
          <w:szCs w:val="19"/>
          <w:lang w:val="af-ZA"/>
        </w:rPr>
        <w:t>Հ</w:t>
      </w:r>
      <w:r w:rsidR="00FC5D05">
        <w:rPr>
          <w:rFonts w:ascii="GHEA Grapalat" w:eastAsia="Times New Roman" w:hAnsi="GHEA Grapalat" w:cs="Sylfaen"/>
          <w:sz w:val="19"/>
          <w:szCs w:val="19"/>
          <w:lang w:val="hy-AM"/>
        </w:rPr>
        <w:t>այկ Ղազարյան</w:t>
      </w:r>
      <w:r w:rsidR="003B34B1" w:rsidRPr="003B34B1">
        <w:rPr>
          <w:rFonts w:ascii="GHEA Grapalat" w:eastAsia="Times New Roman" w:hAnsi="GHEA Grapalat" w:cs="Sylfaen"/>
          <w:sz w:val="19"/>
          <w:szCs w:val="19"/>
          <w:lang w:val="af-ZA"/>
        </w:rPr>
        <w:t>ին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>։</w:t>
      </w:r>
    </w:p>
    <w:p w14:paraId="4ECA3D71" w14:textId="77777777" w:rsidR="007C3CB8" w:rsidRPr="00BF020B" w:rsidRDefault="007C3CB8" w:rsidP="007C3CB8">
      <w:pPr>
        <w:spacing w:after="0" w:line="240" w:lineRule="auto"/>
        <w:jc w:val="both"/>
        <w:rPr>
          <w:rFonts w:ascii="GHEA Grapalat" w:eastAsia="Times New Roman" w:hAnsi="GHEA Grapalat" w:cs="Times New Roman"/>
          <w:sz w:val="19"/>
          <w:szCs w:val="19"/>
          <w:lang w:val="af-ZA"/>
        </w:rPr>
      </w:pPr>
    </w:p>
    <w:p w14:paraId="2516076A" w14:textId="77777777" w:rsidR="00E5098B" w:rsidRPr="00E5098B" w:rsidRDefault="00E5098B" w:rsidP="00E5098B">
      <w:pPr>
        <w:spacing w:after="0" w:line="240" w:lineRule="auto"/>
        <w:jc w:val="both"/>
        <w:rPr>
          <w:rFonts w:ascii="GHEA Grapalat" w:eastAsia="Times New Roman" w:hAnsi="GHEA Grapalat" w:cs="Times New Roman"/>
          <w:sz w:val="19"/>
          <w:szCs w:val="19"/>
          <w:lang w:val="af-ZA"/>
        </w:rPr>
      </w:pPr>
      <w:r w:rsidRPr="00E5098B">
        <w:rPr>
          <w:rFonts w:ascii="GHEA Grapalat" w:eastAsia="Times New Roman" w:hAnsi="GHEA Grapalat" w:cs="Times New Roman"/>
          <w:sz w:val="19"/>
          <w:szCs w:val="19"/>
          <w:lang w:val="af-ZA"/>
        </w:rPr>
        <w:t>Հեռախոս 099033539</w:t>
      </w:r>
    </w:p>
    <w:p w14:paraId="59274420" w14:textId="77777777" w:rsidR="00E5098B" w:rsidRPr="00E5098B" w:rsidRDefault="00E5098B" w:rsidP="00E5098B">
      <w:pPr>
        <w:spacing w:after="0" w:line="240" w:lineRule="auto"/>
        <w:jc w:val="both"/>
        <w:rPr>
          <w:rFonts w:ascii="GHEA Grapalat" w:eastAsia="Times New Roman" w:hAnsi="GHEA Grapalat" w:cs="Times New Roman"/>
          <w:sz w:val="19"/>
          <w:szCs w:val="19"/>
          <w:lang w:val="af-ZA"/>
        </w:rPr>
      </w:pPr>
      <w:r w:rsidRPr="00E5098B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Էլ. փոստ hs.partners@mail.ru</w:t>
      </w:r>
    </w:p>
    <w:p w14:paraId="794C1C64" w14:textId="1B62094C" w:rsidR="00006460" w:rsidRPr="00BF020B" w:rsidRDefault="00BF020B" w:rsidP="00BF020B">
      <w:pPr>
        <w:spacing w:after="0" w:line="240" w:lineRule="auto"/>
        <w:jc w:val="both"/>
        <w:rPr>
          <w:rFonts w:ascii="GHEA Grapalat" w:eastAsia="Times New Roman" w:hAnsi="GHEA Grapalat" w:cs="Times New Roman"/>
          <w:sz w:val="19"/>
          <w:szCs w:val="19"/>
          <w:lang w:val="af-ZA"/>
        </w:rPr>
      </w:pPr>
      <w:r w:rsidRPr="00BF020B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Պատվիրատու՝ </w:t>
      </w:r>
      <w:r w:rsidR="00E5098B" w:rsidRPr="00E5098B">
        <w:rPr>
          <w:rFonts w:ascii="GHEA Grapalat" w:eastAsia="Times New Roman" w:hAnsi="GHEA Grapalat" w:cs="Times New Roman"/>
          <w:sz w:val="19"/>
          <w:szCs w:val="19"/>
          <w:lang w:val="af-ZA"/>
        </w:rPr>
        <w:t>«ՋՐԱՅԻՆ ԿԱՌՈՒՅՑՆԵՐԻ» ՓԲԸ</w:t>
      </w:r>
    </w:p>
    <w:sectPr w:rsidR="00006460" w:rsidRPr="00BF020B" w:rsidSect="009658C8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DC02B" w14:textId="77777777" w:rsidR="008178E7" w:rsidRDefault="008178E7" w:rsidP="008178E7">
      <w:pPr>
        <w:spacing w:after="0" w:line="240" w:lineRule="auto"/>
      </w:pPr>
      <w:r>
        <w:separator/>
      </w:r>
    </w:p>
  </w:endnote>
  <w:endnote w:type="continuationSeparator" w:id="0">
    <w:p w14:paraId="32C2B557" w14:textId="77777777" w:rsidR="008178E7" w:rsidRDefault="008178E7" w:rsidP="0081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B508D" w14:textId="77777777" w:rsidR="00B21464" w:rsidRDefault="007513F3" w:rsidP="00717888">
    <w:pPr>
      <w:pStyle w:val="Footer"/>
      <w:framePr w:wrap="around" w:vAnchor="text" w:hAnchor="margin" w:xAlign="right" w:y="1"/>
      <w:rPr>
        <w:rStyle w:val="PageNumber"/>
        <w:rFonts w:eastAsiaTheme="minorEastAsia"/>
      </w:rPr>
    </w:pPr>
    <w:r>
      <w:rPr>
        <w:rStyle w:val="PageNumber"/>
        <w:rFonts w:eastAsiaTheme="minorEastAsia"/>
      </w:rPr>
      <w:fldChar w:fldCharType="begin"/>
    </w:r>
    <w:r w:rsidR="003B34B1">
      <w:rPr>
        <w:rStyle w:val="PageNumber"/>
        <w:rFonts w:eastAsiaTheme="minorEastAsia"/>
      </w:rPr>
      <w:instrText xml:space="preserve">PAGE  </w:instrText>
    </w:r>
    <w:r>
      <w:rPr>
        <w:rStyle w:val="PageNumber"/>
        <w:rFonts w:eastAsiaTheme="minorEastAsia"/>
      </w:rPr>
      <w:fldChar w:fldCharType="end"/>
    </w:r>
  </w:p>
  <w:p w14:paraId="6EAE2A87" w14:textId="77777777" w:rsidR="00B21464" w:rsidRDefault="00726CB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EA676" w14:textId="77777777" w:rsidR="00B21464" w:rsidRDefault="00726CB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A2F1F" w14:textId="77777777" w:rsidR="008178E7" w:rsidRDefault="008178E7" w:rsidP="008178E7">
      <w:pPr>
        <w:spacing w:after="0" w:line="240" w:lineRule="auto"/>
      </w:pPr>
      <w:r>
        <w:separator/>
      </w:r>
    </w:p>
  </w:footnote>
  <w:footnote w:type="continuationSeparator" w:id="0">
    <w:p w14:paraId="2A4A0DFB" w14:textId="77777777" w:rsidR="008178E7" w:rsidRDefault="008178E7" w:rsidP="008178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6D1"/>
    <w:rsid w:val="00006460"/>
    <w:rsid w:val="00073986"/>
    <w:rsid w:val="000B42EB"/>
    <w:rsid w:val="000D0C79"/>
    <w:rsid w:val="002E4110"/>
    <w:rsid w:val="0038547B"/>
    <w:rsid w:val="003B34B1"/>
    <w:rsid w:val="003F3C1D"/>
    <w:rsid w:val="003F625D"/>
    <w:rsid w:val="005068BC"/>
    <w:rsid w:val="00511429"/>
    <w:rsid w:val="005920DA"/>
    <w:rsid w:val="00596E57"/>
    <w:rsid w:val="0060384A"/>
    <w:rsid w:val="006447EE"/>
    <w:rsid w:val="007021FC"/>
    <w:rsid w:val="00704E53"/>
    <w:rsid w:val="0071354A"/>
    <w:rsid w:val="00726CBB"/>
    <w:rsid w:val="007405B7"/>
    <w:rsid w:val="007513F3"/>
    <w:rsid w:val="007679D3"/>
    <w:rsid w:val="007804B0"/>
    <w:rsid w:val="0079728C"/>
    <w:rsid w:val="007A366D"/>
    <w:rsid w:val="007C3CB8"/>
    <w:rsid w:val="008178E7"/>
    <w:rsid w:val="0088118F"/>
    <w:rsid w:val="0088202C"/>
    <w:rsid w:val="00913B0E"/>
    <w:rsid w:val="009636D1"/>
    <w:rsid w:val="009718FF"/>
    <w:rsid w:val="009A5003"/>
    <w:rsid w:val="009E2EE1"/>
    <w:rsid w:val="00A50B12"/>
    <w:rsid w:val="00A72679"/>
    <w:rsid w:val="00B02754"/>
    <w:rsid w:val="00BF020B"/>
    <w:rsid w:val="00C82638"/>
    <w:rsid w:val="00D06FF4"/>
    <w:rsid w:val="00D73C95"/>
    <w:rsid w:val="00DD5D99"/>
    <w:rsid w:val="00E01A83"/>
    <w:rsid w:val="00E5098B"/>
    <w:rsid w:val="00EE1E4D"/>
    <w:rsid w:val="00F83F3C"/>
    <w:rsid w:val="00FC5D05"/>
    <w:rsid w:val="00FD44A4"/>
    <w:rsid w:val="00FE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177F5"/>
  <w15:docId w15:val="{126D5432-76DB-4E5D-ABDC-C9C50203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36D1"/>
    <w:rPr>
      <w:rFonts w:eastAsiaTheme="minorEastAsia"/>
      <w:lang w:val="en-US"/>
    </w:rPr>
  </w:style>
  <w:style w:type="paragraph" w:styleId="Heading3">
    <w:name w:val="heading 3"/>
    <w:basedOn w:val="Normal"/>
    <w:next w:val="Normal"/>
    <w:link w:val="Heading3Char"/>
    <w:qFormat/>
    <w:rsid w:val="009636D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636D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PageNumber">
    <w:name w:val="page number"/>
    <w:basedOn w:val="DefaultParagraphFont"/>
    <w:rsid w:val="009636D1"/>
  </w:style>
  <w:style w:type="paragraph" w:styleId="Footer">
    <w:name w:val="footer"/>
    <w:basedOn w:val="Normal"/>
    <w:link w:val="FooterChar"/>
    <w:rsid w:val="009636D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636D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9636D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636D1"/>
    <w:rPr>
      <w:rFonts w:eastAsiaTheme="minorEastAsia"/>
      <w:sz w:val="16"/>
      <w:szCs w:val="16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3B34B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B34B1"/>
    <w:rPr>
      <w:rFonts w:eastAsiaTheme="minorEastAsia"/>
      <w:lang w:val="en-US"/>
    </w:rPr>
  </w:style>
  <w:style w:type="character" w:styleId="Hyperlink">
    <w:name w:val="Hyperlink"/>
    <w:rsid w:val="009718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Amasya</dc:creator>
  <cp:keywords/>
  <dc:description/>
  <cp:lastModifiedBy>Administrator</cp:lastModifiedBy>
  <cp:revision>34</cp:revision>
  <dcterms:created xsi:type="dcterms:W3CDTF">2020-11-20T14:14:00Z</dcterms:created>
  <dcterms:modified xsi:type="dcterms:W3CDTF">2022-12-07T14:01:00Z</dcterms:modified>
</cp:coreProperties>
</file>