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FC5" w:rsidRDefault="006A4FC5" w:rsidP="006A4FC5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6A4FC5" w:rsidRDefault="006A4FC5" w:rsidP="006A4FC5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6A4FC5" w:rsidRDefault="006A4FC5" w:rsidP="006A4FC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400009" w:rsidRDefault="006A4FC5" w:rsidP="006A4FC5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00009">
        <w:rPr>
          <w:rFonts w:ascii="GHEA Grapalat" w:hAnsi="GHEA Grapalat" w:cs="Sylfaen"/>
          <w:b/>
          <w:sz w:val="20"/>
          <w:lang w:val="af-ZA"/>
        </w:rPr>
        <w:t>Ծաղկաձորի համայնքապետարան</w:t>
      </w:r>
      <w:r w:rsidRPr="00400009">
        <w:rPr>
          <w:rFonts w:ascii="GHEA Grapalat" w:hAnsi="GHEA Grapalat" w:cs="Sylfaen"/>
          <w:b/>
          <w:sz w:val="20"/>
        </w:rPr>
        <w:t>ը</w:t>
      </w:r>
      <w:r w:rsidRPr="0040000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</w:t>
      </w:r>
    </w:p>
    <w:p w:rsidR="006A4FC5" w:rsidRPr="00400009" w:rsidRDefault="006A4FC5" w:rsidP="00400009">
      <w:pPr>
        <w:jc w:val="both"/>
        <w:rPr>
          <w:rFonts w:ascii="GHEA Grapalat" w:hAnsi="GHEA Grapalat" w:cs="Sylfaen"/>
          <w:sz w:val="20"/>
          <w:lang w:val="af-ZA"/>
        </w:rPr>
      </w:pPr>
      <w:r w:rsidRPr="00400009">
        <w:rPr>
          <w:rFonts w:ascii="GHEA Grapalat" w:hAnsi="GHEA Grapalat" w:cs="Sylfaen"/>
          <w:sz w:val="20"/>
          <w:lang w:val="af-ZA"/>
        </w:rPr>
        <w:t xml:space="preserve"> </w:t>
      </w:r>
      <w:r w:rsidR="00400009" w:rsidRPr="00400009">
        <w:rPr>
          <w:rFonts w:ascii="GHEA Grapalat" w:hAnsi="GHEA Grapalat"/>
          <w:b/>
          <w:sz w:val="20"/>
          <w:lang w:val="af-ZA"/>
        </w:rPr>
        <w:t xml:space="preserve">« </w:t>
      </w:r>
      <w:proofErr w:type="spellStart"/>
      <w:r w:rsidR="00400009" w:rsidRPr="00400009">
        <w:rPr>
          <w:rFonts w:ascii="GHEA Grapalat" w:hAnsi="GHEA Grapalat"/>
          <w:b/>
          <w:sz w:val="20"/>
        </w:rPr>
        <w:t>Ծաղկաձոր</w:t>
      </w:r>
      <w:proofErr w:type="spellEnd"/>
      <w:r w:rsidR="00400009" w:rsidRPr="00400009">
        <w:rPr>
          <w:rFonts w:ascii="GHEA Grapalat" w:hAnsi="GHEA Grapalat"/>
          <w:b/>
          <w:sz w:val="20"/>
          <w:lang w:val="af-ZA"/>
        </w:rPr>
        <w:t xml:space="preserve"> </w:t>
      </w:r>
      <w:proofErr w:type="spellStart"/>
      <w:r w:rsidR="00400009" w:rsidRPr="00400009">
        <w:rPr>
          <w:rFonts w:ascii="GHEA Grapalat" w:hAnsi="GHEA Grapalat"/>
          <w:b/>
          <w:sz w:val="20"/>
        </w:rPr>
        <w:t>համայնքի</w:t>
      </w:r>
      <w:proofErr w:type="spellEnd"/>
      <w:r w:rsidR="00400009" w:rsidRPr="00400009">
        <w:rPr>
          <w:rFonts w:ascii="GHEA Grapalat" w:hAnsi="GHEA Grapalat"/>
          <w:b/>
          <w:sz w:val="20"/>
          <w:lang w:val="af-ZA"/>
        </w:rPr>
        <w:t xml:space="preserve"> </w:t>
      </w:r>
      <w:r w:rsidR="00400009" w:rsidRPr="00400009">
        <w:rPr>
          <w:rFonts w:ascii="GHEA Grapalat" w:hAnsi="GHEA Grapalat"/>
          <w:b/>
          <w:sz w:val="20"/>
          <w:lang w:val="hy-AM"/>
        </w:rPr>
        <w:t xml:space="preserve">Մեղրաձոր գյուղի  </w:t>
      </w:r>
      <w:r w:rsidR="00400009" w:rsidRPr="00400009">
        <w:rPr>
          <w:rFonts w:ascii="GHEA Grapalat" w:hAnsi="GHEA Grapalat"/>
          <w:b/>
          <w:sz w:val="20"/>
          <w:lang w:val="af-ZA"/>
        </w:rPr>
        <w:t>1-</w:t>
      </w:r>
      <w:r w:rsidR="00400009" w:rsidRPr="00400009">
        <w:rPr>
          <w:rFonts w:ascii="GHEA Grapalat" w:hAnsi="GHEA Grapalat"/>
          <w:b/>
          <w:sz w:val="20"/>
          <w:lang w:val="hy-AM"/>
        </w:rPr>
        <w:t>ին փողոց, 1-ին փողոց 11 նրբանցք, 11 փողոց 4-րդ նրբանք, 9-րդ փողոց 4-րդ նրբանցք և  9-րդ փողոցներում</w:t>
      </w:r>
      <w:r w:rsidR="00400009" w:rsidRPr="00400009">
        <w:rPr>
          <w:rFonts w:ascii="GHEA Grapalat" w:hAnsi="GHEA Grapalat"/>
          <w:b/>
          <w:sz w:val="20"/>
          <w:lang w:val="af-ZA"/>
        </w:rPr>
        <w:t xml:space="preserve">, </w:t>
      </w:r>
      <w:proofErr w:type="spellStart"/>
      <w:r w:rsidR="00400009" w:rsidRPr="00400009">
        <w:rPr>
          <w:rFonts w:ascii="GHEA Grapalat" w:hAnsi="GHEA Grapalat"/>
          <w:b/>
          <w:sz w:val="20"/>
        </w:rPr>
        <w:t>Արտավազ</w:t>
      </w:r>
      <w:proofErr w:type="spellEnd"/>
      <w:r w:rsidR="00400009" w:rsidRPr="00400009">
        <w:rPr>
          <w:rFonts w:ascii="GHEA Grapalat" w:hAnsi="GHEA Grapalat"/>
          <w:b/>
          <w:sz w:val="20"/>
          <w:lang w:val="af-ZA"/>
        </w:rPr>
        <w:t xml:space="preserve"> </w:t>
      </w:r>
      <w:proofErr w:type="spellStart"/>
      <w:r w:rsidR="00400009" w:rsidRPr="00400009">
        <w:rPr>
          <w:rFonts w:ascii="GHEA Grapalat" w:hAnsi="GHEA Grapalat"/>
          <w:b/>
          <w:sz w:val="20"/>
        </w:rPr>
        <w:t>գյուղի</w:t>
      </w:r>
      <w:proofErr w:type="spellEnd"/>
      <w:r w:rsidR="00400009" w:rsidRPr="00400009">
        <w:rPr>
          <w:rFonts w:ascii="GHEA Grapalat" w:hAnsi="GHEA Grapalat"/>
          <w:b/>
          <w:sz w:val="20"/>
          <w:lang w:val="af-ZA"/>
        </w:rPr>
        <w:t xml:space="preserve"> 2-</w:t>
      </w:r>
      <w:proofErr w:type="spellStart"/>
      <w:r w:rsidR="00400009" w:rsidRPr="00400009">
        <w:rPr>
          <w:rFonts w:ascii="GHEA Grapalat" w:hAnsi="GHEA Grapalat"/>
          <w:b/>
          <w:sz w:val="20"/>
        </w:rPr>
        <w:t>րդ</w:t>
      </w:r>
      <w:proofErr w:type="spellEnd"/>
      <w:r w:rsidR="00400009" w:rsidRPr="00400009">
        <w:rPr>
          <w:rFonts w:ascii="GHEA Grapalat" w:hAnsi="GHEA Grapalat"/>
          <w:b/>
          <w:sz w:val="20"/>
          <w:lang w:val="af-ZA"/>
        </w:rPr>
        <w:t xml:space="preserve"> </w:t>
      </w:r>
      <w:proofErr w:type="spellStart"/>
      <w:r w:rsidR="00400009" w:rsidRPr="00400009">
        <w:rPr>
          <w:rFonts w:ascii="GHEA Grapalat" w:hAnsi="GHEA Grapalat"/>
          <w:b/>
          <w:sz w:val="20"/>
        </w:rPr>
        <w:t>փողոցում</w:t>
      </w:r>
      <w:proofErr w:type="spellEnd"/>
      <w:r w:rsidR="00400009" w:rsidRPr="00400009">
        <w:rPr>
          <w:rFonts w:ascii="GHEA Grapalat" w:hAnsi="GHEA Grapalat"/>
          <w:b/>
          <w:sz w:val="20"/>
          <w:lang w:val="af-ZA"/>
        </w:rPr>
        <w:t xml:space="preserve"> </w:t>
      </w:r>
      <w:r w:rsidR="00400009" w:rsidRPr="00400009">
        <w:rPr>
          <w:rFonts w:ascii="GHEA Grapalat" w:hAnsi="GHEA Grapalat"/>
          <w:b/>
          <w:sz w:val="20"/>
        </w:rPr>
        <w:t>և</w:t>
      </w:r>
      <w:r w:rsidR="00400009" w:rsidRPr="00400009">
        <w:rPr>
          <w:rFonts w:ascii="GHEA Grapalat" w:hAnsi="GHEA Grapalat"/>
          <w:b/>
          <w:sz w:val="20"/>
          <w:lang w:val="af-ZA"/>
        </w:rPr>
        <w:t xml:space="preserve"> </w:t>
      </w:r>
      <w:proofErr w:type="spellStart"/>
      <w:r w:rsidR="00400009" w:rsidRPr="00400009">
        <w:rPr>
          <w:rFonts w:ascii="GHEA Grapalat" w:hAnsi="GHEA Grapalat"/>
          <w:b/>
          <w:sz w:val="20"/>
        </w:rPr>
        <w:t>Մարմարիկ</w:t>
      </w:r>
      <w:proofErr w:type="spellEnd"/>
      <w:r w:rsidR="00400009" w:rsidRPr="00400009">
        <w:rPr>
          <w:rFonts w:ascii="GHEA Grapalat" w:hAnsi="GHEA Grapalat"/>
          <w:b/>
          <w:sz w:val="20"/>
          <w:lang w:val="af-ZA"/>
        </w:rPr>
        <w:t xml:space="preserve"> </w:t>
      </w:r>
      <w:proofErr w:type="spellStart"/>
      <w:r w:rsidR="00400009" w:rsidRPr="00400009">
        <w:rPr>
          <w:rFonts w:ascii="GHEA Grapalat" w:hAnsi="GHEA Grapalat"/>
          <w:b/>
          <w:sz w:val="20"/>
        </w:rPr>
        <w:t>գյուղի</w:t>
      </w:r>
      <w:proofErr w:type="spellEnd"/>
      <w:r w:rsidR="00400009" w:rsidRPr="00400009">
        <w:rPr>
          <w:rFonts w:ascii="GHEA Grapalat" w:hAnsi="GHEA Grapalat"/>
          <w:b/>
          <w:sz w:val="20"/>
          <w:lang w:val="af-ZA"/>
        </w:rPr>
        <w:t xml:space="preserve"> 4-</w:t>
      </w:r>
      <w:proofErr w:type="spellStart"/>
      <w:r w:rsidR="00400009" w:rsidRPr="00400009">
        <w:rPr>
          <w:rFonts w:ascii="GHEA Grapalat" w:hAnsi="GHEA Grapalat"/>
          <w:b/>
          <w:sz w:val="20"/>
        </w:rPr>
        <w:t>րդ</w:t>
      </w:r>
      <w:proofErr w:type="spellEnd"/>
      <w:r w:rsidR="00400009" w:rsidRPr="00400009">
        <w:rPr>
          <w:rFonts w:ascii="GHEA Grapalat" w:hAnsi="GHEA Grapalat"/>
          <w:b/>
          <w:sz w:val="20"/>
          <w:lang w:val="af-ZA"/>
        </w:rPr>
        <w:t xml:space="preserve"> </w:t>
      </w:r>
      <w:proofErr w:type="spellStart"/>
      <w:r w:rsidR="00400009" w:rsidRPr="00400009">
        <w:rPr>
          <w:rFonts w:ascii="GHEA Grapalat" w:hAnsi="GHEA Grapalat"/>
          <w:b/>
          <w:sz w:val="20"/>
        </w:rPr>
        <w:t>փողոցում</w:t>
      </w:r>
      <w:proofErr w:type="spellEnd"/>
      <w:r w:rsidR="00400009" w:rsidRPr="00400009">
        <w:rPr>
          <w:rFonts w:ascii="GHEA Grapalat" w:hAnsi="GHEA Grapalat"/>
          <w:b/>
          <w:sz w:val="20"/>
          <w:lang w:val="hy-AM"/>
        </w:rPr>
        <w:t xml:space="preserve">   ջրահեռացման  առուների  հիմնանորոգ</w:t>
      </w:r>
      <w:proofErr w:type="spellStart"/>
      <w:r w:rsidR="00400009" w:rsidRPr="00400009">
        <w:rPr>
          <w:rFonts w:ascii="GHEA Grapalat" w:hAnsi="GHEA Grapalat"/>
          <w:b/>
          <w:sz w:val="20"/>
        </w:rPr>
        <w:t>ման</w:t>
      </w:r>
      <w:proofErr w:type="spellEnd"/>
      <w:r w:rsidR="00400009" w:rsidRPr="00400009">
        <w:rPr>
          <w:rFonts w:ascii="GHEA Grapalat" w:hAnsi="GHEA Grapalat"/>
          <w:b/>
          <w:sz w:val="20"/>
          <w:lang w:val="af-ZA"/>
        </w:rPr>
        <w:t xml:space="preserve"> նախագծանախահաշվային փաստաթղթերի մշակման խորհրդատվական աշխատանքներ</w:t>
      </w:r>
      <w:r w:rsidR="00400009">
        <w:rPr>
          <w:rFonts w:ascii="GHEA Grapalat" w:hAnsi="GHEA Grapalat"/>
          <w:b/>
          <w:sz w:val="20"/>
          <w:lang w:val="af-ZA"/>
        </w:rPr>
        <w:t>ի</w:t>
      </w:r>
      <w:r w:rsidR="00400009" w:rsidRPr="00400009">
        <w:rPr>
          <w:rFonts w:ascii="GHEA Grapalat" w:hAnsi="GHEA Grapalat"/>
          <w:b/>
          <w:sz w:val="20"/>
          <w:lang w:val="af-ZA"/>
        </w:rPr>
        <w:t xml:space="preserve"> և փորձաքննության անցկաց</w:t>
      </w:r>
      <w:r w:rsidR="00400009">
        <w:rPr>
          <w:rFonts w:ascii="GHEA Grapalat" w:hAnsi="GHEA Grapalat"/>
          <w:b/>
          <w:sz w:val="20"/>
          <w:lang w:val="af-ZA"/>
        </w:rPr>
        <w:t>ման</w:t>
      </w:r>
      <w:r w:rsidR="00400009" w:rsidRPr="00400009">
        <w:rPr>
          <w:rFonts w:ascii="GHEA Grapalat" w:hAnsi="GHEA Grapalat"/>
          <w:b/>
          <w:sz w:val="20"/>
          <w:lang w:val="af-ZA"/>
        </w:rPr>
        <w:t xml:space="preserve">» </w:t>
      </w:r>
      <w:r w:rsidRPr="0040000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Pr="00400009">
        <w:rPr>
          <w:rFonts w:ascii="GHEA Grapalat" w:hAnsi="GHEA Grapalat" w:cs="Sylfaen"/>
          <w:b/>
          <w:sz w:val="20"/>
          <w:lang w:val="af-ZA"/>
        </w:rPr>
        <w:t>&lt;&lt;</w:t>
      </w:r>
      <w:r w:rsidRPr="00400009">
        <w:rPr>
          <w:rFonts w:ascii="GHEA Grapalat" w:hAnsi="GHEA Grapalat"/>
          <w:b/>
          <w:sz w:val="20"/>
          <w:lang w:val="hy-AM"/>
        </w:rPr>
        <w:t>ԾՔ-ԳՀ</w:t>
      </w:r>
      <w:r w:rsidR="00400009">
        <w:rPr>
          <w:rFonts w:ascii="GHEA Grapalat" w:hAnsi="GHEA Grapalat"/>
          <w:b/>
          <w:sz w:val="20"/>
        </w:rPr>
        <w:t>Խ</w:t>
      </w:r>
      <w:r w:rsidR="004037BE" w:rsidRPr="00400009">
        <w:rPr>
          <w:rFonts w:ascii="GHEA Grapalat" w:hAnsi="GHEA Grapalat"/>
          <w:b/>
          <w:sz w:val="20"/>
        </w:rPr>
        <w:t>ԱՇ</w:t>
      </w:r>
      <w:r w:rsidRPr="00400009">
        <w:rPr>
          <w:rFonts w:ascii="GHEA Grapalat" w:hAnsi="GHEA Grapalat"/>
          <w:b/>
          <w:sz w:val="20"/>
          <w:lang w:val="hy-AM"/>
        </w:rPr>
        <w:t>ՁԲ-</w:t>
      </w:r>
      <w:r w:rsidR="00400009">
        <w:rPr>
          <w:rFonts w:ascii="GHEA Grapalat" w:hAnsi="GHEA Grapalat"/>
          <w:b/>
          <w:sz w:val="20"/>
          <w:lang w:val="af-ZA"/>
        </w:rPr>
        <w:t>22/2</w:t>
      </w:r>
      <w:r w:rsidRPr="00400009">
        <w:rPr>
          <w:rFonts w:ascii="GHEA Grapalat" w:hAnsi="GHEA Grapalat" w:cs="Sylfaen"/>
          <w:b/>
          <w:sz w:val="20"/>
          <w:lang w:val="af-ZA"/>
        </w:rPr>
        <w:t>&gt;&gt;</w:t>
      </w:r>
      <w:r w:rsidRPr="00400009">
        <w:rPr>
          <w:rFonts w:ascii="GHEA Grapalat" w:hAnsi="GHEA Grapalat"/>
          <w:b/>
          <w:sz w:val="20"/>
          <w:lang w:val="hy-AM"/>
        </w:rPr>
        <w:t xml:space="preserve"> </w:t>
      </w:r>
      <w:r w:rsidRPr="00400009">
        <w:rPr>
          <w:rFonts w:ascii="GHEA Grapalat" w:hAnsi="GHEA Grapalat"/>
          <w:i/>
          <w:sz w:val="20"/>
          <w:lang w:val="hy-AM"/>
        </w:rPr>
        <w:t xml:space="preserve"> </w:t>
      </w:r>
      <w:r w:rsidRPr="00400009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</w:t>
      </w:r>
      <w:r w:rsidRPr="00400009">
        <w:rPr>
          <w:rFonts w:ascii="GHEA Grapalat" w:hAnsi="GHEA Grapalat" w:cs="Sylfaen"/>
          <w:b/>
          <w:sz w:val="20"/>
          <w:lang w:val="af-ZA"/>
        </w:rPr>
        <w:t>202</w:t>
      </w:r>
      <w:r w:rsidR="00400009">
        <w:rPr>
          <w:rFonts w:ascii="GHEA Grapalat" w:hAnsi="GHEA Grapalat" w:cs="Sylfaen"/>
          <w:b/>
          <w:sz w:val="20"/>
          <w:lang w:val="af-ZA"/>
        </w:rPr>
        <w:t>2</w:t>
      </w:r>
      <w:r w:rsidR="00526D65" w:rsidRPr="00400009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00009">
        <w:rPr>
          <w:rFonts w:ascii="GHEA Grapalat" w:hAnsi="GHEA Grapalat" w:cs="Sylfaen"/>
          <w:b/>
          <w:sz w:val="20"/>
          <w:lang w:val="af-ZA"/>
        </w:rPr>
        <w:t xml:space="preserve">թվականի   </w:t>
      </w:r>
      <w:proofErr w:type="spellStart"/>
      <w:r w:rsidR="00400009">
        <w:rPr>
          <w:rFonts w:ascii="GHEA Grapalat" w:hAnsi="GHEA Grapalat" w:cs="Sylfaen"/>
          <w:b/>
          <w:sz w:val="20"/>
        </w:rPr>
        <w:t>մարտի</w:t>
      </w:r>
      <w:proofErr w:type="spellEnd"/>
      <w:r w:rsidR="00400009" w:rsidRPr="00400009">
        <w:rPr>
          <w:rFonts w:ascii="GHEA Grapalat" w:hAnsi="GHEA Grapalat" w:cs="Sylfaen"/>
          <w:b/>
          <w:sz w:val="20"/>
          <w:lang w:val="af-ZA"/>
        </w:rPr>
        <w:t xml:space="preserve"> </w:t>
      </w:r>
      <w:r w:rsidR="00380505" w:rsidRPr="00400009">
        <w:rPr>
          <w:rFonts w:ascii="GHEA Grapalat" w:hAnsi="GHEA Grapalat" w:cs="Sylfaen"/>
          <w:b/>
          <w:sz w:val="20"/>
          <w:lang w:val="af-ZA"/>
        </w:rPr>
        <w:t xml:space="preserve"> </w:t>
      </w:r>
      <w:r w:rsidR="00400009">
        <w:rPr>
          <w:rFonts w:ascii="GHEA Grapalat" w:hAnsi="GHEA Grapalat" w:cs="Sylfaen"/>
          <w:b/>
          <w:sz w:val="20"/>
          <w:lang w:val="af-ZA"/>
        </w:rPr>
        <w:t>30</w:t>
      </w:r>
      <w:r w:rsidRPr="00400009">
        <w:rPr>
          <w:rFonts w:ascii="GHEA Grapalat" w:hAnsi="GHEA Grapalat" w:cs="Sylfaen"/>
          <w:b/>
          <w:sz w:val="20"/>
          <w:lang w:val="af-ZA"/>
        </w:rPr>
        <w:t>-ին</w:t>
      </w:r>
      <w:r w:rsidRPr="00400009">
        <w:rPr>
          <w:rFonts w:ascii="GHEA Grapalat" w:hAnsi="GHEA Grapalat" w:cs="Sylfaen"/>
          <w:sz w:val="20"/>
          <w:lang w:val="af-ZA"/>
        </w:rPr>
        <w:t xml:space="preserve"> կնքված N </w:t>
      </w:r>
      <w:r w:rsidR="004037BE" w:rsidRPr="00400009">
        <w:rPr>
          <w:rFonts w:ascii="GHEA Grapalat" w:hAnsi="GHEA Grapalat" w:cs="Sylfaen"/>
          <w:b/>
          <w:sz w:val="20"/>
          <w:lang w:val="af-ZA"/>
        </w:rPr>
        <w:t>&lt;&lt;</w:t>
      </w:r>
      <w:r w:rsidR="004037BE" w:rsidRPr="00400009">
        <w:rPr>
          <w:rFonts w:ascii="GHEA Grapalat" w:hAnsi="GHEA Grapalat"/>
          <w:b/>
          <w:sz w:val="20"/>
          <w:lang w:val="hy-AM"/>
        </w:rPr>
        <w:t>ԾՔ-ԳՀ</w:t>
      </w:r>
      <w:r w:rsidR="00400009">
        <w:rPr>
          <w:rFonts w:ascii="GHEA Grapalat" w:hAnsi="GHEA Grapalat"/>
          <w:b/>
          <w:sz w:val="20"/>
        </w:rPr>
        <w:t>Խ</w:t>
      </w:r>
      <w:r w:rsidR="004037BE" w:rsidRPr="00400009">
        <w:rPr>
          <w:rFonts w:ascii="GHEA Grapalat" w:hAnsi="GHEA Grapalat"/>
          <w:b/>
          <w:sz w:val="20"/>
        </w:rPr>
        <w:t>ԱՇ</w:t>
      </w:r>
      <w:r w:rsidR="004037BE" w:rsidRPr="00400009">
        <w:rPr>
          <w:rFonts w:ascii="GHEA Grapalat" w:hAnsi="GHEA Grapalat"/>
          <w:b/>
          <w:sz w:val="20"/>
          <w:lang w:val="hy-AM"/>
        </w:rPr>
        <w:t>ՁԲ-</w:t>
      </w:r>
      <w:r w:rsidR="00400009">
        <w:rPr>
          <w:rFonts w:ascii="GHEA Grapalat" w:hAnsi="GHEA Grapalat"/>
          <w:b/>
          <w:sz w:val="20"/>
          <w:lang w:val="af-ZA"/>
        </w:rPr>
        <w:t>22/2-2</w:t>
      </w:r>
      <w:r w:rsidR="004037BE" w:rsidRPr="00400009">
        <w:rPr>
          <w:rFonts w:ascii="GHEA Grapalat" w:hAnsi="GHEA Grapalat" w:cs="Sylfaen"/>
          <w:b/>
          <w:sz w:val="20"/>
          <w:lang w:val="af-ZA"/>
        </w:rPr>
        <w:t>&gt;&gt;</w:t>
      </w:r>
      <w:r w:rsidR="004037BE" w:rsidRPr="00400009">
        <w:rPr>
          <w:rFonts w:ascii="GHEA Grapalat" w:hAnsi="GHEA Grapalat"/>
          <w:b/>
          <w:sz w:val="20"/>
          <w:lang w:val="hy-AM"/>
        </w:rPr>
        <w:t xml:space="preserve"> </w:t>
      </w:r>
      <w:r w:rsidR="004037BE" w:rsidRPr="00400009">
        <w:rPr>
          <w:rFonts w:ascii="GHEA Grapalat" w:hAnsi="GHEA Grapalat"/>
          <w:i/>
          <w:sz w:val="20"/>
          <w:lang w:val="hy-AM"/>
        </w:rPr>
        <w:t xml:space="preserve"> </w:t>
      </w:r>
      <w:r w:rsidR="004037BE" w:rsidRPr="00400009">
        <w:rPr>
          <w:rFonts w:ascii="GHEA Grapalat" w:hAnsi="GHEA Grapalat" w:cs="Sylfaen"/>
          <w:sz w:val="20"/>
          <w:lang w:val="af-ZA"/>
        </w:rPr>
        <w:t xml:space="preserve"> </w:t>
      </w:r>
      <w:r w:rsidRPr="00400009">
        <w:rPr>
          <w:rFonts w:ascii="GHEA Grapalat" w:hAnsi="GHEA Grapalat" w:cs="Sylfaen"/>
          <w:sz w:val="20"/>
          <w:lang w:val="af-ZA"/>
        </w:rPr>
        <w:t xml:space="preserve">  պայմանագրում  </w:t>
      </w:r>
      <w:r w:rsidRPr="00400009">
        <w:rPr>
          <w:rFonts w:ascii="GHEA Grapalat" w:hAnsi="GHEA Grapalat" w:cs="Sylfaen"/>
          <w:b/>
          <w:sz w:val="20"/>
          <w:lang w:val="af-ZA"/>
        </w:rPr>
        <w:t>202</w:t>
      </w:r>
      <w:r w:rsidR="00400009">
        <w:rPr>
          <w:rFonts w:ascii="GHEA Grapalat" w:hAnsi="GHEA Grapalat" w:cs="Sylfaen"/>
          <w:b/>
          <w:sz w:val="20"/>
          <w:lang w:val="af-ZA"/>
        </w:rPr>
        <w:t>2</w:t>
      </w:r>
      <w:r w:rsidRPr="00400009">
        <w:rPr>
          <w:rFonts w:ascii="GHEA Grapalat" w:hAnsi="GHEA Grapalat" w:cs="Sylfaen"/>
          <w:b/>
          <w:sz w:val="20"/>
          <w:lang w:val="af-ZA"/>
        </w:rPr>
        <w:t xml:space="preserve"> թվականի </w:t>
      </w:r>
      <w:proofErr w:type="spellStart"/>
      <w:r w:rsidR="00400009">
        <w:rPr>
          <w:rFonts w:ascii="GHEA Grapalat" w:hAnsi="GHEA Grapalat" w:cs="Sylfaen"/>
          <w:b/>
          <w:sz w:val="20"/>
        </w:rPr>
        <w:t>ապրիլի</w:t>
      </w:r>
      <w:proofErr w:type="spellEnd"/>
      <w:r w:rsidR="00400009" w:rsidRPr="00400009">
        <w:rPr>
          <w:rFonts w:ascii="GHEA Grapalat" w:hAnsi="GHEA Grapalat" w:cs="Sylfaen"/>
          <w:b/>
          <w:sz w:val="20"/>
          <w:lang w:val="af-ZA"/>
        </w:rPr>
        <w:t xml:space="preserve"> 06</w:t>
      </w:r>
      <w:r w:rsidRPr="00400009">
        <w:rPr>
          <w:rFonts w:ascii="GHEA Grapalat" w:hAnsi="GHEA Grapalat" w:cs="Sylfaen"/>
          <w:b/>
          <w:sz w:val="20"/>
          <w:lang w:val="af-ZA"/>
        </w:rPr>
        <w:t>-ին</w:t>
      </w:r>
      <w:r w:rsidRPr="00400009">
        <w:rPr>
          <w:rFonts w:ascii="GHEA Grapalat" w:hAnsi="GHEA Grapalat" w:cs="Sylfaen"/>
          <w:sz w:val="20"/>
          <w:lang w:val="af-ZA"/>
        </w:rPr>
        <w:t xml:space="preserve"> կատարված</w:t>
      </w:r>
      <w:r w:rsidRPr="00400009">
        <w:rPr>
          <w:rFonts w:ascii="GHEA Grapalat" w:hAnsi="GHEA Grapalat"/>
          <w:sz w:val="20"/>
          <w:lang w:val="af-ZA"/>
        </w:rPr>
        <w:t xml:space="preserve"> </w:t>
      </w:r>
      <w:r w:rsidRPr="00400009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400009">
        <w:rPr>
          <w:rFonts w:ascii="GHEA Grapalat" w:hAnsi="GHEA Grapalat"/>
          <w:sz w:val="20"/>
          <w:lang w:val="af-ZA"/>
        </w:rPr>
        <w:t xml:space="preserve"> </w:t>
      </w:r>
      <w:r w:rsidRPr="0040000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Pr="00400009">
        <w:rPr>
          <w:rFonts w:ascii="GHEA Grapalat" w:hAnsi="GHEA Grapalat" w:cs="Arial Armenian"/>
          <w:sz w:val="20"/>
          <w:lang w:val="af-ZA"/>
        </w:rPr>
        <w:t>։</w:t>
      </w:r>
    </w:p>
    <w:p w:rsidR="00734A99" w:rsidRPr="006F5A39" w:rsidRDefault="00734A99" w:rsidP="00734A99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u w:val="single"/>
          <w:lang w:val="af-ZA"/>
        </w:rPr>
        <w:t xml:space="preserve">  </w:t>
      </w:r>
      <w:r w:rsidRPr="006F5A39">
        <w:rPr>
          <w:rFonts w:ascii="GHEA Grapalat" w:hAnsi="GHEA Grapalat" w:cs="Sylfaen"/>
          <w:sz w:val="20"/>
          <w:u w:val="single"/>
          <w:lang w:val="af-ZA"/>
        </w:rPr>
        <w:t>Փոփոխության</w:t>
      </w:r>
      <w:r w:rsidRPr="006F5A39">
        <w:rPr>
          <w:rFonts w:ascii="GHEA Grapalat" w:hAnsi="GHEA Grapalat"/>
          <w:sz w:val="20"/>
          <w:u w:val="single"/>
          <w:lang w:val="af-ZA"/>
        </w:rPr>
        <w:t xml:space="preserve"> առաջացման </w:t>
      </w:r>
      <w:r w:rsidRPr="006F5A39">
        <w:rPr>
          <w:rFonts w:ascii="GHEA Grapalat" w:hAnsi="GHEA Grapalat" w:cs="Sylfaen"/>
          <w:sz w:val="20"/>
          <w:u w:val="single"/>
          <w:lang w:val="af-ZA"/>
        </w:rPr>
        <w:t>պատճառ</w:t>
      </w:r>
      <w:r w:rsidRPr="006F5A39">
        <w:rPr>
          <w:rFonts w:ascii="GHEA Grapalat" w:hAnsi="GHEA Grapalat"/>
          <w:sz w:val="20"/>
          <w:lang w:val="af-ZA"/>
        </w:rPr>
        <w:t xml:space="preserve"> – Անհրաժեշտություն է առաջացել կատարել լրացուցիչ աշխատանքներ,</w:t>
      </w:r>
      <w:r w:rsidRPr="006F5A39">
        <w:rPr>
          <w:rFonts w:ascii="GHEA Grapalat" w:hAnsi="GHEA Grapalat" w:cs="Arial Armenian"/>
          <w:sz w:val="20"/>
          <w:lang w:val="af-ZA"/>
        </w:rPr>
        <w:t xml:space="preserve"> որի համար նախատեսվել են ֆինանսական միջոցներ:</w:t>
      </w:r>
    </w:p>
    <w:p w:rsidR="00734A99" w:rsidRPr="00734A99" w:rsidRDefault="00734A99" w:rsidP="00734A99">
      <w:pPr>
        <w:ind w:left="-142"/>
        <w:jc w:val="both"/>
        <w:rPr>
          <w:rFonts w:ascii="GHEA Grapalat" w:hAnsi="GHEA Grapalat"/>
          <w:sz w:val="20"/>
          <w:lang w:val="af-ZA"/>
        </w:rPr>
      </w:pPr>
      <w:r w:rsidRPr="006F5A39">
        <w:rPr>
          <w:rFonts w:ascii="GHEA Grapalat" w:hAnsi="GHEA Grapalat" w:cs="Sylfaen"/>
          <w:sz w:val="20"/>
          <w:lang w:val="af-ZA"/>
        </w:rPr>
        <w:t xml:space="preserve">    </w:t>
      </w:r>
      <w:r w:rsidRPr="006F5A39">
        <w:rPr>
          <w:rFonts w:ascii="GHEA Grapalat" w:hAnsi="GHEA Grapalat" w:cs="Sylfaen"/>
          <w:sz w:val="20"/>
          <w:u w:val="single"/>
          <w:lang w:val="af-ZA"/>
        </w:rPr>
        <w:t>Փոփոխության</w:t>
      </w:r>
      <w:r w:rsidRPr="006F5A39">
        <w:rPr>
          <w:rFonts w:ascii="GHEA Grapalat" w:hAnsi="GHEA Grapalat"/>
          <w:sz w:val="20"/>
          <w:u w:val="single"/>
          <w:lang w:val="af-ZA"/>
        </w:rPr>
        <w:t xml:space="preserve"> </w:t>
      </w:r>
      <w:r w:rsidRPr="006F5A39">
        <w:rPr>
          <w:rFonts w:ascii="GHEA Grapalat" w:hAnsi="GHEA Grapalat" w:cs="Sylfaen"/>
          <w:sz w:val="20"/>
          <w:u w:val="single"/>
          <w:lang w:val="af-ZA"/>
        </w:rPr>
        <w:t>նկարագրություն</w:t>
      </w:r>
      <w:r w:rsidRPr="006F5A39">
        <w:rPr>
          <w:rFonts w:ascii="GHEA Grapalat" w:hAnsi="GHEA Grapalat" w:cs="Sylfaen"/>
          <w:sz w:val="32"/>
          <w:lang w:val="af-ZA"/>
        </w:rPr>
        <w:t xml:space="preserve"> </w:t>
      </w:r>
      <w:r w:rsidRPr="006F5A39">
        <w:rPr>
          <w:rFonts w:ascii="GHEA Grapalat" w:hAnsi="GHEA Grapalat" w:cs="Sylfaen"/>
          <w:sz w:val="20"/>
          <w:lang w:val="af-ZA"/>
        </w:rPr>
        <w:t>–</w:t>
      </w:r>
      <w:r w:rsidRPr="006F5A39">
        <w:rPr>
          <w:rFonts w:ascii="GHEA Grapalat" w:hAnsi="GHEA Grapalat" w:cs="Sylfaen"/>
          <w:sz w:val="22"/>
          <w:lang w:val="af-ZA"/>
        </w:rPr>
        <w:t xml:space="preserve"> </w:t>
      </w:r>
      <w:r w:rsidRPr="006F5A39">
        <w:rPr>
          <w:rFonts w:ascii="GHEA Grapalat" w:hAnsi="GHEA Grapalat" w:cs="Sylfaen"/>
          <w:sz w:val="20"/>
          <w:lang w:val="af-ZA"/>
        </w:rPr>
        <w:t>Կողմերը փոխադարձ համաձայնությամբ որոշեցին</w:t>
      </w:r>
      <w:r w:rsidRPr="006F5A39">
        <w:rPr>
          <w:rFonts w:ascii="Sylfaen" w:hAnsi="Sylfaen"/>
          <w:lang w:val="af-ZA"/>
        </w:rPr>
        <w:t xml:space="preserve"> </w:t>
      </w:r>
      <w:proofErr w:type="spellStart"/>
      <w:r w:rsidRPr="008706E2">
        <w:rPr>
          <w:rFonts w:ascii="GHEA Grapalat" w:hAnsi="GHEA Grapalat"/>
          <w:sz w:val="20"/>
        </w:rPr>
        <w:t>Պայմանագրի</w:t>
      </w:r>
      <w:proofErr w:type="spellEnd"/>
      <w:r w:rsidRPr="00734A99">
        <w:rPr>
          <w:rFonts w:ascii="GHEA Grapalat" w:hAnsi="GHEA Grapalat"/>
          <w:sz w:val="20"/>
          <w:lang w:val="af-ZA"/>
        </w:rPr>
        <w:t xml:space="preserve"> 4.1 </w:t>
      </w:r>
      <w:proofErr w:type="spellStart"/>
      <w:r>
        <w:rPr>
          <w:rFonts w:ascii="GHEA Grapalat" w:hAnsi="GHEA Grapalat"/>
          <w:sz w:val="20"/>
        </w:rPr>
        <w:t>կետում</w:t>
      </w:r>
      <w:proofErr w:type="spellEnd"/>
      <w:r w:rsidRPr="00734A99">
        <w:rPr>
          <w:rFonts w:ascii="GHEA Grapalat" w:hAnsi="GHEA Grapalat"/>
          <w:sz w:val="20"/>
          <w:lang w:val="af-ZA"/>
        </w:rPr>
        <w:t xml:space="preserve">, </w:t>
      </w:r>
      <w:proofErr w:type="spellStart"/>
      <w:r>
        <w:rPr>
          <w:rFonts w:ascii="GHEA Grapalat" w:hAnsi="GHEA Grapalat"/>
          <w:sz w:val="20"/>
        </w:rPr>
        <w:t>Պայմանագրի</w:t>
      </w:r>
      <w:proofErr w:type="spellEnd"/>
      <w:r w:rsidRPr="00734A99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հավելված</w:t>
      </w:r>
      <w:proofErr w:type="spellEnd"/>
      <w:r w:rsidRPr="00734A99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թիվ</w:t>
      </w:r>
      <w:proofErr w:type="spellEnd"/>
      <w:r w:rsidRPr="00734A99">
        <w:rPr>
          <w:rFonts w:ascii="GHEA Grapalat" w:hAnsi="GHEA Grapalat"/>
          <w:sz w:val="20"/>
          <w:lang w:val="af-ZA"/>
        </w:rPr>
        <w:t xml:space="preserve"> 1 –</w:t>
      </w:r>
      <w:proofErr w:type="spellStart"/>
      <w:r>
        <w:rPr>
          <w:rFonts w:ascii="GHEA Grapalat" w:hAnsi="GHEA Grapalat"/>
          <w:sz w:val="20"/>
        </w:rPr>
        <w:t>Տեխնիկական</w:t>
      </w:r>
      <w:proofErr w:type="spellEnd"/>
      <w:r w:rsidRPr="00734A99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բնութագիր</w:t>
      </w:r>
      <w:proofErr w:type="spellEnd"/>
      <w:r w:rsidRPr="00734A99">
        <w:rPr>
          <w:rFonts w:ascii="GHEA Grapalat" w:hAnsi="GHEA Grapalat"/>
          <w:sz w:val="20"/>
          <w:lang w:val="af-ZA"/>
        </w:rPr>
        <w:t>-</w:t>
      </w:r>
      <w:proofErr w:type="spellStart"/>
      <w:r>
        <w:rPr>
          <w:rFonts w:ascii="GHEA Grapalat" w:hAnsi="GHEA Grapalat"/>
          <w:sz w:val="20"/>
        </w:rPr>
        <w:t>գնման</w:t>
      </w:r>
      <w:proofErr w:type="spellEnd"/>
      <w:r w:rsidRPr="00734A99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ժամանակացույցում</w:t>
      </w:r>
      <w:proofErr w:type="spellEnd"/>
      <w:r w:rsidRPr="00734A9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և</w:t>
      </w:r>
      <w:r w:rsidRPr="00734A99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Պայմանագրի</w:t>
      </w:r>
      <w:proofErr w:type="spellEnd"/>
      <w:r w:rsidRPr="00734A99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հավելված</w:t>
      </w:r>
      <w:proofErr w:type="spellEnd"/>
      <w:r w:rsidRPr="00734A99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թիվ</w:t>
      </w:r>
      <w:proofErr w:type="spellEnd"/>
      <w:r w:rsidRPr="00734A99">
        <w:rPr>
          <w:rFonts w:ascii="GHEA Grapalat" w:hAnsi="GHEA Grapalat"/>
          <w:sz w:val="20"/>
          <w:lang w:val="af-ZA"/>
        </w:rPr>
        <w:t xml:space="preserve"> 2 –</w:t>
      </w:r>
      <w:proofErr w:type="spellStart"/>
      <w:r>
        <w:rPr>
          <w:rFonts w:ascii="GHEA Grapalat" w:hAnsi="GHEA Grapalat"/>
          <w:sz w:val="20"/>
        </w:rPr>
        <w:t>Վճարման</w:t>
      </w:r>
      <w:proofErr w:type="spellEnd"/>
      <w:r w:rsidRPr="00734A99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ժամանակացույցում</w:t>
      </w:r>
      <w:proofErr w:type="spellEnd"/>
      <w:r w:rsidRPr="00734A99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  <w:lang w:val="ru-RU"/>
        </w:rPr>
        <w:t>կատարել</w:t>
      </w:r>
      <w:proofErr w:type="spellEnd"/>
      <w:r w:rsidRPr="00043FFA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  <w:lang w:val="ru-RU"/>
        </w:rPr>
        <w:t>փոփոխություններ</w:t>
      </w:r>
      <w:proofErr w:type="spellEnd"/>
      <w:r w:rsidRPr="006F5A39">
        <w:rPr>
          <w:rFonts w:ascii="GHEA Grapalat" w:hAnsi="GHEA Grapalat"/>
          <w:sz w:val="20"/>
        </w:rPr>
        <w:t>՝</w:t>
      </w:r>
      <w:r w:rsidRPr="006F5A39">
        <w:rPr>
          <w:rFonts w:ascii="GHEA Grapalat" w:hAnsi="GHEA Grapalat" w:cs="Sylfaen"/>
          <w:sz w:val="16"/>
          <w:lang w:val="af-ZA"/>
        </w:rPr>
        <w:t xml:space="preserve"> </w:t>
      </w:r>
      <w:r w:rsidRPr="006F5A39">
        <w:rPr>
          <w:rFonts w:ascii="GHEA Grapalat" w:hAnsi="GHEA Grapalat" w:cs="Sylfaen"/>
          <w:sz w:val="22"/>
          <w:lang w:val="af-ZA"/>
        </w:rPr>
        <w:t>պ</w:t>
      </w:r>
      <w:proofErr w:type="spellStart"/>
      <w:r w:rsidRPr="006F5A39">
        <w:rPr>
          <w:rFonts w:ascii="GHEA Grapalat" w:hAnsi="GHEA Grapalat"/>
          <w:sz w:val="20"/>
        </w:rPr>
        <w:t>այմանագրի</w:t>
      </w:r>
      <w:proofErr w:type="spellEnd"/>
      <w:r w:rsidRPr="006F5A39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6F5A39">
        <w:rPr>
          <w:rFonts w:ascii="GHEA Grapalat" w:hAnsi="GHEA Grapalat"/>
          <w:sz w:val="20"/>
        </w:rPr>
        <w:t>գինը</w:t>
      </w:r>
      <w:proofErr w:type="spellEnd"/>
      <w:r w:rsidRPr="006F5A39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6F5A39">
        <w:rPr>
          <w:rFonts w:ascii="GHEA Grapalat" w:hAnsi="GHEA Grapalat"/>
          <w:sz w:val="20"/>
        </w:rPr>
        <w:t>սահմանելով</w:t>
      </w:r>
      <w:proofErr w:type="spellEnd"/>
      <w:r w:rsidRPr="006F5A39">
        <w:rPr>
          <w:rFonts w:ascii="GHEA Grapalat" w:hAnsi="GHEA Grapalat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af-ZA"/>
        </w:rPr>
        <w:t>770000</w:t>
      </w:r>
      <w:r w:rsidRPr="006F5A39">
        <w:rPr>
          <w:rFonts w:ascii="GHEA Grapalat" w:hAnsi="GHEA Grapalat"/>
          <w:sz w:val="20"/>
          <w:lang w:val="es-ES"/>
        </w:rPr>
        <w:t xml:space="preserve"> /</w:t>
      </w:r>
      <w:proofErr w:type="spellStart"/>
      <w:r>
        <w:rPr>
          <w:rFonts w:ascii="GHEA Grapalat" w:hAnsi="GHEA Grapalat"/>
          <w:sz w:val="20"/>
        </w:rPr>
        <w:t>յոթ</w:t>
      </w:r>
      <w:proofErr w:type="spellEnd"/>
      <w:r w:rsidRPr="00734A99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հարյուր</w:t>
      </w:r>
      <w:proofErr w:type="spellEnd"/>
      <w:r w:rsidRPr="00734A99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յոթանասուն</w:t>
      </w:r>
      <w:proofErr w:type="spellEnd"/>
      <w:r w:rsidRPr="00734A99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հազար</w:t>
      </w:r>
      <w:proofErr w:type="spellEnd"/>
      <w:r w:rsidRPr="006F5A39">
        <w:rPr>
          <w:rFonts w:ascii="GHEA Grapalat" w:hAnsi="GHEA Grapalat"/>
          <w:sz w:val="20"/>
          <w:lang w:val="es-ES"/>
        </w:rPr>
        <w:t xml:space="preserve">/ </w:t>
      </w:r>
      <w:r w:rsidRPr="006F5A39">
        <w:rPr>
          <w:rFonts w:ascii="GHEA Grapalat" w:hAnsi="GHEA Grapalat"/>
          <w:sz w:val="20"/>
        </w:rPr>
        <w:t>ՀՀ</w:t>
      </w:r>
      <w:r w:rsidRPr="006F5A39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6F5A39">
        <w:rPr>
          <w:rFonts w:ascii="GHEA Grapalat" w:hAnsi="GHEA Grapalat"/>
          <w:sz w:val="20"/>
        </w:rPr>
        <w:t>դրամ</w:t>
      </w:r>
      <w:proofErr w:type="spellEnd"/>
      <w:r>
        <w:rPr>
          <w:rFonts w:ascii="GHEA Grapalat" w:hAnsi="GHEA Grapalat"/>
          <w:sz w:val="20"/>
          <w:lang w:val="af-ZA"/>
        </w:rPr>
        <w:t xml:space="preserve">՝  </w:t>
      </w:r>
      <w:proofErr w:type="spellStart"/>
      <w:r w:rsidRPr="00734A99">
        <w:rPr>
          <w:rFonts w:ascii="GHEA Grapalat" w:hAnsi="GHEA Grapalat" w:cs="Arial"/>
          <w:sz w:val="20"/>
        </w:rPr>
        <w:t>հիմք</w:t>
      </w:r>
      <w:proofErr w:type="spellEnd"/>
      <w:r w:rsidRPr="00734A99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734A99">
        <w:rPr>
          <w:rFonts w:ascii="GHEA Grapalat" w:hAnsi="GHEA Grapalat"/>
          <w:sz w:val="20"/>
        </w:rPr>
        <w:t>ընդունելով</w:t>
      </w:r>
      <w:proofErr w:type="spellEnd"/>
      <w:r w:rsidRPr="00734A99">
        <w:rPr>
          <w:rFonts w:ascii="GHEA Grapalat" w:hAnsi="GHEA Grapalat"/>
          <w:sz w:val="20"/>
          <w:lang w:val="af-ZA"/>
        </w:rPr>
        <w:t xml:space="preserve"> </w:t>
      </w:r>
      <w:r w:rsidRPr="00734A99">
        <w:rPr>
          <w:rFonts w:ascii="GHEA Grapalat" w:hAnsi="GHEA Grapalat"/>
          <w:sz w:val="16"/>
          <w:lang w:val="af-ZA"/>
        </w:rPr>
        <w:t xml:space="preserve"> </w:t>
      </w:r>
      <w:r w:rsidRPr="00734A99">
        <w:rPr>
          <w:rFonts w:ascii="GHEA Grapalat" w:hAnsi="GHEA Grapalat"/>
          <w:sz w:val="20"/>
          <w:lang w:val="af-ZA"/>
        </w:rPr>
        <w:t xml:space="preserve">ՀՀ Կառավարության 2017 թվականի մայիսի 4-ի </w:t>
      </w:r>
      <w:r w:rsidRPr="00734A99">
        <w:rPr>
          <w:rFonts w:ascii="GHEA Grapalat" w:hAnsi="GHEA Grapalat"/>
          <w:sz w:val="20"/>
          <w:lang w:val="es-ES"/>
        </w:rPr>
        <w:t xml:space="preserve">N </w:t>
      </w:r>
      <w:r w:rsidRPr="00734A99">
        <w:rPr>
          <w:rFonts w:ascii="GHEA Grapalat" w:hAnsi="GHEA Grapalat"/>
          <w:sz w:val="20"/>
          <w:lang w:val="hy-AM"/>
        </w:rPr>
        <w:t>526-Ն որոշմամբ հաստատված &lt;&lt;Գնումների գործընթացի կազմակերպման կարգի&gt;&gt; 56-րդ կետի 2-րդ ենթա</w:t>
      </w:r>
      <w:bookmarkStart w:id="0" w:name="_GoBack"/>
      <w:bookmarkEnd w:id="0"/>
      <w:r w:rsidRPr="00734A99">
        <w:rPr>
          <w:rFonts w:ascii="GHEA Grapalat" w:hAnsi="GHEA Grapalat"/>
          <w:sz w:val="20"/>
          <w:lang w:val="hy-AM"/>
        </w:rPr>
        <w:t>կետ</w:t>
      </w:r>
      <w:r w:rsidRPr="00734A99">
        <w:rPr>
          <w:rFonts w:ascii="GHEA Grapalat" w:hAnsi="GHEA Grapalat"/>
          <w:sz w:val="20"/>
        </w:rPr>
        <w:t>ը</w:t>
      </w:r>
      <w:r w:rsidRPr="00734A99">
        <w:rPr>
          <w:rFonts w:ascii="GHEA Grapalat" w:hAnsi="GHEA Grapalat"/>
          <w:sz w:val="20"/>
          <w:lang w:val="af-ZA"/>
        </w:rPr>
        <w:t>:</w:t>
      </w:r>
    </w:p>
    <w:p w:rsidR="00526D65" w:rsidRPr="00734A99" w:rsidRDefault="00526D65" w:rsidP="00526D65">
      <w:pPr>
        <w:ind w:left="-142"/>
        <w:jc w:val="both"/>
        <w:rPr>
          <w:rFonts w:ascii="GHEA Grapalat" w:hAnsi="GHEA Grapalat"/>
          <w:sz w:val="20"/>
          <w:lang w:val="es-ES"/>
        </w:rPr>
      </w:pPr>
    </w:p>
    <w:p w:rsidR="00526D65" w:rsidRPr="006F5A39" w:rsidRDefault="00526D65" w:rsidP="00526D6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u w:val="single"/>
          <w:lang w:val="af-ZA"/>
        </w:rPr>
        <w:t xml:space="preserve">  </w:t>
      </w:r>
      <w:r w:rsidRPr="006F5A39">
        <w:rPr>
          <w:rFonts w:ascii="GHEA Grapalat" w:hAnsi="GHEA Grapalat" w:cs="Sylfaen"/>
          <w:sz w:val="20"/>
          <w:u w:val="single"/>
          <w:lang w:val="af-ZA"/>
        </w:rPr>
        <w:t>Փոփոխության</w:t>
      </w:r>
      <w:r w:rsidRPr="006F5A39">
        <w:rPr>
          <w:rFonts w:ascii="GHEA Grapalat" w:hAnsi="GHEA Grapalat"/>
          <w:sz w:val="20"/>
          <w:u w:val="single"/>
          <w:lang w:val="af-ZA"/>
        </w:rPr>
        <w:t xml:space="preserve"> </w:t>
      </w:r>
      <w:r w:rsidRPr="006F5A39">
        <w:rPr>
          <w:rFonts w:ascii="GHEA Grapalat" w:hAnsi="GHEA Grapalat" w:cs="Sylfaen"/>
          <w:sz w:val="20"/>
          <w:u w:val="single"/>
          <w:lang w:val="af-ZA"/>
        </w:rPr>
        <w:t>հիմնավորում</w:t>
      </w:r>
      <w:r w:rsidRPr="006F5A39">
        <w:rPr>
          <w:rFonts w:ascii="GHEA Grapalat" w:hAnsi="GHEA Grapalat"/>
          <w:sz w:val="20"/>
          <w:lang w:val="af-ZA"/>
        </w:rPr>
        <w:tab/>
        <w:t xml:space="preserve">- ՀՀ Կառավարության 2017 թվականի մայիսի 4-ի </w:t>
      </w:r>
      <w:r w:rsidRPr="006F5A39">
        <w:rPr>
          <w:rFonts w:ascii="GHEA Grapalat" w:hAnsi="GHEA Grapalat"/>
          <w:sz w:val="20"/>
          <w:lang w:val="es-ES"/>
        </w:rPr>
        <w:t>N</w:t>
      </w:r>
      <w:r w:rsidRPr="006F5A39">
        <w:rPr>
          <w:rFonts w:ascii="GHEA Grapalat" w:hAnsi="GHEA Grapalat"/>
          <w:sz w:val="20"/>
          <w:lang w:val="hy-AM"/>
        </w:rPr>
        <w:t xml:space="preserve">526-Ն որոշմամբ հաստատված &lt;&lt;Գնումների գործընթացի կազմակերպման կարգի&gt;&gt; 56-րդ կետի </w:t>
      </w:r>
      <w:r w:rsidR="00734A99">
        <w:rPr>
          <w:rFonts w:ascii="GHEA Grapalat" w:hAnsi="GHEA Grapalat"/>
          <w:sz w:val="20"/>
          <w:lang w:val="af-ZA"/>
        </w:rPr>
        <w:t>2-</w:t>
      </w:r>
      <w:r w:rsidRPr="006F5A39">
        <w:rPr>
          <w:rFonts w:ascii="GHEA Grapalat" w:hAnsi="GHEA Grapalat"/>
          <w:sz w:val="20"/>
          <w:lang w:val="hy-AM"/>
        </w:rPr>
        <w:t>րդ ենթակետ</w:t>
      </w:r>
      <w:r w:rsidRPr="006F5A39">
        <w:rPr>
          <w:rFonts w:ascii="GHEA Grapalat" w:hAnsi="GHEA Grapalat"/>
          <w:sz w:val="20"/>
          <w:lang w:val="es-ES"/>
        </w:rPr>
        <w:t xml:space="preserve"> </w:t>
      </w:r>
      <w:r w:rsidRPr="004941B4">
        <w:rPr>
          <w:rFonts w:ascii="GHEA Grapalat" w:hAnsi="GHEA Grapalat"/>
          <w:sz w:val="20"/>
          <w:lang w:val="hy-AM"/>
        </w:rPr>
        <w:t>և</w:t>
      </w:r>
      <w:r w:rsidRPr="006F5A39">
        <w:rPr>
          <w:rFonts w:ascii="GHEA Grapalat" w:hAnsi="GHEA Grapalat"/>
          <w:sz w:val="20"/>
          <w:lang w:val="es-ES"/>
        </w:rPr>
        <w:t xml:space="preserve"> </w:t>
      </w:r>
      <w:r w:rsidRPr="004941B4">
        <w:rPr>
          <w:rFonts w:ascii="GHEA Grapalat" w:hAnsi="GHEA Grapalat"/>
          <w:sz w:val="20"/>
          <w:lang w:val="hy-AM"/>
        </w:rPr>
        <w:t>Պայմանագրի</w:t>
      </w:r>
      <w:r>
        <w:rPr>
          <w:rFonts w:ascii="GHEA Grapalat" w:hAnsi="GHEA Grapalat"/>
          <w:sz w:val="20"/>
          <w:lang w:val="es-ES"/>
        </w:rPr>
        <w:t xml:space="preserve"> </w:t>
      </w:r>
      <w:r w:rsidR="00734A99">
        <w:rPr>
          <w:rFonts w:ascii="GHEA Grapalat" w:hAnsi="GHEA Grapalat"/>
          <w:sz w:val="20"/>
          <w:lang w:val="es-ES"/>
        </w:rPr>
        <w:t>7</w:t>
      </w:r>
      <w:r w:rsidR="001501DA">
        <w:rPr>
          <w:rFonts w:ascii="GHEA Grapalat" w:hAnsi="GHEA Grapalat"/>
          <w:sz w:val="20"/>
          <w:lang w:val="es-ES"/>
        </w:rPr>
        <w:t>.5</w:t>
      </w:r>
      <w:r w:rsidR="00734A99">
        <w:rPr>
          <w:rFonts w:ascii="GHEA Grapalat" w:hAnsi="GHEA Grapalat"/>
          <w:sz w:val="20"/>
          <w:lang w:val="es-ES"/>
        </w:rPr>
        <w:t xml:space="preserve"> </w:t>
      </w:r>
      <w:r w:rsidRPr="006F5A39">
        <w:rPr>
          <w:rFonts w:ascii="GHEA Grapalat" w:hAnsi="GHEA Grapalat"/>
          <w:sz w:val="20"/>
          <w:lang w:val="es-ES"/>
        </w:rPr>
        <w:t>կետ</w:t>
      </w:r>
      <w:r w:rsidRPr="006F5A39">
        <w:rPr>
          <w:rFonts w:ascii="GHEA Grapalat" w:hAnsi="GHEA Grapalat" w:cs="Arial Armenian"/>
          <w:sz w:val="20"/>
          <w:lang w:val="af-ZA"/>
        </w:rPr>
        <w:t xml:space="preserve">։  </w:t>
      </w:r>
    </w:p>
    <w:p w:rsidR="006A4FC5" w:rsidRDefault="006A4FC5" w:rsidP="00526D65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A4FC5" w:rsidRDefault="006A4FC5" w:rsidP="006A4FC5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  <w:r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>
        <w:rPr>
          <w:rFonts w:ascii="GHEA Grapalat" w:hAnsi="GHEA Grapalat"/>
          <w:b/>
          <w:i/>
          <w:sz w:val="20"/>
          <w:lang w:val="af-ZA"/>
        </w:rPr>
        <w:t>`  Ծաղկաձորի համայնքապետարան</w:t>
      </w:r>
    </w:p>
    <w:p w:rsidR="006A4FC5" w:rsidRDefault="006A4FC5" w:rsidP="006A4FC5"/>
    <w:p w:rsidR="00AB3E93" w:rsidRDefault="00AB3E93"/>
    <w:sectPr w:rsidR="00AB3E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1F0C5B"/>
    <w:multiLevelType w:val="multilevel"/>
    <w:tmpl w:val="204665E4"/>
    <w:lvl w:ilvl="0">
      <w:start w:val="1"/>
      <w:numFmt w:val="decimal"/>
      <w:lvlText w:val="%1."/>
      <w:lvlJc w:val="left"/>
      <w:pPr>
        <w:ind w:left="-633" w:hanging="360"/>
      </w:pPr>
      <w:rPr>
        <w:rFonts w:asciiTheme="minorHAnsi" w:hAnsiTheme="minorHAnsi" w:cs="Times New Roman" w:hint="default"/>
      </w:rPr>
    </w:lvl>
    <w:lvl w:ilvl="1">
      <w:start w:val="1"/>
      <w:numFmt w:val="decimal"/>
      <w:isLgl/>
      <w:lvlText w:val="%1.%2"/>
      <w:lvlJc w:val="left"/>
      <w:pPr>
        <w:ind w:left="-261" w:hanging="372"/>
      </w:pPr>
    </w:lvl>
    <w:lvl w:ilvl="2">
      <w:start w:val="1"/>
      <w:numFmt w:val="decimal"/>
      <w:isLgl/>
      <w:lvlText w:val="%1.%2.%3"/>
      <w:lvlJc w:val="left"/>
      <w:pPr>
        <w:ind w:left="447" w:hanging="720"/>
      </w:pPr>
    </w:lvl>
    <w:lvl w:ilvl="3">
      <w:start w:val="1"/>
      <w:numFmt w:val="decimal"/>
      <w:isLgl/>
      <w:lvlText w:val="%1.%2.%3.%4"/>
      <w:lvlJc w:val="left"/>
      <w:pPr>
        <w:ind w:left="807" w:hanging="720"/>
      </w:pPr>
    </w:lvl>
    <w:lvl w:ilvl="4">
      <w:start w:val="1"/>
      <w:numFmt w:val="decimal"/>
      <w:isLgl/>
      <w:lvlText w:val="%1.%2.%3.%4.%5"/>
      <w:lvlJc w:val="left"/>
      <w:pPr>
        <w:ind w:left="1527" w:hanging="1080"/>
      </w:pPr>
    </w:lvl>
    <w:lvl w:ilvl="5">
      <w:start w:val="1"/>
      <w:numFmt w:val="decimal"/>
      <w:isLgl/>
      <w:lvlText w:val="%1.%2.%3.%4.%5.%6"/>
      <w:lvlJc w:val="left"/>
      <w:pPr>
        <w:ind w:left="1887" w:hanging="1080"/>
      </w:pPr>
    </w:lvl>
    <w:lvl w:ilvl="6">
      <w:start w:val="1"/>
      <w:numFmt w:val="decimal"/>
      <w:isLgl/>
      <w:lvlText w:val="%1.%2.%3.%4.%5.%6.%7"/>
      <w:lvlJc w:val="left"/>
      <w:pPr>
        <w:ind w:left="2607" w:hanging="1440"/>
      </w:pPr>
    </w:lvl>
    <w:lvl w:ilvl="7">
      <w:start w:val="1"/>
      <w:numFmt w:val="decimal"/>
      <w:isLgl/>
      <w:lvlText w:val="%1.%2.%3.%4.%5.%6.%7.%8"/>
      <w:lvlJc w:val="left"/>
      <w:pPr>
        <w:ind w:left="2967" w:hanging="1440"/>
      </w:pPr>
    </w:lvl>
    <w:lvl w:ilvl="8">
      <w:start w:val="1"/>
      <w:numFmt w:val="decimal"/>
      <w:isLgl/>
      <w:lvlText w:val="%1.%2.%3.%4.%5.%6.%7.%8.%9"/>
      <w:lvlJc w:val="left"/>
      <w:pPr>
        <w:ind w:left="3327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67C"/>
    <w:rsid w:val="001501DA"/>
    <w:rsid w:val="00380505"/>
    <w:rsid w:val="00400009"/>
    <w:rsid w:val="004037BE"/>
    <w:rsid w:val="00526D65"/>
    <w:rsid w:val="006A4FC5"/>
    <w:rsid w:val="00734A99"/>
    <w:rsid w:val="008223CC"/>
    <w:rsid w:val="008561BF"/>
    <w:rsid w:val="0095174E"/>
    <w:rsid w:val="0096167C"/>
    <w:rsid w:val="00996675"/>
    <w:rsid w:val="00AB3E93"/>
    <w:rsid w:val="00D04B92"/>
    <w:rsid w:val="00E84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319A8D-0AC6-4105-B8A7-7DAE077BC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4FC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F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FC5"/>
    <w:rPr>
      <w:rFonts w:ascii="Segoe UI" w:eastAsia="Times New Roman" w:hAnsi="Segoe UI" w:cs="Segoe UI"/>
      <w:sz w:val="18"/>
      <w:szCs w:val="18"/>
      <w:lang w:val="en-US" w:eastAsia="ru-RU"/>
    </w:rPr>
  </w:style>
  <w:style w:type="paragraph" w:styleId="a5">
    <w:name w:val="List Paragraph"/>
    <w:basedOn w:val="a"/>
    <w:link w:val="a6"/>
    <w:qFormat/>
    <w:rsid w:val="00734A99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ru-RU"/>
    </w:rPr>
  </w:style>
  <w:style w:type="character" w:customStyle="1" w:styleId="a6">
    <w:name w:val="Абзац списка Знак"/>
    <w:link w:val="a5"/>
    <w:locked/>
    <w:rsid w:val="00734A99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9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2022-04-28T13:03:00Z</cp:lastPrinted>
  <dcterms:created xsi:type="dcterms:W3CDTF">2021-10-21T07:55:00Z</dcterms:created>
  <dcterms:modified xsi:type="dcterms:W3CDTF">2022-04-28T13:04:00Z</dcterms:modified>
</cp:coreProperties>
</file>