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F4230B" w:rsidRDefault="00642EFE" w:rsidP="00B46D58">
      <w:pPr>
        <w:pStyle w:val="a3"/>
        <w:widowControl w:val="0"/>
        <w:spacing w:after="160" w:line="240" w:lineRule="auto"/>
        <w:ind w:firstLine="0"/>
        <w:jc w:val="center"/>
        <w:rPr>
          <w:rFonts w:ascii="GHEA Grapalat" w:hAnsi="GHEA Grapalat"/>
          <w:i w:val="0"/>
          <w:sz w:val="24"/>
          <w:szCs w:val="24"/>
        </w:rPr>
      </w:pPr>
      <w:proofErr w:type="gramStart"/>
      <w:r w:rsidRPr="009044F1">
        <w:rPr>
          <w:rFonts w:ascii="GHEA Grapalat" w:hAnsi="GHEA Grapalat"/>
          <w:i w:val="0"/>
          <w:sz w:val="24"/>
          <w:szCs w:val="24"/>
        </w:rPr>
        <w:t xml:space="preserve">ОБ </w:t>
      </w:r>
      <w:r w:rsidR="00C27B65">
        <w:rPr>
          <w:rFonts w:ascii="GHEA Grapalat" w:hAnsi="GHEA Grapalat"/>
          <w:i w:val="0"/>
          <w:sz w:val="24"/>
          <w:szCs w:val="24"/>
        </w:rPr>
        <w:t>ЗАКУПОК У ОДНОГО ЛИЦА, ОБУСЛОВЛЕННОГО БЕЗОТЛАГАТЕЛЬНОСТЬЮ</w:t>
      </w:r>
      <w:proofErr w:type="gramEnd"/>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784B72" w:rsidRPr="00F4230B">
        <w:rPr>
          <w:rFonts w:ascii="GHEA Grapalat" w:hAnsi="GHEA Grapalat"/>
          <w:i w:val="0"/>
          <w:sz w:val="24"/>
          <w:szCs w:val="24"/>
        </w:rPr>
        <w:t>1</w:t>
      </w:r>
      <w:r w:rsidR="0087007D" w:rsidRPr="0087007D">
        <w:rPr>
          <w:rFonts w:ascii="GHEA Grapalat" w:hAnsi="GHEA Grapalat"/>
          <w:i w:val="0"/>
          <w:sz w:val="24"/>
          <w:szCs w:val="24"/>
        </w:rPr>
        <w:t>0</w:t>
      </w:r>
      <w:r w:rsidR="0087007D">
        <w:rPr>
          <w:rFonts w:ascii="GHEA Grapalat" w:hAnsi="GHEA Grapalat"/>
          <w:i w:val="0"/>
          <w:sz w:val="24"/>
          <w:szCs w:val="24"/>
        </w:rPr>
        <w:t>.1</w:t>
      </w:r>
      <w:r w:rsidR="0087007D" w:rsidRPr="0087007D">
        <w:rPr>
          <w:rFonts w:ascii="GHEA Grapalat" w:hAnsi="GHEA Grapalat"/>
          <w:i w:val="0"/>
          <w:sz w:val="24"/>
          <w:szCs w:val="24"/>
        </w:rPr>
        <w:t>1</w:t>
      </w:r>
      <w:r w:rsidR="00784B72" w:rsidRPr="00F4230B">
        <w:rPr>
          <w:rFonts w:ascii="GHEA Grapalat" w:hAnsi="GHEA Grapalat"/>
          <w:i w:val="0"/>
          <w:sz w:val="24"/>
          <w:szCs w:val="24"/>
        </w:rPr>
        <w:t>.2020</w:t>
      </w:r>
      <w:r w:rsidR="00AA7117">
        <w:rPr>
          <w:rFonts w:ascii="GHEA Grapalat" w:hAnsi="GHEA Grapalat"/>
          <w:i w:val="0"/>
          <w:sz w:val="24"/>
          <w:szCs w:val="24"/>
        </w:rPr>
        <w:t xml:space="preserve"> </w:t>
      </w:r>
      <w:r w:rsidR="00784B72">
        <w:rPr>
          <w:rFonts w:ascii="GHEA Grapalat" w:hAnsi="GHEA Grapalat"/>
          <w:i w:val="0"/>
          <w:sz w:val="24"/>
          <w:szCs w:val="24"/>
        </w:rPr>
        <w:t xml:space="preserve">года </w:t>
      </w:r>
      <w:r w:rsidR="00784B72" w:rsidRPr="00DC570F">
        <w:rPr>
          <w:rFonts w:ascii="GHEA Grapalat" w:hAnsi="GHEA Grapalat"/>
          <w:i w:val="0"/>
          <w:sz w:val="24"/>
          <w:szCs w:val="24"/>
        </w:rPr>
        <w:t>N</w:t>
      </w:r>
      <w:r w:rsidR="00784B72" w:rsidRPr="00F4230B">
        <w:rPr>
          <w:rFonts w:ascii="GHEA Grapalat" w:hAnsi="GHEA Grapalat"/>
          <w:i w:val="0"/>
          <w:sz w:val="24"/>
          <w:szCs w:val="24"/>
        </w:rPr>
        <w:t xml:space="preserve"> 1</w:t>
      </w:r>
      <w:r w:rsidR="00784B72">
        <w:rPr>
          <w:rFonts w:ascii="GHEA Grapalat" w:hAnsi="GHEA Grapalat"/>
          <w:i w:val="0"/>
          <w:sz w:val="24"/>
          <w:szCs w:val="24"/>
        </w:rPr>
        <w:t xml:space="preserve"> решения</w:t>
      </w:r>
      <w:r w:rsidRPr="009044F1">
        <w:rPr>
          <w:rFonts w:ascii="GHEA Grapalat" w:hAnsi="GHEA Grapalat"/>
          <w:i w:val="0"/>
          <w:sz w:val="24"/>
          <w:szCs w:val="24"/>
        </w:rPr>
        <w:t xml:space="preserve"> </w:t>
      </w:r>
    </w:p>
    <w:p w:rsidR="0091042F" w:rsidRPr="00F4230B"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F4230B">
        <w:rPr>
          <w:rFonts w:ascii="GHEA Grapalat" w:hAnsi="GHEA Grapalat"/>
          <w:i w:val="0"/>
          <w:sz w:val="24"/>
          <w:szCs w:val="24"/>
        </w:rPr>
        <w:t>HHQK-</w:t>
      </w:r>
      <w:proofErr w:type="spellStart"/>
      <w:r w:rsidR="00F4230B">
        <w:rPr>
          <w:rFonts w:ascii="GHEA Grapalat" w:hAnsi="GHEA Grapalat"/>
          <w:i w:val="0"/>
          <w:sz w:val="24"/>
          <w:szCs w:val="24"/>
        </w:rPr>
        <w:t>HMAAPDzB</w:t>
      </w:r>
      <w:proofErr w:type="spellEnd"/>
      <w:r w:rsidR="00F4230B">
        <w:rPr>
          <w:rFonts w:ascii="GHEA Grapalat" w:hAnsi="GHEA Grapalat"/>
          <w:i w:val="0"/>
          <w:sz w:val="24"/>
          <w:szCs w:val="24"/>
        </w:rPr>
        <w:t>- KCH-20/1</w:t>
      </w:r>
    </w:p>
    <w:p w:rsidR="00784B72" w:rsidRPr="00F4230B" w:rsidRDefault="00784B72" w:rsidP="00B46D58">
      <w:pPr>
        <w:pStyle w:val="a3"/>
        <w:widowControl w:val="0"/>
        <w:spacing w:after="160" w:line="240" w:lineRule="auto"/>
        <w:ind w:firstLine="0"/>
        <w:jc w:val="center"/>
        <w:rPr>
          <w:rFonts w:ascii="GHEA Grapalat" w:hAnsi="GHEA Grapalat"/>
          <w:i w:val="0"/>
          <w:sz w:val="24"/>
          <w:szCs w:val="24"/>
        </w:rPr>
      </w:pPr>
    </w:p>
    <w:p w:rsidR="00642EFE" w:rsidRPr="009044F1" w:rsidRDefault="00642EFE" w:rsidP="00C27B65">
      <w:pPr>
        <w:pStyle w:val="a3"/>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784B72" w:rsidRPr="000D2E34">
        <w:rPr>
          <w:rFonts w:ascii="GHEA Grapalat" w:hAnsi="GHEA Grapalat"/>
          <w:i w:val="0"/>
          <w:sz w:val="24"/>
          <w:szCs w:val="24"/>
        </w:rPr>
        <w:t>Следственный комитет  Республики Армении</w:t>
      </w:r>
      <w:r w:rsidRPr="009044F1">
        <w:rPr>
          <w:rFonts w:ascii="GHEA Grapalat" w:hAnsi="GHEA Grapalat"/>
          <w:i w:val="0"/>
          <w:sz w:val="24"/>
          <w:szCs w:val="24"/>
        </w:rPr>
        <w:t>, находящийся по адресу:</w:t>
      </w:r>
      <w:r w:rsidR="00784B72" w:rsidRPr="00F4230B">
        <w:rPr>
          <w:rFonts w:ascii="GHEA Grapalat" w:hAnsi="GHEA Grapalat"/>
          <w:i w:val="0"/>
          <w:sz w:val="24"/>
          <w:szCs w:val="24"/>
        </w:rPr>
        <w:t xml:space="preserve"> </w:t>
      </w:r>
      <w:r w:rsidR="00784B72" w:rsidRPr="000D2E34">
        <w:rPr>
          <w:rFonts w:ascii="GHEA Grapalat" w:hAnsi="GHEA Grapalat"/>
          <w:i w:val="0"/>
          <w:sz w:val="24"/>
          <w:szCs w:val="24"/>
        </w:rPr>
        <w:t xml:space="preserve">г. Ереван, ул. </w:t>
      </w:r>
      <w:proofErr w:type="spellStart"/>
      <w:r w:rsidR="00784B72" w:rsidRPr="000D2E34">
        <w:rPr>
          <w:rFonts w:ascii="GHEA Grapalat" w:hAnsi="GHEA Grapalat"/>
          <w:i w:val="0"/>
          <w:sz w:val="24"/>
          <w:szCs w:val="24"/>
        </w:rPr>
        <w:t>Мамиконянца</w:t>
      </w:r>
      <w:proofErr w:type="spellEnd"/>
      <w:r w:rsidR="00784B72" w:rsidRPr="000D2E34">
        <w:rPr>
          <w:rFonts w:ascii="GHEA Grapalat" w:hAnsi="GHEA Grapalat"/>
          <w:i w:val="0"/>
          <w:sz w:val="24"/>
          <w:szCs w:val="24"/>
        </w:rPr>
        <w:t xml:space="preserve"> 46/5</w:t>
      </w:r>
      <w:r w:rsidR="0000079E" w:rsidRPr="00F4230B">
        <w:rPr>
          <w:rFonts w:ascii="GHEA Grapalat" w:hAnsi="GHEA Grapalat"/>
          <w:i w:val="0"/>
          <w:sz w:val="24"/>
          <w:szCs w:val="24"/>
        </w:rPr>
        <w:t xml:space="preserve">, </w:t>
      </w:r>
      <w:r w:rsidR="00784B72" w:rsidRPr="00F4230B">
        <w:rPr>
          <w:rFonts w:ascii="GHEA Grapalat" w:hAnsi="GHEA Grapalat"/>
          <w:i w:val="0"/>
          <w:sz w:val="24"/>
          <w:szCs w:val="24"/>
        </w:rPr>
        <w:t xml:space="preserve"> </w:t>
      </w:r>
      <w:r w:rsidRPr="007B0562">
        <w:rPr>
          <w:rFonts w:ascii="GHEA Grapalat" w:hAnsi="GHEA Grapalat"/>
          <w:i w:val="0"/>
          <w:sz w:val="24"/>
          <w:szCs w:val="24"/>
        </w:rPr>
        <w:t xml:space="preserve">объявляет </w:t>
      </w:r>
      <w:r w:rsidR="00C27B65">
        <w:rPr>
          <w:rFonts w:ascii="GHEA Grapalat" w:hAnsi="GHEA Grapalat"/>
          <w:i w:val="0"/>
          <w:sz w:val="24"/>
          <w:szCs w:val="24"/>
        </w:rPr>
        <w:t>закупок у одного лица, обусловленного безотлагательностью</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C27B65">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4B72">
        <w:rPr>
          <w:rFonts w:ascii="GHEA Grapalat" w:hAnsi="GHEA Grapalat"/>
          <w:i w:val="0"/>
          <w:spacing w:val="6"/>
          <w:sz w:val="24"/>
          <w:szCs w:val="24"/>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F4230B" w:rsidRPr="00784B72" w:rsidRDefault="00F4230B" w:rsidP="00F4230B">
      <w:pPr>
        <w:pStyle w:val="a3"/>
        <w:widowControl w:val="0"/>
        <w:spacing w:after="160" w:line="240" w:lineRule="auto"/>
        <w:ind w:firstLine="0"/>
        <w:rPr>
          <w:rFonts w:ascii="GHEA Grapalat" w:hAnsi="GHEA Grapalat"/>
          <w:i w:val="0"/>
          <w:spacing w:val="6"/>
          <w:sz w:val="24"/>
          <w:szCs w:val="24"/>
        </w:rPr>
      </w:pPr>
      <w:r w:rsidRPr="00F4230B">
        <w:rPr>
          <w:rFonts w:ascii="GHEA Grapalat" w:hAnsi="GHEA Grapalat"/>
          <w:spacing w:val="6"/>
          <w:sz w:val="24"/>
          <w:szCs w:val="24"/>
        </w:rPr>
        <w:t>носитель данных և провода подключения внешнего устройства</w:t>
      </w:r>
      <w:r w:rsidRPr="00784B72">
        <w:rPr>
          <w:rFonts w:ascii="GHEA Grapalat" w:hAnsi="GHEA Grapalat"/>
          <w:i w:val="0"/>
          <w:spacing w:val="6"/>
          <w:sz w:val="24"/>
          <w:szCs w:val="24"/>
        </w:rPr>
        <w:t xml:space="preserve"> (далее — договор).</w:t>
      </w:r>
    </w:p>
    <w:p w:rsidR="00357D48" w:rsidRPr="009044F1" w:rsidRDefault="00A20B69" w:rsidP="00C27B65">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C27B65">
      <w:pPr>
        <w:pStyle w:val="a3"/>
        <w:widowControl w:val="0"/>
        <w:spacing w:after="160"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xml:space="preserve">, а также участникам, </w:t>
      </w:r>
      <w:proofErr w:type="gramStart"/>
      <w:r w:rsidR="00677658" w:rsidRPr="000811C1">
        <w:rPr>
          <w:rFonts w:ascii="GHEA Grapalat" w:hAnsi="GHEA Grapalat"/>
          <w:i w:val="0"/>
          <w:sz w:val="24"/>
          <w:szCs w:val="24"/>
        </w:rPr>
        <w:t>установлены</w:t>
      </w:r>
      <w:proofErr w:type="gramEnd"/>
      <w:r w:rsidR="00677658" w:rsidRPr="000811C1">
        <w:rPr>
          <w:rFonts w:ascii="GHEA Grapalat" w:hAnsi="GHEA Grapalat"/>
          <w:i w:val="0"/>
          <w:sz w:val="24"/>
          <w:szCs w:val="24"/>
        </w:rPr>
        <w:t xml:space="preserve">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C27B65">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7E15A7" w:rsidRPr="009044F1" w:rsidRDefault="00677658" w:rsidP="00C27B65">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C27B65" w:rsidRPr="00F4230B">
        <w:rPr>
          <w:rFonts w:ascii="GHEA Grapalat" w:hAnsi="GHEA Grapalat"/>
          <w:i w:val="0"/>
          <w:sz w:val="24"/>
          <w:szCs w:val="24"/>
        </w:rPr>
        <w:t>11:00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9810A3" w:rsidRPr="009810A3">
        <w:rPr>
          <w:rFonts w:ascii="GHEA Grapalat" w:hAnsi="GHEA Grapalat"/>
          <w:i w:val="0"/>
          <w:sz w:val="24"/>
          <w:szCs w:val="24"/>
        </w:rPr>
        <w:t>2</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p>
    <w:p w:rsidR="0067579A" w:rsidRPr="00D5443D" w:rsidRDefault="00357D48" w:rsidP="00C27B65">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C27B65">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0F11E5" w:rsidRDefault="003F6ED1" w:rsidP="0000079E">
      <w:pPr>
        <w:pStyle w:val="a3"/>
        <w:widowControl w:val="0"/>
        <w:spacing w:after="160"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proofErr w:type="spellStart"/>
      <w:proofErr w:type="gramStart"/>
      <w:r>
        <w:rPr>
          <w:rFonts w:ascii="GHEA Grapalat" w:hAnsi="GHEA Grapalat"/>
          <w:i w:val="0"/>
          <w:sz w:val="24"/>
          <w:szCs w:val="24"/>
        </w:rPr>
        <w:t>на</w:t>
      </w:r>
      <w:proofErr w:type="spellEnd"/>
      <w:proofErr w:type="gramEnd"/>
      <w:r>
        <w:rPr>
          <w:rFonts w:ascii="GHEA Grapalat" w:hAnsi="GHEA Grapalat"/>
          <w:i w:val="0"/>
          <w:sz w:val="24"/>
          <w:szCs w:val="24"/>
        </w:rPr>
        <w:t xml:space="preserve"> </w:t>
      </w:r>
      <w:r w:rsidR="00C27B65">
        <w:rPr>
          <w:rFonts w:ascii="GHEA Grapalat" w:hAnsi="GHEA Grapalat"/>
          <w:i w:val="0"/>
          <w:sz w:val="24"/>
          <w:szCs w:val="24"/>
        </w:rPr>
        <w:t>закупок у одного лица, обусловленного безотлагательностью</w:t>
      </w:r>
      <w:r w:rsidRPr="000F11E5">
        <w:rPr>
          <w:rFonts w:ascii="GHEA Grapalat" w:hAnsi="GHEA Grapalat"/>
          <w:i w:val="0"/>
          <w:sz w:val="24"/>
          <w:szCs w:val="24"/>
        </w:rPr>
        <w:t xml:space="preserve"> </w:t>
      </w:r>
      <w:r w:rsidRPr="000F11E5">
        <w:rPr>
          <w:rFonts w:ascii="GHEA Grapalat" w:hAnsi="GHEA Grapalat"/>
          <w:i w:val="0"/>
          <w:sz w:val="24"/>
          <w:szCs w:val="24"/>
        </w:rPr>
        <w:lastRenderedPageBreak/>
        <w:t>необходимо подавать по адресу</w:t>
      </w:r>
      <w:r w:rsidRPr="000F11E5">
        <w:rPr>
          <w:rFonts w:ascii="GHEA Grapalat" w:hAnsi="GHEA Grapalat"/>
          <w:i w:val="0"/>
          <w:spacing w:val="6"/>
          <w:sz w:val="24"/>
          <w:szCs w:val="24"/>
        </w:rPr>
        <w:t xml:space="preserve"> </w:t>
      </w:r>
      <w:r w:rsidR="0000079E" w:rsidRPr="000D2E34">
        <w:rPr>
          <w:rFonts w:ascii="GHEA Grapalat" w:hAnsi="GHEA Grapalat"/>
          <w:i w:val="0"/>
          <w:sz w:val="24"/>
          <w:szCs w:val="24"/>
        </w:rPr>
        <w:t xml:space="preserve">г. Ереван, ул. </w:t>
      </w:r>
      <w:proofErr w:type="spellStart"/>
      <w:r w:rsidR="0000079E" w:rsidRPr="000D2E34">
        <w:rPr>
          <w:rFonts w:ascii="GHEA Grapalat" w:hAnsi="GHEA Grapalat"/>
          <w:i w:val="0"/>
          <w:sz w:val="24"/>
          <w:szCs w:val="24"/>
        </w:rPr>
        <w:t>Мамиконянца</w:t>
      </w:r>
      <w:proofErr w:type="spellEnd"/>
      <w:r w:rsidR="0000079E" w:rsidRPr="000D2E34">
        <w:rPr>
          <w:rFonts w:ascii="GHEA Grapalat" w:hAnsi="GHEA Grapalat"/>
          <w:i w:val="0"/>
          <w:sz w:val="24"/>
          <w:szCs w:val="24"/>
        </w:rPr>
        <w:t xml:space="preserve"> 46/5</w:t>
      </w:r>
      <w:r w:rsidR="0000079E" w:rsidRPr="00F4230B">
        <w:rPr>
          <w:rFonts w:ascii="GHEA Grapalat" w:hAnsi="GHEA Grapalat"/>
          <w:i w:val="0"/>
          <w:sz w:val="24"/>
          <w:szCs w:val="24"/>
        </w:rPr>
        <w:t xml:space="preserve">, </w:t>
      </w:r>
      <w:r w:rsidRPr="000F0CA8">
        <w:rPr>
          <w:rFonts w:ascii="GHEA Grapalat" w:hAnsi="GHEA Grapalat"/>
          <w:i w:val="0"/>
          <w:sz w:val="24"/>
          <w:szCs w:val="24"/>
        </w:rPr>
        <w:t xml:space="preserve">в документарной форме, до </w:t>
      </w:r>
      <w:r w:rsidR="0000079E" w:rsidRPr="00F4230B">
        <w:rPr>
          <w:rFonts w:ascii="GHEA Grapalat" w:hAnsi="GHEA Grapalat"/>
          <w:i w:val="0"/>
          <w:sz w:val="24"/>
          <w:szCs w:val="24"/>
        </w:rPr>
        <w:t>11:00</w:t>
      </w:r>
      <w:r w:rsidR="0000079E" w:rsidRPr="009044F1">
        <w:rPr>
          <w:rFonts w:ascii="GHEA Grapalat" w:hAnsi="GHEA Grapalat"/>
          <w:i w:val="0"/>
          <w:sz w:val="24"/>
          <w:szCs w:val="24"/>
        </w:rPr>
        <w:t xml:space="preserve"> часов</w:t>
      </w:r>
      <w:r w:rsidR="0000079E" w:rsidRPr="00971F4A">
        <w:rPr>
          <w:rFonts w:ascii="GHEA Grapalat" w:hAnsi="GHEA Grapalat"/>
          <w:i w:val="0"/>
          <w:sz w:val="24"/>
          <w:szCs w:val="24"/>
        </w:rPr>
        <w:t xml:space="preserve"> </w:t>
      </w:r>
      <w:r w:rsidR="009810A3" w:rsidRPr="009810A3">
        <w:rPr>
          <w:rFonts w:ascii="GHEA Grapalat" w:hAnsi="GHEA Grapalat"/>
          <w:i w:val="0"/>
          <w:sz w:val="24"/>
          <w:szCs w:val="24"/>
        </w:rPr>
        <w:t>2</w:t>
      </w:r>
      <w:r w:rsidR="0000079E" w:rsidRPr="009044F1">
        <w:rPr>
          <w:rFonts w:ascii="GHEA Grapalat" w:hAnsi="GHEA Grapalat"/>
          <w:i w:val="0"/>
          <w:sz w:val="24"/>
          <w:szCs w:val="24"/>
        </w:rPr>
        <w:t>-го</w:t>
      </w:r>
      <w:r w:rsidRPr="000F0CA8">
        <w:rPr>
          <w:rFonts w:ascii="GHEA Grapalat" w:hAnsi="GHEA Grapalat"/>
          <w:i w:val="0"/>
          <w:sz w:val="24"/>
          <w:szCs w:val="24"/>
        </w:rPr>
        <w:t xml:space="preserve">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C27B65">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00079E" w:rsidRPr="000D2E34">
        <w:rPr>
          <w:rFonts w:ascii="GHEA Grapalat" w:hAnsi="GHEA Grapalat"/>
          <w:i w:val="0"/>
          <w:sz w:val="24"/>
          <w:szCs w:val="24"/>
        </w:rPr>
        <w:t xml:space="preserve">г. Ереван, ул. </w:t>
      </w:r>
      <w:proofErr w:type="spellStart"/>
      <w:r w:rsidR="0000079E" w:rsidRPr="000D2E34">
        <w:rPr>
          <w:rFonts w:ascii="GHEA Grapalat" w:hAnsi="GHEA Grapalat"/>
          <w:i w:val="0"/>
          <w:sz w:val="24"/>
          <w:szCs w:val="24"/>
        </w:rPr>
        <w:t>Мамиконянца</w:t>
      </w:r>
      <w:proofErr w:type="spellEnd"/>
      <w:r w:rsidR="0000079E" w:rsidRPr="000D2E34">
        <w:rPr>
          <w:rFonts w:ascii="GHEA Grapalat" w:hAnsi="GHEA Grapalat"/>
          <w:i w:val="0"/>
          <w:sz w:val="24"/>
          <w:szCs w:val="24"/>
        </w:rPr>
        <w:t xml:space="preserve"> 46/5</w:t>
      </w:r>
      <w:r w:rsidRPr="000F0CA8">
        <w:rPr>
          <w:rFonts w:ascii="GHEA Grapalat" w:hAnsi="GHEA Grapalat"/>
          <w:i w:val="0"/>
          <w:sz w:val="24"/>
          <w:szCs w:val="24"/>
        </w:rPr>
        <w:t xml:space="preserve">, в </w:t>
      </w:r>
      <w:r w:rsidR="0000079E">
        <w:rPr>
          <w:rFonts w:ascii="GHEA Grapalat" w:hAnsi="GHEA Grapalat"/>
          <w:i w:val="0"/>
          <w:sz w:val="24"/>
          <w:szCs w:val="24"/>
          <w:lang w:val="en-US"/>
        </w:rPr>
        <w:t>11:00</w:t>
      </w:r>
      <w:r>
        <w:rPr>
          <w:rFonts w:ascii="GHEA Grapalat" w:hAnsi="GHEA Grapalat"/>
          <w:i w:val="0"/>
          <w:sz w:val="24"/>
          <w:szCs w:val="24"/>
        </w:rPr>
        <w:t xml:space="preserve"> часов </w:t>
      </w:r>
      <w:r w:rsidR="001957CA">
        <w:rPr>
          <w:rFonts w:ascii="GHEA Grapalat" w:hAnsi="GHEA Grapalat"/>
          <w:i w:val="0"/>
          <w:sz w:val="24"/>
          <w:szCs w:val="24"/>
          <w:lang w:val="en-US"/>
        </w:rPr>
        <w:t>1</w:t>
      </w:r>
      <w:r w:rsidR="009810A3">
        <w:rPr>
          <w:rFonts w:ascii="GHEA Grapalat" w:hAnsi="GHEA Grapalat"/>
          <w:i w:val="0"/>
          <w:sz w:val="24"/>
          <w:szCs w:val="24"/>
          <w:lang w:val="en-US"/>
        </w:rPr>
        <w:t>2</w:t>
      </w:r>
      <w:r w:rsidR="001957CA">
        <w:rPr>
          <w:rFonts w:ascii="GHEA Grapalat" w:hAnsi="GHEA Grapalat"/>
          <w:i w:val="0"/>
          <w:sz w:val="24"/>
          <w:szCs w:val="24"/>
          <w:lang w:val="en-US"/>
        </w:rPr>
        <w:t>.11</w:t>
      </w:r>
      <w:r w:rsidR="0000079E">
        <w:rPr>
          <w:rFonts w:ascii="GHEA Grapalat" w:hAnsi="GHEA Grapalat"/>
          <w:i w:val="0"/>
          <w:sz w:val="24"/>
          <w:szCs w:val="24"/>
          <w:lang w:val="en-US"/>
        </w:rPr>
        <w:t>.2020года</w:t>
      </w:r>
      <w:r>
        <w:rPr>
          <w:rFonts w:ascii="GHEA Grapalat" w:hAnsi="GHEA Grapalat"/>
          <w:i w:val="0"/>
          <w:sz w:val="24"/>
          <w:szCs w:val="24"/>
        </w:rPr>
        <w:t>.</w:t>
      </w:r>
    </w:p>
    <w:p w:rsidR="00BE1C5E" w:rsidRPr="001B32D9" w:rsidRDefault="001305C6" w:rsidP="00C27B65">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proofErr w:type="gramStart"/>
      <w:r w:rsidR="00D746A9" w:rsidRPr="004B4B72">
        <w:rPr>
          <w:rFonts w:ascii="GHEA Grapalat" w:hAnsi="GHEA Grapalat"/>
          <w:i w:val="0"/>
          <w:sz w:val="24"/>
          <w:szCs w:val="24"/>
        </w:rPr>
        <w:t>рассматривающее</w:t>
      </w:r>
      <w:proofErr w:type="gramEnd"/>
      <w:r w:rsidR="00D746A9" w:rsidRPr="004B4B72">
        <w:rPr>
          <w:rFonts w:ascii="GHEA Grapalat" w:hAnsi="GHEA Grapalat"/>
          <w:i w:val="0"/>
          <w:sz w:val="24"/>
          <w:szCs w:val="24"/>
        </w:rPr>
        <w:t xml:space="preserve">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 xml:space="preserve">по адресу: ул. </w:t>
      </w:r>
      <w:proofErr w:type="spellStart"/>
      <w:r w:rsidRPr="009044F1">
        <w:rPr>
          <w:rFonts w:ascii="GHEA Grapalat" w:hAnsi="GHEA Grapalat"/>
          <w:i w:val="0"/>
          <w:sz w:val="24"/>
          <w:szCs w:val="24"/>
        </w:rPr>
        <w:t>Мелик-Адамяна</w:t>
      </w:r>
      <w:proofErr w:type="spellEnd"/>
      <w:r w:rsidRPr="009044F1">
        <w:rPr>
          <w:rFonts w:ascii="GHEA Grapalat" w:hAnsi="GHEA Grapalat"/>
          <w:i w:val="0"/>
          <w:sz w:val="24"/>
          <w:szCs w:val="24"/>
        </w:rPr>
        <w:t xml:space="preserve">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 xml:space="preserve">(тридцать тысяч) </w:t>
      </w:r>
      <w:proofErr w:type="spellStart"/>
      <w:r w:rsidRPr="009044F1">
        <w:rPr>
          <w:rFonts w:ascii="GHEA Grapalat" w:hAnsi="GHEA Grapalat"/>
          <w:i w:val="0"/>
          <w:sz w:val="24"/>
          <w:szCs w:val="24"/>
        </w:rPr>
        <w:t>драмов</w:t>
      </w:r>
      <w:proofErr w:type="spellEnd"/>
      <w:r w:rsidRPr="009044F1">
        <w:rPr>
          <w:rFonts w:ascii="GHEA Grapalat" w:hAnsi="GHEA Grapalat"/>
          <w:i w:val="0"/>
          <w:sz w:val="24"/>
          <w:szCs w:val="24"/>
        </w:rPr>
        <w:t xml:space="preserve">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00079E" w:rsidRPr="008645AA" w:rsidRDefault="0000079E" w:rsidP="0000079E">
      <w:pPr>
        <w:ind w:firstLine="357"/>
        <w:jc w:val="both"/>
        <w:rPr>
          <w:rFonts w:ascii="GHEA Grapalat" w:hAnsi="GHEA Grapalat"/>
          <w:sz w:val="20"/>
          <w:szCs w:val="20"/>
        </w:rPr>
      </w:pPr>
      <w:r w:rsidRPr="007974F7">
        <w:rPr>
          <w:rFonts w:ascii="GHEA Grapalat" w:hAnsi="GHEA Grapalat"/>
        </w:rPr>
        <w:t>Для получения дополнительной информации, связанной с настоящим объявлением, можете обратиться к секретарю Оценочной комиссии</w:t>
      </w:r>
      <w:r w:rsidRPr="0087007D">
        <w:rPr>
          <w:rFonts w:ascii="GHEA Grapalat" w:hAnsi="GHEA Grapalat"/>
        </w:rPr>
        <w:t xml:space="preserve"> </w:t>
      </w:r>
      <w:r w:rsidR="001957CA" w:rsidRPr="00201ABA">
        <w:rPr>
          <w:rFonts w:ascii="GHEA Grapalat" w:hAnsi="GHEA Grapalat"/>
          <w:b/>
        </w:rPr>
        <w:t xml:space="preserve">Р. </w:t>
      </w:r>
      <w:proofErr w:type="spellStart"/>
      <w:r w:rsidR="001957CA" w:rsidRPr="00201ABA">
        <w:rPr>
          <w:rFonts w:ascii="GHEA Grapalat" w:hAnsi="GHEA Grapalat"/>
          <w:b/>
        </w:rPr>
        <w:t>Хачатряну</w:t>
      </w:r>
      <w:proofErr w:type="spellEnd"/>
      <w:r w:rsidR="001957CA" w:rsidRPr="00201ABA">
        <w:rPr>
          <w:rFonts w:ascii="GHEA Grapalat" w:hAnsi="GHEA Grapalat"/>
          <w:b/>
        </w:rPr>
        <w:t>.</w:t>
      </w:r>
    </w:p>
    <w:p w:rsidR="0000079E" w:rsidRPr="007974F7" w:rsidRDefault="0000079E" w:rsidP="0000079E">
      <w:pPr>
        <w:pStyle w:val="a3"/>
        <w:widowControl w:val="0"/>
        <w:spacing w:line="240" w:lineRule="auto"/>
        <w:ind w:firstLine="567"/>
        <w:rPr>
          <w:rFonts w:ascii="GHEA Grapalat" w:hAnsi="GHEA Grapalat"/>
          <w:i w:val="0"/>
          <w:sz w:val="24"/>
          <w:szCs w:val="24"/>
        </w:rPr>
      </w:pPr>
    </w:p>
    <w:p w:rsidR="0000079E" w:rsidRDefault="0000079E" w:rsidP="0000079E">
      <w:pPr>
        <w:spacing w:line="276" w:lineRule="auto"/>
        <w:ind w:firstLine="357"/>
        <w:jc w:val="center"/>
        <w:rPr>
          <w:rFonts w:ascii="GHEA Grapalat" w:hAnsi="GHEA Grapalat"/>
          <w:sz w:val="20"/>
          <w:szCs w:val="20"/>
        </w:rPr>
      </w:pPr>
    </w:p>
    <w:p w:rsidR="0000079E" w:rsidRPr="000D1E46" w:rsidRDefault="0000079E" w:rsidP="0000079E">
      <w:pPr>
        <w:spacing w:line="276" w:lineRule="auto"/>
        <w:ind w:firstLine="357"/>
        <w:rPr>
          <w:rFonts w:ascii="GHEA Grapalat" w:hAnsi="GHEA Grapalat"/>
          <w:b/>
          <w:sz w:val="22"/>
          <w:szCs w:val="22"/>
        </w:rPr>
      </w:pPr>
      <w:r w:rsidRPr="000D1E46">
        <w:rPr>
          <w:rFonts w:ascii="GHEA Grapalat" w:hAnsi="GHEA Grapalat"/>
          <w:b/>
          <w:sz w:val="22"/>
          <w:szCs w:val="22"/>
        </w:rPr>
        <w:t xml:space="preserve">Адрес электронной почты </w:t>
      </w:r>
      <w:r w:rsidRPr="000D1E46">
        <w:rPr>
          <w:rFonts w:ascii="GHEA Grapalat" w:hAnsi="GHEA Grapalat"/>
          <w:b/>
          <w:sz w:val="22"/>
          <w:szCs w:val="22"/>
          <w:lang w:val="af-ZA"/>
        </w:rPr>
        <w:t>departmentofcommittee@gmail.com</w:t>
      </w:r>
    </w:p>
    <w:p w:rsidR="0000079E" w:rsidRPr="0087007D" w:rsidRDefault="0000079E" w:rsidP="0000079E">
      <w:pPr>
        <w:spacing w:line="276" w:lineRule="auto"/>
        <w:ind w:firstLine="357"/>
        <w:rPr>
          <w:rFonts w:ascii="GHEA Grapalat" w:hAnsi="GHEA Grapalat"/>
          <w:b/>
          <w:sz w:val="22"/>
          <w:szCs w:val="22"/>
          <w:highlight w:val="green"/>
        </w:rPr>
      </w:pPr>
      <w:r w:rsidRPr="000D1E46">
        <w:rPr>
          <w:rFonts w:ascii="GHEA Grapalat" w:hAnsi="GHEA Grapalat"/>
          <w:b/>
          <w:sz w:val="22"/>
          <w:szCs w:val="22"/>
        </w:rPr>
        <w:t>Номер телефона 011 880 12</w:t>
      </w:r>
      <w:r w:rsidR="001957CA" w:rsidRPr="0087007D">
        <w:rPr>
          <w:rFonts w:ascii="GHEA Grapalat" w:hAnsi="GHEA Grapalat"/>
          <w:b/>
          <w:sz w:val="22"/>
          <w:szCs w:val="22"/>
        </w:rPr>
        <w:t>4</w:t>
      </w:r>
    </w:p>
    <w:p w:rsidR="0000079E" w:rsidRPr="000D1E46" w:rsidRDefault="0000079E" w:rsidP="0000079E">
      <w:pPr>
        <w:spacing w:line="276" w:lineRule="auto"/>
        <w:ind w:firstLine="357"/>
        <w:rPr>
          <w:rFonts w:ascii="GHEA Grapalat" w:hAnsi="GHEA Grapalat"/>
          <w:b/>
          <w:sz w:val="22"/>
          <w:szCs w:val="22"/>
        </w:rPr>
      </w:pPr>
    </w:p>
    <w:p w:rsidR="0000079E" w:rsidRPr="00F4230B" w:rsidRDefault="0000079E" w:rsidP="0000079E">
      <w:pPr>
        <w:spacing w:line="276" w:lineRule="auto"/>
        <w:ind w:firstLine="357"/>
        <w:rPr>
          <w:rFonts w:ascii="GHEA Grapalat" w:hAnsi="GHEA Grapalat"/>
          <w:b/>
          <w:sz w:val="22"/>
          <w:szCs w:val="22"/>
        </w:rPr>
      </w:pPr>
      <w:r w:rsidRPr="000D1E46">
        <w:rPr>
          <w:rFonts w:ascii="GHEA Grapalat" w:hAnsi="GHEA Grapalat"/>
          <w:b/>
          <w:sz w:val="22"/>
          <w:szCs w:val="22"/>
        </w:rPr>
        <w:t>Заказчик «Следственный комитет  Республики Армения».</w:t>
      </w:r>
    </w:p>
    <w:p w:rsidR="0000079E" w:rsidRPr="00F4230B" w:rsidRDefault="0000079E" w:rsidP="00784B72">
      <w:pPr>
        <w:pStyle w:val="aa"/>
        <w:widowControl w:val="0"/>
        <w:spacing w:after="160"/>
        <w:ind w:firstLine="567"/>
        <w:jc w:val="right"/>
        <w:rPr>
          <w:rFonts w:ascii="GHEA Grapalat" w:hAnsi="GHEA Grapalat"/>
          <w:i/>
        </w:rPr>
      </w:pPr>
    </w:p>
    <w:p w:rsidR="0000079E" w:rsidRPr="00F4230B" w:rsidRDefault="0000079E" w:rsidP="00784B72">
      <w:pPr>
        <w:pStyle w:val="aa"/>
        <w:widowControl w:val="0"/>
        <w:spacing w:after="160"/>
        <w:ind w:firstLine="567"/>
        <w:jc w:val="right"/>
        <w:rPr>
          <w:rFonts w:ascii="GHEA Grapalat" w:hAnsi="GHEA Grapalat"/>
          <w:i/>
        </w:rPr>
      </w:pPr>
    </w:p>
    <w:p w:rsidR="0000079E" w:rsidRPr="00F4230B" w:rsidRDefault="0000079E" w:rsidP="00784B72">
      <w:pPr>
        <w:pStyle w:val="aa"/>
        <w:widowControl w:val="0"/>
        <w:spacing w:after="160"/>
        <w:ind w:firstLine="567"/>
        <w:jc w:val="right"/>
        <w:rPr>
          <w:rFonts w:ascii="GHEA Grapalat" w:hAnsi="GHEA Grapalat"/>
          <w:i/>
        </w:rPr>
      </w:pPr>
    </w:p>
    <w:p w:rsidR="0000079E" w:rsidRPr="00F4230B" w:rsidRDefault="0000079E" w:rsidP="00784B72">
      <w:pPr>
        <w:pStyle w:val="aa"/>
        <w:widowControl w:val="0"/>
        <w:spacing w:after="160"/>
        <w:ind w:firstLine="567"/>
        <w:jc w:val="right"/>
        <w:rPr>
          <w:rFonts w:ascii="GHEA Grapalat" w:hAnsi="GHEA Grapalat"/>
          <w:i/>
        </w:rPr>
      </w:pPr>
    </w:p>
    <w:p w:rsidR="0000079E" w:rsidRPr="00F4230B" w:rsidRDefault="0000079E" w:rsidP="00784B72">
      <w:pPr>
        <w:pStyle w:val="aa"/>
        <w:widowControl w:val="0"/>
        <w:spacing w:after="160"/>
        <w:ind w:firstLine="567"/>
        <w:jc w:val="right"/>
        <w:rPr>
          <w:rFonts w:ascii="GHEA Grapalat" w:hAnsi="GHEA Grapalat"/>
          <w:i/>
        </w:rPr>
      </w:pPr>
    </w:p>
    <w:p w:rsidR="0000079E" w:rsidRPr="00F4230B" w:rsidRDefault="0000079E" w:rsidP="00784B72">
      <w:pPr>
        <w:pStyle w:val="aa"/>
        <w:widowControl w:val="0"/>
        <w:spacing w:after="160"/>
        <w:ind w:firstLine="567"/>
        <w:jc w:val="right"/>
        <w:rPr>
          <w:rFonts w:ascii="GHEA Grapalat" w:hAnsi="GHEA Grapalat"/>
          <w:i/>
        </w:rPr>
      </w:pPr>
    </w:p>
    <w:p w:rsidR="0000079E" w:rsidRPr="00F4230B" w:rsidRDefault="0000079E" w:rsidP="00784B72">
      <w:pPr>
        <w:pStyle w:val="aa"/>
        <w:widowControl w:val="0"/>
        <w:spacing w:after="160"/>
        <w:ind w:firstLine="567"/>
        <w:jc w:val="right"/>
        <w:rPr>
          <w:rFonts w:ascii="GHEA Grapalat" w:hAnsi="GHEA Grapalat"/>
          <w:i/>
        </w:rPr>
      </w:pPr>
    </w:p>
    <w:p w:rsidR="0000079E" w:rsidRPr="00F4230B" w:rsidRDefault="0000079E" w:rsidP="00784B72">
      <w:pPr>
        <w:pStyle w:val="aa"/>
        <w:widowControl w:val="0"/>
        <w:spacing w:after="160"/>
        <w:ind w:firstLine="567"/>
        <w:jc w:val="right"/>
        <w:rPr>
          <w:rFonts w:ascii="GHEA Grapalat" w:hAnsi="GHEA Grapalat"/>
          <w:i/>
        </w:rPr>
      </w:pPr>
    </w:p>
    <w:p w:rsidR="0000079E" w:rsidRPr="00F4230B" w:rsidRDefault="0000079E" w:rsidP="00784B72">
      <w:pPr>
        <w:pStyle w:val="aa"/>
        <w:widowControl w:val="0"/>
        <w:spacing w:after="160"/>
        <w:ind w:firstLine="567"/>
        <w:jc w:val="right"/>
        <w:rPr>
          <w:rFonts w:ascii="GHEA Grapalat" w:hAnsi="GHEA Grapalat"/>
          <w:i/>
        </w:rPr>
      </w:pPr>
    </w:p>
    <w:p w:rsidR="0000079E" w:rsidRPr="00F4230B" w:rsidRDefault="0000079E" w:rsidP="00784B72">
      <w:pPr>
        <w:pStyle w:val="aa"/>
        <w:widowControl w:val="0"/>
        <w:spacing w:after="160"/>
        <w:ind w:firstLine="567"/>
        <w:jc w:val="right"/>
        <w:rPr>
          <w:rFonts w:ascii="GHEA Grapalat" w:hAnsi="GHEA Grapalat"/>
          <w:i/>
        </w:rPr>
      </w:pPr>
    </w:p>
    <w:p w:rsidR="0000079E" w:rsidRPr="00F4230B" w:rsidRDefault="0000079E" w:rsidP="00784B72">
      <w:pPr>
        <w:pStyle w:val="aa"/>
        <w:widowControl w:val="0"/>
        <w:spacing w:after="160"/>
        <w:ind w:firstLine="567"/>
        <w:jc w:val="right"/>
        <w:rPr>
          <w:rFonts w:ascii="GHEA Grapalat" w:hAnsi="GHEA Grapalat"/>
          <w:i/>
        </w:rPr>
      </w:pPr>
    </w:p>
    <w:p w:rsidR="0000079E" w:rsidRPr="00F4230B" w:rsidRDefault="0000079E" w:rsidP="00784B72">
      <w:pPr>
        <w:pStyle w:val="aa"/>
        <w:widowControl w:val="0"/>
        <w:spacing w:after="160"/>
        <w:ind w:firstLine="567"/>
        <w:jc w:val="right"/>
        <w:rPr>
          <w:rFonts w:ascii="GHEA Grapalat" w:hAnsi="GHEA Grapalat"/>
          <w:i/>
        </w:rPr>
      </w:pPr>
    </w:p>
    <w:p w:rsidR="0000079E" w:rsidRPr="00F4230B" w:rsidRDefault="0000079E" w:rsidP="00784B72">
      <w:pPr>
        <w:pStyle w:val="aa"/>
        <w:widowControl w:val="0"/>
        <w:spacing w:after="160"/>
        <w:ind w:firstLine="567"/>
        <w:jc w:val="right"/>
        <w:rPr>
          <w:rFonts w:ascii="GHEA Grapalat" w:hAnsi="GHEA Grapalat"/>
          <w:i/>
        </w:rPr>
      </w:pPr>
    </w:p>
    <w:p w:rsidR="0000079E" w:rsidRPr="00F4230B" w:rsidRDefault="0000079E" w:rsidP="00784B72">
      <w:pPr>
        <w:pStyle w:val="aa"/>
        <w:widowControl w:val="0"/>
        <w:spacing w:after="160"/>
        <w:ind w:firstLine="567"/>
        <w:jc w:val="right"/>
        <w:rPr>
          <w:rFonts w:ascii="GHEA Grapalat" w:hAnsi="GHEA Grapalat"/>
          <w:i/>
        </w:rPr>
      </w:pPr>
    </w:p>
    <w:p w:rsidR="0000079E" w:rsidRPr="00F4230B" w:rsidRDefault="0000079E" w:rsidP="00784B72">
      <w:pPr>
        <w:pStyle w:val="aa"/>
        <w:widowControl w:val="0"/>
        <w:spacing w:after="160"/>
        <w:ind w:firstLine="567"/>
        <w:jc w:val="right"/>
        <w:rPr>
          <w:rFonts w:ascii="GHEA Grapalat" w:hAnsi="GHEA Grapalat"/>
          <w:i/>
        </w:rPr>
      </w:pPr>
    </w:p>
    <w:p w:rsidR="0000079E" w:rsidRPr="00F4230B" w:rsidRDefault="0000079E" w:rsidP="00784B72">
      <w:pPr>
        <w:pStyle w:val="aa"/>
        <w:widowControl w:val="0"/>
        <w:spacing w:after="160"/>
        <w:ind w:firstLine="567"/>
        <w:jc w:val="right"/>
        <w:rPr>
          <w:rFonts w:ascii="GHEA Grapalat" w:hAnsi="GHEA Grapalat"/>
          <w:i/>
        </w:rPr>
      </w:pPr>
    </w:p>
    <w:p w:rsidR="00096865" w:rsidRPr="009044F1" w:rsidRDefault="00096865" w:rsidP="00784B72">
      <w:pPr>
        <w:pStyle w:val="aa"/>
        <w:widowControl w:val="0"/>
        <w:spacing w:after="160"/>
        <w:ind w:firstLine="567"/>
        <w:jc w:val="right"/>
        <w:rPr>
          <w:rFonts w:ascii="GHEA Grapalat" w:hAnsi="GHEA Grapalat" w:cs="Sylfaen"/>
          <w:i/>
        </w:rPr>
      </w:pPr>
      <w:r w:rsidRPr="009044F1">
        <w:rPr>
          <w:rFonts w:ascii="GHEA Grapalat" w:hAnsi="GHEA Grapalat"/>
          <w:i/>
        </w:rPr>
        <w:t>Утверждено</w:t>
      </w:r>
    </w:p>
    <w:p w:rsidR="00096865" w:rsidRPr="009044F1" w:rsidRDefault="005D7731" w:rsidP="00784B72">
      <w:pPr>
        <w:pStyle w:val="aa"/>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C27B65">
        <w:rPr>
          <w:rFonts w:ascii="GHEA Grapalat" w:hAnsi="GHEA Grapalat"/>
        </w:rPr>
        <w:t>закупок у одного лица, обусловленного безотлагательностью</w:t>
      </w:r>
      <w:r w:rsidR="001B32D9" w:rsidRPr="001B32D9">
        <w:rPr>
          <w:rFonts w:ascii="GHEA Grapalat" w:hAnsi="GHEA Grapalat" w:cs="Sylfaen"/>
          <w:i/>
        </w:rPr>
        <w:br/>
      </w:r>
      <w:r w:rsidR="00096865" w:rsidRPr="009044F1">
        <w:rPr>
          <w:rFonts w:ascii="GHEA Grapalat" w:hAnsi="GHEA Grapalat"/>
          <w:i/>
        </w:rPr>
        <w:t xml:space="preserve">под кодом </w:t>
      </w:r>
      <w:r w:rsidR="00F4230B">
        <w:rPr>
          <w:rFonts w:ascii="GHEA Grapalat" w:hAnsi="GHEA Grapalat"/>
          <w:i/>
        </w:rPr>
        <w:t>HHQK-</w:t>
      </w:r>
      <w:proofErr w:type="spellStart"/>
      <w:r w:rsidR="00F4230B">
        <w:rPr>
          <w:rFonts w:ascii="GHEA Grapalat" w:hAnsi="GHEA Grapalat"/>
          <w:i/>
        </w:rPr>
        <w:t>HMAAPDzB</w:t>
      </w:r>
      <w:proofErr w:type="spellEnd"/>
      <w:r w:rsidR="00F4230B">
        <w:rPr>
          <w:rFonts w:ascii="GHEA Grapalat" w:hAnsi="GHEA Grapalat"/>
          <w:i/>
        </w:rPr>
        <w:t>- KCH-20/1</w:t>
      </w:r>
      <w:r w:rsidR="001B32D9" w:rsidRPr="001B32D9">
        <w:rPr>
          <w:rFonts w:ascii="GHEA Grapalat" w:hAnsi="GHEA Grapalat" w:cs="Times Armenian"/>
          <w:i/>
        </w:rPr>
        <w:br/>
      </w:r>
      <w:r w:rsidR="00A46F92">
        <w:rPr>
          <w:rFonts w:ascii="GHEA Grapalat" w:hAnsi="GHEA Grapalat"/>
          <w:i/>
        </w:rPr>
        <w:t xml:space="preserve">№ </w:t>
      </w:r>
      <w:r w:rsidR="0000079E" w:rsidRPr="00F4230B">
        <w:rPr>
          <w:rFonts w:ascii="GHEA Grapalat" w:hAnsi="GHEA Grapalat"/>
          <w:i/>
        </w:rPr>
        <w:t>1</w:t>
      </w:r>
      <w:r w:rsidR="00E542EE" w:rsidRPr="00E542EE">
        <w:rPr>
          <w:rFonts w:ascii="GHEA Grapalat" w:hAnsi="GHEA Grapalat"/>
          <w:i/>
        </w:rPr>
        <w:t xml:space="preserve"> </w:t>
      </w:r>
      <w:r w:rsidR="00096865" w:rsidRPr="009044F1">
        <w:rPr>
          <w:rFonts w:ascii="GHEA Grapalat" w:hAnsi="GHEA Grapalat"/>
          <w:i/>
        </w:rPr>
        <w:t xml:space="preserve">от </w:t>
      </w:r>
      <w:r w:rsidR="000E63E0">
        <w:rPr>
          <w:rFonts w:ascii="GHEA Grapalat" w:hAnsi="GHEA Grapalat"/>
          <w:i/>
        </w:rPr>
        <w:t>1</w:t>
      </w:r>
      <w:r w:rsidR="000E63E0" w:rsidRPr="00161A12">
        <w:rPr>
          <w:rFonts w:ascii="GHEA Grapalat" w:hAnsi="GHEA Grapalat"/>
          <w:i/>
        </w:rPr>
        <w:t>0</w:t>
      </w:r>
      <w:r w:rsidR="0000079E" w:rsidRPr="00F4230B">
        <w:rPr>
          <w:rFonts w:ascii="GHEA Grapalat" w:hAnsi="GHEA Grapalat"/>
          <w:i/>
        </w:rPr>
        <w:t>.1</w:t>
      </w:r>
      <w:r w:rsidR="000E63E0" w:rsidRPr="00161A12">
        <w:rPr>
          <w:rFonts w:ascii="GHEA Grapalat" w:hAnsi="GHEA Grapalat"/>
          <w:i/>
        </w:rPr>
        <w:t>1</w:t>
      </w:r>
      <w:r w:rsidR="0000079E" w:rsidRPr="00F4230B">
        <w:rPr>
          <w:rFonts w:ascii="GHEA Grapalat" w:hAnsi="GHEA Grapalat"/>
          <w:i/>
        </w:rPr>
        <w:t>.20</w:t>
      </w:r>
      <w:r w:rsidR="00096865" w:rsidRPr="009044F1">
        <w:rPr>
          <w:rFonts w:ascii="GHEA Grapalat" w:hAnsi="GHEA Grapalat"/>
          <w:i/>
        </w:rPr>
        <w:t>20</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784B72">
      <w:pPr>
        <w:pStyle w:val="aa"/>
        <w:widowControl w:val="0"/>
        <w:spacing w:after="160"/>
        <w:ind w:right="-7" w:firstLine="567"/>
        <w:jc w:val="center"/>
        <w:rPr>
          <w:rFonts w:ascii="GHEA Grapalat" w:hAnsi="GHEA Grapalat"/>
        </w:rPr>
      </w:pPr>
    </w:p>
    <w:p w:rsidR="000763E5" w:rsidRPr="003A1EBB" w:rsidRDefault="000763E5" w:rsidP="00784B72">
      <w:pPr>
        <w:pStyle w:val="aa"/>
        <w:widowControl w:val="0"/>
        <w:spacing w:after="160"/>
        <w:ind w:right="-7" w:firstLine="567"/>
        <w:jc w:val="center"/>
        <w:rPr>
          <w:rFonts w:ascii="GHEA Grapalat" w:hAnsi="GHEA Grapalat"/>
        </w:rPr>
      </w:pPr>
    </w:p>
    <w:p w:rsidR="0000079E" w:rsidRPr="003A1EBB" w:rsidRDefault="0000079E" w:rsidP="0000079E">
      <w:pPr>
        <w:pStyle w:val="aa"/>
        <w:widowControl w:val="0"/>
        <w:spacing w:after="0"/>
        <w:ind w:right="-7" w:firstLine="567"/>
        <w:jc w:val="center"/>
        <w:rPr>
          <w:rFonts w:ascii="GHEA Grapalat" w:hAnsi="GHEA Grapalat"/>
        </w:rPr>
      </w:pPr>
      <w:r w:rsidRPr="000D2E34">
        <w:rPr>
          <w:rFonts w:ascii="GHEA Grapalat" w:hAnsi="GHEA Grapalat"/>
        </w:rPr>
        <w:t>СЛЕДСТВЕННЫЙ КОМИТЕТ  РЕСПУБЛИКИ АРМЕНИИ</w:t>
      </w:r>
    </w:p>
    <w:p w:rsidR="00096865" w:rsidRPr="003A1EBB" w:rsidRDefault="00096865" w:rsidP="00784B72">
      <w:pPr>
        <w:pStyle w:val="aa"/>
        <w:widowControl w:val="0"/>
        <w:spacing w:after="160"/>
        <w:ind w:right="-7" w:firstLine="567"/>
        <w:jc w:val="center"/>
        <w:rPr>
          <w:rFonts w:ascii="GHEA Grapalat" w:hAnsi="GHEA Grapalat"/>
        </w:rPr>
      </w:pPr>
    </w:p>
    <w:p w:rsidR="000763E5" w:rsidRPr="003A1EBB" w:rsidRDefault="000763E5" w:rsidP="00784B72">
      <w:pPr>
        <w:pStyle w:val="aa"/>
        <w:widowControl w:val="0"/>
        <w:spacing w:after="160"/>
        <w:ind w:right="-7" w:firstLine="567"/>
        <w:jc w:val="center"/>
        <w:rPr>
          <w:rFonts w:ascii="GHEA Grapalat" w:hAnsi="GHEA Grapalat"/>
        </w:rPr>
      </w:pPr>
    </w:p>
    <w:p w:rsidR="00096865" w:rsidRPr="009044F1" w:rsidRDefault="000763E5" w:rsidP="00784B72">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784B72">
      <w:pPr>
        <w:pStyle w:val="aa"/>
        <w:widowControl w:val="0"/>
        <w:spacing w:after="160"/>
        <w:ind w:right="-7" w:firstLine="567"/>
        <w:jc w:val="center"/>
        <w:rPr>
          <w:rFonts w:ascii="GHEA Grapalat" w:hAnsi="GHEA Grapalat" w:cs="Sylfaen"/>
        </w:rPr>
      </w:pPr>
    </w:p>
    <w:p w:rsidR="0000079E" w:rsidRPr="009044F1" w:rsidRDefault="002B32D6" w:rsidP="0000079E">
      <w:pPr>
        <w:pStyle w:val="aa"/>
        <w:widowControl w:val="0"/>
        <w:spacing w:after="0"/>
        <w:ind w:right="-7"/>
        <w:jc w:val="center"/>
        <w:rPr>
          <w:rFonts w:ascii="GHEA Grapalat" w:hAnsi="GHEA Grapalat"/>
        </w:rPr>
      </w:pPr>
      <w:proofErr w:type="gramStart"/>
      <w:r w:rsidRPr="009044F1">
        <w:rPr>
          <w:rFonts w:ascii="GHEA Grapalat" w:hAnsi="GHEA Grapalat"/>
        </w:rPr>
        <w:t>НА</w:t>
      </w:r>
      <w:proofErr w:type="gramEnd"/>
      <w:r w:rsidRPr="009044F1">
        <w:rPr>
          <w:rFonts w:ascii="GHEA Grapalat" w:hAnsi="GHEA Grapalat"/>
        </w:rPr>
        <w:t xml:space="preserve"> </w:t>
      </w:r>
      <w:proofErr w:type="gramStart"/>
      <w:r w:rsidR="00C27B65">
        <w:rPr>
          <w:rFonts w:ascii="GHEA Grapalat" w:hAnsi="GHEA Grapalat"/>
        </w:rPr>
        <w:t>ЗАКУПОК</w:t>
      </w:r>
      <w:proofErr w:type="gramEnd"/>
      <w:r w:rsidR="00C27B65">
        <w:rPr>
          <w:rFonts w:ascii="GHEA Grapalat" w:hAnsi="GHEA Grapalat"/>
        </w:rPr>
        <w:t xml:space="preserve"> У ОДНОГО ЛИЦА, </w:t>
      </w:r>
      <w:r w:rsidR="00DD53D8">
        <w:rPr>
          <w:rFonts w:ascii="GHEA Grapalat" w:hAnsi="GHEA Grapalat"/>
          <w:spacing w:val="6"/>
        </w:rPr>
        <w:t xml:space="preserve">НОСИТЕЛЬ ДАННЫХ </w:t>
      </w:r>
      <w:r w:rsidR="00DD53D8" w:rsidRPr="0000079E">
        <w:rPr>
          <w:rFonts w:ascii="GHEA Grapalat" w:hAnsi="GHEA Grapalat"/>
        </w:rPr>
        <w:t>И</w:t>
      </w:r>
      <w:r w:rsidR="002430A5" w:rsidRPr="00F4230B">
        <w:rPr>
          <w:rFonts w:ascii="GHEA Grapalat" w:hAnsi="GHEA Grapalat"/>
          <w:spacing w:val="6"/>
        </w:rPr>
        <w:t xml:space="preserve"> ПРОВОДА ПОДКЛЮЧЕНИЯ ВНЕШНЕГО УСТРОЙСТВА</w:t>
      </w:r>
      <w:r w:rsidRPr="009044F1">
        <w:rPr>
          <w:rFonts w:ascii="GHEA Grapalat" w:hAnsi="GHEA Grapalat"/>
        </w:rPr>
        <w:t xml:space="preserve">, ОБЪЯВЛЕННЫЙ С ЦЕЛЬЮ ПРИОБРЕТЕНИЯ </w:t>
      </w:r>
      <w:r w:rsidR="0000079E" w:rsidRPr="0000079E">
        <w:rPr>
          <w:rFonts w:ascii="GHEA Grapalat" w:hAnsi="GHEA Grapalat"/>
        </w:rPr>
        <w:t>ПРИНТЕРОВ И ВСПОМОГАТЕЛЬНЫХ МАТЕРИАЛОВ</w:t>
      </w:r>
      <w:r w:rsidRPr="009044F1">
        <w:rPr>
          <w:rFonts w:ascii="GHEA Grapalat" w:hAnsi="GHEA Grapalat"/>
        </w:rPr>
        <w:t xml:space="preserve"> ДЛЯ НУЖД </w:t>
      </w:r>
      <w:r w:rsidR="0000079E" w:rsidRPr="00196F17">
        <w:rPr>
          <w:rFonts w:ascii="GHEA Grapalat" w:hAnsi="GHEA Grapalat"/>
        </w:rPr>
        <w:t xml:space="preserve">СЛЕДСТВЕННОГО КОМИТЕТА </w:t>
      </w:r>
      <w:r w:rsidR="0000079E" w:rsidRPr="0032551A">
        <w:rPr>
          <w:rFonts w:ascii="GHEA Grapalat" w:hAnsi="GHEA Grapalat"/>
        </w:rPr>
        <w:t>РЕСПУБЛИКИ АРМЕНИИ</w:t>
      </w:r>
    </w:p>
    <w:p w:rsidR="00CE0D95" w:rsidRPr="009044F1" w:rsidRDefault="00CE0D95" w:rsidP="0000079E">
      <w:pPr>
        <w:pStyle w:val="aa"/>
        <w:widowControl w:val="0"/>
        <w:spacing w:after="160"/>
        <w:ind w:right="-7"/>
        <w:jc w:val="center"/>
        <w:rPr>
          <w:rFonts w:ascii="GHEA Grapalat" w:hAnsi="GHEA Grapalat"/>
        </w:rPr>
      </w:pPr>
    </w:p>
    <w:p w:rsidR="00CE0D95" w:rsidRPr="009044F1" w:rsidRDefault="00CE0D95" w:rsidP="00784B72">
      <w:pPr>
        <w:pStyle w:val="aa"/>
        <w:widowControl w:val="0"/>
        <w:spacing w:after="160"/>
        <w:ind w:right="-7" w:firstLine="567"/>
        <w:jc w:val="center"/>
        <w:rPr>
          <w:rFonts w:ascii="GHEA Grapalat" w:hAnsi="GHEA Grapalat"/>
        </w:rPr>
      </w:pPr>
    </w:p>
    <w:p w:rsidR="000763E5" w:rsidRDefault="000763E5" w:rsidP="00784B72">
      <w:pPr>
        <w:rPr>
          <w:rFonts w:ascii="GHEA Grapalat" w:hAnsi="GHEA Grapalat"/>
        </w:rPr>
      </w:pPr>
    </w:p>
    <w:p w:rsidR="001A43A4" w:rsidRPr="009044F1" w:rsidRDefault="00096865" w:rsidP="00784B72">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784B72">
      <w:pPr>
        <w:widowControl w:val="0"/>
        <w:spacing w:after="160"/>
        <w:ind w:firstLine="567"/>
        <w:jc w:val="both"/>
        <w:rPr>
          <w:rFonts w:ascii="GHEA Grapalat" w:hAnsi="GHEA Grapalat"/>
          <w:i/>
        </w:rPr>
      </w:pPr>
    </w:p>
    <w:p w:rsidR="00160AE4" w:rsidRPr="009044F1" w:rsidRDefault="00160AE4" w:rsidP="00784B72">
      <w:pPr>
        <w:widowControl w:val="0"/>
        <w:jc w:val="center"/>
        <w:rPr>
          <w:rFonts w:ascii="GHEA Grapalat" w:hAnsi="GHEA Grapalat"/>
          <w:b/>
        </w:rPr>
      </w:pPr>
      <w:r w:rsidRPr="009044F1">
        <w:rPr>
          <w:rFonts w:ascii="GHEA Grapalat" w:hAnsi="GHEA Grapalat"/>
          <w:b/>
        </w:rPr>
        <w:t>СОДЕРЖАНИЕ</w:t>
      </w:r>
    </w:p>
    <w:p w:rsidR="00160AE4" w:rsidRPr="009044F1" w:rsidRDefault="00160AE4" w:rsidP="00784B72">
      <w:pPr>
        <w:widowControl w:val="0"/>
        <w:ind w:firstLine="567"/>
        <w:jc w:val="center"/>
        <w:rPr>
          <w:rFonts w:ascii="GHEA Grapalat" w:hAnsi="GHEA Grapalat"/>
          <w:i/>
        </w:rPr>
      </w:pPr>
    </w:p>
    <w:p w:rsidR="00615B35" w:rsidRPr="0000079E" w:rsidRDefault="00DD53D8" w:rsidP="0000079E">
      <w:pPr>
        <w:widowControl w:val="0"/>
        <w:jc w:val="center"/>
        <w:rPr>
          <w:rFonts w:ascii="GHEA Grapalat" w:hAnsi="GHEA Grapalat"/>
          <w:b/>
        </w:rPr>
      </w:pPr>
      <w:r w:rsidRPr="00DD53D8">
        <w:rPr>
          <w:rFonts w:ascii="GHEA Grapalat" w:hAnsi="GHEA Grapalat"/>
          <w:b/>
        </w:rPr>
        <w:t>НОСИТЕЛЬ ДАННЫХ И ПРОВОДА ПОДКЛЮЧЕНИЯ ВНЕШНЕГО</w:t>
      </w:r>
      <w:r w:rsidRPr="002E069D">
        <w:rPr>
          <w:rFonts w:ascii="GHEA Grapalat" w:hAnsi="GHEA Grapalat"/>
          <w:b/>
        </w:rPr>
        <w:t xml:space="preserve"> </w:t>
      </w:r>
      <w:r w:rsidR="005D7731" w:rsidRPr="002E069D">
        <w:rPr>
          <w:rFonts w:ascii="GHEA Grapalat" w:hAnsi="GHEA Grapalat"/>
          <w:b/>
        </w:rPr>
        <w:t>ДЛЯ НУЖД</w:t>
      </w:r>
      <w:r w:rsidR="00EB5576" w:rsidRPr="0000079E">
        <w:rPr>
          <w:rFonts w:ascii="GHEA Grapalat" w:hAnsi="GHEA Grapalat"/>
          <w:b/>
        </w:rPr>
        <w:t xml:space="preserve"> </w:t>
      </w:r>
      <w:r w:rsidR="0000079E" w:rsidRPr="00183F1E">
        <w:rPr>
          <w:rFonts w:ascii="GHEA Grapalat" w:hAnsi="GHEA Grapalat"/>
          <w:b/>
        </w:rPr>
        <w:t>СЛЕДСТВЕННОГО КОМИТЕТА РЕСПУБЛИКИ АРМЕНИИ</w:t>
      </w:r>
    </w:p>
    <w:p w:rsidR="00160AE4" w:rsidRPr="003A1EBB" w:rsidRDefault="00160AE4" w:rsidP="00784B72">
      <w:pPr>
        <w:widowControl w:val="0"/>
        <w:ind w:firstLine="567"/>
        <w:jc w:val="center"/>
        <w:rPr>
          <w:rFonts w:ascii="GHEA Grapalat" w:hAnsi="GHEA Grapalat"/>
        </w:rPr>
      </w:pPr>
    </w:p>
    <w:p w:rsidR="00096865" w:rsidRPr="009044F1" w:rsidRDefault="00160AE4" w:rsidP="00784B72">
      <w:pPr>
        <w:widowControl w:val="0"/>
        <w:jc w:val="center"/>
        <w:rPr>
          <w:rFonts w:ascii="GHEA Grapalat" w:hAnsi="GHEA Grapalat"/>
          <w:i/>
        </w:rPr>
      </w:pPr>
      <w:r w:rsidRPr="009044F1">
        <w:rPr>
          <w:rFonts w:ascii="GHEA Grapalat" w:hAnsi="GHEA Grapalat"/>
          <w:b/>
        </w:rPr>
        <w:t xml:space="preserve">ПРИГЛАШЕНИЯ НА </w:t>
      </w:r>
      <w:r w:rsidR="00C27B65">
        <w:rPr>
          <w:rFonts w:ascii="GHEA Grapalat" w:hAnsi="GHEA Grapalat"/>
          <w:b/>
        </w:rPr>
        <w:t>ЗАКУПОК У ОДНОГО ЛИЦА, ОБУСЛОВЛЕННОГО БЕЗОТЛАГАТЕЛЬНОСТЬЮ</w:t>
      </w:r>
      <w:r w:rsidRPr="009044F1">
        <w:rPr>
          <w:rFonts w:ascii="GHEA Grapalat" w:hAnsi="GHEA Grapalat"/>
          <w:b/>
        </w:rPr>
        <w:t xml:space="preserve">, </w:t>
      </w:r>
      <w:r w:rsidR="005C1BF7" w:rsidRPr="005C1BF7">
        <w:rPr>
          <w:rFonts w:ascii="GHEA Grapalat" w:hAnsi="GHEA Grapalat"/>
          <w:b/>
        </w:rPr>
        <w:br/>
      </w:r>
      <w:proofErr w:type="gramStart"/>
      <w:r w:rsidRPr="009044F1">
        <w:rPr>
          <w:rFonts w:ascii="GHEA Grapalat" w:hAnsi="GHEA Grapalat"/>
          <w:b/>
        </w:rPr>
        <w:t>ОБЪЯВЛЕННЫЙ</w:t>
      </w:r>
      <w:proofErr w:type="gramEnd"/>
      <w:r w:rsidRPr="009044F1">
        <w:rPr>
          <w:rFonts w:ascii="GHEA Grapalat" w:hAnsi="GHEA Grapalat"/>
          <w:b/>
        </w:rPr>
        <w:t xml:space="preserve"> С ЦЕЛЬЮ ПРИОБРЕТЕНИЯ</w:t>
      </w:r>
    </w:p>
    <w:p w:rsidR="00C67E80" w:rsidRPr="009044F1" w:rsidRDefault="00C67E80" w:rsidP="00784B72">
      <w:pPr>
        <w:widowControl w:val="0"/>
        <w:jc w:val="center"/>
        <w:rPr>
          <w:rFonts w:ascii="GHEA Grapalat" w:hAnsi="GHEA Grapalat" w:cs="Sylfaen"/>
          <w:b/>
        </w:rPr>
      </w:pPr>
    </w:p>
    <w:p w:rsidR="00096865" w:rsidRPr="008842CE" w:rsidRDefault="00096865" w:rsidP="00784B72">
      <w:pPr>
        <w:widowControl w:val="0"/>
        <w:jc w:val="center"/>
        <w:rPr>
          <w:rFonts w:ascii="GHEA Grapalat" w:hAnsi="GHEA Grapalat"/>
          <w:b/>
        </w:rPr>
      </w:pPr>
      <w:r w:rsidRPr="009044F1">
        <w:rPr>
          <w:rFonts w:ascii="GHEA Grapalat" w:hAnsi="GHEA Grapalat"/>
          <w:b/>
        </w:rPr>
        <w:t>ЧАСТЬ I.</w:t>
      </w:r>
    </w:p>
    <w:p w:rsidR="002E069D" w:rsidRPr="008842CE" w:rsidRDefault="002E069D" w:rsidP="00784B72">
      <w:pPr>
        <w:widowControl w:val="0"/>
        <w:jc w:val="center"/>
        <w:rPr>
          <w:rFonts w:ascii="GHEA Grapalat" w:hAnsi="GHEA Grapalat"/>
        </w:rPr>
      </w:pPr>
    </w:p>
    <w:p w:rsidR="00096865" w:rsidRPr="009044F1" w:rsidRDefault="00096865" w:rsidP="00784B72">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784B72">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proofErr w:type="gramStart"/>
      <w:r w:rsidR="003D0E3C">
        <w:rPr>
          <w:rFonts w:ascii="GHEA Grapalat" w:hAnsi="GHEA Grapalat"/>
        </w:rPr>
        <w:t>ото</w:t>
      </w:r>
      <w:r w:rsidR="003D0E3C" w:rsidRPr="003D0E3C">
        <w:rPr>
          <w:rFonts w:ascii="GHEA Grapalat" w:hAnsi="GHEA Grapalat"/>
        </w:rPr>
        <w:t>бранным</w:t>
      </w:r>
      <w:proofErr w:type="gramEnd"/>
      <w:r w:rsidR="003D0E3C" w:rsidRPr="003D0E3C">
        <w:rPr>
          <w:rFonts w:ascii="GHEA Grapalat" w:hAnsi="GHEA Grapalat"/>
        </w:rPr>
        <w:t xml:space="preserve"> участником</w:t>
      </w:r>
      <w:r w:rsidR="003D0E3C">
        <w:rPr>
          <w:rFonts w:ascii="GHEA Grapalat" w:hAnsi="GHEA Grapalat"/>
        </w:rPr>
        <w:t>-</w:t>
      </w:r>
      <w:r w:rsidR="003D0E3C" w:rsidRPr="003D0E3C">
        <w:rPr>
          <w:rFonts w:ascii="GHEA Grapalat" w:hAnsi="GHEA Grapalat"/>
        </w:rPr>
        <w:t xml:space="preserve">условия представления обеспечения </w:t>
      </w:r>
      <w:r w:rsidR="003D0E3C" w:rsidRPr="003D0E3C">
        <w:rPr>
          <w:rFonts w:ascii="GHEA Grapalat" w:hAnsi="GHEA Grapalat"/>
        </w:rPr>
        <w:lastRenderedPageBreak/>
        <w:t>квалификаци</w:t>
      </w:r>
      <w:r w:rsidR="003D0E3C">
        <w:rPr>
          <w:rFonts w:ascii="GHEA Grapalat" w:hAnsi="GHEA Grapalat"/>
        </w:rPr>
        <w:t>и.</w:t>
      </w:r>
    </w:p>
    <w:p w:rsidR="00096865" w:rsidRPr="00543BAE" w:rsidRDefault="00096865" w:rsidP="00784B72">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784B72">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784B72">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784B72">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5D191A" w:rsidP="00784B72">
      <w:pPr>
        <w:widowControl w:val="0"/>
        <w:tabs>
          <w:tab w:val="left" w:pos="1134"/>
        </w:tabs>
        <w:ind w:left="1134" w:hanging="567"/>
        <w:jc w:val="both"/>
        <w:rPr>
          <w:rFonts w:ascii="GHEA Grapalat" w:hAnsi="GHEA Grapalat"/>
        </w:rPr>
      </w:pPr>
      <w:r w:rsidRPr="003A1EBB">
        <w:rPr>
          <w:rFonts w:ascii="GHEA Grapalat" w:hAnsi="GHEA Grapalat"/>
        </w:rPr>
        <w:tab/>
      </w:r>
      <w:r w:rsidR="00087A30" w:rsidRPr="009044F1">
        <w:rPr>
          <w:rFonts w:ascii="GHEA Grapalat" w:hAnsi="GHEA Grapalat"/>
        </w:rPr>
        <w:t xml:space="preserve"> </w:t>
      </w:r>
    </w:p>
    <w:p w:rsidR="00096865" w:rsidRPr="008842CE" w:rsidRDefault="00087A30" w:rsidP="00784B72">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784B72">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3A1EBB" w:rsidRDefault="00096865" w:rsidP="00784B72">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784B72">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784B72">
      <w:pPr>
        <w:widowControl w:val="0"/>
        <w:jc w:val="center"/>
        <w:rPr>
          <w:rFonts w:ascii="GHEA Grapalat" w:hAnsi="GHEA Grapalat"/>
          <w:b/>
        </w:rPr>
      </w:pPr>
    </w:p>
    <w:p w:rsidR="00520F57" w:rsidRDefault="00520F57" w:rsidP="00784B72">
      <w:pPr>
        <w:widowControl w:val="0"/>
        <w:jc w:val="center"/>
        <w:rPr>
          <w:rFonts w:ascii="GHEA Grapalat" w:hAnsi="GHEA Grapalat"/>
          <w:b/>
        </w:rPr>
      </w:pPr>
    </w:p>
    <w:p w:rsidR="008842CE" w:rsidRPr="00374F4A" w:rsidRDefault="00CA590C" w:rsidP="00784B72">
      <w:pPr>
        <w:widowControl w:val="0"/>
        <w:jc w:val="center"/>
        <w:rPr>
          <w:rFonts w:ascii="GHEA Grapalat" w:hAnsi="GHEA Grapalat"/>
          <w:b/>
        </w:rPr>
      </w:pPr>
      <w:r>
        <w:rPr>
          <w:rFonts w:ascii="GHEA Grapalat" w:hAnsi="GHEA Grapalat"/>
          <w:b/>
        </w:rPr>
        <w:t xml:space="preserve">ЧАСТЬ II. </w:t>
      </w:r>
    </w:p>
    <w:p w:rsidR="008842CE" w:rsidRPr="00374F4A" w:rsidRDefault="008842CE" w:rsidP="00784B72">
      <w:pPr>
        <w:widowControl w:val="0"/>
        <w:jc w:val="center"/>
        <w:rPr>
          <w:rFonts w:ascii="GHEA Grapalat" w:hAnsi="GHEA Grapalat"/>
          <w:b/>
        </w:rPr>
      </w:pPr>
    </w:p>
    <w:p w:rsidR="00096865" w:rsidRDefault="00096865" w:rsidP="00784B72">
      <w:pPr>
        <w:widowControl w:val="0"/>
        <w:jc w:val="center"/>
        <w:rPr>
          <w:rFonts w:ascii="GHEA Grapalat" w:hAnsi="GHEA Grapalat"/>
          <w:b/>
        </w:rPr>
      </w:pPr>
      <w:proofErr w:type="gramStart"/>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C27B65">
        <w:rPr>
          <w:rFonts w:ascii="GHEA Grapalat" w:hAnsi="GHEA Grapalat"/>
          <w:b/>
        </w:rPr>
        <w:t>ЗАКУПОК У ОДНОГО ЛИЦА, ОБУСЛОВЛЕННОГО БЕЗОТЛАГАТЕЛЬНОСТЬЮ</w:t>
      </w:r>
      <w:proofErr w:type="gramEnd"/>
    </w:p>
    <w:p w:rsidR="00520F57" w:rsidRPr="008842CE" w:rsidRDefault="00520F57" w:rsidP="00784B72">
      <w:pPr>
        <w:widowControl w:val="0"/>
        <w:jc w:val="center"/>
        <w:rPr>
          <w:rFonts w:ascii="GHEA Grapalat" w:hAnsi="GHEA Grapalat"/>
          <w:b/>
        </w:rPr>
      </w:pPr>
    </w:p>
    <w:p w:rsidR="00096865" w:rsidRPr="003A1EBB" w:rsidRDefault="00096865" w:rsidP="00784B72">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784B72">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784B72">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096865" w:rsidRPr="006D2DF7" w:rsidRDefault="00E17B7F" w:rsidP="00DD53D8">
      <w:pPr>
        <w:rPr>
          <w:rFonts w:ascii="GHEA Grapalat" w:hAnsi="GHEA Grapalat"/>
          <w:spacing w:val="-6"/>
        </w:rPr>
      </w:pPr>
      <w:r w:rsidRPr="00E17B7F">
        <w:rPr>
          <w:rFonts w:ascii="GHEA Grapalat" w:hAnsi="GHEA Grapalat"/>
          <w:spacing w:val="-6"/>
        </w:rPr>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C27B65">
        <w:rPr>
          <w:rFonts w:ascii="GHEA Grapalat" w:hAnsi="GHEA Grapalat"/>
          <w:spacing w:val="-6"/>
        </w:rPr>
        <w:t>закупок у одного лица, обусловленного безотлагательностью</w:t>
      </w:r>
      <w:r w:rsidR="00096865" w:rsidRPr="006D2DF7">
        <w:rPr>
          <w:rFonts w:ascii="GHEA Grapalat" w:hAnsi="GHEA Grapalat"/>
          <w:spacing w:val="-6"/>
        </w:rPr>
        <w:t xml:space="preserve">, </w:t>
      </w:r>
      <w:proofErr w:type="gramStart"/>
      <w:r w:rsidR="00096865" w:rsidRPr="006D2DF7">
        <w:rPr>
          <w:rFonts w:ascii="GHEA Grapalat" w:hAnsi="GHEA Grapalat"/>
          <w:spacing w:val="-6"/>
        </w:rPr>
        <w:t>проводимом</w:t>
      </w:r>
      <w:proofErr w:type="gramEnd"/>
      <w:r w:rsidR="00096865" w:rsidRPr="006D2DF7">
        <w:rPr>
          <w:rFonts w:ascii="GHEA Grapalat" w:hAnsi="GHEA Grapalat"/>
          <w:spacing w:val="-6"/>
        </w:rPr>
        <w:t xml:space="preserve"> под кодом </w:t>
      </w:r>
      <w:r w:rsidR="00F4230B">
        <w:rPr>
          <w:rFonts w:ascii="GHEA Grapalat" w:hAnsi="GHEA Grapalat"/>
          <w:spacing w:val="-6"/>
        </w:rPr>
        <w:t>HHQK-</w:t>
      </w:r>
      <w:proofErr w:type="spellStart"/>
      <w:r w:rsidR="00F4230B">
        <w:rPr>
          <w:rFonts w:ascii="GHEA Grapalat" w:hAnsi="GHEA Grapalat"/>
          <w:spacing w:val="-6"/>
        </w:rPr>
        <w:t>HMAAPDzB</w:t>
      </w:r>
      <w:proofErr w:type="spellEnd"/>
      <w:r w:rsidR="00F4230B">
        <w:rPr>
          <w:rFonts w:ascii="GHEA Grapalat" w:hAnsi="GHEA Grapalat"/>
          <w:spacing w:val="-6"/>
        </w:rPr>
        <w:t>- KCH-20/1</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784B72">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00079E" w:rsidRPr="0000079E">
        <w:rPr>
          <w:rFonts w:ascii="GHEA Grapalat" w:hAnsi="GHEA Grapalat"/>
        </w:rPr>
        <w:t xml:space="preserve"> </w:t>
      </w:r>
      <w:r w:rsidR="00DD53D8" w:rsidRPr="0000079E">
        <w:rPr>
          <w:rFonts w:ascii="GHEA Grapalat" w:hAnsi="GHEA Grapalat"/>
        </w:rPr>
        <w:t xml:space="preserve">следственного комитета республики </w:t>
      </w:r>
      <w:proofErr w:type="spellStart"/>
      <w:r w:rsidR="00DD53D8" w:rsidRPr="0000079E">
        <w:rPr>
          <w:rFonts w:ascii="GHEA Grapalat" w:hAnsi="GHEA Grapalat"/>
        </w:rPr>
        <w:t>армении</w:t>
      </w:r>
      <w:proofErr w:type="spellEnd"/>
      <w:r w:rsidR="00DD53D8" w:rsidRPr="000B2CFA">
        <w:rPr>
          <w:rFonts w:ascii="GHEA Grapalat" w:hAnsi="GHEA Grapalat"/>
        </w:rPr>
        <w:t xml:space="preserve">  </w:t>
      </w:r>
      <w:r w:rsidRPr="000B2CFA">
        <w:rPr>
          <w:rFonts w:ascii="GHEA Grapalat" w:hAnsi="GHEA Grapalat"/>
        </w:rPr>
        <w:t>(далее — заказчик</w:t>
      </w:r>
      <w:proofErr w:type="gramEnd"/>
      <w:r w:rsidRPr="000B2CFA">
        <w:rPr>
          <w:rFonts w:ascii="GHEA Grapalat" w:hAnsi="GHEA Grapalat"/>
        </w:rPr>
        <w:t>)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784B72">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784B72">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784B72">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DD53D8" w:rsidRPr="00A05837">
        <w:rPr>
          <w:rFonts w:ascii="GHEA Grapalat" w:hAnsi="GHEA Grapalat"/>
          <w:b/>
          <w:sz w:val="22"/>
          <w:szCs w:val="22"/>
          <w:lang w:val="af-ZA"/>
        </w:rPr>
        <w:t>departmentofcommittee@gmail.com</w:t>
      </w:r>
      <w:r w:rsidR="00DD53D8">
        <w:rPr>
          <w:rFonts w:ascii="GHEA Grapalat" w:hAnsi="GHEA Grapalat"/>
          <w:b/>
          <w:sz w:val="22"/>
          <w:szCs w:val="22"/>
          <w:lang w:val="af-ZA"/>
        </w:rPr>
        <w:t>.</w:t>
      </w:r>
    </w:p>
    <w:p w:rsidR="00096865" w:rsidRPr="009044F1" w:rsidRDefault="00F5653D" w:rsidP="00784B72">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784B72">
      <w:pPr>
        <w:pStyle w:val="3"/>
        <w:keepNext w:val="0"/>
        <w:widowControl w:val="0"/>
        <w:spacing w:after="160" w:line="240" w:lineRule="auto"/>
        <w:rPr>
          <w:rFonts w:ascii="GHEA Grapalat" w:hAnsi="GHEA Grapalat"/>
          <w:sz w:val="24"/>
          <w:szCs w:val="24"/>
        </w:rPr>
      </w:pPr>
    </w:p>
    <w:p w:rsidR="00096865" w:rsidRPr="009044F1" w:rsidRDefault="00F63BBB" w:rsidP="00784B72">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784B72">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w:t>
      </w:r>
      <w:r w:rsidRPr="00DD53D8">
        <w:rPr>
          <w:rFonts w:ascii="GHEA Grapalat" w:hAnsi="GHEA Grapalat"/>
          <w:sz w:val="24"/>
          <w:szCs w:val="24"/>
        </w:rPr>
        <w:t>приобретение</w:t>
      </w:r>
      <w:r w:rsidRPr="00DD53D8">
        <w:rPr>
          <w:rFonts w:ascii="GHEA Grapalat" w:hAnsi="GHEA Grapalat"/>
          <w:i w:val="0"/>
          <w:color w:val="FF0000"/>
          <w:sz w:val="24"/>
          <w:szCs w:val="24"/>
        </w:rPr>
        <w:t xml:space="preserve"> </w:t>
      </w:r>
      <w:r w:rsidR="00DD53D8" w:rsidRPr="00F4230B">
        <w:rPr>
          <w:rFonts w:ascii="GHEA Grapalat" w:hAnsi="GHEA Grapalat"/>
          <w:spacing w:val="6"/>
          <w:sz w:val="24"/>
          <w:szCs w:val="24"/>
        </w:rPr>
        <w:t>носитель данных և провода подключения внешнего устройства</w:t>
      </w:r>
      <w:r w:rsidRPr="00DD53D8">
        <w:rPr>
          <w:rFonts w:ascii="GHEA Grapalat" w:hAnsi="GHEA Grapalat"/>
          <w:i w:val="0"/>
          <w:color w:val="FF0000"/>
          <w:sz w:val="24"/>
          <w:szCs w:val="24"/>
        </w:rPr>
        <w:t xml:space="preserve"> </w:t>
      </w:r>
      <w:r w:rsidRPr="00DD53D8">
        <w:rPr>
          <w:rFonts w:ascii="GHEA Grapalat" w:hAnsi="GHEA Grapalat"/>
          <w:i w:val="0"/>
          <w:sz w:val="24"/>
          <w:szCs w:val="24"/>
        </w:rPr>
        <w:t xml:space="preserve">(далее — также товар) для </w:t>
      </w:r>
      <w:r w:rsidRPr="009044F1">
        <w:rPr>
          <w:rFonts w:ascii="GHEA Grapalat" w:hAnsi="GHEA Grapalat"/>
          <w:i w:val="0"/>
          <w:sz w:val="24"/>
          <w:szCs w:val="24"/>
        </w:rPr>
        <w:t xml:space="preserve">нужд </w:t>
      </w:r>
      <w:r w:rsidR="0000079E" w:rsidRPr="0000079E">
        <w:rPr>
          <w:rFonts w:ascii="GHEA Grapalat" w:hAnsi="GHEA Grapalat"/>
          <w:b/>
        </w:rPr>
        <w:t xml:space="preserve"> </w:t>
      </w:r>
      <w:r w:rsidR="0000079E" w:rsidRPr="0000079E">
        <w:rPr>
          <w:rFonts w:ascii="GHEA Grapalat" w:hAnsi="GHEA Grapalat"/>
          <w:i w:val="0"/>
          <w:sz w:val="24"/>
          <w:szCs w:val="24"/>
        </w:rPr>
        <w:t>Следственного Комитета Республики Армении</w:t>
      </w:r>
      <w:r w:rsidR="0000079E">
        <w:rPr>
          <w:rFonts w:ascii="GHEA Grapalat" w:hAnsi="GHEA Grapalat"/>
          <w:i w:val="0"/>
          <w:sz w:val="24"/>
          <w:szCs w:val="24"/>
        </w:rPr>
        <w:t xml:space="preserve">, которые сгруппированы в лоты </w:t>
      </w:r>
      <w:r w:rsidR="00DD53D8" w:rsidRPr="00DD53D8">
        <w:rPr>
          <w:rFonts w:ascii="GHEA Grapalat" w:hAnsi="GHEA Grapalat"/>
          <w:i w:val="0"/>
          <w:sz w:val="24"/>
          <w:szCs w:val="24"/>
        </w:rPr>
        <w:t>2</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9044F1" w:rsidTr="004E0B7B">
        <w:trPr>
          <w:jc w:val="center"/>
        </w:trPr>
        <w:tc>
          <w:tcPr>
            <w:tcW w:w="1530" w:type="dxa"/>
            <w:vAlign w:val="center"/>
          </w:tcPr>
          <w:p w:rsidR="00096865" w:rsidRPr="009044F1" w:rsidRDefault="00096865" w:rsidP="00784B72">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04" w:type="dxa"/>
            <w:vAlign w:val="center"/>
          </w:tcPr>
          <w:p w:rsidR="00096865" w:rsidRPr="009044F1" w:rsidRDefault="00096865" w:rsidP="00784B72">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C27B65" w:rsidRPr="009044F1" w:rsidTr="00E542EE">
        <w:trPr>
          <w:trHeight w:val="477"/>
          <w:jc w:val="center"/>
        </w:trPr>
        <w:tc>
          <w:tcPr>
            <w:tcW w:w="1530" w:type="dxa"/>
            <w:vAlign w:val="center"/>
          </w:tcPr>
          <w:p w:rsidR="00C27B65" w:rsidRPr="00DD53D8" w:rsidRDefault="00C27B65" w:rsidP="00E542EE">
            <w:pPr>
              <w:pStyle w:val="23"/>
              <w:widowControl w:val="0"/>
              <w:spacing w:line="240" w:lineRule="auto"/>
              <w:ind w:firstLine="0"/>
              <w:jc w:val="center"/>
              <w:rPr>
                <w:rFonts w:ascii="GHEA Grapalat" w:hAnsi="GHEA Grapalat"/>
              </w:rPr>
            </w:pPr>
            <w:r w:rsidRPr="00DD53D8">
              <w:rPr>
                <w:rFonts w:ascii="GHEA Grapalat" w:hAnsi="GHEA Grapalat"/>
              </w:rPr>
              <w:t>1</w:t>
            </w:r>
          </w:p>
        </w:tc>
        <w:tc>
          <w:tcPr>
            <w:tcW w:w="7704" w:type="dxa"/>
            <w:vAlign w:val="center"/>
          </w:tcPr>
          <w:p w:rsidR="00DD53D8" w:rsidRPr="00DD53D8" w:rsidRDefault="00DD53D8" w:rsidP="00E542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ourier New"/>
                <w:color w:val="222222"/>
                <w:sz w:val="22"/>
                <w:szCs w:val="22"/>
                <w:lang w:bidi="ar-SA"/>
              </w:rPr>
            </w:pPr>
            <w:r w:rsidRPr="00DD53D8">
              <w:rPr>
                <w:rFonts w:ascii="GHEA Grapalat" w:hAnsi="GHEA Grapalat" w:cs="Courier New"/>
                <w:color w:val="222222"/>
                <w:sz w:val="22"/>
                <w:szCs w:val="22"/>
                <w:lang w:bidi="ar-SA"/>
              </w:rPr>
              <w:t>Носители данных</w:t>
            </w:r>
          </w:p>
          <w:p w:rsidR="00C27B65" w:rsidRPr="00E542EE" w:rsidRDefault="00C27B65" w:rsidP="00E542EE">
            <w:pPr>
              <w:jc w:val="center"/>
              <w:rPr>
                <w:rFonts w:ascii="GHEA Grapalat" w:eastAsia="Calibri" w:hAnsi="GHEA Grapalat"/>
                <w:sz w:val="22"/>
                <w:szCs w:val="22"/>
              </w:rPr>
            </w:pPr>
          </w:p>
        </w:tc>
      </w:tr>
      <w:tr w:rsidR="00C27B65" w:rsidRPr="009044F1" w:rsidTr="00DD53D8">
        <w:trPr>
          <w:trHeight w:val="374"/>
          <w:jc w:val="center"/>
        </w:trPr>
        <w:tc>
          <w:tcPr>
            <w:tcW w:w="1530" w:type="dxa"/>
            <w:vAlign w:val="center"/>
          </w:tcPr>
          <w:p w:rsidR="00C27B65" w:rsidRPr="00DD53D8" w:rsidRDefault="00C27B65" w:rsidP="00E542EE">
            <w:pPr>
              <w:pStyle w:val="23"/>
              <w:widowControl w:val="0"/>
              <w:spacing w:line="240" w:lineRule="auto"/>
              <w:ind w:firstLine="0"/>
              <w:jc w:val="center"/>
              <w:rPr>
                <w:rFonts w:ascii="GHEA Grapalat" w:hAnsi="GHEA Grapalat"/>
              </w:rPr>
            </w:pPr>
            <w:r w:rsidRPr="00DD53D8">
              <w:rPr>
                <w:rFonts w:ascii="GHEA Grapalat" w:hAnsi="GHEA Grapalat"/>
              </w:rPr>
              <w:t>2</w:t>
            </w:r>
          </w:p>
        </w:tc>
        <w:tc>
          <w:tcPr>
            <w:tcW w:w="7704" w:type="dxa"/>
            <w:vAlign w:val="center"/>
          </w:tcPr>
          <w:p w:rsidR="00DD53D8" w:rsidRPr="00DD53D8" w:rsidRDefault="00DD53D8" w:rsidP="00E542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ourier New"/>
                <w:color w:val="222222"/>
                <w:sz w:val="22"/>
                <w:szCs w:val="22"/>
                <w:lang w:bidi="ar-SA"/>
              </w:rPr>
            </w:pPr>
            <w:r w:rsidRPr="00DD53D8">
              <w:rPr>
                <w:rFonts w:ascii="GHEA Grapalat" w:hAnsi="GHEA Grapalat" w:cs="Courier New"/>
                <w:color w:val="222222"/>
                <w:sz w:val="22"/>
                <w:szCs w:val="22"/>
                <w:lang w:bidi="ar-SA"/>
              </w:rPr>
              <w:t>Провода для подключения внешнего устройства</w:t>
            </w:r>
          </w:p>
          <w:p w:rsidR="00C27B65" w:rsidRPr="00E542EE" w:rsidRDefault="00C27B65" w:rsidP="00E542EE">
            <w:pPr>
              <w:jc w:val="center"/>
              <w:rPr>
                <w:rFonts w:ascii="GHEA Grapalat" w:eastAsia="Calibri" w:hAnsi="GHEA Grapalat"/>
                <w:sz w:val="22"/>
                <w:szCs w:val="22"/>
              </w:rPr>
            </w:pPr>
          </w:p>
        </w:tc>
      </w:tr>
    </w:tbl>
    <w:p w:rsidR="00096865" w:rsidRPr="009044F1" w:rsidRDefault="00816505" w:rsidP="00784B72">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85236E" w:rsidRPr="009044F1" w:rsidRDefault="00845AA5" w:rsidP="00784B72">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784B72">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784B72">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784B72">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A67615" w:rsidP="00784B72">
            <w:pPr>
              <w:widowControl w:val="0"/>
              <w:spacing w:after="120"/>
              <w:jc w:val="center"/>
              <w:rPr>
                <w:rFonts w:ascii="GHEA Grapalat" w:hAnsi="GHEA Grapalat"/>
              </w:rPr>
            </w:pPr>
            <w:r w:rsidRPr="00EE3F11">
              <w:rPr>
                <w:rFonts w:ascii="GHEA Grapalat" w:hAnsi="GHEA Grapalat"/>
                <w:sz w:val="20"/>
              </w:rPr>
              <w:t>Не предусмотрено</w:t>
            </w:r>
          </w:p>
        </w:tc>
        <w:tc>
          <w:tcPr>
            <w:tcW w:w="3776" w:type="dxa"/>
          </w:tcPr>
          <w:p w:rsidR="0085236E" w:rsidRPr="009044F1" w:rsidRDefault="0085236E" w:rsidP="00784B72">
            <w:pPr>
              <w:widowControl w:val="0"/>
              <w:spacing w:after="120"/>
              <w:jc w:val="center"/>
              <w:rPr>
                <w:rFonts w:ascii="GHEA Grapalat" w:hAnsi="GHEA Grapalat"/>
              </w:rPr>
            </w:pPr>
          </w:p>
        </w:tc>
      </w:tr>
    </w:tbl>
    <w:p w:rsidR="0000079E" w:rsidRDefault="0000079E" w:rsidP="00784B72">
      <w:pPr>
        <w:pStyle w:val="23"/>
        <w:widowControl w:val="0"/>
        <w:spacing w:after="160" w:line="240" w:lineRule="auto"/>
        <w:ind w:firstLine="567"/>
        <w:rPr>
          <w:rFonts w:ascii="GHEA Grapalat" w:hAnsi="GHEA Grapalat"/>
          <w:sz w:val="24"/>
          <w:szCs w:val="24"/>
          <w:lang w:val="en-US"/>
        </w:rPr>
      </w:pPr>
    </w:p>
    <w:p w:rsidR="0085236E" w:rsidRPr="009044F1" w:rsidRDefault="0085236E" w:rsidP="00784B72">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784B72">
      <w:pPr>
        <w:widowControl w:val="0"/>
        <w:spacing w:after="160"/>
        <w:ind w:firstLine="567"/>
        <w:jc w:val="center"/>
        <w:rPr>
          <w:rFonts w:ascii="GHEA Grapalat" w:hAnsi="GHEA Grapalat" w:cs="Sylfaen"/>
          <w:i/>
        </w:rPr>
      </w:pPr>
    </w:p>
    <w:p w:rsidR="00096865" w:rsidRPr="009044F1" w:rsidRDefault="00693101" w:rsidP="00784B72">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784B72">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784B72">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784B72">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w:t>
      </w:r>
      <w:r w:rsidRPr="009044F1">
        <w:rPr>
          <w:rFonts w:ascii="GHEA Grapalat" w:hAnsi="GHEA Grapalat"/>
        </w:rPr>
        <w:lastRenderedPageBreak/>
        <w:t xml:space="preserve">представленного ими ценового предложения, но не превышающие пятьдесят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w:t>
      </w:r>
    </w:p>
    <w:p w:rsidR="00753E6E" w:rsidRPr="003240F7" w:rsidRDefault="00753E6E" w:rsidP="00784B72">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784B72">
      <w:pPr>
        <w:widowControl w:val="0"/>
        <w:tabs>
          <w:tab w:val="left" w:pos="1134"/>
        </w:tabs>
        <w:spacing w:after="160"/>
        <w:ind w:firstLine="567"/>
        <w:jc w:val="both"/>
        <w:rPr>
          <w:rFonts w:ascii="GHEA Grapalat" w:hAnsi="GHEA Grapalat"/>
        </w:rPr>
      </w:pPr>
      <w:proofErr w:type="gramStart"/>
      <w:r w:rsidRPr="009044F1">
        <w:rPr>
          <w:rFonts w:ascii="GHEA Grapalat" w:hAnsi="GHEA Grapalat"/>
        </w:rPr>
        <w:t>4)</w:t>
      </w:r>
      <w:r w:rsidR="00E1385B" w:rsidRPr="003A1EBB">
        <w:rPr>
          <w:rFonts w:ascii="GHEA Grapalat" w:hAnsi="GHEA Grapalat"/>
        </w:rPr>
        <w:tab/>
      </w:r>
      <w:r w:rsidRPr="009044F1">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9044F1">
        <w:rPr>
          <w:rFonts w:ascii="GHEA Grapalat" w:hAnsi="GHEA Grapalat"/>
        </w:rPr>
        <w:t>необжалуемый</w:t>
      </w:r>
      <w:proofErr w:type="spellEnd"/>
      <w:r w:rsidRPr="009044F1">
        <w:rPr>
          <w:rFonts w:ascii="GHEA Grapalat" w:hAnsi="GHEA Grapalat"/>
        </w:rPr>
        <w:t xml:space="preserve"> административный акт за </w:t>
      </w:r>
      <w:proofErr w:type="spellStart"/>
      <w:r w:rsidRPr="009044F1">
        <w:rPr>
          <w:rFonts w:ascii="GHEA Grapalat" w:hAnsi="GHEA Grapalat"/>
        </w:rPr>
        <w:t>антиконкурентное</w:t>
      </w:r>
      <w:proofErr w:type="spellEnd"/>
      <w:r w:rsidRPr="009044F1">
        <w:rPr>
          <w:rFonts w:ascii="GHEA Grapalat" w:hAnsi="GHEA Grapalat"/>
        </w:rPr>
        <w:t xml:space="preserve"> соглашение или злоупотребление доминирующим положением в сфере закупок;</w:t>
      </w:r>
      <w:proofErr w:type="gramEnd"/>
    </w:p>
    <w:p w:rsidR="00753E6E" w:rsidRPr="009044F1" w:rsidRDefault="00753E6E" w:rsidP="00784B72">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784B72">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784B72">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784B72">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784B72">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w:t>
      </w:r>
      <w:r w:rsidRPr="009044F1">
        <w:rPr>
          <w:rFonts w:ascii="GHEA Grapalat" w:hAnsi="GHEA Grapalat"/>
        </w:rPr>
        <w:lastRenderedPageBreak/>
        <w:t>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784B72">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784B72">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784B72">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784B72">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784B72">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784B72">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784B72">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784B72">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784B72">
      <w:pPr>
        <w:pStyle w:val="af4"/>
        <w:widowControl w:val="0"/>
        <w:tabs>
          <w:tab w:val="left" w:pos="1134"/>
        </w:tabs>
        <w:spacing w:before="0" w:beforeAutospacing="0" w:after="16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784B72">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784B72">
      <w:pPr>
        <w:widowControl w:val="0"/>
        <w:tabs>
          <w:tab w:val="left" w:pos="1134"/>
        </w:tabs>
        <w:spacing w:after="160"/>
        <w:ind w:firstLine="567"/>
        <w:jc w:val="both"/>
        <w:rPr>
          <w:rFonts w:ascii="GHEA Grapalat" w:hAnsi="GHEA Grapalat"/>
          <w:color w:val="000000"/>
        </w:rPr>
      </w:pPr>
      <w:proofErr w:type="gramStart"/>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4175B6" w:rsidRPr="009044F1" w:rsidRDefault="00096865" w:rsidP="00784B72">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784B7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784B72">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784B72">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784B72">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784B72">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784B72">
      <w:pPr>
        <w:widowControl w:val="0"/>
        <w:spacing w:after="160"/>
        <w:ind w:firstLine="567"/>
        <w:jc w:val="both"/>
        <w:rPr>
          <w:rFonts w:ascii="GHEA Grapalat" w:hAnsi="GHEA Grapalat"/>
          <w:b/>
        </w:rPr>
      </w:pPr>
    </w:p>
    <w:p w:rsidR="00096865" w:rsidRPr="009044F1" w:rsidRDefault="00ED2352" w:rsidP="00784B72">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784B72">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613411" w:rsidRPr="00F4230B" w:rsidRDefault="00613411" w:rsidP="00784B72">
      <w:pPr>
        <w:widowControl w:val="0"/>
        <w:tabs>
          <w:tab w:val="left" w:pos="1134"/>
        </w:tabs>
        <w:spacing w:after="160"/>
        <w:ind w:firstLine="567"/>
        <w:jc w:val="both"/>
        <w:rPr>
          <w:rFonts w:ascii="GHEA Grapalat" w:hAnsi="GHEA Grapalat"/>
        </w:rPr>
      </w:pPr>
      <w:r w:rsidRPr="00613411">
        <w:rPr>
          <w:rFonts w:ascii="GHEA Grapalat" w:hAnsi="GHEA Grapalat"/>
        </w:rPr>
        <w:t xml:space="preserve">Участник имеет право требовать от </w:t>
      </w:r>
      <w:r w:rsidRPr="00613411">
        <w:rPr>
          <w:rFonts w:ascii="GHEA Grapalat" w:hAnsi="GHEA Grapalat" w:hint="eastAsia"/>
        </w:rPr>
        <w:t>комиссии</w:t>
      </w:r>
      <w:r w:rsidRPr="00613411">
        <w:rPr>
          <w:rFonts w:ascii="GHEA Grapalat" w:hAnsi="GHEA Grapalat"/>
        </w:rPr>
        <w:t xml:space="preserve"> </w:t>
      </w:r>
      <w:r w:rsidRPr="00613411">
        <w:rPr>
          <w:rFonts w:ascii="GHEA Grapalat" w:hAnsi="GHEA Grapalat" w:hint="eastAsia"/>
        </w:rPr>
        <w:t>разъяснения</w:t>
      </w:r>
      <w:r w:rsidRPr="00613411">
        <w:rPr>
          <w:rFonts w:ascii="GHEA Grapalat" w:hAnsi="GHEA Grapalat"/>
        </w:rPr>
        <w:t xml:space="preserve"> </w:t>
      </w:r>
      <w:r w:rsidRPr="00613411">
        <w:rPr>
          <w:rFonts w:ascii="GHEA Grapalat" w:hAnsi="GHEA Grapalat" w:hint="eastAsia"/>
        </w:rPr>
        <w:t>приглашения</w:t>
      </w:r>
      <w:r w:rsidRPr="00613411">
        <w:rPr>
          <w:rFonts w:ascii="GHEA Grapalat" w:hAnsi="GHEA Grapalat"/>
        </w:rPr>
        <w:t xml:space="preserve">  как минимум за один календарный день до истечения окончательного срока подачи заявок. </w:t>
      </w:r>
      <w:r w:rsidRPr="00613411">
        <w:rPr>
          <w:rFonts w:ascii="GHEA Grapalat" w:hAnsi="GHEA Grapalat" w:hint="eastAsia"/>
        </w:rPr>
        <w:t>При</w:t>
      </w:r>
      <w:r w:rsidRPr="00613411">
        <w:rPr>
          <w:rFonts w:ascii="GHEA Grapalat" w:hAnsi="GHEA Grapalat"/>
        </w:rPr>
        <w:t xml:space="preserve"> </w:t>
      </w:r>
      <w:r w:rsidRPr="00613411">
        <w:rPr>
          <w:rFonts w:ascii="GHEA Grapalat" w:hAnsi="GHEA Grapalat" w:hint="eastAsia"/>
        </w:rPr>
        <w:t>этом</w:t>
      </w:r>
      <w:r w:rsidRPr="00613411">
        <w:rPr>
          <w:rFonts w:ascii="GHEA Grapalat" w:hAnsi="GHEA Grapalat"/>
        </w:rPr>
        <w:t xml:space="preserve">, </w:t>
      </w:r>
      <w:r w:rsidRPr="00613411">
        <w:rPr>
          <w:rFonts w:ascii="GHEA Grapalat" w:hAnsi="GHEA Grapalat" w:hint="eastAsia"/>
        </w:rPr>
        <w:t>разъяснение</w:t>
      </w:r>
      <w:r w:rsidRPr="00613411">
        <w:rPr>
          <w:rFonts w:ascii="GHEA Grapalat" w:hAnsi="GHEA Grapalat"/>
        </w:rPr>
        <w:t xml:space="preserve"> </w:t>
      </w:r>
      <w:r w:rsidRPr="00613411">
        <w:rPr>
          <w:rFonts w:ascii="GHEA Grapalat" w:hAnsi="GHEA Grapalat" w:hint="eastAsia"/>
        </w:rPr>
        <w:t>может</w:t>
      </w:r>
      <w:r w:rsidRPr="00613411">
        <w:rPr>
          <w:rFonts w:ascii="GHEA Grapalat" w:hAnsi="GHEA Grapalat"/>
        </w:rPr>
        <w:t xml:space="preserve">  быть </w:t>
      </w:r>
      <w:r w:rsidRPr="00613411">
        <w:rPr>
          <w:rFonts w:ascii="GHEA Grapalat" w:hAnsi="GHEA Grapalat" w:hint="eastAsia"/>
        </w:rPr>
        <w:t>потребовано</w:t>
      </w:r>
      <w:r w:rsidRPr="00613411">
        <w:rPr>
          <w:rFonts w:ascii="GHEA Grapalat" w:hAnsi="GHEA Grapalat"/>
        </w:rPr>
        <w:t xml:space="preserve"> </w:t>
      </w:r>
      <w:r w:rsidRPr="00613411">
        <w:rPr>
          <w:rFonts w:ascii="GHEA Grapalat" w:hAnsi="GHEA Grapalat" w:hint="eastAsia"/>
        </w:rPr>
        <w:t>до</w:t>
      </w:r>
      <w:r w:rsidRPr="00613411">
        <w:rPr>
          <w:rFonts w:ascii="GHEA Grapalat" w:hAnsi="GHEA Grapalat"/>
        </w:rPr>
        <w:t xml:space="preserve"> 17:00 (</w:t>
      </w:r>
      <w:r w:rsidRPr="00613411">
        <w:rPr>
          <w:rFonts w:ascii="GHEA Grapalat" w:hAnsi="GHEA Grapalat" w:hint="eastAsia"/>
        </w:rPr>
        <w:t>по</w:t>
      </w:r>
      <w:r w:rsidRPr="00613411">
        <w:rPr>
          <w:rFonts w:ascii="GHEA Grapalat" w:hAnsi="GHEA Grapalat"/>
        </w:rPr>
        <w:t xml:space="preserve"> </w:t>
      </w:r>
      <w:r w:rsidRPr="00613411">
        <w:rPr>
          <w:rFonts w:ascii="GHEA Grapalat" w:hAnsi="GHEA Grapalat" w:hint="eastAsia"/>
        </w:rPr>
        <w:t>ереванскому</w:t>
      </w:r>
      <w:r w:rsidRPr="00613411">
        <w:rPr>
          <w:rFonts w:ascii="GHEA Grapalat" w:hAnsi="GHEA Grapalat"/>
        </w:rPr>
        <w:t xml:space="preserve"> </w:t>
      </w:r>
      <w:r w:rsidRPr="00613411">
        <w:rPr>
          <w:rFonts w:ascii="GHEA Grapalat" w:hAnsi="GHEA Grapalat" w:hint="eastAsia"/>
        </w:rPr>
        <w:t>времени</w:t>
      </w:r>
      <w:r w:rsidRPr="00613411">
        <w:rPr>
          <w:rFonts w:ascii="GHEA Grapalat" w:hAnsi="GHEA Grapalat"/>
        </w:rPr>
        <w:t xml:space="preserve">), </w:t>
      </w:r>
      <w:r w:rsidRPr="00613411">
        <w:rPr>
          <w:rFonts w:ascii="GHEA Grapalat" w:hAnsi="GHEA Grapalat" w:hint="eastAsia"/>
        </w:rPr>
        <w:t>указанного</w:t>
      </w:r>
      <w:r w:rsidRPr="00613411">
        <w:rPr>
          <w:rFonts w:ascii="GHEA Grapalat" w:hAnsi="GHEA Grapalat"/>
        </w:rPr>
        <w:t xml:space="preserve"> </w:t>
      </w:r>
      <w:r w:rsidRPr="00613411">
        <w:rPr>
          <w:rFonts w:ascii="GHEA Grapalat" w:hAnsi="GHEA Grapalat" w:hint="eastAsia"/>
        </w:rPr>
        <w:t>в</w:t>
      </w:r>
      <w:r w:rsidRPr="00613411">
        <w:rPr>
          <w:rFonts w:ascii="GHEA Grapalat" w:hAnsi="GHEA Grapalat"/>
        </w:rPr>
        <w:t xml:space="preserve"> </w:t>
      </w:r>
      <w:r w:rsidRPr="00613411">
        <w:rPr>
          <w:rFonts w:ascii="GHEA Grapalat" w:hAnsi="GHEA Grapalat" w:hint="eastAsia"/>
        </w:rPr>
        <w:t>настоящем</w:t>
      </w:r>
      <w:r w:rsidRPr="00613411">
        <w:rPr>
          <w:rFonts w:ascii="GHEA Grapalat" w:hAnsi="GHEA Grapalat"/>
        </w:rPr>
        <w:t xml:space="preserve"> </w:t>
      </w:r>
      <w:r w:rsidRPr="00613411">
        <w:rPr>
          <w:rFonts w:ascii="GHEA Grapalat" w:hAnsi="GHEA Grapalat" w:hint="eastAsia"/>
        </w:rPr>
        <w:t>пункте</w:t>
      </w:r>
      <w:r w:rsidRPr="00613411">
        <w:rPr>
          <w:rFonts w:ascii="GHEA Grapalat" w:hAnsi="GHEA Grapalat"/>
        </w:rPr>
        <w:t xml:space="preserve"> </w:t>
      </w:r>
      <w:r w:rsidRPr="00613411">
        <w:rPr>
          <w:rFonts w:ascii="GHEA Grapalat" w:hAnsi="GHEA Grapalat" w:hint="eastAsia"/>
        </w:rPr>
        <w:t>дня</w:t>
      </w:r>
      <w:r w:rsidRPr="00613411">
        <w:rPr>
          <w:rFonts w:ascii="GHEA Grapalat" w:hAnsi="GHEA Grapalat"/>
        </w:rPr>
        <w:t xml:space="preserve">. Участник представляет указанный в настоящем пункте запрос посредством его отправки на электронную почту секретаря комиссии. </w:t>
      </w:r>
      <w:r w:rsidRPr="00613411">
        <w:rPr>
          <w:rFonts w:ascii="GHEA Grapalat" w:hAnsi="GHEA Grapalat" w:hint="eastAsia"/>
        </w:rPr>
        <w:t>Комиссия</w:t>
      </w:r>
      <w:r w:rsidRPr="00613411">
        <w:rPr>
          <w:rFonts w:ascii="GHEA Grapalat" w:hAnsi="GHEA Grapalat"/>
        </w:rPr>
        <w:t xml:space="preserve"> </w:t>
      </w:r>
      <w:r w:rsidRPr="00613411">
        <w:rPr>
          <w:rFonts w:ascii="GHEA Grapalat" w:hAnsi="GHEA Grapalat" w:hint="eastAsia"/>
        </w:rPr>
        <w:t>предоставляет</w:t>
      </w:r>
      <w:r w:rsidRPr="00613411">
        <w:rPr>
          <w:rFonts w:ascii="GHEA Grapalat" w:hAnsi="GHEA Grapalat"/>
        </w:rPr>
        <w:t xml:space="preserve"> </w:t>
      </w:r>
      <w:r w:rsidRPr="00613411">
        <w:rPr>
          <w:rFonts w:ascii="GHEA Grapalat" w:hAnsi="GHEA Grapalat" w:hint="eastAsia"/>
        </w:rPr>
        <w:t>разъяснение</w:t>
      </w:r>
      <w:r w:rsidRPr="00613411">
        <w:rPr>
          <w:rFonts w:ascii="GHEA Grapalat" w:hAnsi="GHEA Grapalat"/>
        </w:rPr>
        <w:t xml:space="preserve"> </w:t>
      </w:r>
      <w:r w:rsidRPr="00613411">
        <w:rPr>
          <w:rFonts w:ascii="GHEA Grapalat" w:hAnsi="GHEA Grapalat" w:hint="eastAsia"/>
        </w:rPr>
        <w:t>представившему</w:t>
      </w:r>
      <w:r w:rsidRPr="00613411">
        <w:rPr>
          <w:rFonts w:ascii="GHEA Grapalat" w:hAnsi="GHEA Grapalat"/>
        </w:rPr>
        <w:t xml:space="preserve"> </w:t>
      </w:r>
      <w:r w:rsidRPr="00613411">
        <w:rPr>
          <w:rFonts w:ascii="GHEA Grapalat" w:hAnsi="GHEA Grapalat" w:hint="eastAsia"/>
        </w:rPr>
        <w:t>запрос</w:t>
      </w:r>
      <w:r w:rsidRPr="00613411">
        <w:rPr>
          <w:rFonts w:ascii="GHEA Grapalat" w:hAnsi="GHEA Grapalat"/>
        </w:rPr>
        <w:t xml:space="preserve"> </w:t>
      </w:r>
      <w:r w:rsidRPr="00613411">
        <w:rPr>
          <w:rFonts w:ascii="GHEA Grapalat" w:hAnsi="GHEA Grapalat" w:hint="eastAsia"/>
        </w:rPr>
        <w:t>участнику</w:t>
      </w:r>
      <w:r w:rsidRPr="00613411">
        <w:rPr>
          <w:rFonts w:ascii="GHEA Grapalat" w:hAnsi="GHEA Grapalat"/>
        </w:rPr>
        <w:t xml:space="preserve"> </w:t>
      </w:r>
      <w:r w:rsidRPr="00613411">
        <w:rPr>
          <w:rFonts w:ascii="GHEA Grapalat" w:hAnsi="GHEA Grapalat" w:hint="eastAsia"/>
        </w:rPr>
        <w:t>в</w:t>
      </w:r>
      <w:r w:rsidRPr="00613411">
        <w:rPr>
          <w:rFonts w:ascii="GHEA Grapalat" w:hAnsi="GHEA Grapalat"/>
        </w:rPr>
        <w:t xml:space="preserve"> </w:t>
      </w:r>
      <w:r w:rsidRPr="00613411">
        <w:rPr>
          <w:rFonts w:ascii="GHEA Grapalat" w:hAnsi="GHEA Grapalat" w:hint="eastAsia"/>
        </w:rPr>
        <w:t>течение</w:t>
      </w:r>
      <w:r w:rsidRPr="00613411">
        <w:rPr>
          <w:rFonts w:ascii="GHEA Grapalat" w:hAnsi="GHEA Grapalat"/>
        </w:rPr>
        <w:t xml:space="preserve"> </w:t>
      </w:r>
      <w:r w:rsidRPr="00613411">
        <w:rPr>
          <w:rFonts w:ascii="GHEA Grapalat" w:hAnsi="GHEA Grapalat" w:hint="eastAsia"/>
        </w:rPr>
        <w:t>календарного</w:t>
      </w:r>
      <w:r w:rsidRPr="00613411">
        <w:rPr>
          <w:rFonts w:ascii="GHEA Grapalat" w:hAnsi="GHEA Grapalat"/>
        </w:rPr>
        <w:t xml:space="preserve"> </w:t>
      </w:r>
      <w:r w:rsidRPr="00613411">
        <w:rPr>
          <w:rFonts w:ascii="GHEA Grapalat" w:hAnsi="GHEA Grapalat" w:hint="eastAsia"/>
        </w:rPr>
        <w:t>дня</w:t>
      </w:r>
      <w:r w:rsidRPr="00613411">
        <w:rPr>
          <w:rFonts w:ascii="GHEA Grapalat" w:hAnsi="GHEA Grapalat"/>
        </w:rPr>
        <w:t xml:space="preserve">, </w:t>
      </w:r>
      <w:r w:rsidRPr="00613411">
        <w:rPr>
          <w:rFonts w:ascii="GHEA Grapalat" w:hAnsi="GHEA Grapalat" w:hint="eastAsia"/>
        </w:rPr>
        <w:t>следующего</w:t>
      </w:r>
      <w:r w:rsidRPr="00613411">
        <w:rPr>
          <w:rFonts w:ascii="GHEA Grapalat" w:hAnsi="GHEA Grapalat"/>
        </w:rPr>
        <w:t xml:space="preserve"> </w:t>
      </w:r>
      <w:r w:rsidRPr="00613411">
        <w:rPr>
          <w:rFonts w:ascii="GHEA Grapalat" w:hAnsi="GHEA Grapalat" w:hint="eastAsia"/>
        </w:rPr>
        <w:t>за</w:t>
      </w:r>
      <w:r w:rsidRPr="00613411">
        <w:rPr>
          <w:rFonts w:ascii="GHEA Grapalat" w:hAnsi="GHEA Grapalat"/>
        </w:rPr>
        <w:t xml:space="preserve"> </w:t>
      </w:r>
      <w:r w:rsidRPr="00613411">
        <w:rPr>
          <w:rFonts w:ascii="GHEA Grapalat" w:hAnsi="GHEA Grapalat" w:hint="eastAsia"/>
        </w:rPr>
        <w:t>днем</w:t>
      </w:r>
      <w:r w:rsidRPr="00613411">
        <w:rPr>
          <w:rFonts w:ascii="GHEA Grapalat" w:hAnsi="GHEA Grapalat"/>
        </w:rPr>
        <w:t xml:space="preserve"> </w:t>
      </w:r>
      <w:r w:rsidRPr="00613411">
        <w:rPr>
          <w:rFonts w:ascii="GHEA Grapalat" w:hAnsi="GHEA Grapalat" w:hint="eastAsia"/>
        </w:rPr>
        <w:t>получения</w:t>
      </w:r>
      <w:r w:rsidRPr="00613411">
        <w:rPr>
          <w:rFonts w:ascii="GHEA Grapalat" w:hAnsi="GHEA Grapalat"/>
        </w:rPr>
        <w:t xml:space="preserve"> </w:t>
      </w:r>
      <w:r w:rsidRPr="00613411">
        <w:rPr>
          <w:rFonts w:ascii="GHEA Grapalat" w:hAnsi="GHEA Grapalat" w:hint="eastAsia"/>
        </w:rPr>
        <w:t>запроса</w:t>
      </w:r>
      <w:r w:rsidRPr="00613411">
        <w:rPr>
          <w:rFonts w:ascii="GHEA Grapalat" w:hAnsi="GHEA Grapalat"/>
        </w:rPr>
        <w:t xml:space="preserve">, </w:t>
      </w:r>
      <w:r w:rsidRPr="00613411">
        <w:rPr>
          <w:rFonts w:ascii="GHEA Grapalat" w:hAnsi="GHEA Grapalat" w:hint="eastAsia"/>
        </w:rPr>
        <w:t>но</w:t>
      </w:r>
      <w:r w:rsidRPr="00613411">
        <w:rPr>
          <w:rFonts w:ascii="GHEA Grapalat" w:hAnsi="GHEA Grapalat"/>
        </w:rPr>
        <w:t xml:space="preserve"> </w:t>
      </w:r>
      <w:r w:rsidRPr="00613411">
        <w:rPr>
          <w:rFonts w:ascii="GHEA Grapalat" w:hAnsi="GHEA Grapalat" w:hint="eastAsia"/>
        </w:rPr>
        <w:t>не</w:t>
      </w:r>
      <w:r w:rsidRPr="00613411">
        <w:rPr>
          <w:rFonts w:ascii="GHEA Grapalat" w:hAnsi="GHEA Grapalat"/>
        </w:rPr>
        <w:t xml:space="preserve"> </w:t>
      </w:r>
      <w:r w:rsidRPr="00613411">
        <w:rPr>
          <w:rFonts w:ascii="GHEA Grapalat" w:hAnsi="GHEA Grapalat" w:hint="eastAsia"/>
        </w:rPr>
        <w:t>позднее</w:t>
      </w:r>
      <w:r w:rsidRPr="00613411">
        <w:rPr>
          <w:rFonts w:ascii="GHEA Grapalat" w:hAnsi="GHEA Grapalat"/>
        </w:rPr>
        <w:t xml:space="preserve"> </w:t>
      </w:r>
      <w:r w:rsidRPr="00613411">
        <w:rPr>
          <w:rFonts w:ascii="GHEA Grapalat" w:hAnsi="GHEA Grapalat" w:hint="eastAsia"/>
        </w:rPr>
        <w:t>чем</w:t>
      </w:r>
      <w:r w:rsidRPr="00613411">
        <w:rPr>
          <w:rFonts w:ascii="GHEA Grapalat" w:hAnsi="GHEA Grapalat"/>
        </w:rPr>
        <w:t xml:space="preserve"> </w:t>
      </w:r>
      <w:r w:rsidRPr="00613411">
        <w:rPr>
          <w:rFonts w:ascii="GHEA Grapalat" w:hAnsi="GHEA Grapalat" w:hint="eastAsia"/>
        </w:rPr>
        <w:t>за</w:t>
      </w:r>
      <w:r w:rsidRPr="00613411">
        <w:rPr>
          <w:rFonts w:ascii="GHEA Grapalat" w:hAnsi="GHEA Grapalat"/>
        </w:rPr>
        <w:t xml:space="preserve"> 3 </w:t>
      </w:r>
      <w:r w:rsidRPr="00613411">
        <w:rPr>
          <w:rFonts w:ascii="GHEA Grapalat" w:hAnsi="GHEA Grapalat" w:hint="eastAsia"/>
        </w:rPr>
        <w:t>часа</w:t>
      </w:r>
      <w:r w:rsidRPr="00613411">
        <w:rPr>
          <w:rFonts w:ascii="GHEA Grapalat" w:hAnsi="GHEA Grapalat"/>
        </w:rPr>
        <w:t xml:space="preserve"> </w:t>
      </w:r>
      <w:r w:rsidRPr="00613411">
        <w:rPr>
          <w:rFonts w:ascii="GHEA Grapalat" w:hAnsi="GHEA Grapalat" w:hint="eastAsia"/>
        </w:rPr>
        <w:t>до</w:t>
      </w:r>
      <w:r w:rsidRPr="00613411">
        <w:rPr>
          <w:rFonts w:ascii="GHEA Grapalat" w:hAnsi="GHEA Grapalat"/>
        </w:rPr>
        <w:t xml:space="preserve"> истечения окончательного срока подачи заявок на </w:t>
      </w:r>
      <w:proofErr w:type="spellStart"/>
      <w:r w:rsidRPr="00613411">
        <w:rPr>
          <w:rFonts w:ascii="GHEA Grapalat" w:hAnsi="GHEA Grapalat"/>
        </w:rPr>
        <w:t>процедуру</w:t>
      </w:r>
      <w:proofErr w:type="gramStart"/>
      <w:r w:rsidRPr="00613411">
        <w:rPr>
          <w:rFonts w:ascii="GHEA Grapalat" w:hAnsi="GHEA Grapalat"/>
        </w:rPr>
        <w:t>.Р</w:t>
      </w:r>
      <w:proofErr w:type="gramEnd"/>
      <w:r w:rsidRPr="00613411">
        <w:rPr>
          <w:rFonts w:ascii="GHEA Grapalat" w:hAnsi="GHEA Grapalat"/>
        </w:rPr>
        <w:t>азъяснение</w:t>
      </w:r>
      <w:proofErr w:type="spellEnd"/>
      <w:r w:rsidRPr="00613411">
        <w:rPr>
          <w:rFonts w:ascii="GHEA Grapalat" w:hAnsi="GHEA Grapalat"/>
        </w:rPr>
        <w:t xml:space="preserve"> по запросу </w:t>
      </w:r>
      <w:r w:rsidRPr="00613411">
        <w:rPr>
          <w:rFonts w:ascii="GHEA Grapalat" w:hAnsi="GHEA Grapalat"/>
        </w:rPr>
        <w:lastRenderedPageBreak/>
        <w:t>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96865" w:rsidRPr="009044F1" w:rsidRDefault="00096865" w:rsidP="00784B72">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784B72">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Pr="00613411" w:rsidRDefault="00096865" w:rsidP="00784B72">
      <w:pPr>
        <w:widowControl w:val="0"/>
        <w:tabs>
          <w:tab w:val="left" w:pos="1134"/>
        </w:tabs>
        <w:autoSpaceDE w:val="0"/>
        <w:autoSpaceDN w:val="0"/>
        <w:adjustRightInd w:val="0"/>
        <w:spacing w:after="160"/>
        <w:ind w:firstLine="567"/>
        <w:jc w:val="both"/>
        <w:rPr>
          <w:rFonts w:ascii="GHEA Grapalat" w:hAnsi="GHEA Grapalat"/>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00613411" w:rsidRPr="00613411">
        <w:rPr>
          <w:rFonts w:ascii="GHEA Grapalat" w:hAnsi="GHEA Grapalat"/>
        </w:rPr>
        <w:t>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r w:rsidRPr="009044F1">
        <w:rPr>
          <w:rFonts w:ascii="GHEA Grapalat" w:hAnsi="GHEA Grapalat"/>
        </w:rPr>
        <w:t xml:space="preserve">. </w:t>
      </w:r>
    </w:p>
    <w:p w:rsidR="002D7D70" w:rsidRPr="000811C1" w:rsidRDefault="002D7D70" w:rsidP="00784B72">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784B72">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00613411" w:rsidRPr="00CD6B60">
        <w:rPr>
          <w:rFonts w:ascii="GHEA Grapalat" w:hAnsi="GHEA Grapalat"/>
          <w:i/>
        </w:rPr>
        <w:t>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9044F1">
        <w:rPr>
          <w:rFonts w:ascii="GHEA Grapalat" w:hAnsi="GHEA Grapalat"/>
        </w:rPr>
        <w:t xml:space="preserve">. </w:t>
      </w:r>
    </w:p>
    <w:p w:rsidR="00096865" w:rsidRPr="00995804" w:rsidRDefault="00955A1E" w:rsidP="00784B72">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784B72">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784B72">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784B72">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784B72">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Pr="009044F1">
        <w:rPr>
          <w:rFonts w:ascii="GHEA Grapalat" w:hAnsi="GHEA Grapalat"/>
          <w:sz w:val="24"/>
          <w:szCs w:val="24"/>
        </w:rPr>
        <w:lastRenderedPageBreak/>
        <w:t xml:space="preserve">инструкции по подготовке заявок </w:t>
      </w:r>
      <w:proofErr w:type="gramStart"/>
      <w:r w:rsidRPr="009044F1">
        <w:rPr>
          <w:rFonts w:ascii="GHEA Grapalat" w:hAnsi="GHEA Grapalat"/>
          <w:sz w:val="24"/>
          <w:szCs w:val="24"/>
        </w:rPr>
        <w:t>на</w:t>
      </w:r>
      <w:proofErr w:type="gramEnd"/>
      <w:r w:rsidRPr="009044F1">
        <w:rPr>
          <w:rFonts w:ascii="GHEA Grapalat" w:hAnsi="GHEA Grapalat"/>
          <w:sz w:val="24"/>
          <w:szCs w:val="24"/>
        </w:rPr>
        <w:t xml:space="preserve"> </w:t>
      </w:r>
      <w:proofErr w:type="gramStart"/>
      <w:r w:rsidR="00C27B65">
        <w:rPr>
          <w:rFonts w:ascii="GHEA Grapalat" w:hAnsi="GHEA Grapalat"/>
          <w:sz w:val="24"/>
          <w:szCs w:val="24"/>
        </w:rPr>
        <w:t>закупок</w:t>
      </w:r>
      <w:proofErr w:type="gramEnd"/>
      <w:r w:rsidR="00C27B65">
        <w:rPr>
          <w:rFonts w:ascii="GHEA Grapalat" w:hAnsi="GHEA Grapalat"/>
          <w:sz w:val="24"/>
          <w:szCs w:val="24"/>
        </w:rPr>
        <w:t xml:space="preserve"> у одного лица, обусловленного безотлагательностью</w:t>
      </w:r>
      <w:r w:rsidRPr="009044F1">
        <w:rPr>
          <w:rFonts w:ascii="GHEA Grapalat" w:hAnsi="GHEA Grapalat"/>
          <w:sz w:val="24"/>
          <w:szCs w:val="24"/>
        </w:rPr>
        <w:t>.</w:t>
      </w:r>
    </w:p>
    <w:p w:rsidR="00A80ECD" w:rsidRDefault="00A80ECD" w:rsidP="00784B72">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E84B37" w:rsidRPr="000D2E34">
        <w:rPr>
          <w:rFonts w:ascii="GHEA Grapalat" w:hAnsi="GHEA Grapalat"/>
          <w:sz w:val="24"/>
          <w:szCs w:val="24"/>
        </w:rPr>
        <w:t xml:space="preserve">г. Ереван, ул. </w:t>
      </w:r>
      <w:proofErr w:type="spellStart"/>
      <w:r w:rsidR="00E84B37" w:rsidRPr="000D2E34">
        <w:rPr>
          <w:rFonts w:ascii="GHEA Grapalat" w:hAnsi="GHEA Grapalat"/>
          <w:sz w:val="24"/>
          <w:szCs w:val="24"/>
        </w:rPr>
        <w:t>Мамиконянца</w:t>
      </w:r>
      <w:proofErr w:type="spellEnd"/>
      <w:r w:rsidR="00E84B37" w:rsidRPr="000D2E34">
        <w:rPr>
          <w:rFonts w:ascii="GHEA Grapalat" w:hAnsi="GHEA Grapalat"/>
          <w:sz w:val="24"/>
          <w:szCs w:val="24"/>
        </w:rPr>
        <w:t xml:space="preserve"> 46/5 </w:t>
      </w:r>
      <w:r>
        <w:rPr>
          <w:rFonts w:ascii="GHEA Grapalat" w:hAnsi="GHEA Grapalat"/>
          <w:sz w:val="24"/>
          <w:szCs w:val="24"/>
        </w:rPr>
        <w:t xml:space="preserve"> не позднее, чем </w:t>
      </w:r>
      <w:r w:rsidR="00E84B37" w:rsidRPr="00F4230B">
        <w:rPr>
          <w:rFonts w:ascii="GHEA Grapalat" w:hAnsi="GHEA Grapalat"/>
          <w:sz w:val="24"/>
          <w:szCs w:val="24"/>
        </w:rPr>
        <w:t>11:00</w:t>
      </w:r>
      <w:r>
        <w:rPr>
          <w:rFonts w:ascii="GHEA Grapalat" w:hAnsi="GHEA Grapalat"/>
          <w:sz w:val="24"/>
          <w:szCs w:val="24"/>
        </w:rPr>
        <w:t xml:space="preserve"> часов "</w:t>
      </w:r>
      <w:r w:rsidR="00E84B37" w:rsidRPr="00F4230B">
        <w:rPr>
          <w:rFonts w:ascii="GHEA Grapalat" w:hAnsi="GHEA Grapalat"/>
          <w:sz w:val="24"/>
          <w:szCs w:val="24"/>
        </w:rPr>
        <w:t>4</w:t>
      </w:r>
      <w:r>
        <w:rPr>
          <w:rFonts w:ascii="GHEA Grapalat" w:hAnsi="GHEA Grapalat"/>
          <w:sz w:val="24"/>
          <w:szCs w:val="24"/>
        </w:rPr>
        <w:t xml:space="preserve">"-го дня </w:t>
      </w:r>
      <w:proofErr w:type="gramStart"/>
      <w:r>
        <w:rPr>
          <w:rFonts w:ascii="GHEA Grapalat" w:hAnsi="GHEA Grapalat"/>
          <w:sz w:val="24"/>
          <w:szCs w:val="24"/>
        </w:rPr>
        <w:t>с даты опубликования</w:t>
      </w:r>
      <w:proofErr w:type="gramEnd"/>
      <w:r>
        <w:rPr>
          <w:rFonts w:ascii="GHEA Grapalat" w:hAnsi="GHEA Grapalat"/>
          <w:sz w:val="24"/>
          <w:szCs w:val="24"/>
        </w:rPr>
        <w:t xml:space="preserve"> в бюллетене объявления и приглашения на настоящую процедуру. </w:t>
      </w:r>
    </w:p>
    <w:p w:rsidR="00A80ECD" w:rsidRDefault="00A80ECD" w:rsidP="00784B72">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proofErr w:type="spellStart"/>
      <w:r w:rsidR="00E84B37" w:rsidRPr="00E84B37">
        <w:rPr>
          <w:rFonts w:ascii="GHEA Grapalat" w:hAnsi="GHEA Grapalat"/>
          <w:sz w:val="24"/>
          <w:szCs w:val="24"/>
        </w:rPr>
        <w:t>М.Мурадян</w:t>
      </w:r>
      <w:proofErr w:type="spellEnd"/>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784B72">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784B72">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784B72">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784B72">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784B72">
      <w:pPr>
        <w:ind w:firstLine="284"/>
        <w:jc w:val="both"/>
        <w:rPr>
          <w:rFonts w:ascii="GHEA Grapalat" w:hAnsi="GHEA Grapalat"/>
        </w:rPr>
      </w:pPr>
      <w:r>
        <w:rPr>
          <w:rFonts w:ascii="GHEA Grapalat" w:hAnsi="GHEA Grapalat"/>
        </w:rPr>
        <w:t xml:space="preserve">в) объявление об отсутствии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784B72">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784B72">
      <w:pPr>
        <w:pStyle w:val="norm"/>
        <w:widowControl w:val="0"/>
        <w:tabs>
          <w:tab w:val="left" w:pos="1134"/>
        </w:tabs>
        <w:spacing w:after="160" w:line="240" w:lineRule="auto"/>
        <w:ind w:firstLine="284"/>
        <w:rPr>
          <w:rFonts w:ascii="GHEA Grapalat" w:hAnsi="GHEA Grapalat"/>
        </w:rPr>
      </w:pPr>
      <w:proofErr w:type="gramStart"/>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w:t>
      </w:r>
      <w:proofErr w:type="gramEnd"/>
      <w:r>
        <w:rPr>
          <w:rFonts w:ascii="GHEA Grapalat" w:hAnsi="GHEA Grapalat"/>
          <w:spacing w:val="-6"/>
          <w:sz w:val="24"/>
          <w:szCs w:val="24"/>
        </w:rPr>
        <w:t xml:space="preserve"> или иной деятельности. При отсутствии указанных в настоящем подпункте лиц, представляются данные руководителя и членов исполнительного органа. При этом</w:t>
      </w:r>
      <w:proofErr w:type="gramStart"/>
      <w:r>
        <w:rPr>
          <w:rFonts w:ascii="GHEA Grapalat" w:hAnsi="GHEA Grapalat"/>
          <w:spacing w:val="-6"/>
          <w:sz w:val="24"/>
          <w:szCs w:val="24"/>
        </w:rPr>
        <w:t>,</w:t>
      </w:r>
      <w:proofErr w:type="gramEnd"/>
      <w:r>
        <w:rPr>
          <w:rFonts w:ascii="GHEA Grapalat" w:hAnsi="GHEA Grapalat"/>
          <w:spacing w:val="-6"/>
          <w:sz w:val="24"/>
          <w:szCs w:val="24"/>
        </w:rPr>
        <w:t xml:space="preserve">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784B72">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 xml:space="preserve">наименование производителя, (далее — </w:t>
      </w:r>
      <w:r w:rsidR="005F25EF" w:rsidRPr="007930E2">
        <w:rPr>
          <w:rFonts w:ascii="GHEA Grapalat" w:hAnsi="GHEA Grapalat"/>
          <w:sz w:val="24"/>
          <w:szCs w:val="24"/>
        </w:rPr>
        <w:lastRenderedPageBreak/>
        <w:t>полное описание товара</w:t>
      </w:r>
      <w:r w:rsidR="005F25EF">
        <w:rPr>
          <w:rFonts w:ascii="GHEA Grapalat" w:hAnsi="GHEA Grapalat"/>
        </w:rPr>
        <w:t>)</w:t>
      </w:r>
      <w:r w:rsidR="005F25EF">
        <w:rPr>
          <w:rFonts w:ascii="GHEA Grapalat" w:hAnsi="GHEA Grapalat" w:cs="Sylfaen"/>
          <w:sz w:val="24"/>
          <w:szCs w:val="24"/>
        </w:rPr>
        <w:t>:</w:t>
      </w:r>
      <w:r w:rsidR="00932115" w:rsidRPr="00932115">
        <w:t xml:space="preserve"> </w:t>
      </w:r>
    </w:p>
    <w:p w:rsidR="00B67CCD" w:rsidRPr="009044F1" w:rsidRDefault="001C6688" w:rsidP="00784B72">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784B72">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784B72">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784B72">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784B72">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784B72">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rsidP="00784B72">
      <w:pPr>
        <w:rPr>
          <w:rFonts w:ascii="GHEA Grapalat" w:hAnsi="GHEA Grapalat"/>
          <w:b/>
        </w:rPr>
      </w:pPr>
    </w:p>
    <w:p w:rsidR="00A45946" w:rsidRPr="009044F1" w:rsidRDefault="00333B85" w:rsidP="00784B72">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784B72">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784B7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784B72">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784B7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784B72">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lastRenderedPageBreak/>
        <w:t>б</w:t>
      </w:r>
      <w:proofErr w:type="gramEnd"/>
      <w:r w:rsidRPr="009044F1">
        <w:rPr>
          <w:rFonts w:ascii="GHEA Grapalat" w:hAnsi="GHEA Grapalat"/>
          <w:sz w:val="24"/>
          <w:szCs w:val="24"/>
        </w:rPr>
        <w:t>.</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784B72">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784B72">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784B72">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784B72">
      <w:pPr>
        <w:pStyle w:val="norm"/>
        <w:widowControl w:val="0"/>
        <w:tabs>
          <w:tab w:val="left" w:pos="1134"/>
        </w:tabs>
        <w:spacing w:after="160" w:line="240" w:lineRule="auto"/>
        <w:ind w:firstLine="567"/>
        <w:rPr>
          <w:rFonts w:ascii="GHEA Grapalat" w:hAnsi="GHEA Grapalat" w:cs="Sylfaen"/>
          <w:sz w:val="24"/>
          <w:szCs w:val="24"/>
        </w:rPr>
      </w:pPr>
      <w:proofErr w:type="gramStart"/>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roofErr w:type="gramEnd"/>
    </w:p>
    <w:p w:rsidR="00A45946" w:rsidRPr="009044F1" w:rsidRDefault="00C8055A" w:rsidP="00784B72">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784B72">
      <w:pPr>
        <w:pStyle w:val="23"/>
        <w:widowControl w:val="0"/>
        <w:spacing w:after="160" w:line="240" w:lineRule="auto"/>
        <w:ind w:firstLine="567"/>
        <w:rPr>
          <w:rFonts w:ascii="GHEA Grapalat" w:hAnsi="GHEA Grapalat"/>
          <w:sz w:val="24"/>
          <w:szCs w:val="24"/>
        </w:rPr>
      </w:pPr>
    </w:p>
    <w:p w:rsidR="00096865" w:rsidRPr="009044F1" w:rsidRDefault="00220C7C" w:rsidP="00784B72">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784B72">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784B72">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784B72">
      <w:pPr>
        <w:widowControl w:val="0"/>
        <w:spacing w:after="160"/>
        <w:ind w:firstLine="567"/>
        <w:jc w:val="center"/>
        <w:rPr>
          <w:rFonts w:ascii="GHEA Grapalat" w:hAnsi="GHEA Grapalat"/>
          <w:b/>
        </w:rPr>
      </w:pPr>
    </w:p>
    <w:p w:rsidR="00096865" w:rsidRPr="009044F1" w:rsidRDefault="00E70FC4" w:rsidP="00784B72">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784B72">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D5094">
        <w:rPr>
          <w:rFonts w:ascii="GHEA Grapalat" w:hAnsi="GHEA Grapalat"/>
          <w:sz w:val="24"/>
          <w:szCs w:val="24"/>
          <w:lang w:val="en-US"/>
        </w:rPr>
        <w:t>2</w:t>
      </w:r>
      <w:bookmarkStart w:id="0" w:name="_GoBack"/>
      <w:bookmarkEnd w:id="0"/>
      <w:r w:rsidRPr="009044F1">
        <w:rPr>
          <w:rFonts w:ascii="GHEA Grapalat" w:hAnsi="GHEA Grapalat"/>
          <w:sz w:val="24"/>
          <w:szCs w:val="24"/>
        </w:rPr>
        <w:t>"-</w:t>
      </w:r>
      <w:proofErr w:type="spellStart"/>
      <w:r w:rsidRPr="009044F1">
        <w:rPr>
          <w:rFonts w:ascii="GHEA Grapalat" w:hAnsi="GHEA Grapalat"/>
          <w:sz w:val="24"/>
          <w:szCs w:val="24"/>
        </w:rPr>
        <w:t>ый</w:t>
      </w:r>
      <w:proofErr w:type="spellEnd"/>
      <w:r w:rsidRPr="009044F1">
        <w:rPr>
          <w:rFonts w:ascii="GHEA Grapalat" w:hAnsi="GHEA Grapalat"/>
          <w:sz w:val="24"/>
          <w:szCs w:val="24"/>
        </w:rPr>
        <w:t xml:space="preserve"> день в "</w:t>
      </w:r>
      <w:r w:rsidR="00E84B37" w:rsidRPr="00F4230B">
        <w:rPr>
          <w:rFonts w:ascii="GHEA Grapalat" w:hAnsi="GHEA Grapalat"/>
          <w:sz w:val="24"/>
          <w:szCs w:val="24"/>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784B72">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784B72">
      <w:pPr>
        <w:widowControl w:val="0"/>
        <w:spacing w:after="160"/>
        <w:ind w:firstLine="567"/>
        <w:jc w:val="both"/>
        <w:rPr>
          <w:rFonts w:ascii="GHEA Grapalat" w:hAnsi="GHEA Grapalat"/>
        </w:rPr>
      </w:pPr>
      <w:r w:rsidRPr="009044F1">
        <w:rPr>
          <w:rFonts w:ascii="GHEA Grapalat" w:hAnsi="GHEA Grapalat"/>
        </w:rPr>
        <w:lastRenderedPageBreak/>
        <w:t xml:space="preserve"> </w:t>
      </w:r>
      <w:proofErr w:type="gramStart"/>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roofErr w:type="gramEnd"/>
    </w:p>
    <w:p w:rsidR="00576D5D" w:rsidRDefault="00576D5D" w:rsidP="00784B72">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784B72">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Default="00576D5D" w:rsidP="00784B72">
      <w:pPr>
        <w:widowControl w:val="0"/>
        <w:tabs>
          <w:tab w:val="left" w:pos="1134"/>
        </w:tabs>
        <w:spacing w:after="160"/>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784B72">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784B72">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784B72">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784B72">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784B72">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w:t>
      </w:r>
      <w:r w:rsidR="003551B7" w:rsidRPr="009044F1">
        <w:rPr>
          <w:rFonts w:ascii="GHEA Grapalat" w:hAnsi="GHEA Grapalat"/>
          <w:i w:val="0"/>
          <w:sz w:val="24"/>
          <w:szCs w:val="24"/>
        </w:rPr>
        <w:t xml:space="preserve">по курсу </w:t>
      </w:r>
      <w:r w:rsidR="003551B7" w:rsidRPr="00EE3F11">
        <w:rPr>
          <w:rFonts w:ascii="GHEA Grapalat" w:hAnsi="GHEA Grapalat"/>
          <w:i w:val="0"/>
          <w:sz w:val="24"/>
          <w:szCs w:val="24"/>
        </w:rPr>
        <w:t xml:space="preserve">они сопоставляются </w:t>
      </w:r>
      <w:proofErr w:type="gramStart"/>
      <w:r w:rsidR="003551B7" w:rsidRPr="00EE3F11">
        <w:rPr>
          <w:rFonts w:ascii="GHEA Grapalat" w:hAnsi="GHEA Grapalat"/>
          <w:i w:val="0"/>
          <w:sz w:val="24"/>
          <w:szCs w:val="24"/>
        </w:rPr>
        <w:t>с</w:t>
      </w:r>
      <w:proofErr w:type="gramEnd"/>
      <w:r w:rsidR="003551B7" w:rsidRPr="00EE3F11">
        <w:rPr>
          <w:rFonts w:ascii="GHEA Grapalat" w:hAnsi="GHEA Grapalat"/>
          <w:i w:val="0"/>
          <w:sz w:val="24"/>
          <w:szCs w:val="24"/>
        </w:rPr>
        <w:t xml:space="preserve"> </w:t>
      </w:r>
      <w:proofErr w:type="gramStart"/>
      <w:r w:rsidR="003551B7" w:rsidRPr="00EE3F11">
        <w:rPr>
          <w:rFonts w:ascii="GHEA Grapalat" w:hAnsi="GHEA Grapalat"/>
          <w:i w:val="0"/>
          <w:sz w:val="24"/>
          <w:szCs w:val="24"/>
        </w:rPr>
        <w:t>по</w:t>
      </w:r>
      <w:proofErr w:type="gramEnd"/>
      <w:r w:rsidR="003551B7" w:rsidRPr="00EE3F11">
        <w:rPr>
          <w:rFonts w:ascii="GHEA Grapalat" w:hAnsi="GHEA Grapalat"/>
          <w:i w:val="0"/>
          <w:sz w:val="24"/>
          <w:szCs w:val="24"/>
        </w:rPr>
        <w:t xml:space="preserve"> курсу ЦБ Армении на этот день</w:t>
      </w:r>
      <w:r w:rsidR="003551B7" w:rsidRPr="00D2226D">
        <w:rPr>
          <w:rFonts w:ascii="GHEA Grapalat" w:hAnsi="GHEA Grapalat"/>
          <w:i w:val="0"/>
          <w:sz w:val="24"/>
          <w:szCs w:val="24"/>
        </w:rPr>
        <w:t>.</w:t>
      </w:r>
    </w:p>
    <w:p w:rsidR="00096865" w:rsidRPr="009044F1" w:rsidRDefault="00FD2748" w:rsidP="00784B72">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784B72">
      <w:pPr>
        <w:pStyle w:val="a3"/>
        <w:widowControl w:val="0"/>
        <w:tabs>
          <w:tab w:val="left" w:pos="1134"/>
        </w:tabs>
        <w:spacing w:after="160" w:line="240" w:lineRule="auto"/>
        <w:ind w:firstLine="567"/>
        <w:rPr>
          <w:rFonts w:ascii="GHEA Grapalat" w:hAnsi="GHEA Grapalat" w:cs="Sylfaen"/>
          <w:i w:val="0"/>
          <w:sz w:val="24"/>
          <w:szCs w:val="24"/>
        </w:rPr>
      </w:pPr>
      <w:proofErr w:type="gramStart"/>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proofErr w:type="gramEnd"/>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784B72">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784B7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proofErr w:type="gramStart"/>
      <w:r w:rsidR="005A3D17">
        <w:rPr>
          <w:rFonts w:ascii="GHEA Grapalat" w:hAnsi="GHEA Grapalat"/>
          <w:sz w:val="24"/>
          <w:szCs w:val="24"/>
        </w:rPr>
        <w:t>.</w:t>
      </w:r>
      <w:r w:rsidRPr="009044F1">
        <w:rPr>
          <w:rFonts w:ascii="GHEA Grapalat" w:hAnsi="GHEA Grapalat"/>
          <w:sz w:val="24"/>
          <w:szCs w:val="24"/>
        </w:rPr>
        <w:t>П</w:t>
      </w:r>
      <w:proofErr w:type="gramEnd"/>
      <w:r w:rsidRPr="009044F1">
        <w:rPr>
          <w:rFonts w:ascii="GHEA Grapalat" w:hAnsi="GHEA Grapalat"/>
          <w:sz w:val="24"/>
          <w:szCs w:val="24"/>
        </w:rPr>
        <w:t>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784B7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784B72">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784B7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784B7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9B6D58" w:rsidRPr="009044F1" w:rsidRDefault="009B6D58" w:rsidP="00784B7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proofErr w:type="gramStart"/>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w:t>
      </w:r>
      <w:proofErr w:type="gramEnd"/>
      <w:r w:rsidRPr="009044F1">
        <w:rPr>
          <w:rFonts w:ascii="GHEA Grapalat" w:hAnsi="GHEA Grapalat"/>
          <w:sz w:val="24"/>
          <w:szCs w:val="24"/>
        </w:rPr>
        <w:t xml:space="preserve">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784B72">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784B72">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784B72">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 xml:space="preserve">права и обязанности сторон, предусмотренные договором, заключаемым с отобранным участником, вступают в силу в случае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в р</w:t>
      </w:r>
      <w:proofErr w:type="gramEnd"/>
      <w:r w:rsidR="00B11432" w:rsidRPr="000811C1">
        <w:rPr>
          <w:rFonts w:ascii="GHEA Grapalat" w:hAnsi="GHEA Grapalat"/>
          <w:sz w:val="24"/>
          <w:szCs w:val="24"/>
        </w:rPr>
        <w:t>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с пр</w:t>
      </w:r>
      <w:proofErr w:type="gramEnd"/>
      <w:r w:rsidR="00B11432" w:rsidRPr="000811C1">
        <w:rPr>
          <w:rFonts w:ascii="GHEA Grapalat" w:hAnsi="GHEA Grapalat"/>
          <w:sz w:val="24"/>
          <w:szCs w:val="24"/>
        </w:rPr>
        <w:t xml:space="preserve">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784B72">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proofErr w:type="gramStart"/>
      <w:r w:rsidR="00C34AFD">
        <w:rPr>
          <w:rFonts w:ascii="GHEA Grapalat" w:hAnsi="GHEA Grapalat"/>
          <w:sz w:val="24"/>
          <w:szCs w:val="24"/>
        </w:rPr>
        <w:t xml:space="preserve"> </w:t>
      </w:r>
      <w:r w:rsidR="00C34AFD" w:rsidRPr="00C34AFD">
        <w:rPr>
          <w:rFonts w:ascii="GHEA Grapalat" w:hAnsi="GHEA Grapalat"/>
          <w:sz w:val="24"/>
          <w:szCs w:val="24"/>
        </w:rPr>
        <w:t>,</w:t>
      </w:r>
      <w:proofErr w:type="gramEnd"/>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784B72">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784B72">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 xml:space="preserve">комиссия приостанавливает заседание на один рабочий день, а </w:t>
      </w:r>
      <w:r w:rsidRPr="009044F1">
        <w:rPr>
          <w:rFonts w:ascii="GHEA Grapalat" w:hAnsi="GHEA Grapalat"/>
          <w:sz w:val="24"/>
          <w:szCs w:val="24"/>
        </w:rPr>
        <w:lastRenderedPageBreak/>
        <w:t>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784B72">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w:t>
      </w:r>
      <w:proofErr w:type="spellStart"/>
      <w:r w:rsidR="00AD2081" w:rsidRPr="00AD2081">
        <w:rPr>
          <w:rFonts w:ascii="GHEA Grapalat" w:hAnsi="GHEA Grapalat" w:cs="Sylfaen"/>
          <w:sz w:val="24"/>
          <w:szCs w:val="24"/>
        </w:rPr>
        <w:t>заявки</w:t>
      </w:r>
      <w:proofErr w:type="gramStart"/>
      <w:r w:rsidR="00855622">
        <w:rPr>
          <w:rFonts w:ascii="GHEA Grapalat" w:hAnsi="GHEA Grapalat" w:cs="Sylfaen"/>
          <w:sz w:val="24"/>
          <w:szCs w:val="24"/>
        </w:rPr>
        <w:t>.</w:t>
      </w:r>
      <w:r w:rsidR="003B3E74" w:rsidRPr="003B3E74">
        <w:rPr>
          <w:rFonts w:ascii="GHEA Grapalat" w:hAnsi="GHEA Grapalat" w:cs="Sylfaen"/>
          <w:sz w:val="24"/>
          <w:szCs w:val="24"/>
        </w:rPr>
        <w:t>Е</w:t>
      </w:r>
      <w:proofErr w:type="gramEnd"/>
      <w:r w:rsidR="003B3E74" w:rsidRPr="003B3E74">
        <w:rPr>
          <w:rFonts w:ascii="GHEA Grapalat" w:hAnsi="GHEA Grapalat" w:cs="Sylfaen"/>
          <w:sz w:val="24"/>
          <w:szCs w:val="24"/>
        </w:rPr>
        <w:t>сли</w:t>
      </w:r>
      <w:proofErr w:type="spellEnd"/>
      <w:r w:rsidR="003B3E74" w:rsidRPr="003B3E74">
        <w:rPr>
          <w:rFonts w:ascii="GHEA Grapalat" w:hAnsi="GHEA Grapalat" w:cs="Sylfaen"/>
          <w:sz w:val="24"/>
          <w:szCs w:val="24"/>
        </w:rPr>
        <w:t xml:space="preserve">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784B72">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784B72">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784B72">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proofErr w:type="gramStart"/>
      <w:r w:rsidRPr="009044F1">
        <w:rPr>
          <w:rFonts w:ascii="GHEA Grapalat" w:hAnsi="GHEA Grapalat"/>
          <w:sz w:val="24"/>
          <w:szCs w:val="24"/>
        </w:rPr>
        <w:t>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w:t>
      </w:r>
      <w:proofErr w:type="gramEnd"/>
      <w:r w:rsidRPr="009044F1">
        <w:rPr>
          <w:rFonts w:ascii="GHEA Grapalat" w:hAnsi="GHEA Grapalat"/>
          <w:sz w:val="24"/>
          <w:szCs w:val="24"/>
        </w:rPr>
        <w:t xml:space="preserve">, </w:t>
      </w:r>
      <w:proofErr w:type="gramStart"/>
      <w:r w:rsidRPr="009044F1">
        <w:rPr>
          <w:rFonts w:ascii="GHEA Grapalat" w:hAnsi="GHEA Grapalat"/>
          <w:sz w:val="24"/>
          <w:szCs w:val="24"/>
        </w:rPr>
        <w:t>в которой такое лицо имеет долю (пай), подала заявку на участие в данной процедуре.</w:t>
      </w:r>
      <w:proofErr w:type="gramEnd"/>
      <w:r w:rsidRPr="009044F1">
        <w:rPr>
          <w:rFonts w:ascii="GHEA Grapalat" w:hAnsi="GHEA Grapalat"/>
          <w:sz w:val="24"/>
          <w:szCs w:val="24"/>
        </w:rPr>
        <w:t xml:space="preserve">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784B72">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784B72">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784B72">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784B72">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784B72">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proofErr w:type="gramStart"/>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w:t>
      </w:r>
      <w:proofErr w:type="gramEnd"/>
      <w:r w:rsidRPr="009044F1">
        <w:rPr>
          <w:rFonts w:ascii="GHEA Grapalat" w:hAnsi="GHEA Grapalat"/>
        </w:rPr>
        <w:t xml:space="preserve"> </w:t>
      </w:r>
      <w:proofErr w:type="gramStart"/>
      <w:r w:rsidRPr="009044F1">
        <w:rPr>
          <w:rFonts w:ascii="GHEA Grapalat" w:hAnsi="GHEA Grapalat"/>
        </w:rPr>
        <w:t xml:space="preserve">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roofErr w:type="gramEnd"/>
    </w:p>
    <w:p w:rsidR="00A63D83" w:rsidRPr="009044F1" w:rsidRDefault="00A63D83" w:rsidP="00784B72">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784B72">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784B72">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784B72">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lastRenderedPageBreak/>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proofErr w:type="gramStart"/>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Default="00BF1CBD" w:rsidP="00784B72">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784B72">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8C0D41" w:rsidRDefault="00A150A9" w:rsidP="00784B72">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w:t>
      </w:r>
      <w:proofErr w:type="gramStart"/>
      <w:r w:rsidR="000702A0" w:rsidRPr="008C0D41">
        <w:rPr>
          <w:rFonts w:ascii="GHEA Grapalat" w:hAnsi="GHEA Grapalat"/>
        </w:rPr>
        <w:t>комиссии</w:t>
      </w:r>
      <w:proofErr w:type="gramEnd"/>
      <w:r w:rsidR="000702A0" w:rsidRPr="008C0D41">
        <w:rPr>
          <w:rFonts w:ascii="GHEA Grapalat" w:hAnsi="GHEA Grapalat"/>
        </w:rPr>
        <w:t xml:space="preserve">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784B72">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784B72">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784B72">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784B72">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784B72">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784B72">
      <w:pPr>
        <w:pStyle w:val="23"/>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784B72">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784B72">
      <w:pPr>
        <w:widowControl w:val="0"/>
        <w:spacing w:after="160"/>
        <w:jc w:val="center"/>
        <w:rPr>
          <w:rFonts w:ascii="GHEA Grapalat" w:hAnsi="GHEA Grapalat"/>
          <w:b/>
        </w:rPr>
      </w:pPr>
    </w:p>
    <w:p w:rsidR="000313A6" w:rsidRPr="009044F1" w:rsidRDefault="00AA0AD8" w:rsidP="00784B72">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784B72">
      <w:pPr>
        <w:widowControl w:val="0"/>
        <w:spacing w:after="160"/>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784B72">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DE2AE3" w:rsidRDefault="00096865" w:rsidP="00784B72">
      <w:pPr>
        <w:widowControl w:val="0"/>
        <w:spacing w:after="160"/>
        <w:jc w:val="center"/>
        <w:rPr>
          <w:rFonts w:ascii="GHEA Grapalat" w:hAnsi="GHEA Grapalat"/>
          <w:b/>
          <w:iCs/>
        </w:rPr>
      </w:pPr>
    </w:p>
    <w:p w:rsidR="00801A4F" w:rsidRPr="00DE2AE3" w:rsidRDefault="00801A4F" w:rsidP="00784B72">
      <w:pPr>
        <w:widowControl w:val="0"/>
        <w:spacing w:after="160"/>
        <w:jc w:val="center"/>
        <w:rPr>
          <w:rFonts w:ascii="GHEA Grapalat" w:hAnsi="GHEA Grapalat"/>
          <w:b/>
          <w:iCs/>
        </w:rPr>
      </w:pPr>
    </w:p>
    <w:p w:rsidR="005162B1" w:rsidRDefault="005162B1" w:rsidP="00784B72">
      <w:pPr>
        <w:widowControl w:val="0"/>
        <w:tabs>
          <w:tab w:val="left" w:pos="1134"/>
        </w:tabs>
        <w:spacing w:after="160"/>
        <w:ind w:firstLine="567"/>
        <w:jc w:val="both"/>
        <w:rPr>
          <w:rFonts w:ascii="GHEA Grapalat" w:hAnsi="GHEA Grapalat"/>
        </w:rPr>
      </w:pPr>
    </w:p>
    <w:p w:rsidR="00637D24" w:rsidRPr="009044F1" w:rsidRDefault="00637D24" w:rsidP="00784B72">
      <w:pPr>
        <w:widowControl w:val="0"/>
        <w:tabs>
          <w:tab w:val="left" w:pos="1134"/>
        </w:tabs>
        <w:spacing w:after="160"/>
        <w:ind w:firstLine="567"/>
        <w:jc w:val="both"/>
        <w:rPr>
          <w:rFonts w:ascii="GHEA Grapalat" w:hAnsi="GHEA Grapalat" w:cs="Sylfaen"/>
        </w:rPr>
      </w:pPr>
    </w:p>
    <w:p w:rsidR="00096865" w:rsidRDefault="005066AC" w:rsidP="00784B72">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784B72">
      <w:pPr>
        <w:rPr>
          <w:rFonts w:ascii="GHEA Grapalat" w:hAnsi="GHEA Grapalat" w:cs="Arial"/>
          <w:b/>
        </w:rPr>
      </w:pPr>
    </w:p>
    <w:p w:rsidR="00096865" w:rsidRPr="009044F1" w:rsidRDefault="00096865"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
        <w:t>14</w:t>
      </w:r>
      <w:r w:rsidRPr="009044F1">
        <w:rPr>
          <w:rFonts w:ascii="GHEA Grapalat" w:hAnsi="GHEA Grapalat"/>
        </w:rPr>
        <w:t>.</w:t>
      </w:r>
    </w:p>
    <w:p w:rsidR="00096865" w:rsidRPr="009044F1" w:rsidRDefault="00096865"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784B72">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784B72">
      <w:pPr>
        <w:jc w:val="center"/>
        <w:rPr>
          <w:rFonts w:ascii="GHEA Grapalat" w:hAnsi="GHEA Grapalat"/>
          <w:b/>
        </w:rPr>
      </w:pPr>
    </w:p>
    <w:p w:rsidR="00096865" w:rsidRPr="00182C2E" w:rsidRDefault="008D5016" w:rsidP="00784B72">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784B72">
      <w:pPr>
        <w:jc w:val="center"/>
        <w:rPr>
          <w:rFonts w:ascii="GHEA Grapalat" w:hAnsi="GHEA Grapalat"/>
          <w:b/>
        </w:rPr>
      </w:pP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784B72">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784B72">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784B72">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784B72">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Pr>
          <w:rFonts w:ascii="GHEA Grapalat" w:hAnsi="GHEA Grapalat"/>
        </w:rPr>
        <w:t>ул</w:t>
      </w:r>
      <w:proofErr w:type="gramStart"/>
      <w:r>
        <w:rPr>
          <w:rFonts w:ascii="GHEA Grapalat" w:hAnsi="GHEA Grapalat"/>
        </w:rPr>
        <w:t>.М</w:t>
      </w:r>
      <w:proofErr w:type="gramEnd"/>
      <w:r>
        <w:rPr>
          <w:rFonts w:ascii="GHEA Grapalat" w:hAnsi="GHEA Grapalat"/>
        </w:rPr>
        <w:t>елик-Адамян</w:t>
      </w:r>
      <w:proofErr w:type="spellEnd"/>
      <w:r>
        <w:rPr>
          <w:rFonts w:ascii="GHEA Grapalat" w:hAnsi="GHEA Grapalat"/>
        </w:rPr>
        <w:t xml:space="preserve"> 1 или воспроизведенный (отсканированный) вариант с оригинала  высылается на электронную почту по адресу </w:t>
      </w:r>
      <w:hyperlink r:id="rId9"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proofErr w:type="gramStart"/>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w:t>
      </w:r>
      <w:proofErr w:type="gramEnd"/>
      <w:r w:rsidRPr="009044F1">
        <w:rPr>
          <w:rFonts w:ascii="GHEA Grapalat" w:hAnsi="GHEA Grapalat"/>
        </w:rPr>
        <w:t xml:space="preserve"> В течение пяти рабочих дней после получения копии указанного в настоящем пункте документа уполномоченный орган перечисляет обратно </w:t>
      </w:r>
      <w:proofErr w:type="gramStart"/>
      <w:r w:rsidRPr="009044F1">
        <w:rPr>
          <w:rFonts w:ascii="GHEA Grapalat" w:hAnsi="GHEA Grapalat"/>
        </w:rPr>
        <w:t>плату</w:t>
      </w:r>
      <w:proofErr w:type="gramEnd"/>
      <w:r w:rsidRPr="009044F1">
        <w:rPr>
          <w:rFonts w:ascii="GHEA Grapalat" w:hAnsi="GHEA Grapalat"/>
        </w:rPr>
        <w:t xml:space="preserve">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784B72">
      <w:pPr>
        <w:widowControl w:val="0"/>
        <w:tabs>
          <w:tab w:val="left" w:pos="1276"/>
        </w:tabs>
        <w:spacing w:after="160"/>
        <w:ind w:firstLine="567"/>
        <w:jc w:val="both"/>
        <w:rPr>
          <w:rFonts w:ascii="GHEA Grapalat" w:hAnsi="GHEA Grapalat"/>
        </w:rPr>
      </w:pPr>
      <w:r w:rsidRPr="009044F1">
        <w:rPr>
          <w:rFonts w:ascii="GHEA Grapalat" w:hAnsi="GHEA Grapalat"/>
        </w:rPr>
        <w:lastRenderedPageBreak/>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w:t>
      </w:r>
      <w:proofErr w:type="gramStart"/>
      <w:r w:rsidR="00D51669">
        <w:rPr>
          <w:rFonts w:ascii="GHEA Grapalat" w:hAnsi="GHEA Grapalat"/>
        </w:rPr>
        <w:t xml:space="preserve">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00D51669">
        <w:rPr>
          <w:rFonts w:ascii="GHEA Grapalat" w:hAnsi="GHEA Grapalat"/>
        </w:rPr>
        <w:t>указаннօй</w:t>
      </w:r>
      <w:proofErr w:type="spellEnd"/>
      <w:r w:rsidR="00D51669">
        <w:rPr>
          <w:rFonts w:ascii="GHEA Grapalat" w:hAnsi="GHEA Grapalat"/>
        </w:rPr>
        <w:t xml:space="preserve">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w:t>
      </w:r>
      <w:proofErr w:type="gramEnd"/>
      <w:r w:rsidRPr="009044F1">
        <w:rPr>
          <w:rFonts w:ascii="GHEA Grapalat" w:hAnsi="GHEA Grapalat"/>
        </w:rPr>
        <w:t xml:space="preserve"> жалобы в связи с закупками, считается представленной в установленный срок.</w:t>
      </w:r>
    </w:p>
    <w:p w:rsidR="00A677CD" w:rsidRDefault="000473EF" w:rsidP="00784B72">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w:t>
      </w:r>
      <w:proofErr w:type="gramStart"/>
      <w:r w:rsidR="00A677CD">
        <w:rPr>
          <w:rFonts w:ascii="GHEA Grapalat" w:hAnsi="GHEA Grapalat"/>
        </w:rPr>
        <w:t xml:space="preserve"> В</w:t>
      </w:r>
      <w:proofErr w:type="gramEnd"/>
      <w:r w:rsidR="00A677CD">
        <w:rPr>
          <w:rFonts w:ascii="GHEA Grapalat" w:hAnsi="GHEA Grapalat"/>
        </w:rPr>
        <w:t xml:space="preserve">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w:t>
      </w:r>
      <w:proofErr w:type="gramStart"/>
      <w:r w:rsidR="00A677CD">
        <w:rPr>
          <w:rFonts w:ascii="GHEA Grapalat" w:hAnsi="GHEA Grapalat"/>
        </w:rPr>
        <w:t>,</w:t>
      </w:r>
      <w:proofErr w:type="gramEnd"/>
      <w:r w:rsidR="00A677CD">
        <w:rPr>
          <w:rFonts w:ascii="GHEA Grapalat" w:hAnsi="GHEA Grapalat"/>
        </w:rPr>
        <w:t xml:space="preserve">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784B72">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w:t>
      </w:r>
      <w:proofErr w:type="gramStart"/>
      <w:r w:rsidR="00A677CD">
        <w:rPr>
          <w:rFonts w:ascii="GHEA Grapalat" w:hAnsi="GHEA Grapalat" w:cs="Sylfaen"/>
        </w:rPr>
        <w:t xml:space="preserve"> В</w:t>
      </w:r>
      <w:proofErr w:type="gramEnd"/>
      <w:r w:rsidR="00A677CD">
        <w:rPr>
          <w:rFonts w:ascii="GHEA Grapalat" w:hAnsi="GHEA Grapalat" w:cs="Sylfaen"/>
        </w:rPr>
        <w:t xml:space="preserve">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784B72">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 xml:space="preserve">Рассмотрение жалобы </w:t>
      </w:r>
      <w:proofErr w:type="gramStart"/>
      <w:r w:rsidR="002C605B">
        <w:rPr>
          <w:rFonts w:ascii="GHEA Grapalat" w:hAnsi="GHEA Grapalat"/>
        </w:rPr>
        <w:t>осуществляется</w:t>
      </w:r>
      <w:proofErr w:type="gramEnd"/>
      <w:r w:rsidR="002C605B">
        <w:rPr>
          <w:rFonts w:ascii="GHEA Grapalat" w:hAnsi="GHEA Grapalat"/>
        </w:rPr>
        <w:t xml:space="preserve">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 xml:space="preserve">При этом в день вынесения </w:t>
      </w:r>
      <w:r w:rsidR="002C605B">
        <w:rPr>
          <w:rFonts w:ascii="GHEA Grapalat" w:hAnsi="GHEA Grapalat"/>
        </w:rPr>
        <w:lastRenderedPageBreak/>
        <w:t>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784B72">
      <w:pPr>
        <w:widowControl w:val="0"/>
        <w:tabs>
          <w:tab w:val="left" w:pos="1134"/>
        </w:tabs>
        <w:spacing w:after="160"/>
        <w:ind w:firstLine="567"/>
        <w:jc w:val="both"/>
        <w:rPr>
          <w:rFonts w:ascii="GHEA Grapalat" w:hAnsi="GHEA Grapalat" w:cs="Sylfaen"/>
        </w:rPr>
      </w:pPr>
      <w:proofErr w:type="gramStart"/>
      <w:r w:rsidRPr="009044F1">
        <w:rPr>
          <w:rFonts w:ascii="GHEA Grapalat" w:hAnsi="GHEA Grapalat"/>
        </w:rPr>
        <w:t>б</w:t>
      </w:r>
      <w:proofErr w:type="gramEnd"/>
      <w:r w:rsidRPr="009044F1">
        <w:rPr>
          <w:rFonts w:ascii="GHEA Grapalat" w:hAnsi="GHEA Grapalat"/>
        </w:rPr>
        <w:t>.</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784B72">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proofErr w:type="gramStart"/>
      <w:r w:rsidR="001A070B">
        <w:rPr>
          <w:rFonts w:ascii="GHEA Grapalat" w:hAnsi="GHEA Grapalat"/>
        </w:rPr>
        <w:t>рассматривающего</w:t>
      </w:r>
      <w:proofErr w:type="spellEnd"/>
      <w:proofErr w:type="gramEnd"/>
      <w:r w:rsidR="001A070B">
        <w:rPr>
          <w:rFonts w:ascii="GHEA Grapalat" w:hAnsi="GHEA Grapalat"/>
        </w:rPr>
        <w:t xml:space="preserve"> связанные </w:t>
      </w:r>
      <w:r w:rsidR="001A070B">
        <w:rPr>
          <w:rFonts w:ascii="GHEA Grapalat" w:hAnsi="GHEA Grapalat"/>
        </w:rPr>
        <w:lastRenderedPageBreak/>
        <w:t>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784B72">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784B72">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 xml:space="preserve">обороны и национальной безопасности, необходимо продолжить процесс </w:t>
      </w:r>
      <w:proofErr w:type="spellStart"/>
      <w:r>
        <w:rPr>
          <w:rFonts w:ascii="GHEA Grapalat" w:hAnsi="GHEA Grapalat"/>
        </w:rPr>
        <w:t>закупки</w:t>
      </w:r>
      <w:proofErr w:type="gramStart"/>
      <w:r>
        <w:rPr>
          <w:rFonts w:ascii="GHEA Grapalat" w:hAnsi="GHEA Grapalat"/>
        </w:rPr>
        <w:t>.</w:t>
      </w:r>
      <w:r w:rsidR="00996C19" w:rsidRPr="009044F1">
        <w:rPr>
          <w:rFonts w:ascii="GHEA Grapalat" w:hAnsi="GHEA Grapalat"/>
        </w:rPr>
        <w:t>Л</w:t>
      </w:r>
      <w:proofErr w:type="gramEnd"/>
      <w:r w:rsidR="00996C19" w:rsidRPr="009044F1">
        <w:rPr>
          <w:rFonts w:ascii="GHEA Grapalat" w:hAnsi="GHEA Grapalat"/>
        </w:rPr>
        <w:t>ицо</w:t>
      </w:r>
      <w:proofErr w:type="spellEnd"/>
      <w:r w:rsidR="00996C19" w:rsidRPr="009044F1">
        <w:rPr>
          <w:rFonts w:ascii="GHEA Grapalat" w:hAnsi="GHEA Grapalat"/>
        </w:rPr>
        <w:t xml:space="preserve">,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784B72">
      <w:pPr>
        <w:widowControl w:val="0"/>
        <w:spacing w:after="160"/>
        <w:jc w:val="center"/>
        <w:rPr>
          <w:rFonts w:ascii="GHEA Grapalat" w:hAnsi="GHEA Grapalat" w:cs="Sylfaen"/>
          <w:b/>
        </w:rPr>
      </w:pPr>
    </w:p>
    <w:p w:rsidR="004373E3" w:rsidRDefault="004373E3" w:rsidP="00784B72">
      <w:pPr>
        <w:rPr>
          <w:rFonts w:ascii="GHEA Grapalat" w:hAnsi="GHEA Grapalat"/>
          <w:b/>
        </w:rPr>
      </w:pPr>
      <w:r>
        <w:rPr>
          <w:rFonts w:ascii="GHEA Grapalat" w:hAnsi="GHEA Grapalat"/>
          <w:b/>
        </w:rPr>
        <w:br w:type="page"/>
      </w:r>
    </w:p>
    <w:p w:rsidR="00096865" w:rsidRPr="00374F4A" w:rsidRDefault="00096865" w:rsidP="00784B72">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784B72">
      <w:pPr>
        <w:widowControl w:val="0"/>
        <w:spacing w:after="160"/>
        <w:jc w:val="center"/>
        <w:rPr>
          <w:rFonts w:ascii="GHEA Grapalat" w:hAnsi="GHEA Grapalat"/>
          <w:b/>
        </w:rPr>
      </w:pPr>
    </w:p>
    <w:p w:rsidR="00096865" w:rsidRPr="009044F1" w:rsidRDefault="00096865" w:rsidP="00784B72">
      <w:pPr>
        <w:pStyle w:val="aa"/>
        <w:widowControl w:val="0"/>
        <w:spacing w:after="160"/>
        <w:jc w:val="center"/>
        <w:rPr>
          <w:rFonts w:ascii="GHEA Grapalat" w:hAnsi="GHEA Grapalat"/>
          <w:b/>
        </w:rPr>
      </w:pPr>
      <w:proofErr w:type="gramStart"/>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C27B65">
        <w:rPr>
          <w:rFonts w:ascii="GHEA Grapalat" w:hAnsi="GHEA Grapalat"/>
          <w:b/>
        </w:rPr>
        <w:t>ЗАКУПОК У ОДНОГО ЛИЦА, ОБУСЛОВЛЕННОГО БЕЗОТЛАГАТЕЛЬНОСТЬЮ</w:t>
      </w:r>
      <w:proofErr w:type="gramEnd"/>
    </w:p>
    <w:p w:rsidR="00096865" w:rsidRPr="009044F1" w:rsidRDefault="00096865" w:rsidP="00784B72">
      <w:pPr>
        <w:widowControl w:val="0"/>
        <w:spacing w:after="160"/>
        <w:jc w:val="center"/>
        <w:rPr>
          <w:rFonts w:ascii="GHEA Grapalat" w:hAnsi="GHEA Grapalat"/>
        </w:rPr>
      </w:pPr>
    </w:p>
    <w:p w:rsidR="00096865" w:rsidRPr="009044F1" w:rsidRDefault="008D5016" w:rsidP="00784B72">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784B72">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784B72">
      <w:pPr>
        <w:widowControl w:val="0"/>
        <w:spacing w:after="160"/>
        <w:jc w:val="center"/>
        <w:rPr>
          <w:rFonts w:ascii="GHEA Grapalat" w:hAnsi="GHEA Grapalat"/>
          <w:b/>
        </w:rPr>
      </w:pPr>
    </w:p>
    <w:p w:rsidR="00096865" w:rsidRPr="009044F1" w:rsidRDefault="008D5016" w:rsidP="00784B72">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784B72">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784B72">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sidR="00EB3C28">
        <w:rPr>
          <w:rFonts w:ascii="GHEA Grapalat" w:hAnsi="GHEA Grapalat"/>
        </w:rPr>
        <w:t>-</w:t>
      </w:r>
      <w:proofErr w:type="gramEnd"/>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784B72">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proofErr w:type="gramStart"/>
      <w:r>
        <w:rPr>
          <w:rFonts w:ascii="GHEA Grapalat" w:hAnsi="GHEA Grapalat"/>
          <w:lang w:val="en-US"/>
        </w:rPr>
        <w:t>o</w:t>
      </w:r>
      <w:proofErr w:type="gramEnd"/>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784B72">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784B72">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2"/>
        <w:t>15</w:t>
      </w:r>
    </w:p>
    <w:p w:rsidR="00E67BA7" w:rsidRDefault="00096865" w:rsidP="00784B72">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784B72">
      <w:pPr>
        <w:widowControl w:val="0"/>
        <w:spacing w:after="160"/>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784B72">
      <w:pPr>
        <w:widowControl w:val="0"/>
        <w:tabs>
          <w:tab w:val="left" w:pos="1134"/>
        </w:tabs>
        <w:spacing w:after="160"/>
        <w:ind w:firstLine="567"/>
        <w:jc w:val="both"/>
        <w:rPr>
          <w:rFonts w:ascii="GHEA Grapalat" w:hAnsi="GHEA Grapalat" w:cs="Sylfaen"/>
        </w:rPr>
      </w:pPr>
      <w:r>
        <w:rPr>
          <w:rFonts w:ascii="GHEA Grapalat" w:hAnsi="GHEA Grapalat"/>
        </w:rPr>
        <w:lastRenderedPageBreak/>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784B72">
      <w:pPr>
        <w:widowControl w:val="0"/>
        <w:spacing w:after="16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3551B7" w:rsidRPr="00F4230B">
        <w:rPr>
          <w:rFonts w:ascii="GHEA Grapalat" w:hAnsi="GHEA Grapalat"/>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784B72">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784B72">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784B72">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784B72">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784B72">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784B72">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784B72">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784B72">
      <w:pPr>
        <w:widowControl w:val="0"/>
        <w:tabs>
          <w:tab w:val="left" w:pos="1134"/>
        </w:tabs>
        <w:spacing w:after="160"/>
        <w:ind w:firstLine="567"/>
        <w:jc w:val="both"/>
        <w:rPr>
          <w:rFonts w:ascii="GHEA Grapalat" w:hAnsi="GHEA Grapalat"/>
        </w:rPr>
      </w:pPr>
    </w:p>
    <w:p w:rsidR="00ED59E0" w:rsidRDefault="00ED59E0" w:rsidP="00784B72">
      <w:pPr>
        <w:widowControl w:val="0"/>
        <w:tabs>
          <w:tab w:val="left" w:pos="1134"/>
        </w:tabs>
        <w:spacing w:after="160"/>
        <w:ind w:firstLine="567"/>
        <w:jc w:val="both"/>
        <w:rPr>
          <w:rFonts w:ascii="GHEA Grapalat" w:hAnsi="GHEA Grapalat"/>
        </w:rPr>
      </w:pPr>
    </w:p>
    <w:p w:rsidR="00ED59E0" w:rsidRPr="00E267E5" w:rsidRDefault="00ED59E0" w:rsidP="00784B72">
      <w:pPr>
        <w:widowControl w:val="0"/>
        <w:tabs>
          <w:tab w:val="left" w:pos="1134"/>
        </w:tabs>
        <w:spacing w:after="160"/>
        <w:ind w:firstLine="567"/>
        <w:jc w:val="both"/>
        <w:rPr>
          <w:rFonts w:ascii="GHEA Grapalat" w:hAnsi="GHEA Grapalat"/>
        </w:rPr>
      </w:pPr>
    </w:p>
    <w:p w:rsidR="00654E19" w:rsidRPr="00F677F1" w:rsidRDefault="00654E19" w:rsidP="00784B72">
      <w:pPr>
        <w:pStyle w:val="norm"/>
        <w:widowControl w:val="0"/>
        <w:spacing w:after="160" w:line="240" w:lineRule="auto"/>
        <w:ind w:firstLine="284"/>
        <w:jc w:val="right"/>
        <w:rPr>
          <w:rFonts w:ascii="GHEA Grapalat" w:hAnsi="GHEA Grapalat"/>
          <w:b/>
          <w:sz w:val="24"/>
          <w:szCs w:val="24"/>
        </w:rPr>
      </w:pPr>
    </w:p>
    <w:p w:rsidR="00654E19" w:rsidRPr="00F677F1" w:rsidRDefault="00654E19" w:rsidP="00784B72">
      <w:pPr>
        <w:pStyle w:val="norm"/>
        <w:widowControl w:val="0"/>
        <w:spacing w:after="160" w:line="240" w:lineRule="auto"/>
        <w:ind w:firstLine="284"/>
        <w:jc w:val="right"/>
        <w:rPr>
          <w:rFonts w:ascii="GHEA Grapalat" w:hAnsi="GHEA Grapalat"/>
          <w:b/>
          <w:sz w:val="24"/>
          <w:szCs w:val="24"/>
        </w:rPr>
      </w:pPr>
    </w:p>
    <w:p w:rsidR="00654E19" w:rsidRPr="00F677F1" w:rsidRDefault="00654E19" w:rsidP="00784B72">
      <w:pPr>
        <w:pStyle w:val="norm"/>
        <w:widowControl w:val="0"/>
        <w:spacing w:after="160" w:line="240" w:lineRule="auto"/>
        <w:ind w:firstLine="284"/>
        <w:jc w:val="right"/>
        <w:rPr>
          <w:rFonts w:ascii="GHEA Grapalat" w:hAnsi="GHEA Grapalat"/>
          <w:b/>
          <w:sz w:val="24"/>
          <w:szCs w:val="24"/>
        </w:rPr>
      </w:pPr>
    </w:p>
    <w:p w:rsidR="00654E19" w:rsidRPr="00F4230B" w:rsidRDefault="00654E19" w:rsidP="00784B72">
      <w:pPr>
        <w:pStyle w:val="norm"/>
        <w:widowControl w:val="0"/>
        <w:spacing w:after="160" w:line="240" w:lineRule="auto"/>
        <w:ind w:firstLine="284"/>
        <w:jc w:val="right"/>
        <w:rPr>
          <w:rFonts w:ascii="GHEA Grapalat" w:hAnsi="GHEA Grapalat"/>
          <w:b/>
          <w:sz w:val="24"/>
          <w:szCs w:val="24"/>
        </w:rPr>
      </w:pPr>
    </w:p>
    <w:p w:rsidR="00613411" w:rsidRPr="00F4230B" w:rsidRDefault="00613411" w:rsidP="00784B72">
      <w:pPr>
        <w:pStyle w:val="norm"/>
        <w:widowControl w:val="0"/>
        <w:spacing w:after="160" w:line="240" w:lineRule="auto"/>
        <w:ind w:firstLine="284"/>
        <w:jc w:val="right"/>
        <w:rPr>
          <w:rFonts w:ascii="GHEA Grapalat" w:hAnsi="GHEA Grapalat"/>
          <w:b/>
          <w:sz w:val="24"/>
          <w:szCs w:val="24"/>
        </w:rPr>
      </w:pPr>
    </w:p>
    <w:p w:rsidR="00613411" w:rsidRPr="00F4230B" w:rsidRDefault="00613411" w:rsidP="00B46D58">
      <w:pPr>
        <w:pStyle w:val="norm"/>
        <w:widowControl w:val="0"/>
        <w:spacing w:after="160" w:line="240" w:lineRule="auto"/>
        <w:ind w:firstLine="284"/>
        <w:jc w:val="right"/>
        <w:rPr>
          <w:rFonts w:ascii="GHEA Grapalat" w:hAnsi="GHEA Grapalat"/>
          <w:b/>
          <w:sz w:val="24"/>
          <w:szCs w:val="24"/>
        </w:rPr>
      </w:pPr>
    </w:p>
    <w:p w:rsidR="00613411" w:rsidRPr="00F4230B" w:rsidRDefault="00613411" w:rsidP="00B46D58">
      <w:pPr>
        <w:pStyle w:val="norm"/>
        <w:widowControl w:val="0"/>
        <w:spacing w:after="160" w:line="240" w:lineRule="auto"/>
        <w:ind w:firstLine="284"/>
        <w:jc w:val="right"/>
        <w:rPr>
          <w:rFonts w:ascii="GHEA Grapalat" w:hAnsi="GHEA Grapalat"/>
          <w:b/>
          <w:sz w:val="24"/>
          <w:szCs w:val="24"/>
        </w:rPr>
      </w:pPr>
    </w:p>
    <w:p w:rsidR="00613411" w:rsidRPr="00F4230B" w:rsidRDefault="00613411" w:rsidP="00B46D58">
      <w:pPr>
        <w:pStyle w:val="norm"/>
        <w:widowControl w:val="0"/>
        <w:spacing w:after="160" w:line="240" w:lineRule="auto"/>
        <w:ind w:firstLine="284"/>
        <w:jc w:val="right"/>
        <w:rPr>
          <w:rFonts w:ascii="GHEA Grapalat" w:hAnsi="GHEA Grapalat"/>
          <w:b/>
          <w:sz w:val="24"/>
          <w:szCs w:val="24"/>
        </w:rPr>
      </w:pPr>
    </w:p>
    <w:p w:rsidR="00613411" w:rsidRPr="00F4230B" w:rsidRDefault="00613411"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proofErr w:type="gramStart"/>
      <w:r w:rsidRPr="00BF4E90">
        <w:rPr>
          <w:rFonts w:ascii="GHEA Grapalat" w:hAnsi="GHEA Grapalat"/>
          <w:b/>
          <w:sz w:val="24"/>
          <w:szCs w:val="24"/>
        </w:rPr>
        <w:t xml:space="preserve">к Приглашению на </w:t>
      </w:r>
      <w:r w:rsidR="00C27B65">
        <w:rPr>
          <w:rFonts w:ascii="GHEA Grapalat" w:hAnsi="GHEA Grapalat"/>
          <w:b/>
          <w:sz w:val="24"/>
          <w:szCs w:val="24"/>
        </w:rPr>
        <w:t>закупок у одного лица, обусловленного безотлагательностью</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F4230B">
        <w:rPr>
          <w:rFonts w:ascii="GHEA Grapalat" w:hAnsi="GHEA Grapalat"/>
          <w:b/>
          <w:sz w:val="24"/>
          <w:szCs w:val="24"/>
        </w:rPr>
        <w:t>HHQK-</w:t>
      </w:r>
      <w:proofErr w:type="spellStart"/>
      <w:r w:rsidR="00F4230B">
        <w:rPr>
          <w:rFonts w:ascii="GHEA Grapalat" w:hAnsi="GHEA Grapalat"/>
          <w:b/>
          <w:sz w:val="24"/>
          <w:szCs w:val="24"/>
        </w:rPr>
        <w:t>HMAAPDzB</w:t>
      </w:r>
      <w:proofErr w:type="spellEnd"/>
      <w:r w:rsidR="00F4230B">
        <w:rPr>
          <w:rFonts w:ascii="GHEA Grapalat" w:hAnsi="GHEA Grapalat"/>
          <w:b/>
          <w:sz w:val="24"/>
          <w:szCs w:val="24"/>
        </w:rPr>
        <w:t>- KCH-20/1</w:t>
      </w:r>
      <w:r w:rsidR="006132ED">
        <w:rPr>
          <w:rFonts w:ascii="GHEA Grapalat" w:hAnsi="GHEA Grapalat"/>
          <w:sz w:val="24"/>
          <w:szCs w:val="24"/>
        </w:rPr>
        <w:t>"</w:t>
      </w:r>
      <w:proofErr w:type="gramEnd"/>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w:t>
      </w:r>
      <w:proofErr w:type="gramStart"/>
      <w:r w:rsidRPr="00374F4A">
        <w:rPr>
          <w:rFonts w:ascii="GHEA Grapalat" w:hAnsi="GHEA Grapalat"/>
          <w:b/>
        </w:rPr>
        <w:t>Е</w:t>
      </w:r>
      <w:r w:rsidR="00350210" w:rsidRPr="00D3436F">
        <w:rPr>
          <w:rFonts w:ascii="GHEA Grapalat" w:hAnsi="GHEA Grapalat"/>
          <w:b/>
        </w:rPr>
        <w:t>-</w:t>
      </w:r>
      <w:proofErr w:type="gramEnd"/>
      <w:r w:rsidR="005A6435" w:rsidRPr="005A6435">
        <w:rPr>
          <w:rFonts w:ascii="GHEA Grapalat" w:hAnsi="GHEA Grapalat"/>
          <w:b/>
        </w:rPr>
        <w:t xml:space="preserve"> </w:t>
      </w:r>
      <w:r w:rsidR="005A6435">
        <w:rPr>
          <w:rFonts w:ascii="GHEA Grapalat" w:hAnsi="GHEA Grapalat"/>
          <w:b/>
        </w:rPr>
        <w:t xml:space="preserve"> ОБЪЯВЛЕНИЕ </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proofErr w:type="gramStart"/>
      <w:r w:rsidRPr="00374F4A">
        <w:rPr>
          <w:rFonts w:ascii="GHEA Grapalat" w:hAnsi="GHEA Grapalat"/>
          <w:color w:val="auto"/>
          <w:sz w:val="24"/>
          <w:szCs w:val="24"/>
        </w:rPr>
        <w:t xml:space="preserve">на участие в </w:t>
      </w:r>
      <w:r w:rsidR="00C27B65">
        <w:rPr>
          <w:rFonts w:ascii="GHEA Grapalat" w:hAnsi="GHEA Grapalat"/>
          <w:color w:val="auto"/>
          <w:sz w:val="24"/>
          <w:szCs w:val="24"/>
        </w:rPr>
        <w:t>закупок у одного лица, обусловленного безотлагательностью</w:t>
      </w:r>
      <w:r w:rsidR="00AA7117" w:rsidRPr="00374F4A">
        <w:rPr>
          <w:rFonts w:ascii="GHEA Grapalat" w:hAnsi="GHEA Grapalat"/>
          <w:color w:val="auto"/>
          <w:sz w:val="24"/>
          <w:szCs w:val="24"/>
        </w:rPr>
        <w:t xml:space="preserve"> </w:t>
      </w:r>
      <w:proofErr w:type="gramEnd"/>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C855B1" w:rsidP="00B46D58">
      <w:pPr>
        <w:jc w:val="both"/>
        <w:rPr>
          <w:rFonts w:ascii="GHEA Grapalat" w:hAnsi="GHEA Grapalat" w:cs="Sylfaen"/>
        </w:rPr>
      </w:pPr>
      <w:r w:rsidRPr="0032551A">
        <w:rPr>
          <w:rFonts w:ascii="GHEA Grapalat" w:hAnsi="GHEA Grapalat"/>
        </w:rPr>
        <w:t>Следственным комитетом  Республики Армении</w:t>
      </w:r>
      <w:r w:rsidR="00374F4A" w:rsidRPr="00DA5EA0">
        <w:rPr>
          <w:rFonts w:ascii="GHEA Grapalat" w:hAnsi="GHEA Grapalat"/>
        </w:rPr>
        <w:t xml:space="preserve"> </w:t>
      </w:r>
      <w:r w:rsidR="00374F4A" w:rsidRPr="005437F6">
        <w:rPr>
          <w:rFonts w:ascii="GHEA Grapalat" w:hAnsi="GHEA Grapalat"/>
        </w:rPr>
        <w:t>под кодом</w:t>
      </w:r>
      <w:r w:rsidR="00374F4A" w:rsidRPr="00BD0FD1">
        <w:rPr>
          <w:rFonts w:ascii="GHEA Grapalat" w:hAnsi="GHEA Grapalat"/>
        </w:rPr>
        <w:t xml:space="preserve"> </w:t>
      </w:r>
      <w:r w:rsidR="006132ED">
        <w:rPr>
          <w:rFonts w:ascii="GHEA Grapalat" w:hAnsi="GHEA Grapalat"/>
        </w:rPr>
        <w:t>"</w:t>
      </w:r>
      <w:r w:rsidR="00F4230B">
        <w:rPr>
          <w:rFonts w:ascii="GHEA Grapalat" w:hAnsi="GHEA Grapalat"/>
        </w:rPr>
        <w:t>HHQK-</w:t>
      </w:r>
      <w:proofErr w:type="spellStart"/>
      <w:r w:rsidR="00F4230B">
        <w:rPr>
          <w:rFonts w:ascii="GHEA Grapalat" w:hAnsi="GHEA Grapalat"/>
        </w:rPr>
        <w:t>HMAAPDzB</w:t>
      </w:r>
      <w:proofErr w:type="spellEnd"/>
      <w:r w:rsidR="00F4230B">
        <w:rPr>
          <w:rFonts w:ascii="GHEA Grapalat" w:hAnsi="GHEA Grapalat"/>
        </w:rPr>
        <w:t>- KCH-20/1</w:t>
      </w:r>
      <w:r w:rsidR="006132ED">
        <w:rPr>
          <w:rFonts w:ascii="GHEA Grapalat" w:hAnsi="GHEA Grapalat"/>
        </w:rPr>
        <w:t>"</w:t>
      </w:r>
    </w:p>
    <w:p w:rsidR="00374F4A" w:rsidRPr="00DA5EA0" w:rsidRDefault="00C27B65" w:rsidP="00B46D58">
      <w:pPr>
        <w:spacing w:after="160"/>
        <w:jc w:val="both"/>
        <w:rPr>
          <w:rFonts w:ascii="GHEA Grapalat" w:hAnsi="GHEA Grapalat"/>
        </w:rPr>
      </w:pPr>
      <w:r>
        <w:rPr>
          <w:rFonts w:ascii="GHEA Grapalat" w:hAnsi="GHEA Grapalat"/>
        </w:rPr>
        <w:t xml:space="preserve">закупок у одного </w:t>
      </w:r>
      <w:proofErr w:type="gramStart"/>
      <w:r>
        <w:rPr>
          <w:rFonts w:ascii="GHEA Grapalat" w:hAnsi="GHEA Grapalat"/>
        </w:rPr>
        <w:t>лица, обусловленного безотлагательностью</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w:t>
      </w:r>
      <w:proofErr w:type="gramEnd"/>
      <w:r w:rsidR="00374F4A" w:rsidRPr="00DA5EA0">
        <w:rPr>
          <w:rFonts w:ascii="GHEA Grapalat" w:hAnsi="GHEA Grapalat"/>
        </w:rPr>
        <w:t xml:space="preserve">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w:t>
      </w:r>
      <w:proofErr w:type="gramStart"/>
      <w:r>
        <w:rPr>
          <w:rFonts w:ascii="GHEA Grapalat" w:hAnsi="GHEA Grapalat"/>
        </w:rPr>
        <w:t>,ч</w:t>
      </w:r>
      <w:proofErr w:type="gramEnd"/>
      <w:r>
        <w:rPr>
          <w:rFonts w:ascii="GHEA Grapalat" w:hAnsi="GHEA Grapalat"/>
        </w:rPr>
        <w:t>то</w:t>
      </w:r>
      <w:proofErr w:type="spell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B46D58">
      <w:pPr>
        <w:pStyle w:val="aff"/>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w:t>
      </w:r>
      <w:proofErr w:type="gramStart"/>
      <w:r>
        <w:rPr>
          <w:rFonts w:ascii="GHEA Grapalat" w:hAnsi="GHEA Grapalat"/>
          <w:spacing w:val="-4"/>
        </w:rPr>
        <w:t>требованиям</w:t>
      </w:r>
      <w:proofErr w:type="gramEnd"/>
      <w:r>
        <w:rPr>
          <w:rFonts w:ascii="GHEA Grapalat" w:hAnsi="GHEA Grapalat"/>
          <w:spacing w:val="-4"/>
        </w:rPr>
        <w:t xml:space="preserve"> к праву участия установленным приглашением на </w:t>
      </w:r>
      <w:r w:rsidR="00C27B65">
        <w:rPr>
          <w:rFonts w:ascii="GHEA Grapalat" w:hAnsi="GHEA Grapalat"/>
        </w:rPr>
        <w:t>закупок у одного лица, обусловленного безотлагательностью</w:t>
      </w:r>
      <w:r>
        <w:rPr>
          <w:rFonts w:ascii="GHEA Grapalat" w:hAnsi="GHEA Grapalat"/>
        </w:rPr>
        <w:t xml:space="preserve"> под </w:t>
      </w:r>
      <w:r>
        <w:rPr>
          <w:rFonts w:ascii="GHEA Grapalat" w:hAnsi="GHEA Grapalat"/>
        </w:rPr>
        <w:lastRenderedPageBreak/>
        <w:t xml:space="preserve">кодом </w:t>
      </w:r>
      <w:r w:rsidR="0015596A">
        <w:rPr>
          <w:rFonts w:ascii="GHEA Grapalat" w:hAnsi="GHEA Grapalat"/>
        </w:rPr>
        <w:t>"HHQK-</w:t>
      </w:r>
      <w:proofErr w:type="spellStart"/>
      <w:r w:rsidR="0015596A">
        <w:rPr>
          <w:rFonts w:ascii="GHEA Grapalat" w:hAnsi="GHEA Grapalat"/>
        </w:rPr>
        <w:t>HMAAPDzB</w:t>
      </w:r>
      <w:proofErr w:type="spellEnd"/>
      <w:r w:rsidR="0015596A">
        <w:rPr>
          <w:rFonts w:ascii="GHEA Grapalat" w:hAnsi="GHEA Grapalat"/>
        </w:rPr>
        <w:t>- KCH-20/1"</w:t>
      </w:r>
      <w:r w:rsidR="0015596A" w:rsidRPr="0015596A">
        <w:rPr>
          <w:rFonts w:ascii="GHEA Grapalat" w:hAnsi="GHEA Grapalat"/>
        </w:rPr>
        <w:t xml:space="preserve"> </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B46D5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w:t>
      </w:r>
      <w:proofErr w:type="gramStart"/>
      <w:r>
        <w:rPr>
          <w:rFonts w:ascii="GHEA Grapalat" w:hAnsi="GHEA Grapalat"/>
        </w:rPr>
        <w:t>в</w:t>
      </w:r>
      <w:proofErr w:type="gramEnd"/>
      <w:r>
        <w:rPr>
          <w:rFonts w:ascii="GHEA Grapalat" w:hAnsi="GHEA Grapalat"/>
        </w:rPr>
        <w:t xml:space="preserve"> </w:t>
      </w:r>
      <w:proofErr w:type="gramStart"/>
      <w:r w:rsidR="00C27B65">
        <w:rPr>
          <w:rFonts w:ascii="GHEA Grapalat" w:hAnsi="GHEA Grapalat"/>
        </w:rPr>
        <w:t>закупок</w:t>
      </w:r>
      <w:proofErr w:type="gramEnd"/>
      <w:r w:rsidR="00C27B65">
        <w:rPr>
          <w:rFonts w:ascii="GHEA Grapalat" w:hAnsi="GHEA Grapalat"/>
        </w:rPr>
        <w:t xml:space="preserve"> у одного лица, обусловленного безотлагательностью</w:t>
      </w:r>
      <w:r w:rsidR="00305944">
        <w:rPr>
          <w:rFonts w:ascii="GHEA Grapalat" w:hAnsi="GHEA Grapalat"/>
        </w:rPr>
        <w:t xml:space="preserve"> </w:t>
      </w:r>
      <w:r>
        <w:rPr>
          <w:rFonts w:ascii="GHEA Grapalat" w:hAnsi="GHEA Grapalat"/>
        </w:rPr>
        <w:t xml:space="preserve">под кодом </w:t>
      </w:r>
      <w:r w:rsidR="0015596A">
        <w:rPr>
          <w:rFonts w:ascii="GHEA Grapalat" w:hAnsi="GHEA Grapalat"/>
        </w:rPr>
        <w:t>"HHQK-</w:t>
      </w:r>
      <w:proofErr w:type="spellStart"/>
      <w:r w:rsidR="0015596A">
        <w:rPr>
          <w:rFonts w:ascii="GHEA Grapalat" w:hAnsi="GHEA Grapalat"/>
        </w:rPr>
        <w:t>HMAAPDzB</w:t>
      </w:r>
      <w:proofErr w:type="spellEnd"/>
      <w:r w:rsidR="0015596A">
        <w:rPr>
          <w:rFonts w:ascii="GHEA Grapalat" w:hAnsi="GHEA Grapalat"/>
        </w:rPr>
        <w:t>- KCH-20/1"</w:t>
      </w:r>
      <w:r w:rsidR="0015596A" w:rsidRPr="0015596A">
        <w:rPr>
          <w:rFonts w:ascii="GHEA Grapalat" w:hAnsi="GHEA Grapalat"/>
        </w:rPr>
        <w:t>.</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w:t>
      </w:r>
      <w:proofErr w:type="gramStart"/>
      <w:r>
        <w:rPr>
          <w:rFonts w:ascii="GHEA Grapalat" w:hAnsi="GHEA Grapalat"/>
          <w:spacing w:val="-6"/>
        </w:rPr>
        <w:t>на</w:t>
      </w:r>
      <w:proofErr w:type="gramEnd"/>
      <w:r>
        <w:rPr>
          <w:rFonts w:ascii="GHEA Grapalat" w:hAnsi="GHEA Grapalat"/>
          <w:spacing w:val="-6"/>
        </w:rPr>
        <w:t xml:space="preserve"> </w:t>
      </w:r>
      <w:proofErr w:type="gramStart"/>
      <w:r w:rsidR="00C27B65">
        <w:rPr>
          <w:rFonts w:ascii="GHEA Grapalat" w:hAnsi="GHEA Grapalat"/>
        </w:rPr>
        <w:t>закупок</w:t>
      </w:r>
      <w:proofErr w:type="gramEnd"/>
      <w:r w:rsidR="00C27B65">
        <w:rPr>
          <w:rFonts w:ascii="GHEA Grapalat" w:hAnsi="GHEA Grapalat"/>
        </w:rPr>
        <w:t xml:space="preserve"> у одного лица, обусловленного безотлагательностью</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aff"/>
        <w:widowControl w:val="0"/>
        <w:numPr>
          <w:ilvl w:val="0"/>
          <w:numId w:val="23"/>
        </w:numPr>
        <w:tabs>
          <w:tab w:val="left" w:pos="1134"/>
        </w:tabs>
        <w:spacing w:after="160"/>
        <w:jc w:val="both"/>
        <w:rPr>
          <w:rFonts w:ascii="GHEA Grapalat" w:hAnsi="GHEA Grapalat" w:cs="Sylfaen"/>
        </w:rPr>
      </w:pPr>
      <w:r>
        <w:rPr>
          <w:rFonts w:ascii="GHEA Grapalat" w:hAnsi="GHEA Grapalat"/>
        </w:rPr>
        <w:tab/>
      </w:r>
      <w:proofErr w:type="gramStart"/>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w:t>
      </w:r>
      <w:proofErr w:type="gramEnd"/>
      <w:r>
        <w:rPr>
          <w:rFonts w:ascii="GHEA Grapalat" w:hAnsi="GHEA Grapalat"/>
        </w:rPr>
        <w:t xml:space="preserve"> в результате осуществления участником предпринимательской или иной деятельности (реальные бенефициары)</w:t>
      </w:r>
      <w:r>
        <w:rPr>
          <w:rStyle w:val="af6"/>
          <w:rFonts w:ascii="GHEA Grapalat" w:hAnsi="GHEA Grapalat"/>
          <w:sz w:val="28"/>
          <w:szCs w:val="28"/>
        </w:rPr>
        <w:footnoteReference w:customMarkFollows="1" w:id="3"/>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proofErr w:type="gramStart"/>
            <w:r>
              <w:rPr>
                <w:rFonts w:ascii="GHEA Grapalat" w:hAnsi="GHEA Grapalat"/>
                <w:szCs w:val="24"/>
              </w:rPr>
              <w:t>п</w:t>
            </w:r>
            <w:proofErr w:type="gramEnd"/>
            <w:r>
              <w:rPr>
                <w:rFonts w:ascii="GHEA Grapalat" w:hAnsi="GHEA Grapalat"/>
                <w:szCs w:val="24"/>
              </w:rPr>
              <w:t>/н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bl>
    <w:p w:rsidR="00993891" w:rsidRDefault="00F36AD3" w:rsidP="00B46D58">
      <w:pPr>
        <w:jc w:val="both"/>
        <w:rPr>
          <w:rFonts w:ascii="GHEA Grapalat" w:hAnsi="GHEA Grapalat"/>
        </w:rPr>
      </w:pPr>
      <w:r>
        <w:rPr>
          <w:rFonts w:ascii="GHEA Grapalat" w:hAnsi="GHEA Grapalat"/>
        </w:rPr>
        <w:lastRenderedPageBreak/>
        <w:t xml:space="preserve"> 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F4230B" w:rsidRDefault="00D043C1" w:rsidP="00D043C1">
      <w:pPr>
        <w:pStyle w:val="31"/>
        <w:widowControl w:val="0"/>
        <w:spacing w:after="160" w:line="240" w:lineRule="auto"/>
        <w:jc w:val="right"/>
        <w:rPr>
          <w:rFonts w:ascii="GHEA Grapalat" w:hAnsi="GHEA Grapalat" w:cs="Arial"/>
          <w:b/>
          <w:sz w:val="24"/>
          <w:szCs w:val="24"/>
        </w:rPr>
      </w:pPr>
      <w:proofErr w:type="gramStart"/>
      <w:r w:rsidRPr="001439BD">
        <w:rPr>
          <w:rFonts w:ascii="GHEA Grapalat" w:hAnsi="GHEA Grapalat"/>
          <w:b/>
          <w:sz w:val="24"/>
          <w:szCs w:val="24"/>
        </w:rPr>
        <w:t xml:space="preserve">к Приглашению на </w:t>
      </w:r>
      <w:r w:rsidR="00C27B65">
        <w:rPr>
          <w:rFonts w:ascii="GHEA Grapalat" w:hAnsi="GHEA Grapalat"/>
          <w:b/>
          <w:sz w:val="24"/>
          <w:szCs w:val="24"/>
        </w:rPr>
        <w:t>закупок у одного лица, обусловленного безотлагательностью</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F4230B">
        <w:rPr>
          <w:rFonts w:ascii="GHEA Grapalat" w:hAnsi="GHEA Grapalat"/>
          <w:b/>
          <w:sz w:val="24"/>
          <w:szCs w:val="24"/>
        </w:rPr>
        <w:t>HHQK-</w:t>
      </w:r>
      <w:proofErr w:type="spellStart"/>
      <w:r w:rsidR="00F4230B">
        <w:rPr>
          <w:rFonts w:ascii="GHEA Grapalat" w:hAnsi="GHEA Grapalat"/>
          <w:b/>
          <w:sz w:val="24"/>
          <w:szCs w:val="24"/>
        </w:rPr>
        <w:t>HMAAPDzB</w:t>
      </w:r>
      <w:proofErr w:type="spellEnd"/>
      <w:r w:rsidR="00F4230B">
        <w:rPr>
          <w:rFonts w:ascii="GHEA Grapalat" w:hAnsi="GHEA Grapalat"/>
          <w:b/>
          <w:sz w:val="24"/>
          <w:szCs w:val="24"/>
        </w:rPr>
        <w:t>- KCH-20/1</w:t>
      </w:r>
      <w:r>
        <w:rPr>
          <w:rFonts w:ascii="GHEA Grapalat" w:hAnsi="GHEA Grapalat"/>
          <w:b/>
          <w:sz w:val="24"/>
          <w:szCs w:val="24"/>
        </w:rPr>
        <w:t>"</w:t>
      </w:r>
      <w:proofErr w:type="gramEnd"/>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w:t>
      </w:r>
      <w:proofErr w:type="gramStart"/>
      <w:r w:rsidRPr="00DD2B43">
        <w:rPr>
          <w:rFonts w:ascii="GHEA Grapalat" w:hAnsi="GHEA Grapalat"/>
        </w:rPr>
        <w:t>в</w:t>
      </w:r>
      <w:proofErr w:type="gramEnd"/>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proofErr w:type="gramStart"/>
      <w:r w:rsidRPr="009044F1">
        <w:rPr>
          <w:rFonts w:ascii="GHEA Grapalat" w:hAnsi="GHEA Grapalat"/>
        </w:rPr>
        <w:t>рамках</w:t>
      </w:r>
      <w:proofErr w:type="gramEnd"/>
      <w:r w:rsidRPr="009044F1">
        <w:rPr>
          <w:rFonts w:ascii="GHEA Grapalat" w:hAnsi="GHEA Grapalat"/>
        </w:rPr>
        <w:t xml:space="preserve"> </w:t>
      </w:r>
      <w:r w:rsidR="00C27B65">
        <w:rPr>
          <w:rFonts w:ascii="GHEA Grapalat" w:hAnsi="GHEA Grapalat"/>
        </w:rPr>
        <w:t>закупок у одного лица, обусловленного безотлагательностью</w:t>
      </w:r>
      <w:r w:rsidRPr="009044F1">
        <w:rPr>
          <w:rFonts w:ascii="GHEA Grapalat" w:hAnsi="GHEA Grapalat"/>
        </w:rPr>
        <w:t xml:space="preserve"> под кодом </w:t>
      </w:r>
      <w:r w:rsidR="0015596A">
        <w:rPr>
          <w:rFonts w:ascii="GHEA Grapalat" w:hAnsi="GHEA Grapalat"/>
        </w:rPr>
        <w:t>"HHQK-</w:t>
      </w:r>
      <w:proofErr w:type="spellStart"/>
      <w:r w:rsidR="0015596A">
        <w:rPr>
          <w:rFonts w:ascii="GHEA Grapalat" w:hAnsi="GHEA Grapalat"/>
        </w:rPr>
        <w:t>HMAAPDzB</w:t>
      </w:r>
      <w:proofErr w:type="spellEnd"/>
      <w:r w:rsidR="0015596A">
        <w:rPr>
          <w:rFonts w:ascii="GHEA Grapalat" w:hAnsi="GHEA Grapalat"/>
        </w:rPr>
        <w:t>- KCH-20/1"</w:t>
      </w:r>
      <w:r w:rsidR="0015596A" w:rsidRPr="0015596A">
        <w:rPr>
          <w:rFonts w:ascii="GHEA Grapalat" w:hAnsi="GHEA Grapalat"/>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F4230B" w:rsidRDefault="00B2572B" w:rsidP="00B46D58">
      <w:pPr>
        <w:pStyle w:val="31"/>
        <w:widowControl w:val="0"/>
        <w:spacing w:after="160" w:line="240" w:lineRule="auto"/>
        <w:jc w:val="right"/>
        <w:rPr>
          <w:rFonts w:ascii="GHEA Grapalat" w:hAnsi="GHEA Grapalat" w:cs="Arial"/>
          <w:b/>
          <w:sz w:val="24"/>
          <w:szCs w:val="24"/>
        </w:rPr>
      </w:pPr>
      <w:proofErr w:type="gramStart"/>
      <w:r w:rsidRPr="001439BD">
        <w:rPr>
          <w:rFonts w:ascii="GHEA Grapalat" w:hAnsi="GHEA Grapalat"/>
          <w:b/>
          <w:sz w:val="24"/>
          <w:szCs w:val="24"/>
        </w:rPr>
        <w:t xml:space="preserve">к Приглашению на </w:t>
      </w:r>
      <w:r w:rsidR="00C27B65">
        <w:rPr>
          <w:rFonts w:ascii="GHEA Grapalat" w:hAnsi="GHEA Grapalat"/>
          <w:b/>
          <w:sz w:val="24"/>
          <w:szCs w:val="24"/>
        </w:rPr>
        <w:t>закупок у одного лица, обусловленного безотлагательностью</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F4230B">
        <w:rPr>
          <w:rFonts w:ascii="GHEA Grapalat" w:hAnsi="GHEA Grapalat"/>
          <w:b/>
          <w:sz w:val="24"/>
          <w:szCs w:val="24"/>
        </w:rPr>
        <w:t>HHQK-</w:t>
      </w:r>
      <w:proofErr w:type="spellStart"/>
      <w:r w:rsidR="00F4230B">
        <w:rPr>
          <w:rFonts w:ascii="GHEA Grapalat" w:hAnsi="GHEA Grapalat"/>
          <w:b/>
          <w:sz w:val="24"/>
          <w:szCs w:val="24"/>
        </w:rPr>
        <w:t>HMAAPDzB</w:t>
      </w:r>
      <w:proofErr w:type="spellEnd"/>
      <w:r w:rsidR="00F4230B">
        <w:rPr>
          <w:rFonts w:ascii="GHEA Grapalat" w:hAnsi="GHEA Grapalat"/>
          <w:b/>
          <w:sz w:val="24"/>
          <w:szCs w:val="24"/>
        </w:rPr>
        <w:t>- KCH-20/1</w:t>
      </w:r>
      <w:r w:rsidR="006132ED">
        <w:rPr>
          <w:rFonts w:ascii="GHEA Grapalat" w:hAnsi="GHEA Grapalat"/>
          <w:b/>
          <w:sz w:val="24"/>
          <w:szCs w:val="24"/>
        </w:rPr>
        <w:t>"</w:t>
      </w:r>
      <w:proofErr w:type="gramEnd"/>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5646FC" w:rsidRPr="008842CE" w:rsidRDefault="00B2572B" w:rsidP="0038367B">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w:t>
      </w:r>
      <w:proofErr w:type="gramStart"/>
      <w:r w:rsidRPr="005744FC">
        <w:rPr>
          <w:rFonts w:ascii="GHEA Grapalat" w:hAnsi="GHEA Grapalat"/>
          <w:spacing w:val="-6"/>
        </w:rPr>
        <w:t>на</w:t>
      </w:r>
      <w:proofErr w:type="gramEnd"/>
      <w:r w:rsidRPr="005744FC">
        <w:rPr>
          <w:rFonts w:ascii="GHEA Grapalat" w:hAnsi="GHEA Grapalat"/>
          <w:spacing w:val="-6"/>
        </w:rPr>
        <w:t xml:space="preserve"> </w:t>
      </w:r>
      <w:proofErr w:type="gramStart"/>
      <w:r w:rsidR="00C27B65">
        <w:rPr>
          <w:rFonts w:ascii="GHEA Grapalat" w:hAnsi="GHEA Grapalat"/>
          <w:spacing w:val="-6"/>
        </w:rPr>
        <w:t>закупок</w:t>
      </w:r>
      <w:proofErr w:type="gramEnd"/>
      <w:r w:rsidR="00C27B65">
        <w:rPr>
          <w:rFonts w:ascii="GHEA Grapalat" w:hAnsi="GHEA Grapalat"/>
          <w:spacing w:val="-6"/>
        </w:rPr>
        <w:t xml:space="preserve"> у одного лица, обусловленного безотлагательностью</w:t>
      </w:r>
      <w:r w:rsidRPr="005744FC">
        <w:rPr>
          <w:rFonts w:ascii="GHEA Grapalat" w:hAnsi="GHEA Grapalat"/>
          <w:spacing w:val="-6"/>
        </w:rPr>
        <w:t xml:space="preserve"> под кодом </w:t>
      </w:r>
      <w:r w:rsidR="006132ED">
        <w:rPr>
          <w:rFonts w:ascii="GHEA Grapalat" w:hAnsi="GHEA Grapalat"/>
          <w:spacing w:val="-6"/>
        </w:rPr>
        <w:t>"</w:t>
      </w:r>
      <w:r w:rsidR="00F4230B">
        <w:rPr>
          <w:rFonts w:ascii="GHEA Grapalat" w:hAnsi="GHEA Grapalat"/>
          <w:spacing w:val="-6"/>
        </w:rPr>
        <w:t>HHQK-</w:t>
      </w:r>
      <w:proofErr w:type="spellStart"/>
      <w:r w:rsidR="00F4230B">
        <w:rPr>
          <w:rFonts w:ascii="GHEA Grapalat" w:hAnsi="GHEA Grapalat"/>
          <w:spacing w:val="-6"/>
        </w:rPr>
        <w:t>HMAAPDzB</w:t>
      </w:r>
      <w:proofErr w:type="spellEnd"/>
      <w:r w:rsidR="00F4230B">
        <w:rPr>
          <w:rFonts w:ascii="GHEA Grapalat" w:hAnsi="GHEA Grapalat"/>
          <w:spacing w:val="-6"/>
        </w:rPr>
        <w:t>- KCH-20/1</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38367B">
      <w:pPr>
        <w:widowControl w:val="0"/>
        <w:spacing w:after="160"/>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4"/>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F4230B" w:rsidRDefault="00DC619D" w:rsidP="00B46D58">
      <w:pPr>
        <w:widowControl w:val="0"/>
        <w:spacing w:after="160"/>
        <w:jc w:val="both"/>
        <w:rPr>
          <w:rFonts w:ascii="GHEA Grapalat" w:hAnsi="GHEA Grapalat"/>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F4230B">
        <w:rPr>
          <w:rFonts w:ascii="GHEA Grapalat" w:hAnsi="GHEA Grapalat"/>
          <w:b/>
          <w:sz w:val="24"/>
          <w:szCs w:val="24"/>
        </w:rPr>
        <w:t>HHQK-</w:t>
      </w:r>
      <w:proofErr w:type="spellStart"/>
      <w:r w:rsidR="00F4230B">
        <w:rPr>
          <w:rFonts w:ascii="GHEA Grapalat" w:hAnsi="GHEA Grapalat"/>
          <w:b/>
          <w:sz w:val="24"/>
          <w:szCs w:val="24"/>
        </w:rPr>
        <w:t>HMAAPDzB</w:t>
      </w:r>
      <w:proofErr w:type="spellEnd"/>
      <w:r w:rsidR="00F4230B">
        <w:rPr>
          <w:rFonts w:ascii="GHEA Grapalat" w:hAnsi="GHEA Grapalat"/>
          <w:b/>
          <w:sz w:val="24"/>
          <w:szCs w:val="24"/>
        </w:rPr>
        <w:t>- KCH-20/1</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5"/>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xml:space="preserve">№ </w:t>
      </w:r>
      <w:r w:rsidR="00F4230B">
        <w:rPr>
          <w:rFonts w:ascii="GHEA Grapalat" w:hAnsi="GHEA Grapalat"/>
          <w:b/>
        </w:rPr>
        <w:t>HHQK-</w:t>
      </w:r>
      <w:proofErr w:type="spellStart"/>
      <w:r w:rsidR="00F4230B">
        <w:rPr>
          <w:rFonts w:ascii="GHEA Grapalat" w:hAnsi="GHEA Grapalat"/>
          <w:b/>
        </w:rPr>
        <w:t>HMAAPDzB</w:t>
      </w:r>
      <w:proofErr w:type="spellEnd"/>
      <w:r w:rsidR="00F4230B">
        <w:rPr>
          <w:rFonts w:ascii="GHEA Grapalat" w:hAnsi="GHEA Grapalat"/>
          <w:b/>
        </w:rPr>
        <w:t>- KCH-20/1</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C4379B" w:rsidRPr="00B138F3">
              <w:rPr>
                <w:rFonts w:ascii="GHEA Grapalat" w:hAnsi="GHEA Grapalat"/>
              </w:rPr>
              <w:t>г. Ереван</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proofErr w:type="gramStart"/>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C4379B" w:rsidRPr="00F4230B">
        <w:rPr>
          <w:rFonts w:ascii="GHEA Grapalat" w:hAnsi="GHEA Grapalat"/>
        </w:rPr>
        <w:t>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C4379B" w:rsidRPr="00F4230B">
        <w:rPr>
          <w:rFonts w:ascii="GHEA Grapalat" w:hAnsi="GHEA Grapalat"/>
        </w:rPr>
        <w:t>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6"/>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w:t>
      </w:r>
      <w:proofErr w:type="gramStart"/>
      <w:r w:rsidRPr="00B138F3">
        <w:rPr>
          <w:rFonts w:ascii="GHEA Grapalat" w:hAnsi="GHEA Grapalat"/>
        </w:rPr>
        <w:t>дств пр</w:t>
      </w:r>
      <w:proofErr w:type="gramEnd"/>
      <w:r w:rsidRPr="00B138F3">
        <w:rPr>
          <w:rFonts w:ascii="GHEA Grapalat" w:hAnsi="GHEA Grapalat"/>
        </w:rPr>
        <w:t>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Для товаров, являющихся основным средством, гарантийным сроком устанавливается </w:t>
      </w:r>
      <w:r w:rsidR="002D1994" w:rsidRPr="00F4230B">
        <w:rPr>
          <w:rFonts w:ascii="GHEA Grapalat" w:hAnsi="GHEA Grapalat"/>
        </w:rPr>
        <w:t>365</w:t>
      </w:r>
      <w:r w:rsidRPr="00B138F3">
        <w:rPr>
          <w:rFonts w:ascii="GHEA Grapalat" w:hAnsi="GHEA Grapalat"/>
        </w:rPr>
        <w:t xml:space="preserve">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7"/>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D1994" w:rsidRPr="0087007D">
        <w:rPr>
          <w:rFonts w:ascii="GHEA Grapalat" w:hAnsi="GHEA Grapalat"/>
        </w:rPr>
        <w:t>2</w:t>
      </w:r>
      <w:r>
        <w:rPr>
          <w:rFonts w:ascii="GHEA Grapalat" w:hAnsi="GHEA Grapalat"/>
        </w:rPr>
        <w:t xml:space="preserve">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2D1994" w:rsidRPr="00F4230B">
        <w:rPr>
          <w:rFonts w:ascii="GHEA Grapalat" w:hAnsi="GHEA Grapalat"/>
        </w:rPr>
        <w:t>5</w:t>
      </w:r>
      <w:r w:rsidR="00371CF8">
        <w:rPr>
          <w:rFonts w:ascii="GHEA Grapalat" w:hAnsi="GHEA Grapalat"/>
        </w:rPr>
        <w:t xml:space="preserve">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8"/>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w:t>
      </w:r>
      <w:r w:rsidRPr="00B138F3">
        <w:rPr>
          <w:rFonts w:ascii="GHEA Grapalat" w:hAnsi="GHEA Grapalat"/>
        </w:rPr>
        <w:lastRenderedPageBreak/>
        <w:t>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9"/>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lastRenderedPageBreak/>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10"/>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1"/>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proofErr w:type="gramStart"/>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w:t>
      </w:r>
      <w:r w:rsidRPr="00B138F3">
        <w:rPr>
          <w:rFonts w:ascii="GHEA Grapalat" w:hAnsi="GHEA Grapalat"/>
        </w:rPr>
        <w:lastRenderedPageBreak/>
        <w:t>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w:t>
      </w:r>
      <w:proofErr w:type="gramStart"/>
      <w:r w:rsidRPr="00B138F3">
        <w:rPr>
          <w:rFonts w:ascii="GHEA Grapalat" w:hAnsi="GHEA Grapalat"/>
          <w:spacing w:val="-6"/>
        </w:rPr>
        <w:t>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w:t>
      </w:r>
      <w:proofErr w:type="spellStart"/>
      <w:r w:rsidRPr="00B138F3">
        <w:rPr>
          <w:rFonts w:ascii="GHEA Grapalat" w:hAnsi="GHEA Grapalat"/>
        </w:rPr>
        <w:t>заключен</w:t>
      </w:r>
      <w:proofErr w:type="gramStart"/>
      <w:r w:rsidRPr="00B138F3">
        <w:rPr>
          <w:rFonts w:ascii="GHEA Grapalat" w:hAnsi="GHEA Grapalat"/>
        </w:rPr>
        <w:t>o</w:t>
      </w:r>
      <w:proofErr w:type="spellEnd"/>
      <w:proofErr w:type="gramEnd"/>
      <w:r w:rsidRPr="00B138F3">
        <w:rPr>
          <w:rFonts w:ascii="GHEA Grapalat" w:hAnsi="GHEA Grapalat"/>
        </w:rPr>
        <w:t xml:space="preserve">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w:t>
      </w:r>
      <w:r w:rsidRPr="00B138F3">
        <w:rPr>
          <w:rFonts w:ascii="GHEA Grapalat" w:hAnsi="GHEA Grapalat"/>
        </w:rPr>
        <w:lastRenderedPageBreak/>
        <w:t xml:space="preserve">соглашение, а при замене </w:t>
      </w:r>
      <w:r w:rsidR="00CD7A4F" w:rsidRPr="00B138F3">
        <w:rPr>
          <w:rFonts w:ascii="GHEA Grapalat" w:hAnsi="GHEA Grapalat"/>
        </w:rPr>
        <w:t xml:space="preserve">обеспечений квалификации и </w:t>
      </w:r>
      <w:proofErr w:type="gramStart"/>
      <w:r w:rsidRPr="00B138F3">
        <w:rPr>
          <w:rFonts w:ascii="GHEA Grapalat" w:hAnsi="GHEA Grapalat"/>
        </w:rPr>
        <w:t>договора</w:t>
      </w:r>
      <w:proofErr w:type="gramEnd"/>
      <w:r w:rsidRPr="00B138F3">
        <w:rPr>
          <w:rFonts w:ascii="GHEA Grapalat" w:hAnsi="GHEA Grapalat"/>
        </w:rPr>
        <w:t xml:space="preserve">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F4230B"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4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645"/>
        <w:gridCol w:w="1701"/>
        <w:gridCol w:w="3111"/>
        <w:gridCol w:w="1396"/>
        <w:gridCol w:w="1262"/>
        <w:gridCol w:w="1104"/>
        <w:gridCol w:w="1097"/>
        <w:gridCol w:w="1862"/>
      </w:tblGrid>
      <w:tr w:rsidR="002D1994" w:rsidRPr="00B138F3" w:rsidTr="000E63E0">
        <w:trPr>
          <w:jc w:val="center"/>
        </w:trPr>
        <w:tc>
          <w:tcPr>
            <w:tcW w:w="14416" w:type="dxa"/>
            <w:gridSpan w:val="9"/>
          </w:tcPr>
          <w:p w:rsidR="002D1994" w:rsidRPr="00B138F3" w:rsidRDefault="002D1994" w:rsidP="000E63E0">
            <w:pPr>
              <w:widowControl w:val="0"/>
              <w:jc w:val="center"/>
              <w:rPr>
                <w:rFonts w:ascii="GHEA Grapalat" w:hAnsi="GHEA Grapalat"/>
                <w:sz w:val="16"/>
                <w:szCs w:val="16"/>
              </w:rPr>
            </w:pPr>
            <w:r w:rsidRPr="00B138F3">
              <w:rPr>
                <w:rFonts w:ascii="GHEA Grapalat" w:hAnsi="GHEA Grapalat"/>
                <w:sz w:val="16"/>
                <w:szCs w:val="16"/>
              </w:rPr>
              <w:t>Товар</w:t>
            </w:r>
          </w:p>
        </w:tc>
      </w:tr>
      <w:tr w:rsidR="002D1994" w:rsidRPr="00B138F3" w:rsidTr="000E63E0">
        <w:trPr>
          <w:trHeight w:val="219"/>
          <w:jc w:val="center"/>
        </w:trPr>
        <w:tc>
          <w:tcPr>
            <w:tcW w:w="1238" w:type="dxa"/>
            <w:vMerge w:val="restart"/>
            <w:vAlign w:val="center"/>
          </w:tcPr>
          <w:p w:rsidR="002D1994" w:rsidRPr="00B138F3" w:rsidRDefault="002D1994" w:rsidP="000E63E0">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645" w:type="dxa"/>
            <w:vMerge w:val="restart"/>
            <w:vAlign w:val="center"/>
          </w:tcPr>
          <w:p w:rsidR="002D1994" w:rsidRPr="00B138F3" w:rsidRDefault="002D1994" w:rsidP="000E63E0">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01" w:type="dxa"/>
            <w:vMerge w:val="restart"/>
            <w:vAlign w:val="center"/>
          </w:tcPr>
          <w:p w:rsidR="002D1994" w:rsidRPr="00B138F3" w:rsidRDefault="002D1994" w:rsidP="000E63E0">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3111" w:type="dxa"/>
            <w:vMerge w:val="restart"/>
            <w:vAlign w:val="center"/>
          </w:tcPr>
          <w:p w:rsidR="002D1994" w:rsidRPr="00F87B50" w:rsidRDefault="002D1994" w:rsidP="000E63E0">
            <w:pPr>
              <w:widowControl w:val="0"/>
              <w:jc w:val="center"/>
              <w:rPr>
                <w:rFonts w:ascii="GHEA Grapalat" w:hAnsi="GHEA Grapalat"/>
                <w:sz w:val="16"/>
                <w:szCs w:val="16"/>
              </w:rPr>
            </w:pPr>
            <w:r w:rsidRPr="00F87B50">
              <w:rPr>
                <w:rFonts w:ascii="GHEA Grapalat" w:hAnsi="GHEA Grapalat"/>
                <w:sz w:val="16"/>
                <w:szCs w:val="16"/>
              </w:rPr>
              <w:t xml:space="preserve">техническая характеристика, </w:t>
            </w:r>
            <w:r w:rsidRPr="00B138F3">
              <w:rPr>
                <w:rFonts w:ascii="GHEA Grapalat" w:hAnsi="GHEA Grapalat"/>
                <w:sz w:val="16"/>
                <w:szCs w:val="16"/>
              </w:rPr>
              <w:t>товарный знак,</w:t>
            </w:r>
            <w:r w:rsidRPr="00F87B50">
              <w:rPr>
                <w:rFonts w:ascii="GHEA Grapalat" w:hAnsi="GHEA Grapalat"/>
                <w:sz w:val="16"/>
                <w:szCs w:val="16"/>
              </w:rPr>
              <w:t xml:space="preserve"> </w:t>
            </w:r>
            <w:r w:rsidRPr="00B138F3">
              <w:rPr>
                <w:rFonts w:ascii="GHEA Grapalat" w:hAnsi="GHEA Grapalat"/>
                <w:sz w:val="16"/>
                <w:szCs w:val="16"/>
              </w:rPr>
              <w:t>марка</w:t>
            </w:r>
            <w:r w:rsidRPr="00F87B50">
              <w:rPr>
                <w:rFonts w:ascii="GHEA Grapalat" w:hAnsi="GHEA Grapalat"/>
                <w:sz w:val="16"/>
                <w:szCs w:val="16"/>
              </w:rPr>
              <w:t xml:space="preserve"> </w:t>
            </w:r>
            <w:r w:rsidRPr="00B138F3">
              <w:rPr>
                <w:rFonts w:ascii="GHEA Grapalat" w:hAnsi="GHEA Grapalat"/>
                <w:sz w:val="16"/>
                <w:szCs w:val="16"/>
              </w:rPr>
              <w:t>и наименование производителя</w:t>
            </w:r>
          </w:p>
        </w:tc>
        <w:tc>
          <w:tcPr>
            <w:tcW w:w="1396" w:type="dxa"/>
            <w:vMerge w:val="restart"/>
            <w:vAlign w:val="center"/>
          </w:tcPr>
          <w:p w:rsidR="002D1994" w:rsidRPr="00B138F3" w:rsidRDefault="002D1994" w:rsidP="000E63E0">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262" w:type="dxa"/>
            <w:vMerge w:val="restart"/>
            <w:vAlign w:val="center"/>
          </w:tcPr>
          <w:p w:rsidR="002D1994" w:rsidRPr="00B138F3" w:rsidRDefault="002D1994" w:rsidP="000E63E0">
            <w:pPr>
              <w:widowControl w:val="0"/>
              <w:ind w:left="-108" w:right="-108"/>
              <w:jc w:val="center"/>
              <w:rPr>
                <w:rFonts w:ascii="GHEA Grapalat" w:hAnsi="GHEA Grapalat"/>
                <w:sz w:val="16"/>
                <w:szCs w:val="16"/>
              </w:rPr>
            </w:pPr>
            <w:r w:rsidRPr="00B138F3">
              <w:rPr>
                <w:rFonts w:ascii="GHEA Grapalat" w:hAnsi="GHEA Grapalat"/>
                <w:sz w:val="16"/>
                <w:szCs w:val="16"/>
              </w:rPr>
              <w:t xml:space="preserve">общий объем </w:t>
            </w:r>
          </w:p>
        </w:tc>
        <w:tc>
          <w:tcPr>
            <w:tcW w:w="1104" w:type="dxa"/>
            <w:vMerge w:val="restart"/>
            <w:vAlign w:val="center"/>
          </w:tcPr>
          <w:p w:rsidR="002D1994" w:rsidRPr="00B138F3" w:rsidRDefault="002D1994" w:rsidP="000E63E0">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1097" w:type="dxa"/>
            <w:vMerge w:val="restart"/>
            <w:vAlign w:val="center"/>
          </w:tcPr>
          <w:p w:rsidR="002D1994" w:rsidRPr="00B138F3" w:rsidRDefault="002D1994" w:rsidP="000E63E0">
            <w:pPr>
              <w:widowControl w:val="0"/>
              <w:ind w:left="-126"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1862" w:type="dxa"/>
            <w:vAlign w:val="center"/>
          </w:tcPr>
          <w:p w:rsidR="002D1994" w:rsidRPr="00B138F3" w:rsidRDefault="002D1994" w:rsidP="000E63E0">
            <w:pPr>
              <w:widowControl w:val="0"/>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r>
      <w:tr w:rsidR="002D1994" w:rsidRPr="00B138F3" w:rsidTr="000E63E0">
        <w:trPr>
          <w:trHeight w:val="445"/>
          <w:jc w:val="center"/>
        </w:trPr>
        <w:tc>
          <w:tcPr>
            <w:tcW w:w="1238" w:type="dxa"/>
            <w:vMerge/>
            <w:vAlign w:val="center"/>
          </w:tcPr>
          <w:p w:rsidR="002D1994" w:rsidRPr="00B138F3" w:rsidRDefault="002D1994" w:rsidP="000E63E0">
            <w:pPr>
              <w:widowControl w:val="0"/>
              <w:jc w:val="center"/>
              <w:rPr>
                <w:rFonts w:ascii="GHEA Grapalat" w:hAnsi="GHEA Grapalat"/>
                <w:sz w:val="16"/>
                <w:szCs w:val="16"/>
              </w:rPr>
            </w:pPr>
          </w:p>
        </w:tc>
        <w:tc>
          <w:tcPr>
            <w:tcW w:w="1645" w:type="dxa"/>
            <w:vMerge/>
            <w:vAlign w:val="center"/>
          </w:tcPr>
          <w:p w:rsidR="002D1994" w:rsidRPr="00B138F3" w:rsidRDefault="002D1994" w:rsidP="000E63E0">
            <w:pPr>
              <w:widowControl w:val="0"/>
              <w:jc w:val="center"/>
              <w:rPr>
                <w:rFonts w:ascii="GHEA Grapalat" w:hAnsi="GHEA Grapalat"/>
                <w:sz w:val="16"/>
                <w:szCs w:val="16"/>
              </w:rPr>
            </w:pPr>
          </w:p>
        </w:tc>
        <w:tc>
          <w:tcPr>
            <w:tcW w:w="1701" w:type="dxa"/>
            <w:vMerge/>
            <w:vAlign w:val="center"/>
          </w:tcPr>
          <w:p w:rsidR="002D1994" w:rsidRPr="00B138F3" w:rsidRDefault="002D1994" w:rsidP="000E63E0">
            <w:pPr>
              <w:widowControl w:val="0"/>
              <w:jc w:val="center"/>
              <w:rPr>
                <w:rFonts w:ascii="GHEA Grapalat" w:hAnsi="GHEA Grapalat"/>
                <w:sz w:val="16"/>
                <w:szCs w:val="16"/>
              </w:rPr>
            </w:pPr>
          </w:p>
        </w:tc>
        <w:tc>
          <w:tcPr>
            <w:tcW w:w="3111" w:type="dxa"/>
            <w:vMerge/>
            <w:vAlign w:val="center"/>
          </w:tcPr>
          <w:p w:rsidR="002D1994" w:rsidRPr="00B138F3" w:rsidRDefault="002D1994" w:rsidP="000E63E0">
            <w:pPr>
              <w:widowControl w:val="0"/>
              <w:jc w:val="center"/>
              <w:rPr>
                <w:rFonts w:ascii="GHEA Grapalat" w:hAnsi="GHEA Grapalat"/>
                <w:sz w:val="16"/>
                <w:szCs w:val="16"/>
              </w:rPr>
            </w:pPr>
          </w:p>
        </w:tc>
        <w:tc>
          <w:tcPr>
            <w:tcW w:w="1396" w:type="dxa"/>
            <w:vMerge/>
            <w:vAlign w:val="center"/>
          </w:tcPr>
          <w:p w:rsidR="002D1994" w:rsidRPr="00B138F3" w:rsidRDefault="002D1994" w:rsidP="000E63E0">
            <w:pPr>
              <w:widowControl w:val="0"/>
              <w:jc w:val="center"/>
              <w:rPr>
                <w:rFonts w:ascii="GHEA Grapalat" w:hAnsi="GHEA Grapalat"/>
                <w:sz w:val="16"/>
                <w:szCs w:val="16"/>
              </w:rPr>
            </w:pPr>
          </w:p>
        </w:tc>
        <w:tc>
          <w:tcPr>
            <w:tcW w:w="1262" w:type="dxa"/>
            <w:vMerge/>
            <w:vAlign w:val="center"/>
          </w:tcPr>
          <w:p w:rsidR="002D1994" w:rsidRPr="00B138F3" w:rsidRDefault="002D1994" w:rsidP="000E63E0">
            <w:pPr>
              <w:widowControl w:val="0"/>
              <w:jc w:val="center"/>
              <w:rPr>
                <w:rFonts w:ascii="GHEA Grapalat" w:hAnsi="GHEA Grapalat"/>
                <w:sz w:val="16"/>
                <w:szCs w:val="16"/>
              </w:rPr>
            </w:pPr>
          </w:p>
        </w:tc>
        <w:tc>
          <w:tcPr>
            <w:tcW w:w="1104" w:type="dxa"/>
            <w:vMerge/>
            <w:vAlign w:val="center"/>
          </w:tcPr>
          <w:p w:rsidR="002D1994" w:rsidRPr="00B138F3" w:rsidRDefault="002D1994" w:rsidP="000E63E0">
            <w:pPr>
              <w:widowControl w:val="0"/>
              <w:jc w:val="center"/>
              <w:rPr>
                <w:rFonts w:ascii="GHEA Grapalat" w:hAnsi="GHEA Grapalat"/>
                <w:sz w:val="16"/>
                <w:szCs w:val="16"/>
              </w:rPr>
            </w:pPr>
          </w:p>
        </w:tc>
        <w:tc>
          <w:tcPr>
            <w:tcW w:w="1097" w:type="dxa"/>
            <w:vMerge/>
            <w:vAlign w:val="center"/>
          </w:tcPr>
          <w:p w:rsidR="002D1994" w:rsidRPr="00B138F3" w:rsidRDefault="002D1994" w:rsidP="000E63E0">
            <w:pPr>
              <w:widowControl w:val="0"/>
              <w:jc w:val="center"/>
              <w:rPr>
                <w:rFonts w:ascii="GHEA Grapalat" w:hAnsi="GHEA Grapalat"/>
                <w:sz w:val="16"/>
                <w:szCs w:val="16"/>
              </w:rPr>
            </w:pPr>
          </w:p>
        </w:tc>
        <w:tc>
          <w:tcPr>
            <w:tcW w:w="1862" w:type="dxa"/>
            <w:vAlign w:val="center"/>
          </w:tcPr>
          <w:p w:rsidR="002D1994" w:rsidRPr="008B7696" w:rsidRDefault="00095EB5" w:rsidP="000E63E0">
            <w:pPr>
              <w:jc w:val="center"/>
              <w:rPr>
                <w:rFonts w:ascii="GHEA Grapalat" w:hAnsi="GHEA Grapalat" w:cs="Arial"/>
                <w:sz w:val="20"/>
                <w:szCs w:val="20"/>
              </w:rPr>
            </w:pPr>
            <w:r w:rsidRPr="00095EB5">
              <w:rPr>
                <w:rFonts w:ascii="GHEA Grapalat" w:hAnsi="GHEA Grapalat" w:cs="Calibri"/>
                <w:sz w:val="22"/>
                <w:szCs w:val="22"/>
                <w:lang w:eastAsia="en-US" w:bidi="ar-SA"/>
              </w:rPr>
              <w:t xml:space="preserve">В случае </w:t>
            </w:r>
            <w:proofErr w:type="spellStart"/>
            <w:r w:rsidRPr="00095EB5">
              <w:rPr>
                <w:rFonts w:ascii="GHEA Grapalat" w:hAnsi="GHEA Grapalat" w:cs="Calibri"/>
                <w:sz w:val="22"/>
                <w:szCs w:val="22"/>
                <w:lang w:eastAsia="en-US" w:bidi="ar-SA"/>
              </w:rPr>
              <w:t>предусмотрения</w:t>
            </w:r>
            <w:proofErr w:type="spellEnd"/>
            <w:r w:rsidRPr="00095EB5">
              <w:rPr>
                <w:rFonts w:ascii="GHEA Grapalat" w:hAnsi="GHEA Grapalat" w:cs="Calibri"/>
                <w:sz w:val="22"/>
                <w:szCs w:val="22"/>
                <w:lang w:eastAsia="en-US" w:bidi="ar-SA"/>
              </w:rPr>
              <w:t xml:space="preserve"> финансовых сре</w:t>
            </w:r>
            <w:proofErr w:type="gramStart"/>
            <w:r w:rsidRPr="00095EB5">
              <w:rPr>
                <w:rFonts w:ascii="GHEA Grapalat" w:hAnsi="GHEA Grapalat" w:cs="Calibri"/>
                <w:sz w:val="22"/>
                <w:szCs w:val="22"/>
                <w:lang w:eastAsia="en-US" w:bidi="ar-SA"/>
              </w:rPr>
              <w:t>дств в т</w:t>
            </w:r>
            <w:proofErr w:type="gramEnd"/>
            <w:r w:rsidRPr="00095EB5">
              <w:rPr>
                <w:rFonts w:ascii="GHEA Grapalat" w:hAnsi="GHEA Grapalat" w:cs="Calibri"/>
                <w:sz w:val="22"/>
                <w:szCs w:val="22"/>
                <w:lang w:eastAsia="en-US" w:bidi="ar-SA"/>
              </w:rPr>
              <w:t>ечение 20 дней со дня вступления в силу Соглашения между сторонами</w:t>
            </w:r>
          </w:p>
        </w:tc>
      </w:tr>
      <w:tr w:rsidR="00E542EE" w:rsidRPr="003D6DE9" w:rsidTr="005F51CB">
        <w:trPr>
          <w:trHeight w:val="246"/>
          <w:jc w:val="center"/>
        </w:trPr>
        <w:tc>
          <w:tcPr>
            <w:tcW w:w="1238" w:type="dxa"/>
            <w:vAlign w:val="center"/>
          </w:tcPr>
          <w:p w:rsidR="00E542EE" w:rsidRPr="002D1994" w:rsidRDefault="00E542EE" w:rsidP="005F51CB">
            <w:pPr>
              <w:widowControl w:val="0"/>
              <w:jc w:val="center"/>
              <w:rPr>
                <w:rFonts w:ascii="GHEA Grapalat" w:hAnsi="GHEA Grapalat"/>
                <w:sz w:val="20"/>
                <w:szCs w:val="20"/>
                <w:lang w:val="en-US"/>
              </w:rPr>
            </w:pPr>
            <w:r w:rsidRPr="002D1994">
              <w:rPr>
                <w:rFonts w:ascii="GHEA Grapalat" w:hAnsi="GHEA Grapalat"/>
                <w:sz w:val="20"/>
                <w:szCs w:val="20"/>
                <w:lang w:val="en-US"/>
              </w:rPr>
              <w:t>1</w:t>
            </w:r>
          </w:p>
        </w:tc>
        <w:tc>
          <w:tcPr>
            <w:tcW w:w="1645" w:type="dxa"/>
            <w:vAlign w:val="center"/>
          </w:tcPr>
          <w:p w:rsidR="00E542EE" w:rsidRPr="00E542EE" w:rsidRDefault="00E542EE" w:rsidP="0015129D">
            <w:pPr>
              <w:jc w:val="center"/>
              <w:rPr>
                <w:rFonts w:ascii="GHEA Grapalat" w:hAnsi="GHEA Grapalat"/>
                <w:sz w:val="22"/>
                <w:szCs w:val="22"/>
                <w:lang w:val="en-US"/>
              </w:rPr>
            </w:pPr>
            <w:r>
              <w:rPr>
                <w:rFonts w:ascii="GHEA Grapalat" w:hAnsi="GHEA Grapalat"/>
                <w:sz w:val="22"/>
                <w:szCs w:val="22"/>
                <w:lang w:val="en-US"/>
              </w:rPr>
              <w:t>30232480/</w:t>
            </w:r>
          </w:p>
        </w:tc>
        <w:tc>
          <w:tcPr>
            <w:tcW w:w="1701" w:type="dxa"/>
            <w:vAlign w:val="center"/>
          </w:tcPr>
          <w:p w:rsidR="00E542EE" w:rsidRPr="00DD53D8" w:rsidRDefault="00E542EE" w:rsidP="005F51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22222"/>
                <w:sz w:val="20"/>
                <w:szCs w:val="20"/>
                <w:lang w:bidi="ar-SA"/>
              </w:rPr>
            </w:pPr>
            <w:r w:rsidRPr="00DD53D8">
              <w:rPr>
                <w:rFonts w:ascii="GHEA Grapalat" w:hAnsi="GHEA Grapalat" w:cs="Courier New"/>
                <w:color w:val="222222"/>
                <w:sz w:val="20"/>
                <w:szCs w:val="20"/>
                <w:lang w:bidi="ar-SA"/>
              </w:rPr>
              <w:t>Носители данных</w:t>
            </w:r>
          </w:p>
          <w:p w:rsidR="00E542EE" w:rsidRPr="005F51CB" w:rsidRDefault="00E542EE" w:rsidP="005F51CB">
            <w:pPr>
              <w:jc w:val="center"/>
              <w:rPr>
                <w:rFonts w:ascii="GHEA Grapalat" w:eastAsia="Calibri" w:hAnsi="GHEA Grapalat"/>
                <w:sz w:val="20"/>
                <w:szCs w:val="20"/>
              </w:rPr>
            </w:pPr>
          </w:p>
        </w:tc>
        <w:tc>
          <w:tcPr>
            <w:tcW w:w="3111" w:type="dxa"/>
            <w:vAlign w:val="center"/>
          </w:tcPr>
          <w:p w:rsidR="00E542EE" w:rsidRPr="00DD53D8" w:rsidRDefault="00E542EE" w:rsidP="005F51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Sylfaen"/>
                <w:color w:val="222222"/>
                <w:sz w:val="20"/>
                <w:szCs w:val="20"/>
                <w:shd w:val="clear" w:color="auto" w:fill="FFFFFF"/>
              </w:rPr>
            </w:pPr>
            <w:r w:rsidRPr="00DD53D8">
              <w:rPr>
                <w:rFonts w:ascii="GHEA Grapalat" w:hAnsi="GHEA Grapalat" w:cs="Sylfaen"/>
                <w:color w:val="222222"/>
                <w:sz w:val="20"/>
                <w:szCs w:val="20"/>
                <w:shd w:val="clear" w:color="auto" w:fill="FFFFFF"/>
              </w:rPr>
              <w:t>Носители данных</w:t>
            </w:r>
          </w:p>
          <w:p w:rsidR="00E542EE" w:rsidRPr="009810A3" w:rsidRDefault="00E542EE" w:rsidP="005F51CB">
            <w:pPr>
              <w:pStyle w:val="HTML"/>
              <w:shd w:val="clear" w:color="auto" w:fill="F8F9FA"/>
              <w:rPr>
                <w:rFonts w:ascii="GHEA Grapalat" w:hAnsi="GHEA Grapalat" w:cs="Sylfaen"/>
                <w:color w:val="222222"/>
                <w:shd w:val="clear" w:color="auto" w:fill="FFFFFF"/>
              </w:rPr>
            </w:pPr>
            <w:r w:rsidRPr="009810A3">
              <w:rPr>
                <w:rFonts w:ascii="GHEA Grapalat" w:hAnsi="GHEA Grapalat" w:cs="Sylfaen"/>
                <w:color w:val="222222"/>
                <w:shd w:val="clear" w:color="auto" w:fill="FFFFFF"/>
              </w:rPr>
              <w:t>-</w:t>
            </w:r>
            <w:r w:rsidRPr="005F51CB">
              <w:rPr>
                <w:rFonts w:ascii="Courier New" w:hAnsi="Courier New" w:cs="Courier New"/>
                <w:color w:val="222222"/>
                <w:shd w:val="clear" w:color="auto" w:fill="FFFFFF"/>
                <w:lang w:val="en-US"/>
              </w:rPr>
              <w:t> </w:t>
            </w:r>
            <w:r w:rsidRPr="005F51CB">
              <w:rPr>
                <w:rFonts w:ascii="GHEA Grapalat" w:hAnsi="GHEA Grapalat" w:cs="Sylfaen"/>
                <w:color w:val="222222"/>
                <w:shd w:val="clear" w:color="auto" w:fill="FFFFFF"/>
                <w:lang w:val="en-US"/>
              </w:rPr>
              <w:t>Lexar</w:t>
            </w:r>
            <w:r w:rsidRPr="009810A3">
              <w:rPr>
                <w:rFonts w:ascii="GHEA Grapalat" w:hAnsi="GHEA Grapalat" w:cs="Sylfaen"/>
                <w:color w:val="222222"/>
                <w:shd w:val="clear" w:color="auto" w:fill="FFFFFF"/>
              </w:rPr>
              <w:t xml:space="preserve"> 128</w:t>
            </w:r>
            <w:r w:rsidRPr="005F51CB">
              <w:rPr>
                <w:rFonts w:ascii="GHEA Grapalat" w:hAnsi="GHEA Grapalat" w:cs="Sylfaen"/>
                <w:color w:val="222222"/>
                <w:shd w:val="clear" w:color="auto" w:fill="FFFFFF"/>
                <w:lang w:val="en-US"/>
              </w:rPr>
              <w:t>GB</w:t>
            </w:r>
            <w:r w:rsidRPr="009810A3">
              <w:rPr>
                <w:rFonts w:ascii="GHEA Grapalat" w:hAnsi="GHEA Grapalat" w:cs="Sylfaen"/>
                <w:color w:val="222222"/>
                <w:shd w:val="clear" w:color="auto" w:fill="FFFFFF"/>
              </w:rPr>
              <w:t xml:space="preserve"> </w:t>
            </w:r>
            <w:r w:rsidRPr="005F51CB">
              <w:rPr>
                <w:rFonts w:ascii="GHEA Grapalat" w:hAnsi="GHEA Grapalat" w:cs="Sylfaen"/>
                <w:color w:val="222222"/>
                <w:shd w:val="clear" w:color="auto" w:fill="FFFFFF"/>
                <w:lang w:val="en-US"/>
              </w:rPr>
              <w:t>Professional</w:t>
            </w:r>
            <w:r w:rsidRPr="009810A3">
              <w:rPr>
                <w:rFonts w:ascii="GHEA Grapalat" w:hAnsi="GHEA Grapalat" w:cs="Sylfaen"/>
                <w:color w:val="222222"/>
                <w:shd w:val="clear" w:color="auto" w:fill="FFFFFF"/>
              </w:rPr>
              <w:t xml:space="preserve"> </w:t>
            </w:r>
            <w:r w:rsidRPr="005F51CB">
              <w:rPr>
                <w:rFonts w:ascii="GHEA Grapalat" w:hAnsi="GHEA Grapalat" w:cs="Sylfaen"/>
                <w:color w:val="222222"/>
                <w:shd w:val="clear" w:color="auto" w:fill="FFFFFF"/>
                <w:lang w:val="en-US"/>
              </w:rPr>
              <w:t>SDXC</w:t>
            </w:r>
            <w:r w:rsidRPr="009810A3">
              <w:rPr>
                <w:rFonts w:ascii="GHEA Grapalat" w:hAnsi="GHEA Grapalat" w:cs="Sylfaen"/>
                <w:color w:val="222222"/>
                <w:shd w:val="clear" w:color="auto" w:fill="FFFFFF"/>
              </w:rPr>
              <w:t xml:space="preserve"> </w:t>
            </w:r>
            <w:r w:rsidRPr="005F51CB">
              <w:rPr>
                <w:rFonts w:ascii="GHEA Grapalat" w:hAnsi="GHEA Grapalat" w:cs="Sylfaen"/>
                <w:color w:val="222222"/>
                <w:shd w:val="clear" w:color="auto" w:fill="FFFFFF"/>
                <w:lang w:val="en-US"/>
              </w:rPr>
              <w:t>Memory</w:t>
            </w:r>
            <w:r w:rsidRPr="009810A3">
              <w:rPr>
                <w:rFonts w:ascii="GHEA Grapalat" w:hAnsi="GHEA Grapalat" w:cs="Sylfaen"/>
                <w:color w:val="222222"/>
                <w:shd w:val="clear" w:color="auto" w:fill="FFFFFF"/>
              </w:rPr>
              <w:t xml:space="preserve"> </w:t>
            </w:r>
            <w:r w:rsidRPr="005F51CB">
              <w:rPr>
                <w:rFonts w:ascii="GHEA Grapalat" w:hAnsi="GHEA Grapalat" w:cs="Sylfaen"/>
                <w:color w:val="222222"/>
                <w:shd w:val="clear" w:color="auto" w:fill="FFFFFF"/>
                <w:lang w:val="en-US"/>
              </w:rPr>
              <w:t>Card</w:t>
            </w:r>
            <w:r w:rsidRPr="009810A3">
              <w:rPr>
                <w:rFonts w:ascii="GHEA Grapalat" w:hAnsi="GHEA Grapalat" w:cs="Sylfaen"/>
                <w:color w:val="222222"/>
                <w:shd w:val="clear" w:color="auto" w:fill="FFFFFF"/>
              </w:rPr>
              <w:t xml:space="preserve">, </w:t>
            </w:r>
            <w:r w:rsidRPr="005F51CB">
              <w:rPr>
                <w:rFonts w:ascii="GHEA Grapalat" w:hAnsi="GHEA Grapalat" w:cs="Sylfaen"/>
                <w:color w:val="222222"/>
                <w:shd w:val="clear" w:color="auto" w:fill="FFFFFF"/>
                <w:lang w:val="en-US"/>
              </w:rPr>
              <w:t>V</w:t>
            </w:r>
            <w:r w:rsidRPr="009810A3">
              <w:rPr>
                <w:rFonts w:ascii="GHEA Grapalat" w:hAnsi="GHEA Grapalat" w:cs="Sylfaen"/>
                <w:color w:val="222222"/>
                <w:shd w:val="clear" w:color="auto" w:fill="FFFFFF"/>
              </w:rPr>
              <w:t xml:space="preserve">60, </w:t>
            </w:r>
            <w:r w:rsidRPr="005F51CB">
              <w:rPr>
                <w:rFonts w:ascii="GHEA Grapalat" w:hAnsi="GHEA Grapalat" w:cs="Sylfaen"/>
                <w:color w:val="222222"/>
                <w:shd w:val="clear" w:color="auto" w:fill="FFFFFF"/>
                <w:lang w:val="en-US"/>
              </w:rPr>
              <w:t>U</w:t>
            </w:r>
            <w:r w:rsidRPr="009810A3">
              <w:rPr>
                <w:rFonts w:ascii="GHEA Grapalat" w:hAnsi="GHEA Grapalat" w:cs="Sylfaen"/>
                <w:color w:val="222222"/>
                <w:shd w:val="clear" w:color="auto" w:fill="FFFFFF"/>
              </w:rPr>
              <w:t xml:space="preserve">3 </w:t>
            </w:r>
            <w:r w:rsidRPr="005F51CB">
              <w:rPr>
                <w:rFonts w:ascii="GHEA Grapalat" w:hAnsi="GHEA Grapalat" w:cs="Sylfaen"/>
                <w:color w:val="222222"/>
                <w:shd w:val="clear" w:color="auto" w:fill="FFFFFF"/>
                <w:lang w:val="en-US"/>
              </w:rPr>
              <w:t>II</w:t>
            </w:r>
            <w:r w:rsidRPr="009810A3">
              <w:rPr>
                <w:rFonts w:ascii="GHEA Grapalat" w:hAnsi="GHEA Grapalat" w:cs="Sylfaen"/>
                <w:color w:val="222222"/>
                <w:shd w:val="clear" w:color="auto" w:fill="FFFFFF"/>
              </w:rPr>
              <w:t xml:space="preserve"> 1667</w:t>
            </w:r>
            <w:r w:rsidRPr="005F51CB">
              <w:rPr>
                <w:rFonts w:ascii="GHEA Grapalat" w:hAnsi="GHEA Grapalat" w:cs="Sylfaen"/>
                <w:color w:val="222222"/>
                <w:shd w:val="clear" w:color="auto" w:fill="FFFFFF"/>
                <w:lang w:val="en-US"/>
              </w:rPr>
              <w:t>X</w:t>
            </w:r>
            <w:r w:rsidRPr="009810A3">
              <w:rPr>
                <w:rFonts w:ascii="GHEA Grapalat" w:hAnsi="GHEA Grapalat" w:cs="Sylfaen"/>
                <w:color w:val="222222"/>
                <w:shd w:val="clear" w:color="auto" w:fill="FFFFFF"/>
              </w:rPr>
              <w:t xml:space="preserve"> </w:t>
            </w:r>
            <w:r w:rsidRPr="005F51CB">
              <w:rPr>
                <w:rFonts w:ascii="GHEA Grapalat" w:hAnsi="GHEA Grapalat" w:cs="Sylfaen"/>
                <w:color w:val="222222"/>
                <w:shd w:val="clear" w:color="auto" w:fill="FFFFFF"/>
                <w:lang w:val="en-US"/>
              </w:rPr>
              <w:t>for</w:t>
            </w:r>
            <w:r w:rsidRPr="009810A3">
              <w:rPr>
                <w:rFonts w:ascii="GHEA Grapalat" w:hAnsi="GHEA Grapalat" w:cs="Sylfaen"/>
                <w:color w:val="222222"/>
                <w:shd w:val="clear" w:color="auto" w:fill="FFFFFF"/>
              </w:rPr>
              <w:t xml:space="preserve"> 4</w:t>
            </w:r>
            <w:r w:rsidRPr="005F51CB">
              <w:rPr>
                <w:rFonts w:ascii="GHEA Grapalat" w:hAnsi="GHEA Grapalat" w:cs="Sylfaen"/>
                <w:color w:val="222222"/>
                <w:shd w:val="clear" w:color="auto" w:fill="FFFFFF"/>
                <w:lang w:val="en-US"/>
              </w:rPr>
              <w:t>K</w:t>
            </w:r>
            <w:r w:rsidRPr="009810A3">
              <w:rPr>
                <w:rFonts w:ascii="GHEA Grapalat" w:hAnsi="GHEA Grapalat" w:cs="Sylfaen"/>
                <w:color w:val="222222"/>
                <w:shd w:val="clear" w:color="auto" w:fill="FFFFFF"/>
              </w:rPr>
              <w:t xml:space="preserve"> </w:t>
            </w:r>
            <w:r w:rsidRPr="005F51CB">
              <w:rPr>
                <w:rFonts w:ascii="GHEA Grapalat" w:hAnsi="GHEA Grapalat" w:cs="Sylfaen"/>
                <w:color w:val="222222"/>
                <w:shd w:val="clear" w:color="auto" w:fill="FFFFFF"/>
                <w:lang w:val="en-US"/>
              </w:rPr>
              <w:t>Video</w:t>
            </w:r>
            <w:r w:rsidRPr="009810A3">
              <w:rPr>
                <w:rFonts w:ascii="GHEA Grapalat" w:hAnsi="GHEA Grapalat" w:cs="Sylfaen"/>
                <w:color w:val="222222"/>
                <w:shd w:val="clear" w:color="auto" w:fill="FFFFFF"/>
              </w:rPr>
              <w:t xml:space="preserve"> </w:t>
            </w:r>
            <w:r w:rsidRPr="005F51CB">
              <w:rPr>
                <w:rFonts w:ascii="GHEA Grapalat" w:hAnsi="GHEA Grapalat" w:cs="Sylfaen"/>
                <w:color w:val="222222"/>
                <w:shd w:val="clear" w:color="auto" w:fill="FFFFFF"/>
              </w:rPr>
              <w:t>или</w:t>
            </w:r>
            <w:r w:rsidRPr="009810A3">
              <w:rPr>
                <w:rFonts w:ascii="GHEA Grapalat" w:hAnsi="GHEA Grapalat" w:cs="Sylfaen"/>
                <w:color w:val="222222"/>
                <w:shd w:val="clear" w:color="auto" w:fill="FFFFFF"/>
              </w:rPr>
              <w:t xml:space="preserve"> </w:t>
            </w:r>
            <w:r w:rsidRPr="005F51CB">
              <w:rPr>
                <w:rFonts w:ascii="GHEA Grapalat" w:hAnsi="GHEA Grapalat" w:cs="Sylfaen"/>
                <w:color w:val="222222"/>
                <w:shd w:val="clear" w:color="auto" w:fill="FFFFFF"/>
              </w:rPr>
              <w:t>эквивалент</w:t>
            </w:r>
            <w:r w:rsidRPr="009810A3">
              <w:rPr>
                <w:rFonts w:ascii="GHEA Grapalat" w:hAnsi="GHEA Grapalat" w:cs="Sylfaen"/>
                <w:color w:val="222222"/>
                <w:shd w:val="clear" w:color="auto" w:fill="FFFFFF"/>
              </w:rPr>
              <w:t>.</w:t>
            </w:r>
          </w:p>
          <w:p w:rsidR="00E542EE" w:rsidRPr="009810A3" w:rsidRDefault="00E542EE" w:rsidP="005F51CB">
            <w:pPr>
              <w:jc w:val="both"/>
              <w:rPr>
                <w:rFonts w:ascii="GHEA Grapalat" w:hAnsi="GHEA Grapalat"/>
                <w:sz w:val="20"/>
                <w:szCs w:val="20"/>
              </w:rPr>
            </w:pPr>
          </w:p>
        </w:tc>
        <w:tc>
          <w:tcPr>
            <w:tcW w:w="1396" w:type="dxa"/>
            <w:vAlign w:val="center"/>
          </w:tcPr>
          <w:p w:rsidR="00E542EE" w:rsidRPr="00A10073" w:rsidRDefault="00E542EE" w:rsidP="000E63E0">
            <w:pPr>
              <w:jc w:val="center"/>
              <w:rPr>
                <w:rFonts w:ascii="GHEA Grapalat" w:hAnsi="GHEA Grapalat"/>
              </w:rPr>
            </w:pPr>
            <w:r w:rsidRPr="00A10073">
              <w:rPr>
                <w:rFonts w:ascii="GHEA Grapalat" w:hAnsi="GHEA Grapalat"/>
              </w:rPr>
              <w:t>штук</w:t>
            </w:r>
          </w:p>
        </w:tc>
        <w:tc>
          <w:tcPr>
            <w:tcW w:w="1262" w:type="dxa"/>
            <w:vAlign w:val="center"/>
          </w:tcPr>
          <w:p w:rsidR="00E542EE" w:rsidRPr="0015596A" w:rsidRDefault="00E542EE" w:rsidP="000E63E0">
            <w:pPr>
              <w:jc w:val="center"/>
              <w:rPr>
                <w:rFonts w:ascii="GHEA Grapalat" w:hAnsi="GHEA Grapalat"/>
                <w:lang w:val="en-US"/>
              </w:rPr>
            </w:pPr>
            <w:r>
              <w:rPr>
                <w:rFonts w:ascii="GHEA Grapalat" w:hAnsi="GHEA Grapalat"/>
                <w:lang w:val="en-US"/>
              </w:rPr>
              <w:t>2</w:t>
            </w:r>
          </w:p>
        </w:tc>
        <w:tc>
          <w:tcPr>
            <w:tcW w:w="1104" w:type="dxa"/>
            <w:vAlign w:val="center"/>
          </w:tcPr>
          <w:p w:rsidR="00E542EE" w:rsidRPr="003D6DE9" w:rsidRDefault="00E542EE" w:rsidP="000E63E0">
            <w:pPr>
              <w:jc w:val="center"/>
              <w:rPr>
                <w:rFonts w:ascii="GHEA Grapalat" w:hAnsi="GHEA Grapalat"/>
                <w:sz w:val="22"/>
                <w:szCs w:val="22"/>
              </w:rPr>
            </w:pPr>
          </w:p>
        </w:tc>
        <w:tc>
          <w:tcPr>
            <w:tcW w:w="1097" w:type="dxa"/>
            <w:vAlign w:val="center"/>
          </w:tcPr>
          <w:p w:rsidR="00E542EE" w:rsidRPr="003D6DE9" w:rsidRDefault="00E542EE" w:rsidP="000E63E0">
            <w:pPr>
              <w:jc w:val="center"/>
              <w:rPr>
                <w:rFonts w:ascii="GHEA Grapalat" w:hAnsi="GHEA Grapalat"/>
                <w:color w:val="000000"/>
                <w:sz w:val="22"/>
                <w:szCs w:val="22"/>
              </w:rPr>
            </w:pPr>
          </w:p>
        </w:tc>
        <w:tc>
          <w:tcPr>
            <w:tcW w:w="1862" w:type="dxa"/>
            <w:vAlign w:val="center"/>
          </w:tcPr>
          <w:p w:rsidR="00E542EE" w:rsidRPr="0015596A" w:rsidRDefault="00E542EE" w:rsidP="000E63E0">
            <w:pPr>
              <w:jc w:val="center"/>
              <w:rPr>
                <w:rFonts w:ascii="GHEA Grapalat" w:hAnsi="GHEA Grapalat"/>
                <w:lang w:val="en-US"/>
              </w:rPr>
            </w:pPr>
            <w:r>
              <w:rPr>
                <w:rFonts w:ascii="GHEA Grapalat" w:hAnsi="GHEA Grapalat"/>
                <w:lang w:val="en-US"/>
              </w:rPr>
              <w:t>2</w:t>
            </w:r>
          </w:p>
        </w:tc>
      </w:tr>
      <w:tr w:rsidR="00E542EE" w:rsidRPr="003D6DE9" w:rsidTr="005F51CB">
        <w:trPr>
          <w:jc w:val="center"/>
        </w:trPr>
        <w:tc>
          <w:tcPr>
            <w:tcW w:w="1238" w:type="dxa"/>
            <w:vAlign w:val="center"/>
          </w:tcPr>
          <w:p w:rsidR="00E542EE" w:rsidRPr="002D1994" w:rsidRDefault="00E542EE" w:rsidP="005F51CB">
            <w:pPr>
              <w:widowControl w:val="0"/>
              <w:jc w:val="center"/>
              <w:rPr>
                <w:rFonts w:ascii="GHEA Grapalat" w:hAnsi="GHEA Grapalat"/>
                <w:sz w:val="20"/>
                <w:szCs w:val="20"/>
                <w:lang w:val="en-US"/>
              </w:rPr>
            </w:pPr>
            <w:r w:rsidRPr="002D1994">
              <w:rPr>
                <w:rFonts w:ascii="GHEA Grapalat" w:hAnsi="GHEA Grapalat"/>
                <w:sz w:val="20"/>
                <w:szCs w:val="20"/>
                <w:lang w:val="en-US"/>
              </w:rPr>
              <w:t>2</w:t>
            </w:r>
          </w:p>
        </w:tc>
        <w:tc>
          <w:tcPr>
            <w:tcW w:w="1645" w:type="dxa"/>
            <w:vAlign w:val="center"/>
          </w:tcPr>
          <w:p w:rsidR="00E542EE" w:rsidRPr="00E542EE" w:rsidRDefault="00E542EE" w:rsidP="0015129D">
            <w:pPr>
              <w:jc w:val="center"/>
              <w:rPr>
                <w:rFonts w:ascii="GHEA Grapalat" w:hAnsi="GHEA Grapalat"/>
                <w:sz w:val="22"/>
                <w:szCs w:val="22"/>
                <w:lang w:val="en-US"/>
              </w:rPr>
            </w:pPr>
            <w:r>
              <w:rPr>
                <w:rFonts w:ascii="GHEA Grapalat" w:hAnsi="GHEA Grapalat"/>
                <w:sz w:val="22"/>
                <w:szCs w:val="22"/>
                <w:lang w:val="en-US"/>
              </w:rPr>
              <w:t>30237132/</w:t>
            </w:r>
          </w:p>
        </w:tc>
        <w:tc>
          <w:tcPr>
            <w:tcW w:w="1701" w:type="dxa"/>
            <w:vAlign w:val="center"/>
          </w:tcPr>
          <w:p w:rsidR="00E542EE" w:rsidRPr="00DD53D8" w:rsidRDefault="00E542EE" w:rsidP="005F51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22222"/>
                <w:sz w:val="20"/>
                <w:szCs w:val="20"/>
                <w:lang w:bidi="ar-SA"/>
              </w:rPr>
            </w:pPr>
            <w:r w:rsidRPr="00DD53D8">
              <w:rPr>
                <w:rFonts w:ascii="GHEA Grapalat" w:hAnsi="GHEA Grapalat" w:cs="Courier New"/>
                <w:color w:val="222222"/>
                <w:sz w:val="20"/>
                <w:szCs w:val="20"/>
                <w:lang w:bidi="ar-SA"/>
              </w:rPr>
              <w:t>Провода для подключения внешнего устройства</w:t>
            </w:r>
          </w:p>
          <w:p w:rsidR="00E542EE" w:rsidRPr="005F51CB" w:rsidRDefault="00E542EE" w:rsidP="005F51CB">
            <w:pPr>
              <w:jc w:val="center"/>
              <w:rPr>
                <w:rFonts w:ascii="GHEA Grapalat" w:eastAsia="Calibri" w:hAnsi="GHEA Grapalat"/>
                <w:sz w:val="20"/>
                <w:szCs w:val="20"/>
              </w:rPr>
            </w:pPr>
          </w:p>
        </w:tc>
        <w:tc>
          <w:tcPr>
            <w:tcW w:w="3111" w:type="dxa"/>
            <w:vAlign w:val="center"/>
          </w:tcPr>
          <w:p w:rsidR="00E542EE" w:rsidRPr="00DD53D8" w:rsidRDefault="00E542EE" w:rsidP="005F51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22222"/>
                <w:sz w:val="20"/>
                <w:szCs w:val="20"/>
                <w:lang w:bidi="ar-SA"/>
              </w:rPr>
            </w:pPr>
            <w:r w:rsidRPr="00DD53D8">
              <w:rPr>
                <w:rFonts w:ascii="GHEA Grapalat" w:hAnsi="GHEA Grapalat" w:cs="Courier New"/>
                <w:color w:val="222222"/>
                <w:sz w:val="20"/>
                <w:szCs w:val="20"/>
                <w:lang w:bidi="ar-SA"/>
              </w:rPr>
              <w:t>Провода для подключения внешнего устройства</w:t>
            </w:r>
          </w:p>
          <w:p w:rsidR="00E542EE" w:rsidRPr="009810A3" w:rsidRDefault="00E542EE" w:rsidP="005F51CB">
            <w:pPr>
              <w:pStyle w:val="HTML"/>
              <w:shd w:val="clear" w:color="auto" w:fill="F8F9FA"/>
              <w:rPr>
                <w:rFonts w:ascii="GHEA Grapalat" w:hAnsi="GHEA Grapalat" w:cs="Sylfaen"/>
                <w:color w:val="222222"/>
                <w:shd w:val="clear" w:color="auto" w:fill="FFFFFF"/>
              </w:rPr>
            </w:pPr>
            <w:r w:rsidRPr="009810A3">
              <w:rPr>
                <w:rFonts w:ascii="GHEA Grapalat" w:hAnsi="GHEA Grapalat" w:cs="Sylfaen"/>
                <w:color w:val="222222"/>
                <w:shd w:val="clear" w:color="auto" w:fill="FFFFFF"/>
              </w:rPr>
              <w:t xml:space="preserve"> (</w:t>
            </w:r>
            <w:r w:rsidRPr="005F51CB">
              <w:rPr>
                <w:rFonts w:ascii="GHEA Grapalat" w:hAnsi="GHEA Grapalat" w:cs="Sylfaen"/>
                <w:color w:val="222222"/>
                <w:shd w:val="clear" w:color="auto" w:fill="FFFFFF"/>
                <w:lang w:val="en-US"/>
              </w:rPr>
              <w:t>USB</w:t>
            </w:r>
            <w:r w:rsidRPr="009810A3">
              <w:rPr>
                <w:rFonts w:ascii="GHEA Grapalat" w:hAnsi="GHEA Grapalat" w:cs="Sylfaen"/>
                <w:color w:val="222222"/>
                <w:shd w:val="clear" w:color="auto" w:fill="FFFFFF"/>
              </w:rPr>
              <w:t xml:space="preserve">)- </w:t>
            </w:r>
            <w:r w:rsidRPr="005F51CB">
              <w:rPr>
                <w:rFonts w:ascii="GHEA Grapalat" w:hAnsi="GHEA Grapalat" w:cs="Sylfaen"/>
                <w:color w:val="222222"/>
                <w:shd w:val="clear" w:color="auto" w:fill="FFFFFF"/>
                <w:lang w:val="en-US"/>
              </w:rPr>
              <w:t>UGREEN</w:t>
            </w:r>
            <w:r w:rsidRPr="009810A3">
              <w:rPr>
                <w:rFonts w:ascii="GHEA Grapalat" w:hAnsi="GHEA Grapalat" w:cs="Sylfaen"/>
                <w:color w:val="222222"/>
                <w:shd w:val="clear" w:color="auto" w:fill="FFFFFF"/>
              </w:rPr>
              <w:t xml:space="preserve"> </w:t>
            </w:r>
            <w:r w:rsidRPr="005F51CB">
              <w:rPr>
                <w:rFonts w:ascii="GHEA Grapalat" w:hAnsi="GHEA Grapalat" w:cs="Sylfaen"/>
                <w:color w:val="222222"/>
                <w:shd w:val="clear" w:color="auto" w:fill="FFFFFF"/>
                <w:lang w:val="en-US"/>
              </w:rPr>
              <w:t>USB</w:t>
            </w:r>
            <w:r w:rsidRPr="009810A3">
              <w:rPr>
                <w:rFonts w:ascii="GHEA Grapalat" w:hAnsi="GHEA Grapalat" w:cs="Sylfaen"/>
                <w:color w:val="222222"/>
                <w:shd w:val="clear" w:color="auto" w:fill="FFFFFF"/>
              </w:rPr>
              <w:t xml:space="preserve"> 3.0, </w:t>
            </w:r>
            <w:r w:rsidRPr="005F51CB">
              <w:rPr>
                <w:rFonts w:ascii="GHEA Grapalat" w:hAnsi="GHEA Grapalat" w:cs="Sylfaen"/>
                <w:color w:val="222222"/>
                <w:shd w:val="clear" w:color="auto" w:fill="FFFFFF"/>
                <w:lang w:val="en-US"/>
              </w:rPr>
              <w:t>SD</w:t>
            </w:r>
            <w:r w:rsidRPr="009810A3">
              <w:rPr>
                <w:rFonts w:ascii="GHEA Grapalat" w:hAnsi="GHEA Grapalat" w:cs="Sylfaen"/>
                <w:color w:val="222222"/>
                <w:shd w:val="clear" w:color="auto" w:fill="FFFFFF"/>
              </w:rPr>
              <w:t xml:space="preserve">, </w:t>
            </w:r>
            <w:proofErr w:type="spellStart"/>
            <w:r w:rsidRPr="005F51CB">
              <w:rPr>
                <w:rFonts w:ascii="GHEA Grapalat" w:hAnsi="GHEA Grapalat" w:cs="Sylfaen"/>
                <w:color w:val="222222"/>
                <w:shd w:val="clear" w:color="auto" w:fill="FFFFFF"/>
                <w:lang w:val="en-US"/>
              </w:rPr>
              <w:t>MicroSD</w:t>
            </w:r>
            <w:proofErr w:type="spellEnd"/>
            <w:r w:rsidRPr="009810A3">
              <w:rPr>
                <w:rFonts w:ascii="GHEA Grapalat" w:hAnsi="GHEA Grapalat" w:cs="Sylfaen"/>
                <w:color w:val="222222"/>
                <w:shd w:val="clear" w:color="auto" w:fill="FFFFFF"/>
              </w:rPr>
              <w:t xml:space="preserve"> </w:t>
            </w:r>
            <w:r w:rsidRPr="005F51CB">
              <w:rPr>
                <w:rFonts w:ascii="GHEA Grapalat" w:hAnsi="GHEA Grapalat" w:cs="Sylfaen"/>
                <w:color w:val="222222"/>
                <w:shd w:val="clear" w:color="auto" w:fill="FFFFFF"/>
                <w:lang w:val="en-US"/>
              </w:rPr>
              <w:t>Card</w:t>
            </w:r>
            <w:r w:rsidRPr="009810A3">
              <w:rPr>
                <w:rFonts w:ascii="GHEA Grapalat" w:hAnsi="GHEA Grapalat" w:cs="Sylfaen"/>
                <w:color w:val="222222"/>
                <w:shd w:val="clear" w:color="auto" w:fill="FFFFFF"/>
              </w:rPr>
              <w:t xml:space="preserve"> </w:t>
            </w:r>
            <w:r w:rsidRPr="005F51CB">
              <w:rPr>
                <w:rFonts w:ascii="GHEA Grapalat" w:hAnsi="GHEA Grapalat" w:cs="Sylfaen"/>
                <w:color w:val="222222"/>
                <w:shd w:val="clear" w:color="auto" w:fill="FFFFFF"/>
                <w:lang w:val="en-US"/>
              </w:rPr>
              <w:t>Reader</w:t>
            </w:r>
            <w:r w:rsidRPr="009810A3">
              <w:rPr>
                <w:rFonts w:ascii="GHEA Grapalat" w:hAnsi="GHEA Grapalat" w:cs="Sylfaen"/>
                <w:color w:val="222222"/>
                <w:shd w:val="clear" w:color="auto" w:fill="FFFFFF"/>
              </w:rPr>
              <w:t xml:space="preserve"> </w:t>
            </w:r>
            <w:r w:rsidRPr="005F51CB">
              <w:rPr>
                <w:rFonts w:ascii="GHEA Grapalat" w:hAnsi="GHEA Grapalat" w:cs="Sylfaen"/>
                <w:color w:val="222222"/>
                <w:shd w:val="clear" w:color="auto" w:fill="FFFFFF"/>
              </w:rPr>
              <w:t>или</w:t>
            </w:r>
            <w:r w:rsidRPr="009810A3">
              <w:rPr>
                <w:rFonts w:ascii="GHEA Grapalat" w:hAnsi="GHEA Grapalat" w:cs="Sylfaen"/>
                <w:color w:val="222222"/>
                <w:shd w:val="clear" w:color="auto" w:fill="FFFFFF"/>
              </w:rPr>
              <w:t xml:space="preserve"> </w:t>
            </w:r>
            <w:r w:rsidRPr="005F51CB">
              <w:rPr>
                <w:rFonts w:ascii="GHEA Grapalat" w:hAnsi="GHEA Grapalat" w:cs="Sylfaen"/>
                <w:color w:val="222222"/>
                <w:shd w:val="clear" w:color="auto" w:fill="FFFFFF"/>
              </w:rPr>
              <w:t>эквивалент</w:t>
            </w:r>
            <w:r w:rsidRPr="009810A3">
              <w:rPr>
                <w:rFonts w:ascii="GHEA Grapalat" w:hAnsi="GHEA Grapalat" w:cs="Sylfaen"/>
                <w:color w:val="222222"/>
                <w:shd w:val="clear" w:color="auto" w:fill="FFFFFF"/>
              </w:rPr>
              <w:t>.</w:t>
            </w:r>
          </w:p>
          <w:p w:rsidR="00E542EE" w:rsidRPr="009810A3" w:rsidRDefault="00E542EE" w:rsidP="005F51CB">
            <w:pPr>
              <w:jc w:val="both"/>
              <w:rPr>
                <w:rFonts w:ascii="GHEA Grapalat" w:hAnsi="GHEA Grapalat" w:cs="Sylfaen"/>
                <w:color w:val="222222"/>
                <w:sz w:val="20"/>
                <w:szCs w:val="20"/>
                <w:shd w:val="clear" w:color="auto" w:fill="FFFFFF"/>
              </w:rPr>
            </w:pPr>
          </w:p>
        </w:tc>
        <w:tc>
          <w:tcPr>
            <w:tcW w:w="1396" w:type="dxa"/>
            <w:vAlign w:val="center"/>
          </w:tcPr>
          <w:p w:rsidR="00E542EE" w:rsidRPr="00A10073" w:rsidRDefault="00E542EE" w:rsidP="000E63E0">
            <w:pPr>
              <w:jc w:val="center"/>
              <w:rPr>
                <w:rFonts w:ascii="GHEA Grapalat" w:hAnsi="GHEA Grapalat"/>
              </w:rPr>
            </w:pPr>
            <w:r w:rsidRPr="00A10073">
              <w:rPr>
                <w:rFonts w:ascii="GHEA Grapalat" w:hAnsi="GHEA Grapalat"/>
              </w:rPr>
              <w:t>штук</w:t>
            </w:r>
          </w:p>
        </w:tc>
        <w:tc>
          <w:tcPr>
            <w:tcW w:w="1262" w:type="dxa"/>
            <w:vAlign w:val="center"/>
          </w:tcPr>
          <w:p w:rsidR="00E542EE" w:rsidRPr="0015596A" w:rsidRDefault="00E542EE" w:rsidP="000E63E0">
            <w:pPr>
              <w:jc w:val="center"/>
              <w:rPr>
                <w:rFonts w:ascii="GHEA Grapalat" w:hAnsi="GHEA Grapalat"/>
                <w:lang w:val="en-US"/>
              </w:rPr>
            </w:pPr>
            <w:r>
              <w:rPr>
                <w:rFonts w:ascii="GHEA Grapalat" w:hAnsi="GHEA Grapalat"/>
                <w:lang w:val="en-US"/>
              </w:rPr>
              <w:t>1</w:t>
            </w:r>
          </w:p>
        </w:tc>
        <w:tc>
          <w:tcPr>
            <w:tcW w:w="1104" w:type="dxa"/>
            <w:vAlign w:val="center"/>
          </w:tcPr>
          <w:p w:rsidR="00E542EE" w:rsidRPr="003D6DE9" w:rsidRDefault="00E542EE" w:rsidP="000E63E0">
            <w:pPr>
              <w:jc w:val="center"/>
              <w:rPr>
                <w:rFonts w:ascii="GHEA Grapalat" w:hAnsi="GHEA Grapalat"/>
                <w:sz w:val="22"/>
                <w:szCs w:val="22"/>
              </w:rPr>
            </w:pPr>
          </w:p>
        </w:tc>
        <w:tc>
          <w:tcPr>
            <w:tcW w:w="1097" w:type="dxa"/>
            <w:vAlign w:val="center"/>
          </w:tcPr>
          <w:p w:rsidR="00E542EE" w:rsidRPr="003D6DE9" w:rsidRDefault="00E542EE" w:rsidP="000E63E0">
            <w:pPr>
              <w:jc w:val="center"/>
              <w:rPr>
                <w:rFonts w:ascii="GHEA Grapalat" w:hAnsi="GHEA Grapalat"/>
                <w:color w:val="000000"/>
                <w:sz w:val="22"/>
                <w:szCs w:val="22"/>
              </w:rPr>
            </w:pPr>
          </w:p>
        </w:tc>
        <w:tc>
          <w:tcPr>
            <w:tcW w:w="1862" w:type="dxa"/>
            <w:vAlign w:val="center"/>
          </w:tcPr>
          <w:p w:rsidR="00E542EE" w:rsidRPr="0015596A" w:rsidRDefault="00E542EE" w:rsidP="000E63E0">
            <w:pPr>
              <w:jc w:val="center"/>
              <w:rPr>
                <w:rFonts w:ascii="GHEA Grapalat" w:hAnsi="GHEA Grapalat"/>
                <w:lang w:val="en-US"/>
              </w:rPr>
            </w:pPr>
            <w:r>
              <w:rPr>
                <w:rFonts w:ascii="GHEA Grapalat" w:hAnsi="GHEA Grapalat"/>
                <w:lang w:val="en-US"/>
              </w:rPr>
              <w:t>1</w:t>
            </w:r>
          </w:p>
        </w:tc>
      </w:tr>
      <w:tr w:rsidR="00095EB5" w:rsidRPr="00B138F3" w:rsidTr="000E63E0">
        <w:trPr>
          <w:jc w:val="center"/>
        </w:trPr>
        <w:tc>
          <w:tcPr>
            <w:tcW w:w="14416" w:type="dxa"/>
            <w:gridSpan w:val="9"/>
            <w:vAlign w:val="center"/>
          </w:tcPr>
          <w:p w:rsidR="00095EB5" w:rsidRPr="00032609" w:rsidRDefault="00095EB5" w:rsidP="000E63E0">
            <w:pPr>
              <w:rPr>
                <w:rFonts w:ascii="GHEA Grapalat" w:hAnsi="GHEA Grapalat" w:cs="Calibri"/>
                <w:sz w:val="20"/>
                <w:szCs w:val="20"/>
                <w:lang w:val="pt-BR" w:eastAsia="en-US" w:bidi="ar-SA"/>
              </w:rPr>
            </w:pPr>
            <w:r w:rsidRPr="00032609">
              <w:rPr>
                <w:rFonts w:ascii="GHEA Grapalat" w:hAnsi="GHEA Grapalat" w:cs="Calibri"/>
                <w:sz w:val="20"/>
                <w:szCs w:val="20"/>
                <w:lang w:val="pt-BR" w:eastAsia="en-US" w:bidi="ar-SA"/>
              </w:rPr>
              <w:t>Товар должен быть неиспользованным. Поставка, разгрузка товаров осуществляется продавцом.</w:t>
            </w:r>
          </w:p>
          <w:p w:rsidR="00095EB5" w:rsidRPr="00F4230B" w:rsidRDefault="00095EB5" w:rsidP="000E63E0">
            <w:r w:rsidRPr="00032609">
              <w:rPr>
                <w:rFonts w:ascii="GHEA Grapalat" w:hAnsi="GHEA Grapalat" w:cs="Calibri"/>
                <w:sz w:val="20"/>
                <w:szCs w:val="20"/>
                <w:lang w:val="pt-BR" w:eastAsia="en-US" w:bidi="ar-SA"/>
              </w:rPr>
              <w:lastRenderedPageBreak/>
              <w:t xml:space="preserve">Адрес поставки </w:t>
            </w:r>
            <w:r w:rsidRPr="00C31C16">
              <w:rPr>
                <w:rFonts w:ascii="GHEA Grapalat" w:hAnsi="GHEA Grapalat" w:cs="Calibri"/>
                <w:sz w:val="20"/>
                <w:szCs w:val="20"/>
                <w:lang w:val="pt-BR" w:eastAsia="en-US" w:bidi="ar-SA"/>
              </w:rPr>
              <w:t xml:space="preserve">г.Ереван, </w:t>
            </w:r>
            <w:r>
              <w:rPr>
                <w:rFonts w:ascii="GHEA Grapalat" w:hAnsi="GHEA Grapalat" w:cs="Calibri"/>
                <w:sz w:val="20"/>
                <w:szCs w:val="20"/>
                <w:lang w:val="pt-BR" w:eastAsia="en-US" w:bidi="ar-SA"/>
              </w:rPr>
              <w:t>П.Севак 4.</w:t>
            </w:r>
          </w:p>
        </w:tc>
      </w:tr>
    </w:tbl>
    <w:p w:rsidR="00F954E8" w:rsidRPr="00F4230B"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12"/>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816"/>
        <w:gridCol w:w="2681"/>
        <w:gridCol w:w="850"/>
        <w:gridCol w:w="912"/>
        <w:gridCol w:w="627"/>
        <w:gridCol w:w="778"/>
        <w:gridCol w:w="509"/>
        <w:gridCol w:w="601"/>
        <w:gridCol w:w="649"/>
        <w:gridCol w:w="748"/>
        <w:gridCol w:w="862"/>
        <w:gridCol w:w="818"/>
        <w:gridCol w:w="854"/>
        <w:gridCol w:w="824"/>
        <w:gridCol w:w="715"/>
      </w:tblGrid>
      <w:tr w:rsidR="00B138F3" w:rsidRPr="00B138F3" w:rsidTr="002D1994">
        <w:trPr>
          <w:trHeight w:val="305"/>
          <w:jc w:val="center"/>
        </w:trPr>
        <w:tc>
          <w:tcPr>
            <w:tcW w:w="15791"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095EB5" w:rsidRPr="00B138F3" w:rsidTr="00095EB5">
        <w:trPr>
          <w:trHeight w:val="747"/>
          <w:jc w:val="center"/>
        </w:trPr>
        <w:tc>
          <w:tcPr>
            <w:tcW w:w="1547" w:type="dxa"/>
            <w:vMerge w:val="restart"/>
            <w:vAlign w:val="center"/>
          </w:tcPr>
          <w:p w:rsidR="00095EB5" w:rsidRPr="00B138F3" w:rsidRDefault="00095EB5"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816" w:type="dxa"/>
            <w:vMerge w:val="restart"/>
            <w:vAlign w:val="center"/>
          </w:tcPr>
          <w:p w:rsidR="00095EB5" w:rsidRPr="00B138F3" w:rsidRDefault="00095EB5"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681" w:type="dxa"/>
            <w:vMerge w:val="restart"/>
            <w:vAlign w:val="center"/>
          </w:tcPr>
          <w:p w:rsidR="00095EB5" w:rsidRPr="00B138F3" w:rsidRDefault="00095EB5"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9747" w:type="dxa"/>
            <w:gridSpan w:val="13"/>
            <w:vAlign w:val="center"/>
          </w:tcPr>
          <w:p w:rsidR="00095EB5" w:rsidRPr="00B138F3" w:rsidRDefault="00095EB5"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af6"/>
                <w:rFonts w:ascii="GHEA Grapalat" w:hAnsi="GHEA Grapalat"/>
                <w:sz w:val="16"/>
                <w:szCs w:val="16"/>
              </w:rPr>
              <w:footnoteReference w:customMarkFollows="1" w:id="13"/>
              <w:t>**</w:t>
            </w:r>
          </w:p>
        </w:tc>
      </w:tr>
      <w:tr w:rsidR="00095EB5" w:rsidRPr="00B138F3" w:rsidTr="00095EB5">
        <w:trPr>
          <w:trHeight w:val="594"/>
          <w:jc w:val="center"/>
        </w:trPr>
        <w:tc>
          <w:tcPr>
            <w:tcW w:w="1547" w:type="dxa"/>
            <w:vMerge/>
          </w:tcPr>
          <w:p w:rsidR="00095EB5" w:rsidRPr="00B138F3" w:rsidRDefault="00095EB5" w:rsidP="00B46D58">
            <w:pPr>
              <w:widowControl w:val="0"/>
              <w:jc w:val="center"/>
              <w:rPr>
                <w:rFonts w:ascii="GHEA Grapalat" w:hAnsi="GHEA Grapalat"/>
                <w:sz w:val="16"/>
                <w:szCs w:val="16"/>
              </w:rPr>
            </w:pPr>
          </w:p>
        </w:tc>
        <w:tc>
          <w:tcPr>
            <w:tcW w:w="1816" w:type="dxa"/>
            <w:vMerge/>
          </w:tcPr>
          <w:p w:rsidR="00095EB5" w:rsidRPr="00B138F3" w:rsidRDefault="00095EB5" w:rsidP="00B46D58">
            <w:pPr>
              <w:widowControl w:val="0"/>
              <w:jc w:val="center"/>
              <w:rPr>
                <w:rFonts w:ascii="GHEA Grapalat" w:hAnsi="GHEA Grapalat"/>
                <w:sz w:val="16"/>
                <w:szCs w:val="16"/>
              </w:rPr>
            </w:pPr>
          </w:p>
        </w:tc>
        <w:tc>
          <w:tcPr>
            <w:tcW w:w="2681" w:type="dxa"/>
            <w:vMerge/>
          </w:tcPr>
          <w:p w:rsidR="00095EB5" w:rsidRPr="00B138F3" w:rsidRDefault="00095EB5" w:rsidP="00B46D58">
            <w:pPr>
              <w:widowControl w:val="0"/>
              <w:jc w:val="center"/>
              <w:rPr>
                <w:rFonts w:ascii="GHEA Grapalat" w:hAnsi="GHEA Grapalat"/>
                <w:sz w:val="16"/>
                <w:szCs w:val="16"/>
              </w:rPr>
            </w:pPr>
          </w:p>
        </w:tc>
        <w:tc>
          <w:tcPr>
            <w:tcW w:w="850"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12" w:type="dxa"/>
            <w:vAlign w:val="center"/>
          </w:tcPr>
          <w:p w:rsidR="00095EB5" w:rsidRPr="00B138F3" w:rsidRDefault="00095EB5"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27"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78" w:type="dxa"/>
            <w:vAlign w:val="center"/>
          </w:tcPr>
          <w:p w:rsidR="00095EB5" w:rsidRPr="00B138F3" w:rsidRDefault="00095EB5"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09"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1"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49"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48"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2"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18"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854"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24"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15" w:type="dxa"/>
            <w:vAlign w:val="center"/>
          </w:tcPr>
          <w:p w:rsidR="00095EB5" w:rsidRPr="00B138F3" w:rsidRDefault="00095EB5"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5F51CB" w:rsidRPr="00B138F3" w:rsidTr="00095EB5">
        <w:trPr>
          <w:trHeight w:val="404"/>
          <w:jc w:val="center"/>
        </w:trPr>
        <w:tc>
          <w:tcPr>
            <w:tcW w:w="1547" w:type="dxa"/>
          </w:tcPr>
          <w:p w:rsidR="005F51CB" w:rsidRPr="002D1994" w:rsidRDefault="005F51CB" w:rsidP="00B46D58">
            <w:pPr>
              <w:widowControl w:val="0"/>
              <w:jc w:val="center"/>
              <w:rPr>
                <w:rFonts w:ascii="GHEA Grapalat" w:hAnsi="GHEA Grapalat"/>
                <w:sz w:val="20"/>
                <w:szCs w:val="20"/>
                <w:lang w:val="en-US"/>
              </w:rPr>
            </w:pPr>
            <w:r w:rsidRPr="002D1994">
              <w:rPr>
                <w:rFonts w:ascii="GHEA Grapalat" w:hAnsi="GHEA Grapalat"/>
                <w:sz w:val="20"/>
                <w:szCs w:val="20"/>
                <w:lang w:val="en-US"/>
              </w:rPr>
              <w:t>1</w:t>
            </w:r>
          </w:p>
        </w:tc>
        <w:tc>
          <w:tcPr>
            <w:tcW w:w="1816" w:type="dxa"/>
            <w:vAlign w:val="center"/>
          </w:tcPr>
          <w:p w:rsidR="005F51CB" w:rsidRPr="00E542EE" w:rsidRDefault="00E542EE" w:rsidP="000E63E0">
            <w:pPr>
              <w:jc w:val="center"/>
              <w:rPr>
                <w:rFonts w:ascii="GHEA Grapalat" w:hAnsi="GHEA Grapalat"/>
                <w:sz w:val="22"/>
                <w:szCs w:val="22"/>
                <w:lang w:val="en-US"/>
              </w:rPr>
            </w:pPr>
            <w:r>
              <w:rPr>
                <w:rFonts w:ascii="GHEA Grapalat" w:hAnsi="GHEA Grapalat"/>
                <w:sz w:val="22"/>
                <w:szCs w:val="22"/>
                <w:lang w:val="en-US"/>
              </w:rPr>
              <w:t>30232480/</w:t>
            </w:r>
          </w:p>
        </w:tc>
        <w:tc>
          <w:tcPr>
            <w:tcW w:w="2681" w:type="dxa"/>
            <w:vAlign w:val="center"/>
          </w:tcPr>
          <w:p w:rsidR="005F51CB" w:rsidRPr="00DD53D8" w:rsidRDefault="005F51CB" w:rsidP="00151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22222"/>
                <w:sz w:val="20"/>
                <w:szCs w:val="20"/>
                <w:lang w:bidi="ar-SA"/>
              </w:rPr>
            </w:pPr>
            <w:r w:rsidRPr="00DD53D8">
              <w:rPr>
                <w:rFonts w:ascii="GHEA Grapalat" w:hAnsi="GHEA Grapalat" w:cs="Courier New"/>
                <w:color w:val="222222"/>
                <w:sz w:val="20"/>
                <w:szCs w:val="20"/>
                <w:lang w:bidi="ar-SA"/>
              </w:rPr>
              <w:t>Носители данных</w:t>
            </w:r>
          </w:p>
          <w:p w:rsidR="005F51CB" w:rsidRPr="005F51CB" w:rsidRDefault="005F51CB" w:rsidP="0015129D">
            <w:pPr>
              <w:jc w:val="center"/>
              <w:rPr>
                <w:rFonts w:ascii="GHEA Grapalat" w:eastAsia="Calibri" w:hAnsi="GHEA Grapalat"/>
                <w:sz w:val="20"/>
                <w:szCs w:val="20"/>
              </w:rPr>
            </w:pPr>
          </w:p>
        </w:tc>
        <w:tc>
          <w:tcPr>
            <w:tcW w:w="850" w:type="dxa"/>
            <w:vAlign w:val="center"/>
          </w:tcPr>
          <w:p w:rsidR="005F51CB" w:rsidRPr="00B138F3" w:rsidRDefault="005F51CB" w:rsidP="00B46D58">
            <w:pPr>
              <w:widowControl w:val="0"/>
              <w:jc w:val="center"/>
              <w:rPr>
                <w:rFonts w:ascii="GHEA Grapalat" w:hAnsi="GHEA Grapalat"/>
                <w:sz w:val="16"/>
                <w:szCs w:val="16"/>
              </w:rPr>
            </w:pPr>
            <w:r w:rsidRPr="00B138F3">
              <w:rPr>
                <w:rFonts w:ascii="GHEA Grapalat" w:hAnsi="GHEA Grapalat"/>
                <w:sz w:val="16"/>
                <w:szCs w:val="16"/>
              </w:rPr>
              <w:t>... %</w:t>
            </w:r>
          </w:p>
        </w:tc>
        <w:tc>
          <w:tcPr>
            <w:tcW w:w="912" w:type="dxa"/>
            <w:vAlign w:val="center"/>
          </w:tcPr>
          <w:p w:rsidR="005F51CB" w:rsidRPr="00B138F3" w:rsidRDefault="005F51CB" w:rsidP="00B46D58">
            <w:pPr>
              <w:widowControl w:val="0"/>
              <w:jc w:val="center"/>
              <w:rPr>
                <w:rFonts w:ascii="GHEA Grapalat" w:hAnsi="GHEA Grapalat"/>
                <w:sz w:val="16"/>
                <w:szCs w:val="16"/>
              </w:rPr>
            </w:pPr>
            <w:r w:rsidRPr="00B138F3">
              <w:rPr>
                <w:rFonts w:ascii="GHEA Grapalat" w:hAnsi="GHEA Grapalat"/>
                <w:sz w:val="16"/>
                <w:szCs w:val="16"/>
              </w:rPr>
              <w:t>... %</w:t>
            </w:r>
          </w:p>
        </w:tc>
        <w:tc>
          <w:tcPr>
            <w:tcW w:w="627" w:type="dxa"/>
            <w:vAlign w:val="center"/>
          </w:tcPr>
          <w:p w:rsidR="005F51CB" w:rsidRPr="00B138F3" w:rsidRDefault="005F51CB"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78" w:type="dxa"/>
            <w:vAlign w:val="center"/>
          </w:tcPr>
          <w:p w:rsidR="005F51CB" w:rsidRPr="00B138F3" w:rsidRDefault="005F51CB"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09" w:type="dxa"/>
            <w:vAlign w:val="center"/>
          </w:tcPr>
          <w:p w:rsidR="005F51CB" w:rsidRPr="00B138F3" w:rsidRDefault="005F51CB"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5F51CB" w:rsidRPr="00B138F3" w:rsidRDefault="005F51CB"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49" w:type="dxa"/>
            <w:vAlign w:val="center"/>
          </w:tcPr>
          <w:p w:rsidR="005F51CB" w:rsidRPr="00B138F3" w:rsidRDefault="005F51CB"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48" w:type="dxa"/>
            <w:vAlign w:val="center"/>
          </w:tcPr>
          <w:p w:rsidR="005F51CB" w:rsidRPr="00B138F3" w:rsidRDefault="005F51CB"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2" w:type="dxa"/>
            <w:vAlign w:val="center"/>
          </w:tcPr>
          <w:p w:rsidR="005F51CB" w:rsidRPr="00B138F3" w:rsidRDefault="005F51CB"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18" w:type="dxa"/>
            <w:vAlign w:val="center"/>
          </w:tcPr>
          <w:p w:rsidR="005F51CB" w:rsidRPr="00B138F3" w:rsidRDefault="005F51CB"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5F51CB" w:rsidRPr="00B138F3" w:rsidRDefault="005F51CB"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4" w:type="dxa"/>
            <w:vAlign w:val="center"/>
          </w:tcPr>
          <w:p w:rsidR="005F51CB" w:rsidRPr="00B138F3" w:rsidRDefault="005F51CB"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15" w:type="dxa"/>
            <w:vAlign w:val="center"/>
          </w:tcPr>
          <w:p w:rsidR="005F51CB" w:rsidRPr="00B138F3" w:rsidRDefault="005F51CB" w:rsidP="00B46D58">
            <w:pPr>
              <w:widowControl w:val="0"/>
              <w:jc w:val="center"/>
              <w:rPr>
                <w:rFonts w:ascii="GHEA Grapalat" w:hAnsi="GHEA Grapalat"/>
                <w:b/>
                <w:sz w:val="16"/>
                <w:szCs w:val="16"/>
              </w:rPr>
            </w:pPr>
            <w:r w:rsidRPr="00B138F3">
              <w:rPr>
                <w:rFonts w:ascii="GHEA Grapalat" w:hAnsi="GHEA Grapalat"/>
                <w:sz w:val="16"/>
                <w:szCs w:val="16"/>
              </w:rPr>
              <w:t>... %</w:t>
            </w:r>
          </w:p>
        </w:tc>
      </w:tr>
      <w:tr w:rsidR="005F51CB" w:rsidRPr="00B138F3" w:rsidTr="00095EB5">
        <w:trPr>
          <w:trHeight w:val="404"/>
          <w:jc w:val="center"/>
        </w:trPr>
        <w:tc>
          <w:tcPr>
            <w:tcW w:w="1547" w:type="dxa"/>
          </w:tcPr>
          <w:p w:rsidR="005F51CB" w:rsidRPr="002D1994" w:rsidRDefault="005F51CB" w:rsidP="00B46D58">
            <w:pPr>
              <w:widowControl w:val="0"/>
              <w:jc w:val="center"/>
              <w:rPr>
                <w:rFonts w:ascii="GHEA Grapalat" w:hAnsi="GHEA Grapalat"/>
                <w:sz w:val="20"/>
                <w:szCs w:val="20"/>
                <w:lang w:val="en-US"/>
              </w:rPr>
            </w:pPr>
            <w:r w:rsidRPr="002D1994">
              <w:rPr>
                <w:rFonts w:ascii="GHEA Grapalat" w:hAnsi="GHEA Grapalat"/>
                <w:sz w:val="20"/>
                <w:szCs w:val="20"/>
                <w:lang w:val="en-US"/>
              </w:rPr>
              <w:t>2</w:t>
            </w:r>
          </w:p>
        </w:tc>
        <w:tc>
          <w:tcPr>
            <w:tcW w:w="1816" w:type="dxa"/>
            <w:vAlign w:val="center"/>
          </w:tcPr>
          <w:p w:rsidR="005F51CB" w:rsidRPr="00E542EE" w:rsidRDefault="00E542EE" w:rsidP="000E63E0">
            <w:pPr>
              <w:jc w:val="center"/>
              <w:rPr>
                <w:rFonts w:ascii="GHEA Grapalat" w:hAnsi="GHEA Grapalat"/>
                <w:sz w:val="22"/>
                <w:szCs w:val="22"/>
                <w:lang w:val="en-US"/>
              </w:rPr>
            </w:pPr>
            <w:r>
              <w:rPr>
                <w:rFonts w:ascii="GHEA Grapalat" w:hAnsi="GHEA Grapalat"/>
                <w:sz w:val="22"/>
                <w:szCs w:val="22"/>
                <w:lang w:val="en-US"/>
              </w:rPr>
              <w:t>30237132/</w:t>
            </w:r>
          </w:p>
        </w:tc>
        <w:tc>
          <w:tcPr>
            <w:tcW w:w="2681" w:type="dxa"/>
            <w:vAlign w:val="center"/>
          </w:tcPr>
          <w:p w:rsidR="005F51CB" w:rsidRPr="00DD53D8" w:rsidRDefault="005F51CB" w:rsidP="00151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22222"/>
                <w:sz w:val="20"/>
                <w:szCs w:val="20"/>
                <w:lang w:bidi="ar-SA"/>
              </w:rPr>
            </w:pPr>
            <w:r w:rsidRPr="00DD53D8">
              <w:rPr>
                <w:rFonts w:ascii="GHEA Grapalat" w:hAnsi="GHEA Grapalat" w:cs="Courier New"/>
                <w:color w:val="222222"/>
                <w:sz w:val="20"/>
                <w:szCs w:val="20"/>
                <w:lang w:bidi="ar-SA"/>
              </w:rPr>
              <w:t>Провода для подключения внешнего устройства</w:t>
            </w:r>
          </w:p>
          <w:p w:rsidR="005F51CB" w:rsidRPr="005F51CB" w:rsidRDefault="005F51CB" w:rsidP="0015129D">
            <w:pPr>
              <w:jc w:val="center"/>
              <w:rPr>
                <w:rFonts w:ascii="GHEA Grapalat" w:eastAsia="Calibri" w:hAnsi="GHEA Grapalat"/>
                <w:sz w:val="20"/>
                <w:szCs w:val="20"/>
              </w:rPr>
            </w:pPr>
          </w:p>
        </w:tc>
        <w:tc>
          <w:tcPr>
            <w:tcW w:w="850" w:type="dxa"/>
            <w:vAlign w:val="center"/>
          </w:tcPr>
          <w:p w:rsidR="005F51CB" w:rsidRPr="00B138F3" w:rsidRDefault="005F51CB" w:rsidP="000E63E0">
            <w:pPr>
              <w:widowControl w:val="0"/>
              <w:jc w:val="center"/>
              <w:rPr>
                <w:rFonts w:ascii="GHEA Grapalat" w:hAnsi="GHEA Grapalat"/>
                <w:sz w:val="16"/>
                <w:szCs w:val="16"/>
              </w:rPr>
            </w:pPr>
            <w:r w:rsidRPr="00B138F3">
              <w:rPr>
                <w:rFonts w:ascii="GHEA Grapalat" w:hAnsi="GHEA Grapalat"/>
                <w:sz w:val="16"/>
                <w:szCs w:val="16"/>
              </w:rPr>
              <w:t>... %</w:t>
            </w:r>
          </w:p>
        </w:tc>
        <w:tc>
          <w:tcPr>
            <w:tcW w:w="912" w:type="dxa"/>
            <w:vAlign w:val="center"/>
          </w:tcPr>
          <w:p w:rsidR="005F51CB" w:rsidRPr="00B138F3" w:rsidRDefault="005F51CB" w:rsidP="000E63E0">
            <w:pPr>
              <w:widowControl w:val="0"/>
              <w:jc w:val="center"/>
              <w:rPr>
                <w:rFonts w:ascii="GHEA Grapalat" w:hAnsi="GHEA Grapalat"/>
                <w:sz w:val="16"/>
                <w:szCs w:val="16"/>
              </w:rPr>
            </w:pPr>
            <w:r w:rsidRPr="00B138F3">
              <w:rPr>
                <w:rFonts w:ascii="GHEA Grapalat" w:hAnsi="GHEA Grapalat"/>
                <w:sz w:val="16"/>
                <w:szCs w:val="16"/>
              </w:rPr>
              <w:t>... %</w:t>
            </w:r>
          </w:p>
        </w:tc>
        <w:tc>
          <w:tcPr>
            <w:tcW w:w="627" w:type="dxa"/>
            <w:vAlign w:val="center"/>
          </w:tcPr>
          <w:p w:rsidR="005F51CB" w:rsidRPr="00B138F3" w:rsidRDefault="005F51CB" w:rsidP="000E63E0">
            <w:pPr>
              <w:widowControl w:val="0"/>
              <w:jc w:val="center"/>
              <w:rPr>
                <w:rFonts w:ascii="GHEA Grapalat" w:hAnsi="GHEA Grapalat" w:cs="Arial"/>
                <w:sz w:val="16"/>
                <w:szCs w:val="16"/>
              </w:rPr>
            </w:pPr>
            <w:r w:rsidRPr="00B138F3">
              <w:rPr>
                <w:rFonts w:ascii="GHEA Grapalat" w:hAnsi="GHEA Grapalat"/>
                <w:sz w:val="16"/>
                <w:szCs w:val="16"/>
              </w:rPr>
              <w:t>... %</w:t>
            </w:r>
          </w:p>
        </w:tc>
        <w:tc>
          <w:tcPr>
            <w:tcW w:w="778" w:type="dxa"/>
            <w:vAlign w:val="center"/>
          </w:tcPr>
          <w:p w:rsidR="005F51CB" w:rsidRPr="00B138F3" w:rsidRDefault="005F51CB" w:rsidP="000E63E0">
            <w:pPr>
              <w:widowControl w:val="0"/>
              <w:jc w:val="center"/>
              <w:rPr>
                <w:rFonts w:ascii="GHEA Grapalat" w:hAnsi="GHEA Grapalat" w:cs="Arial"/>
                <w:sz w:val="16"/>
                <w:szCs w:val="16"/>
              </w:rPr>
            </w:pPr>
            <w:r w:rsidRPr="00B138F3">
              <w:rPr>
                <w:rFonts w:ascii="GHEA Grapalat" w:hAnsi="GHEA Grapalat"/>
                <w:sz w:val="16"/>
                <w:szCs w:val="16"/>
              </w:rPr>
              <w:t>... %</w:t>
            </w:r>
          </w:p>
        </w:tc>
        <w:tc>
          <w:tcPr>
            <w:tcW w:w="509" w:type="dxa"/>
            <w:vAlign w:val="center"/>
          </w:tcPr>
          <w:p w:rsidR="005F51CB" w:rsidRPr="00B138F3" w:rsidRDefault="005F51CB" w:rsidP="000E63E0">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5F51CB" w:rsidRPr="00B138F3" w:rsidRDefault="005F51CB" w:rsidP="000E63E0">
            <w:pPr>
              <w:widowControl w:val="0"/>
              <w:jc w:val="center"/>
              <w:rPr>
                <w:rFonts w:ascii="GHEA Grapalat" w:hAnsi="GHEA Grapalat" w:cs="Arial"/>
                <w:sz w:val="16"/>
                <w:szCs w:val="16"/>
              </w:rPr>
            </w:pPr>
            <w:r w:rsidRPr="00B138F3">
              <w:rPr>
                <w:rFonts w:ascii="GHEA Grapalat" w:hAnsi="GHEA Grapalat"/>
                <w:sz w:val="16"/>
                <w:szCs w:val="16"/>
              </w:rPr>
              <w:t>... %</w:t>
            </w:r>
          </w:p>
        </w:tc>
        <w:tc>
          <w:tcPr>
            <w:tcW w:w="649" w:type="dxa"/>
            <w:vAlign w:val="center"/>
          </w:tcPr>
          <w:p w:rsidR="005F51CB" w:rsidRPr="00B138F3" w:rsidRDefault="005F51CB" w:rsidP="000E63E0">
            <w:pPr>
              <w:widowControl w:val="0"/>
              <w:jc w:val="center"/>
              <w:rPr>
                <w:rFonts w:ascii="GHEA Grapalat" w:hAnsi="GHEA Grapalat" w:cs="Arial"/>
                <w:sz w:val="16"/>
                <w:szCs w:val="16"/>
              </w:rPr>
            </w:pPr>
            <w:r w:rsidRPr="00B138F3">
              <w:rPr>
                <w:rFonts w:ascii="GHEA Grapalat" w:hAnsi="GHEA Grapalat"/>
                <w:sz w:val="16"/>
                <w:szCs w:val="16"/>
              </w:rPr>
              <w:t>... %</w:t>
            </w:r>
          </w:p>
        </w:tc>
        <w:tc>
          <w:tcPr>
            <w:tcW w:w="748" w:type="dxa"/>
            <w:vAlign w:val="center"/>
          </w:tcPr>
          <w:p w:rsidR="005F51CB" w:rsidRPr="00B138F3" w:rsidRDefault="005F51CB" w:rsidP="000E63E0">
            <w:pPr>
              <w:widowControl w:val="0"/>
              <w:jc w:val="center"/>
              <w:rPr>
                <w:rFonts w:ascii="GHEA Grapalat" w:hAnsi="GHEA Grapalat" w:cs="Arial"/>
                <w:sz w:val="16"/>
                <w:szCs w:val="16"/>
              </w:rPr>
            </w:pPr>
            <w:r w:rsidRPr="00B138F3">
              <w:rPr>
                <w:rFonts w:ascii="GHEA Grapalat" w:hAnsi="GHEA Grapalat"/>
                <w:sz w:val="16"/>
                <w:szCs w:val="16"/>
              </w:rPr>
              <w:t>... %</w:t>
            </w:r>
          </w:p>
        </w:tc>
        <w:tc>
          <w:tcPr>
            <w:tcW w:w="862" w:type="dxa"/>
            <w:vAlign w:val="center"/>
          </w:tcPr>
          <w:p w:rsidR="005F51CB" w:rsidRPr="00B138F3" w:rsidRDefault="005F51CB" w:rsidP="000E63E0">
            <w:pPr>
              <w:widowControl w:val="0"/>
              <w:jc w:val="center"/>
              <w:rPr>
                <w:rFonts w:ascii="GHEA Grapalat" w:hAnsi="GHEA Grapalat" w:cs="Arial"/>
                <w:sz w:val="16"/>
                <w:szCs w:val="16"/>
              </w:rPr>
            </w:pPr>
            <w:r w:rsidRPr="00B138F3">
              <w:rPr>
                <w:rFonts w:ascii="GHEA Grapalat" w:hAnsi="GHEA Grapalat"/>
                <w:sz w:val="16"/>
                <w:szCs w:val="16"/>
              </w:rPr>
              <w:t>... %</w:t>
            </w:r>
          </w:p>
        </w:tc>
        <w:tc>
          <w:tcPr>
            <w:tcW w:w="818" w:type="dxa"/>
            <w:vAlign w:val="center"/>
          </w:tcPr>
          <w:p w:rsidR="005F51CB" w:rsidRPr="00B138F3" w:rsidRDefault="005F51CB" w:rsidP="000E63E0">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5F51CB" w:rsidRPr="00B138F3" w:rsidRDefault="005F51CB" w:rsidP="000E63E0">
            <w:pPr>
              <w:widowControl w:val="0"/>
              <w:jc w:val="center"/>
              <w:rPr>
                <w:rFonts w:ascii="GHEA Grapalat" w:hAnsi="GHEA Grapalat" w:cs="Arial"/>
                <w:sz w:val="16"/>
                <w:szCs w:val="16"/>
              </w:rPr>
            </w:pPr>
            <w:r w:rsidRPr="00B138F3">
              <w:rPr>
                <w:rFonts w:ascii="GHEA Grapalat" w:hAnsi="GHEA Grapalat"/>
                <w:sz w:val="16"/>
                <w:szCs w:val="16"/>
              </w:rPr>
              <w:t>... %</w:t>
            </w:r>
          </w:p>
        </w:tc>
        <w:tc>
          <w:tcPr>
            <w:tcW w:w="824" w:type="dxa"/>
            <w:vAlign w:val="center"/>
          </w:tcPr>
          <w:p w:rsidR="005F51CB" w:rsidRPr="00B138F3" w:rsidRDefault="005F51CB" w:rsidP="000E63E0">
            <w:pPr>
              <w:widowControl w:val="0"/>
              <w:jc w:val="center"/>
              <w:rPr>
                <w:rFonts w:ascii="GHEA Grapalat" w:hAnsi="GHEA Grapalat" w:cs="Arial"/>
                <w:sz w:val="16"/>
                <w:szCs w:val="16"/>
              </w:rPr>
            </w:pPr>
            <w:r w:rsidRPr="00B138F3">
              <w:rPr>
                <w:rFonts w:ascii="GHEA Grapalat" w:hAnsi="GHEA Grapalat"/>
                <w:sz w:val="16"/>
                <w:szCs w:val="16"/>
              </w:rPr>
              <w:t>... %</w:t>
            </w:r>
          </w:p>
        </w:tc>
        <w:tc>
          <w:tcPr>
            <w:tcW w:w="715" w:type="dxa"/>
            <w:vAlign w:val="center"/>
          </w:tcPr>
          <w:p w:rsidR="005F51CB" w:rsidRPr="00B138F3" w:rsidRDefault="005F51CB" w:rsidP="000E63E0">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2D1994">
          <w:footnotePr>
            <w:pos w:val="beneathText"/>
          </w:footnotePr>
          <w:pgSz w:w="16838" w:h="11906" w:orient="landscape" w:code="9"/>
          <w:pgMar w:top="709"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 xml:space="preserve">г. </w:t>
      </w:r>
      <w:proofErr w:type="gramStart"/>
      <w:r w:rsidRPr="00B138F3">
        <w:rPr>
          <w:rFonts w:ascii="GHEA Grapalat" w:hAnsi="GHEA Grapalat"/>
        </w:rPr>
        <w:t>между</w:t>
      </w:r>
      <w:proofErr w:type="gramEnd"/>
      <w:r w:rsidRPr="00B138F3">
        <w:rPr>
          <w:rFonts w:ascii="GHEA Grapalat" w:hAnsi="GHEA Grapalat"/>
        </w:rPr>
        <w:t xml:space="preserve">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0A5" w:rsidRDefault="002430A5">
      <w:r>
        <w:separator/>
      </w:r>
    </w:p>
  </w:endnote>
  <w:endnote w:type="continuationSeparator" w:id="0">
    <w:p w:rsidR="002430A5" w:rsidRDefault="0024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2430A5" w:rsidRPr="00C861E9" w:rsidRDefault="002430A5">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8D5094">
          <w:rPr>
            <w:rFonts w:ascii="GHEA Grapalat" w:hAnsi="GHEA Grapalat"/>
            <w:noProof/>
            <w:sz w:val="24"/>
            <w:szCs w:val="24"/>
          </w:rPr>
          <w:t>33</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0A5" w:rsidRDefault="002430A5">
      <w:r>
        <w:separator/>
      </w:r>
    </w:p>
  </w:footnote>
  <w:footnote w:type="continuationSeparator" w:id="0">
    <w:p w:rsidR="002430A5" w:rsidRDefault="002430A5">
      <w:r>
        <w:continuationSeparator/>
      </w:r>
    </w:p>
  </w:footnote>
  <w:footnote w:id="1">
    <w:p w:rsidR="002430A5" w:rsidRPr="008E4439" w:rsidRDefault="002430A5"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2430A5" w:rsidRPr="000811C1" w:rsidRDefault="002430A5" w:rsidP="0027573B">
      <w:pPr>
        <w:pStyle w:val="af2"/>
        <w:rPr>
          <w:rFonts w:ascii="Sylfaen" w:hAnsi="Sylfaen"/>
          <w:sz w:val="18"/>
          <w:szCs w:val="18"/>
        </w:rPr>
      </w:pPr>
    </w:p>
  </w:footnote>
  <w:footnote w:id="2">
    <w:p w:rsidR="002430A5" w:rsidRPr="00A31673" w:rsidRDefault="002430A5">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rsidR="002430A5" w:rsidRDefault="002430A5"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2430A5" w:rsidRDefault="002430A5" w:rsidP="006B3E56">
      <w:pPr>
        <w:pStyle w:val="af2"/>
        <w:rPr>
          <w:rFonts w:asciiTheme="minorHAnsi" w:hAnsiTheme="minorHAnsi"/>
          <w:lang w:val="af-ZA"/>
        </w:rPr>
      </w:pPr>
    </w:p>
  </w:footnote>
  <w:footnote w:id="4">
    <w:p w:rsidR="002430A5" w:rsidRPr="00F4230B" w:rsidRDefault="002430A5" w:rsidP="003C670C">
      <w:pPr>
        <w:widowControl w:val="0"/>
        <w:ind w:right="309"/>
        <w:jc w:val="both"/>
        <w:rPr>
          <w:rFonts w:ascii="GHEA Grapalat" w:hAnsi="GHEA Grapalat"/>
          <w:i/>
          <w:sz w:val="20"/>
          <w:szCs w:val="20"/>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2430A5" w:rsidRPr="00F4230B" w:rsidRDefault="002430A5">
      <w:pPr>
        <w:pStyle w:val="af2"/>
      </w:pPr>
    </w:p>
  </w:footnote>
  <w:footnote w:id="5">
    <w:p w:rsidR="002430A5" w:rsidRPr="008842CE" w:rsidRDefault="002430A5"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6">
    <w:p w:rsidR="002430A5" w:rsidRPr="00D3436F" w:rsidRDefault="002430A5"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7">
    <w:p w:rsidR="002430A5" w:rsidRPr="008842CE" w:rsidRDefault="002430A5"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2430A5" w:rsidRPr="00E85250" w:rsidRDefault="002430A5" w:rsidP="00D90640">
      <w:pPr>
        <w:widowControl w:val="0"/>
        <w:spacing w:after="160" w:line="360" w:lineRule="auto"/>
        <w:ind w:firstLine="709"/>
        <w:jc w:val="both"/>
        <w:rPr>
          <w:rFonts w:ascii="GHEA Grapalat" w:hAnsi="GHEA Grapalat"/>
          <w:lang w:val="hy-AM"/>
        </w:rPr>
      </w:pPr>
    </w:p>
    <w:p w:rsidR="002430A5" w:rsidRPr="00D3436F" w:rsidRDefault="002430A5">
      <w:pPr>
        <w:pStyle w:val="af2"/>
        <w:rPr>
          <w:lang w:val="hy-AM"/>
        </w:rPr>
      </w:pPr>
    </w:p>
  </w:footnote>
  <w:footnote w:id="8">
    <w:p w:rsidR="002430A5" w:rsidRPr="00402BC3" w:rsidRDefault="002430A5"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2430A5" w:rsidRPr="00552088" w:rsidRDefault="002430A5"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2430A5" w:rsidRPr="00D3436F" w:rsidRDefault="002430A5">
      <w:pPr>
        <w:pStyle w:val="af2"/>
        <w:rPr>
          <w:lang w:val="hy-AM"/>
        </w:rPr>
      </w:pPr>
    </w:p>
  </w:footnote>
  <w:footnote w:id="9">
    <w:p w:rsidR="002430A5" w:rsidRPr="008842CE" w:rsidRDefault="002430A5"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2430A5" w:rsidRPr="00D3436F" w:rsidRDefault="002430A5">
      <w:pPr>
        <w:pStyle w:val="af2"/>
        <w:rPr>
          <w:lang w:val="hy-AM"/>
        </w:rPr>
      </w:pPr>
    </w:p>
  </w:footnote>
  <w:footnote w:id="10">
    <w:p w:rsidR="002430A5" w:rsidRPr="00D3436F" w:rsidRDefault="002430A5"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1">
    <w:p w:rsidR="002430A5" w:rsidRPr="008842CE" w:rsidRDefault="002430A5"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2430A5" w:rsidRPr="00D3436F" w:rsidRDefault="002430A5">
      <w:pPr>
        <w:pStyle w:val="af2"/>
        <w:rPr>
          <w:lang w:val="hy-AM"/>
        </w:rPr>
      </w:pPr>
    </w:p>
  </w:footnote>
  <w:footnote w:id="12">
    <w:p w:rsidR="002430A5" w:rsidRPr="008842CE" w:rsidRDefault="002430A5"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13">
    <w:p w:rsidR="002430A5" w:rsidRPr="008842CE" w:rsidRDefault="002430A5" w:rsidP="008842CE">
      <w:pPr>
        <w:widowControl w:val="0"/>
        <w:jc w:val="both"/>
        <w:rPr>
          <w:rFonts w:ascii="GHEA Grapalat" w:hAnsi="GHEA Grapalat"/>
          <w:i/>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79E"/>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5EB5"/>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63E0"/>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96A"/>
    <w:rsid w:val="00155C35"/>
    <w:rsid w:val="001561A5"/>
    <w:rsid w:val="001578A1"/>
    <w:rsid w:val="001578D4"/>
    <w:rsid w:val="0016001A"/>
    <w:rsid w:val="001600FF"/>
    <w:rsid w:val="0016055A"/>
    <w:rsid w:val="001609F6"/>
    <w:rsid w:val="00160AE4"/>
    <w:rsid w:val="00160BB4"/>
    <w:rsid w:val="00161428"/>
    <w:rsid w:val="00161A12"/>
    <w:rsid w:val="00161B32"/>
    <w:rsid w:val="0016213E"/>
    <w:rsid w:val="00163324"/>
    <w:rsid w:val="001647D2"/>
    <w:rsid w:val="00164BBC"/>
    <w:rsid w:val="0016519F"/>
    <w:rsid w:val="001679A6"/>
    <w:rsid w:val="001705AA"/>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7CA"/>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09"/>
    <w:rsid w:val="002406D8"/>
    <w:rsid w:val="0024186B"/>
    <w:rsid w:val="00241C72"/>
    <w:rsid w:val="00241F05"/>
    <w:rsid w:val="0024205E"/>
    <w:rsid w:val="002430A5"/>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00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994"/>
    <w:rsid w:val="002D1AAA"/>
    <w:rsid w:val="002D207D"/>
    <w:rsid w:val="002D20E8"/>
    <w:rsid w:val="002D236D"/>
    <w:rsid w:val="002D3C61"/>
    <w:rsid w:val="002D4250"/>
    <w:rsid w:val="002D4575"/>
    <w:rsid w:val="002D4EEB"/>
    <w:rsid w:val="002D5580"/>
    <w:rsid w:val="002D5CF0"/>
    <w:rsid w:val="002D601F"/>
    <w:rsid w:val="002D6327"/>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B29"/>
    <w:rsid w:val="00352DB8"/>
    <w:rsid w:val="0035482E"/>
    <w:rsid w:val="00354AEF"/>
    <w:rsid w:val="003551B7"/>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367B"/>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7EAA"/>
    <w:rsid w:val="004300C2"/>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1CB"/>
    <w:rsid w:val="005F53F2"/>
    <w:rsid w:val="005F581A"/>
    <w:rsid w:val="005F7C1D"/>
    <w:rsid w:val="0060526C"/>
    <w:rsid w:val="00606328"/>
    <w:rsid w:val="0060652B"/>
    <w:rsid w:val="00606B84"/>
    <w:rsid w:val="00607120"/>
    <w:rsid w:val="00607F7B"/>
    <w:rsid w:val="00611998"/>
    <w:rsid w:val="006132ED"/>
    <w:rsid w:val="00613411"/>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142"/>
    <w:rsid w:val="00636A8E"/>
    <w:rsid w:val="006371D0"/>
    <w:rsid w:val="00637D24"/>
    <w:rsid w:val="00637DAB"/>
    <w:rsid w:val="006417C7"/>
    <w:rsid w:val="00642172"/>
    <w:rsid w:val="00642EFE"/>
    <w:rsid w:val="0064473D"/>
    <w:rsid w:val="00644850"/>
    <w:rsid w:val="00644CE2"/>
    <w:rsid w:val="006452C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F45"/>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B72"/>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81F"/>
    <w:rsid w:val="007F503F"/>
    <w:rsid w:val="007F5A5F"/>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07D"/>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094"/>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715"/>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0A3"/>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C6A"/>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42A3"/>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615"/>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5BBF"/>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283"/>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B4D"/>
    <w:rsid w:val="00C26CF7"/>
    <w:rsid w:val="00C27A88"/>
    <w:rsid w:val="00C27B65"/>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79B"/>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730"/>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767C7"/>
    <w:rsid w:val="00C8055A"/>
    <w:rsid w:val="00C806B2"/>
    <w:rsid w:val="00C807D9"/>
    <w:rsid w:val="00C80B25"/>
    <w:rsid w:val="00C81187"/>
    <w:rsid w:val="00C813A9"/>
    <w:rsid w:val="00C816CA"/>
    <w:rsid w:val="00C81FE2"/>
    <w:rsid w:val="00C82BD2"/>
    <w:rsid w:val="00C83D8F"/>
    <w:rsid w:val="00C84419"/>
    <w:rsid w:val="00C855B1"/>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6A8"/>
    <w:rsid w:val="00CC0A8D"/>
    <w:rsid w:val="00CC3097"/>
    <w:rsid w:val="00CC3BAC"/>
    <w:rsid w:val="00CC518E"/>
    <w:rsid w:val="00CC6362"/>
    <w:rsid w:val="00CC69D0"/>
    <w:rsid w:val="00CC73F0"/>
    <w:rsid w:val="00CD01CC"/>
    <w:rsid w:val="00CD043A"/>
    <w:rsid w:val="00CD1CBF"/>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F48"/>
    <w:rsid w:val="00DD51F0"/>
    <w:rsid w:val="00DD53D8"/>
    <w:rsid w:val="00DD56AA"/>
    <w:rsid w:val="00DD5CF9"/>
    <w:rsid w:val="00DD66E7"/>
    <w:rsid w:val="00DD6FDA"/>
    <w:rsid w:val="00DE1323"/>
    <w:rsid w:val="00DE134D"/>
    <w:rsid w:val="00DE1D22"/>
    <w:rsid w:val="00DE26E4"/>
    <w:rsid w:val="00DE2943"/>
    <w:rsid w:val="00DE2AE3"/>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2EE"/>
    <w:rsid w:val="00E54B2C"/>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4B37"/>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30B"/>
    <w:rsid w:val="00F4264D"/>
    <w:rsid w:val="00F4395E"/>
    <w:rsid w:val="00F43A66"/>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semiHidden/>
    <w:unhideWhenUsed/>
    <w:rsid w:val="005F51CB"/>
    <w:rPr>
      <w:rFonts w:ascii="Consolas" w:hAnsi="Consolas" w:cs="Consolas"/>
      <w:sz w:val="20"/>
      <w:szCs w:val="20"/>
    </w:rPr>
  </w:style>
  <w:style w:type="character" w:customStyle="1" w:styleId="HTML0">
    <w:name w:val="Стандартный HTML Знак"/>
    <w:basedOn w:val="a0"/>
    <w:link w:val="HTML"/>
    <w:semiHidden/>
    <w:rsid w:val="005F51CB"/>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semiHidden/>
    <w:unhideWhenUsed/>
    <w:rsid w:val="005F51CB"/>
    <w:rPr>
      <w:rFonts w:ascii="Consolas" w:hAnsi="Consolas" w:cs="Consolas"/>
      <w:sz w:val="20"/>
      <w:szCs w:val="20"/>
    </w:rPr>
  </w:style>
  <w:style w:type="character" w:customStyle="1" w:styleId="HTML0">
    <w:name w:val="Стандартный HTML Знак"/>
    <w:basedOn w:val="a0"/>
    <w:link w:val="HTML"/>
    <w:semiHidden/>
    <w:rsid w:val="005F51CB"/>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5178309">
      <w:bodyDiv w:val="1"/>
      <w:marLeft w:val="0"/>
      <w:marRight w:val="0"/>
      <w:marTop w:val="0"/>
      <w:marBottom w:val="0"/>
      <w:divBdr>
        <w:top w:val="none" w:sz="0" w:space="0" w:color="auto"/>
        <w:left w:val="none" w:sz="0" w:space="0" w:color="auto"/>
        <w:bottom w:val="none" w:sz="0" w:space="0" w:color="auto"/>
        <w:right w:val="none" w:sz="0" w:space="0" w:color="auto"/>
      </w:divBdr>
    </w:div>
    <w:div w:id="38811275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2456233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58161548">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ia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DF2DB-3CB1-40CB-90C1-DB2D05AB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47</Pages>
  <Words>10531</Words>
  <Characters>75089</Characters>
  <Application>Microsoft Office Word</Application>
  <DocSecurity>0</DocSecurity>
  <Lines>625</Lines>
  <Paragraphs>170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85450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Ruzan</cp:lastModifiedBy>
  <cp:revision>776</cp:revision>
  <cp:lastPrinted>2018-02-16T07:12:00Z</cp:lastPrinted>
  <dcterms:created xsi:type="dcterms:W3CDTF">2019-10-28T07:04:00Z</dcterms:created>
  <dcterms:modified xsi:type="dcterms:W3CDTF">2020-11-10T11:39:00Z</dcterms:modified>
</cp:coreProperties>
</file>