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532509B6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D42A5E">
        <w:rPr>
          <w:rFonts w:ascii="GHEA Grapalat" w:hAnsi="GHEA Grapalat" w:cs="Sylfaen"/>
          <w:b/>
          <w:szCs w:val="24"/>
          <w:lang w:val="af-ZA"/>
        </w:rPr>
        <w:t>ԳՀԽԱՇՁԲ-26/16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922300A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42A5E">
        <w:rPr>
          <w:rFonts w:ascii="GHEA Grapalat" w:hAnsi="GHEA Grapalat"/>
          <w:b w:val="0"/>
          <w:sz w:val="20"/>
          <w:lang w:val="hy-AM"/>
        </w:rPr>
        <w:t>փետրվարի 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6510312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D42A5E">
        <w:rPr>
          <w:rFonts w:ascii="GHEA Grapalat" w:hAnsi="GHEA Grapalat" w:cs="Sylfaen"/>
          <w:sz w:val="24"/>
          <w:szCs w:val="24"/>
          <w:lang w:val="hy-AM"/>
        </w:rPr>
        <w:t>ԳՀԽԱՇՁԲ-26/16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EBDA488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D42A5E">
        <w:rPr>
          <w:rFonts w:ascii="GHEA Grapalat" w:hAnsi="GHEA Grapalat" w:cs="Sylfaen"/>
          <w:sz w:val="20"/>
          <w:lang w:val="hy-AM"/>
        </w:rPr>
        <w:t>ԳՀԽԱՇՁԲ-26/16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9"/>
        <w:gridCol w:w="2476"/>
        <w:gridCol w:w="3059"/>
        <w:gridCol w:w="2354"/>
        <w:gridCol w:w="2131"/>
      </w:tblGrid>
      <w:tr w:rsidR="00A72AAE" w:rsidRPr="00D42A5E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2FAA24C5" w:rsidR="00EB0828" w:rsidRPr="001D3C80" w:rsidRDefault="00D42A5E" w:rsidP="00EB0828">
            <w:pPr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D42A5E">
              <w:rPr>
                <w:rFonts w:ascii="GHEA Grapalat" w:eastAsiaTheme="minorHAnsi" w:hAnsi="GHEA Grapalat" w:cs="Sylfaen"/>
                <w:sz w:val="18"/>
                <w:szCs w:val="16"/>
                <w:lang w:val="hy-AM" w:eastAsia="en-US"/>
              </w:rPr>
              <w:t>Երևան քաղաքի «Երևանի Աղբահանություն և Սանիտարական Մաքրում» համայնքային հիմնարկի կայանատեղիի ասֆալտապատման, աղի պահեստի, վարչական և տեխսպասարկման շենքերի կառուցման  նախագծանախահաշվային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2A6B" w14:textId="77777777" w:rsidR="00CF4E53" w:rsidRDefault="00CF4E53">
      <w:r>
        <w:separator/>
      </w:r>
    </w:p>
  </w:endnote>
  <w:endnote w:type="continuationSeparator" w:id="0">
    <w:p w14:paraId="04283442" w14:textId="77777777" w:rsidR="00CF4E53" w:rsidRDefault="00C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A752" w14:textId="77777777" w:rsidR="00CF4E53" w:rsidRDefault="00CF4E53">
      <w:r>
        <w:separator/>
      </w:r>
    </w:p>
  </w:footnote>
  <w:footnote w:type="continuationSeparator" w:id="0">
    <w:p w14:paraId="2744DDE4" w14:textId="77777777" w:rsidR="00CF4E53" w:rsidRDefault="00CF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83</cp:revision>
  <cp:lastPrinted>2022-09-12T06:21:00Z</cp:lastPrinted>
  <dcterms:created xsi:type="dcterms:W3CDTF">2012-10-05T11:57:00Z</dcterms:created>
  <dcterms:modified xsi:type="dcterms:W3CDTF">2026-02-27T06:26:00Z</dcterms:modified>
</cp:coreProperties>
</file>