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CAD" w:rsidRDefault="00F26CAD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Pr="00DD717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C551C">
        <w:rPr>
          <w:rFonts w:ascii="GHEA Grapalat" w:hAnsi="GHEA Grapalat"/>
          <w:b w:val="0"/>
          <w:sz w:val="20"/>
          <w:lang w:val="af-ZA"/>
        </w:rPr>
        <w:t>ԳՄԳՀ-ԷԱՃԱՊՁԲ-2</w:t>
      </w:r>
      <w:r w:rsidR="009C551C">
        <w:rPr>
          <w:rFonts w:ascii="GHEA Grapalat" w:hAnsi="GHEA Grapalat"/>
          <w:b w:val="0"/>
          <w:sz w:val="20"/>
          <w:lang w:val="hy-AM"/>
        </w:rPr>
        <w:t>5</w:t>
      </w:r>
      <w:r w:rsidR="009C551C">
        <w:rPr>
          <w:rFonts w:ascii="GHEA Grapalat" w:hAnsi="GHEA Grapalat"/>
          <w:b w:val="0"/>
          <w:sz w:val="20"/>
          <w:lang w:val="af-ZA"/>
        </w:rPr>
        <w:t>/</w:t>
      </w:r>
      <w:r w:rsidR="00DD7171">
        <w:rPr>
          <w:rFonts w:ascii="GHEA Grapalat" w:hAnsi="GHEA Grapalat"/>
          <w:b w:val="0"/>
          <w:sz w:val="20"/>
          <w:lang w:val="hy-AM"/>
        </w:rPr>
        <w:t>23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3B278E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B278E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 w:rsidRPr="003B278E">
        <w:rPr>
          <w:rFonts w:ascii="GHEA Grapalat" w:hAnsi="GHEA Grapalat" w:cs="Sylfaen"/>
          <w:sz w:val="20"/>
          <w:lang w:val="hy-AM"/>
        </w:rPr>
        <w:t>համայնքապ</w:t>
      </w:r>
      <w:r w:rsidRPr="003B278E">
        <w:rPr>
          <w:rFonts w:ascii="GHEA Grapalat" w:hAnsi="GHEA Grapalat" w:cs="Sylfaen"/>
          <w:sz w:val="20"/>
          <w:lang w:val="af-ZA"/>
        </w:rPr>
        <w:t>ետարանը</w:t>
      </w:r>
      <w:r w:rsidR="003246E6" w:rsidRPr="003B278E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3B278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D7171" w:rsidRPr="00DD7171">
        <w:rPr>
          <w:rFonts w:ascii="GHEA Grapalat" w:hAnsi="GHEA Grapalat" w:cs="Calibri"/>
          <w:sz w:val="20"/>
          <w:lang w:val="af-ZA"/>
        </w:rPr>
        <w:t>համայնքապետարանի ենթակայության մանկապարտեզների սննդամթերքի</w:t>
      </w:r>
      <w:r w:rsidR="003B278E" w:rsidRPr="003B278E">
        <w:rPr>
          <w:rFonts w:ascii="GHEA Grapalat" w:hAnsi="GHEA Grapalat" w:cs="Calibri"/>
          <w:sz w:val="20"/>
          <w:lang w:val="af-ZA"/>
        </w:rPr>
        <w:t xml:space="preserve"> </w:t>
      </w:r>
      <w:r w:rsidR="00D732C4" w:rsidRPr="003B278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301FD">
        <w:rPr>
          <w:rFonts w:ascii="GHEA Grapalat" w:hAnsi="GHEA Grapalat"/>
          <w:sz w:val="20"/>
          <w:lang w:val="af-ZA"/>
        </w:rPr>
        <w:t>ԳՄԳՀ-ԷԱՃԱՊՁԲ-25/23</w:t>
      </w:r>
      <w:r w:rsidRPr="003B278E">
        <w:rPr>
          <w:rFonts w:ascii="GHEA Grapalat" w:hAnsi="GHEA Grapalat"/>
          <w:b/>
          <w:sz w:val="20"/>
          <w:lang w:val="af-ZA"/>
        </w:rPr>
        <w:t xml:space="preserve"> </w:t>
      </w:r>
      <w:r w:rsidR="004E250E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301FD" w:rsidRPr="005301FD">
        <w:rPr>
          <w:rFonts w:ascii="GHEA Grapalat" w:hAnsi="GHEA Grapalat"/>
          <w:sz w:val="20"/>
          <w:lang w:val="hy-AM"/>
        </w:rPr>
        <w:t>23, 28, 40, 65, 70, 72, 73, 76 77-րդ</w:t>
      </w:r>
      <w:r w:rsidR="004E250E" w:rsidRPr="005301FD">
        <w:rPr>
          <w:rFonts w:ascii="GHEA Grapalat" w:hAnsi="GHEA Grapalat" w:cs="Sylfaen"/>
          <w:sz w:val="16"/>
          <w:lang w:val="af-ZA"/>
        </w:rPr>
        <w:t xml:space="preserve"> </w:t>
      </w:r>
      <w:r w:rsidR="004E250E">
        <w:rPr>
          <w:rFonts w:ascii="GHEA Grapalat" w:hAnsi="GHEA Grapalat" w:cs="Sylfaen"/>
          <w:sz w:val="20"/>
          <w:lang w:val="af-ZA"/>
        </w:rPr>
        <w:t>չափաբաժինները</w:t>
      </w:r>
      <w:r w:rsidR="00D732C4" w:rsidRPr="003B278E">
        <w:rPr>
          <w:rFonts w:ascii="GHEA Grapalat" w:hAnsi="GHEA Grapalat" w:cs="Sylfaen"/>
          <w:sz w:val="20"/>
          <w:lang w:val="af-ZA"/>
        </w:rPr>
        <w:t xml:space="preserve"> չկայացած հայտարարելու մասին </w:t>
      </w:r>
      <w:r w:rsidR="002C44C4" w:rsidRPr="003B278E">
        <w:rPr>
          <w:rFonts w:ascii="GHEA Grapalat" w:hAnsi="GHEA Grapalat" w:cs="Sylfaen"/>
          <w:sz w:val="20"/>
          <w:lang w:val="af-ZA"/>
        </w:rPr>
        <w:t>տ</w:t>
      </w:r>
      <w:r w:rsidR="00D732C4" w:rsidRPr="003B278E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Pr="003B278E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3"/>
        <w:gridCol w:w="1731"/>
        <w:gridCol w:w="2695"/>
        <w:gridCol w:w="2236"/>
        <w:gridCol w:w="2350"/>
      </w:tblGrid>
      <w:tr w:rsidR="00A72AAE" w:rsidRPr="00F503AF" w:rsidTr="005301FD">
        <w:trPr>
          <w:trHeight w:val="626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5301FD" w:rsidRPr="00F503AF" w:rsidTr="005301FD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5301FD" w:rsidRPr="00F503AF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301FD" w:rsidRPr="00756E9D" w:rsidRDefault="005301FD" w:rsidP="005301FD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F503AF">
              <w:rPr>
                <w:rFonts w:ascii="GHEA Grapalat" w:hAnsi="GHEA Grapalat" w:cs="Calibri"/>
                <w:color w:val="000000"/>
                <w:sz w:val="20"/>
                <w:lang w:val="af-ZA"/>
              </w:rPr>
              <w:t>հավի կրծքամիս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301FD" w:rsidRPr="005301FD" w:rsidRDefault="005301FD" w:rsidP="005301FD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7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</w:rPr>
                <w:t>Հարություն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</w:rPr>
                <w:t>Հարությունյան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</w:rPr>
                <w:t>Կառլենի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</w:rPr>
                <w:t>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</w:rPr>
                <w:t>Ձ</w:t>
              </w:r>
            </w:hyperlink>
            <w:r w:rsidRPr="005301FD">
              <w:rPr>
                <w:sz w:val="18"/>
                <w:szCs w:val="18"/>
                <w:lang w:val="hy-AM"/>
              </w:rPr>
              <w:t>«</w:t>
            </w:r>
          </w:p>
          <w:p w:rsidR="005301FD" w:rsidRPr="005301FD" w:rsidRDefault="005301FD" w:rsidP="005301FD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8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Ալինա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Վարդանյան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Ալվարոյի»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01FD" w:rsidRPr="000D55FF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>3-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01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D55FF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301FD" w:rsidRPr="00BD1365" w:rsidRDefault="00DD7171" w:rsidP="00530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նախահաշվային գնից բարձր գին ներկայացնելու պատճառով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Auction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 էլեկտրոնային համակարգի կողմից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>ավտոմատ մերժում</w:t>
            </w:r>
          </w:p>
        </w:tc>
      </w:tr>
      <w:tr w:rsidR="00DD7171" w:rsidRPr="00F503AF" w:rsidTr="007204D5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DD7171" w:rsidRPr="002B106F" w:rsidRDefault="00DD7171" w:rsidP="00DD71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28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D7171" w:rsidRPr="004B15CC" w:rsidRDefault="00DD7171" w:rsidP="00DD7171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</w:pPr>
            <w:r w:rsidRPr="00F503AF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թթվասեր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D7171" w:rsidRPr="005301FD" w:rsidRDefault="00DD7171" w:rsidP="00DD7171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9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</w:rPr>
                <w:t>Հարություն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</w:rPr>
                <w:t>Հարությունյան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</w:rPr>
                <w:t>Կառլենի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</w:rPr>
                <w:t>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</w:rPr>
                <w:t>Ձ</w:t>
              </w:r>
            </w:hyperlink>
            <w:r w:rsidRPr="005301FD">
              <w:rPr>
                <w:sz w:val="18"/>
                <w:szCs w:val="18"/>
                <w:lang w:val="hy-AM"/>
              </w:rPr>
              <w:t>«</w:t>
            </w:r>
          </w:p>
          <w:p w:rsidR="00DD7171" w:rsidRPr="005301FD" w:rsidRDefault="00DD7171" w:rsidP="00DD7171">
            <w:pPr>
              <w:pStyle w:val="af4"/>
              <w:numPr>
                <w:ilvl w:val="0"/>
                <w:numId w:val="38"/>
              </w:numPr>
              <w:ind w:left="37" w:hanging="37"/>
              <w:rPr>
                <w:rFonts w:ascii="GHEA Grapalat" w:eastAsia="Calibri" w:hAnsi="GHEA Grapalat"/>
                <w:color w:val="000000" w:themeColor="text1"/>
                <w:sz w:val="18"/>
                <w:szCs w:val="18"/>
                <w:lang w:val="hy-AM"/>
              </w:rPr>
            </w:pPr>
            <w:hyperlink r:id="rId10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Ալինա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Վարդանյան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Ալվարոյի»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DD7171" w:rsidRPr="00060177" w:rsidRDefault="00DD7171" w:rsidP="00DD71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DD7171" w:rsidRPr="000D55FF" w:rsidRDefault="00DD7171" w:rsidP="00DD717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7171" w:rsidRPr="00060177" w:rsidRDefault="00DD7171" w:rsidP="00DD717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>3-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01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7171" w:rsidRPr="00060177" w:rsidRDefault="00DD7171" w:rsidP="00DD717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</w:tcPr>
          <w:p w:rsidR="00DD7171" w:rsidRPr="00DD7171" w:rsidRDefault="00DD7171" w:rsidP="00DD7171">
            <w:pPr>
              <w:jc w:val="center"/>
              <w:rPr>
                <w:lang w:val="hy-AM"/>
              </w:rPr>
            </w:pPr>
            <w:r w:rsidRPr="00AE22F4">
              <w:rPr>
                <w:rFonts w:ascii="GHEA Grapalat" w:eastAsia="Calibri" w:hAnsi="GHEA Grapalat"/>
                <w:sz w:val="20"/>
                <w:lang w:val="hy-AM"/>
              </w:rPr>
              <w:t>նախահաշվային գնից բարձր գին ներկայացնելու պատճառով</w:t>
            </w:r>
            <w:r w:rsidRPr="00AE22F4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AE22F4">
              <w:rPr>
                <w:rFonts w:ascii="GHEA Grapalat" w:hAnsi="GHEA Grapalat"/>
                <w:sz w:val="20"/>
                <w:lang w:val="hy-AM"/>
              </w:rPr>
              <w:t>Auction</w:t>
            </w:r>
            <w:r w:rsidRPr="00AE22F4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 էլեկտրոնային համակարգի կողմից </w:t>
            </w:r>
            <w:r w:rsidRPr="00AE22F4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>ավտոմատ մերժում</w:t>
            </w:r>
          </w:p>
        </w:tc>
      </w:tr>
      <w:tr w:rsidR="00DD7171" w:rsidRPr="00F503AF" w:rsidTr="007204D5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DD7171" w:rsidRPr="002B106F" w:rsidRDefault="00DD7171" w:rsidP="00DD71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D7171" w:rsidRPr="00F503AF" w:rsidRDefault="00DD7171" w:rsidP="00DD7171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վարունգ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DD7171" w:rsidRPr="005301FD" w:rsidRDefault="00DD7171" w:rsidP="00DD7171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11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Հարությունյան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Կառլենի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  <w:r w:rsidRPr="005301FD">
              <w:rPr>
                <w:sz w:val="18"/>
                <w:szCs w:val="18"/>
                <w:lang w:val="hy-AM"/>
              </w:rPr>
              <w:t>«</w:t>
            </w:r>
          </w:p>
          <w:p w:rsidR="00DD7171" w:rsidRPr="00BF6C23" w:rsidRDefault="00DD7171" w:rsidP="00DD7171">
            <w:pPr>
              <w:pStyle w:val="af4"/>
              <w:numPr>
                <w:ilvl w:val="0"/>
                <w:numId w:val="38"/>
              </w:numPr>
              <w:ind w:left="178" w:hanging="178"/>
              <w:rPr>
                <w:rFonts w:ascii="GHEA Grapalat" w:hAnsi="GHEA Grapalat"/>
                <w:color w:val="000000"/>
                <w:sz w:val="20"/>
                <w:lang w:val="hy-AM"/>
              </w:rPr>
            </w:pPr>
            <w:hyperlink r:id="rId12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Ալինա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Վարդանյան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Ալվարոյի»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DD7171" w:rsidRPr="00060177" w:rsidRDefault="00DD7171" w:rsidP="00DD71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DD7171" w:rsidRPr="000D55FF" w:rsidRDefault="00DD7171" w:rsidP="00DD717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7171" w:rsidRPr="00060177" w:rsidRDefault="00DD7171" w:rsidP="00DD717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>3-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01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7171" w:rsidRPr="000D55FF" w:rsidRDefault="00DD7171" w:rsidP="00DD717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</w:tcPr>
          <w:p w:rsidR="00DD7171" w:rsidRPr="00DD7171" w:rsidRDefault="00DD7171" w:rsidP="00DD7171">
            <w:pPr>
              <w:jc w:val="center"/>
              <w:rPr>
                <w:lang w:val="af-ZA"/>
              </w:rPr>
            </w:pPr>
            <w:r w:rsidRPr="00AE22F4">
              <w:rPr>
                <w:rFonts w:ascii="GHEA Grapalat" w:eastAsia="Calibri" w:hAnsi="GHEA Grapalat"/>
                <w:sz w:val="20"/>
                <w:lang w:val="hy-AM"/>
              </w:rPr>
              <w:t>նախահաշվային գնից բարձր գին ներկայացնելու պատճառով</w:t>
            </w:r>
            <w:r w:rsidRPr="00AE22F4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AE22F4">
              <w:rPr>
                <w:rFonts w:ascii="GHEA Grapalat" w:hAnsi="GHEA Grapalat"/>
                <w:sz w:val="20"/>
                <w:lang w:val="hy-AM"/>
              </w:rPr>
              <w:t>Auction</w:t>
            </w:r>
            <w:r w:rsidRPr="00AE22F4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 էլեկտրոնային համակարգի կողմից </w:t>
            </w:r>
            <w:r w:rsidRPr="00AE22F4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>ավտոմատ մերժում</w:t>
            </w:r>
          </w:p>
        </w:tc>
      </w:tr>
      <w:tr w:rsidR="005301FD" w:rsidRPr="00F503AF" w:rsidTr="005301FD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5301FD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301FD" w:rsidRPr="00F503AF" w:rsidRDefault="005301FD" w:rsidP="005301FD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բրոկոլի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6C23" w:rsidRPr="005301FD" w:rsidRDefault="00BF6C23" w:rsidP="00BF6C23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13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Հարությունյան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Կառլենի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  <w:r w:rsidRPr="005301FD">
              <w:rPr>
                <w:sz w:val="18"/>
                <w:szCs w:val="18"/>
                <w:lang w:val="hy-AM"/>
              </w:rPr>
              <w:t>«</w:t>
            </w:r>
          </w:p>
          <w:p w:rsidR="005301FD" w:rsidRPr="00BF6C23" w:rsidRDefault="00BF6C23" w:rsidP="00BF6C23">
            <w:pPr>
              <w:pStyle w:val="af4"/>
              <w:numPr>
                <w:ilvl w:val="0"/>
                <w:numId w:val="38"/>
              </w:numPr>
              <w:ind w:left="-389" w:firstLine="0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hyperlink r:id="rId14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Ալինա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Վարդանյան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Ալվարոյի»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01FD" w:rsidRPr="000D55FF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>3-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01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301FD" w:rsidRPr="00BD1365" w:rsidRDefault="00DD7171" w:rsidP="00530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նախահաշվային գնից բարձր գին ներկայացնելու պատճառով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Auction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 էլեկտրոնային համակարգի կողմից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>ավտոմատ մերժում</w:t>
            </w:r>
          </w:p>
        </w:tc>
      </w:tr>
      <w:tr w:rsidR="005301FD" w:rsidRPr="00F503AF" w:rsidTr="005301FD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5301FD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301FD" w:rsidRPr="00F503AF" w:rsidRDefault="005301FD" w:rsidP="005301FD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լավաշ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6C23" w:rsidRPr="00BF6C23" w:rsidRDefault="00BF6C23" w:rsidP="00BF6C23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>«</w:t>
            </w:r>
            <w:r w:rsidRPr="004D510E"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>Գրետա Մարտիրոսյան Արթուրի</w:t>
            </w:r>
            <w:r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>»</w:t>
            </w:r>
            <w:r w:rsidRPr="004D510E"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 xml:space="preserve"> ԱՁ</w:t>
            </w:r>
          </w:p>
          <w:p w:rsidR="00BF6C23" w:rsidRPr="005301FD" w:rsidRDefault="00BF6C23" w:rsidP="00BF6C23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15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Հարությունյան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Կառլենի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  <w:r w:rsidRPr="005301FD">
              <w:rPr>
                <w:sz w:val="18"/>
                <w:szCs w:val="18"/>
                <w:lang w:val="hy-AM"/>
              </w:rPr>
              <w:t>«</w:t>
            </w:r>
          </w:p>
          <w:p w:rsidR="005301FD" w:rsidRPr="00BF6C23" w:rsidRDefault="00BF6C23" w:rsidP="00BF6C23">
            <w:pPr>
              <w:pStyle w:val="af4"/>
              <w:numPr>
                <w:ilvl w:val="0"/>
                <w:numId w:val="38"/>
              </w:numPr>
              <w:ind w:left="-1097" w:firstLine="1097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hyperlink r:id="rId16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Ալինա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Վարդանյան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Ալվարոյի»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01FD" w:rsidRPr="000D55FF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>3-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01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301FD" w:rsidRPr="00060177" w:rsidRDefault="00DD7171" w:rsidP="005301FD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նախահաշվային գնից բարձր գին ներկայացնելու պատճառով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Auction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 էլեկտրոնային համակարգի կողմից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lastRenderedPageBreak/>
              <w:t>ավտոմատ մերժում</w:t>
            </w:r>
            <w:r w:rsidRPr="00DD7171">
              <w:rPr>
                <w:rFonts w:ascii="GHEA Grapalat" w:eastAsia="Calibri" w:hAnsi="GHEA Grapalat"/>
                <w:sz w:val="20"/>
                <w:lang w:val="hy-AM"/>
              </w:rPr>
              <w:t xml:space="preserve"> պատճառով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>ավտոմատ մերժում</w:t>
            </w:r>
          </w:p>
        </w:tc>
      </w:tr>
      <w:tr w:rsidR="005301FD" w:rsidRPr="00F503AF" w:rsidTr="005301FD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5301FD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72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301FD" w:rsidRPr="005301FD" w:rsidRDefault="005301FD" w:rsidP="005301FD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բուլկի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6C23" w:rsidRPr="00BF6C23" w:rsidRDefault="00BF6C23" w:rsidP="00BF6C23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>«</w:t>
            </w:r>
            <w:r w:rsidRPr="004D510E"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>Գրետա Մարտիրոսյան Արթուրի</w:t>
            </w:r>
            <w:r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>»</w:t>
            </w:r>
            <w:r w:rsidRPr="004D510E"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 xml:space="preserve"> ԱՁ</w:t>
            </w:r>
          </w:p>
          <w:p w:rsidR="00BF6C23" w:rsidRPr="00BF6C23" w:rsidRDefault="00BF6C23" w:rsidP="00BF6C23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«</w:t>
            </w:r>
            <w:r w:rsidRPr="004D510E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Խաչիկ Մանուկյան</w:t>
            </w:r>
            <w:r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>»</w:t>
            </w:r>
            <w:r w:rsidRPr="004D510E"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t xml:space="preserve"> ԱՁ</w:t>
            </w:r>
          </w:p>
          <w:p w:rsidR="00BF6C23" w:rsidRPr="005301FD" w:rsidRDefault="00BF6C23" w:rsidP="00BF6C23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17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Հարությունյան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Կառլենի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  <w:r w:rsidRPr="005301FD">
              <w:rPr>
                <w:sz w:val="18"/>
                <w:szCs w:val="18"/>
                <w:lang w:val="hy-AM"/>
              </w:rPr>
              <w:t>«</w:t>
            </w:r>
          </w:p>
          <w:p w:rsidR="005301FD" w:rsidRPr="00BF6C23" w:rsidRDefault="00BF6C23" w:rsidP="00BF6C23">
            <w:pPr>
              <w:pStyle w:val="af4"/>
              <w:numPr>
                <w:ilvl w:val="0"/>
                <w:numId w:val="38"/>
              </w:numPr>
              <w:ind w:left="-1239" w:firstLine="1239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hyperlink r:id="rId18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Ալինա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Վարդանյան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Ալվարոյի»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01FD" w:rsidRPr="000D55FF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>3-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01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301FD" w:rsidRPr="00060177" w:rsidRDefault="00DD7171" w:rsidP="005301FD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նախահաշվային գնից բարձր գին ներկայացնելու պատճառով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Auction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 էլեկտրոնային համակարգի կողմից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>ավտոմատ մերժում</w:t>
            </w:r>
          </w:p>
        </w:tc>
      </w:tr>
      <w:tr w:rsidR="005301FD" w:rsidRPr="00F503AF" w:rsidTr="005301FD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5301FD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301FD" w:rsidRPr="005301FD" w:rsidRDefault="005301FD" w:rsidP="005301FD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օղաբլիթ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6C23" w:rsidRPr="00BF6C23" w:rsidRDefault="00BF6C23" w:rsidP="00BF6C23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>«</w:t>
            </w:r>
            <w:r w:rsidRPr="004D510E"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>Գրետա Մարտիրոսյան Արթուրի</w:t>
            </w:r>
            <w:r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>»</w:t>
            </w:r>
            <w:r w:rsidRPr="004D510E"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 xml:space="preserve"> ԱՁ</w:t>
            </w:r>
          </w:p>
          <w:p w:rsidR="00BF6C23" w:rsidRPr="005301FD" w:rsidRDefault="00BF6C23" w:rsidP="00BF6C23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19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Հարությունյան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Կառլենի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  <w:r w:rsidRPr="005301FD">
              <w:rPr>
                <w:sz w:val="18"/>
                <w:szCs w:val="18"/>
                <w:lang w:val="hy-AM"/>
              </w:rPr>
              <w:t>«</w:t>
            </w:r>
          </w:p>
          <w:p w:rsidR="005301FD" w:rsidRPr="00BF6C23" w:rsidRDefault="00BF6C23" w:rsidP="00BF6C23">
            <w:pPr>
              <w:pStyle w:val="af4"/>
              <w:numPr>
                <w:ilvl w:val="0"/>
                <w:numId w:val="38"/>
              </w:numPr>
              <w:ind w:left="-1097" w:firstLine="850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 xml:space="preserve"> </w:t>
            </w:r>
            <w:hyperlink r:id="rId20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Ալինա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Վարդանյան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Ալվարոյի»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01FD" w:rsidRPr="000D55FF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>3-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01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301FD" w:rsidRPr="00BD1365" w:rsidRDefault="00DD7171" w:rsidP="005301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նախահաշվային գնից բարձր գին ներկայացնելու պատճառով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Auction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 էլեկտրոնային համակարգի կողմից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>ավտոմատ մերժում</w:t>
            </w:r>
          </w:p>
        </w:tc>
      </w:tr>
      <w:tr w:rsidR="005301FD" w:rsidRPr="00F503AF" w:rsidTr="005301FD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5301FD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76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301FD" w:rsidRPr="005301FD" w:rsidRDefault="005301FD" w:rsidP="005301FD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քացախ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6C23" w:rsidRPr="005301FD" w:rsidRDefault="00BF6C23" w:rsidP="00BF6C23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21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Հարությունյան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Կառլենի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  <w:r w:rsidRPr="005301FD">
              <w:rPr>
                <w:sz w:val="18"/>
                <w:szCs w:val="18"/>
                <w:lang w:val="hy-AM"/>
              </w:rPr>
              <w:t>«</w:t>
            </w:r>
          </w:p>
          <w:p w:rsidR="005301FD" w:rsidRPr="00BF6C23" w:rsidRDefault="00BF6C23" w:rsidP="00BF6C23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="GHEA Grapalat" w:eastAsia="Calibri" w:hAnsi="GHEA Grapalat"/>
                <w:sz w:val="20"/>
                <w:lang w:val="hy-AM"/>
              </w:rPr>
            </w:pPr>
            <w:hyperlink r:id="rId22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Ալինա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Վարդանյան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Ալվարոյի»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01FD" w:rsidRPr="000D55FF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>3-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01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301FD" w:rsidRPr="00060177" w:rsidRDefault="00DD7171" w:rsidP="00DD7171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նախահաշվային գնից բարձր գին ներկայացնելու պատճառով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Auction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 էլեկտրոնային համակարգի կողմից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>ավտոմատ մերժում</w:t>
            </w:r>
          </w:p>
        </w:tc>
      </w:tr>
      <w:tr w:rsidR="005301FD" w:rsidRPr="00F503AF" w:rsidTr="005301FD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5301FD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77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5301FD" w:rsidRPr="005301FD" w:rsidRDefault="005301FD" w:rsidP="005301FD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խմորիչ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F6C23" w:rsidRPr="005301FD" w:rsidRDefault="00BF6C23" w:rsidP="00BF6C23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23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Հարությունյան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Կառլենի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  <w:r w:rsidRPr="005301FD">
              <w:rPr>
                <w:sz w:val="18"/>
                <w:szCs w:val="18"/>
                <w:lang w:val="hy-AM"/>
              </w:rPr>
              <w:t>«</w:t>
            </w:r>
          </w:p>
          <w:p w:rsidR="005301FD" w:rsidRPr="00BF6C23" w:rsidRDefault="00BF6C23" w:rsidP="00BF6C23">
            <w:pPr>
              <w:pStyle w:val="af4"/>
              <w:numPr>
                <w:ilvl w:val="0"/>
                <w:numId w:val="38"/>
              </w:numPr>
              <w:ind w:left="-1239" w:firstLine="1239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hyperlink r:id="rId24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Ալինա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Վարդանյան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Ալվարոյի»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Ա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>/</w:t>
              </w:r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Ձ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5301FD" w:rsidRPr="000D55FF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>3-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017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301FD" w:rsidRPr="00060177" w:rsidRDefault="005301FD" w:rsidP="005301F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5301FD" w:rsidRPr="00BD1365" w:rsidRDefault="00DD7171" w:rsidP="00DD71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նախահաշվային գնից բարձր գին ներկայացնելու պատճառով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Auction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 էլեկտրոնային համակարգի կողմից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>ավտոմատ մերժում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5301FD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ԳՄԳՀ-ԷԱՃԱՊՁԲ-25/23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C551C" w:rsidRPr="009C551C">
        <w:rPr>
          <w:rFonts w:ascii="GHEA Grapalat" w:hAnsi="GHEA Grapalat"/>
          <w:i/>
          <w:sz w:val="20"/>
          <w:lang w:val="af-ZA"/>
        </w:rPr>
        <w:t>tender@gavarihamaynqapetaran.am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060177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7204D5" w:rsidRDefault="007204D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7204D5" w:rsidRDefault="007204D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7204D5" w:rsidRDefault="007204D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7204D5" w:rsidRDefault="007204D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7204D5" w:rsidRPr="00335F28" w:rsidRDefault="007204D5" w:rsidP="007204D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7204D5" w:rsidRPr="00335F28" w:rsidRDefault="007204D5" w:rsidP="007204D5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7204D5" w:rsidRPr="000D0C32" w:rsidRDefault="007204D5" w:rsidP="007204D5">
      <w:pPr>
        <w:jc w:val="both"/>
        <w:rPr>
          <w:rFonts w:ascii="GHEA Grapalat" w:hAnsi="GHEA Grapalat"/>
          <w:sz w:val="20"/>
          <w:lang w:val="af-ZA"/>
        </w:rPr>
      </w:pPr>
    </w:p>
    <w:p w:rsidR="007204D5" w:rsidRPr="00DD7171" w:rsidRDefault="007204D5" w:rsidP="007204D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Код процедуры GMGH-EAJAPDB-2</w:t>
      </w:r>
      <w:r>
        <w:rPr>
          <w:rFonts w:ascii="GHEA Grapalat" w:hAnsi="GHEA Grapalat"/>
          <w:b w:val="0"/>
          <w:sz w:val="20"/>
          <w:lang w:val="hy-AM"/>
        </w:rPr>
        <w:t>5</w:t>
      </w:r>
      <w:bookmarkStart w:id="0" w:name="_GoBack"/>
      <w:bookmarkEnd w:id="0"/>
      <w:r>
        <w:rPr>
          <w:rFonts w:ascii="GHEA Grapalat" w:hAnsi="GHEA Grapalat"/>
          <w:b w:val="0"/>
          <w:sz w:val="20"/>
          <w:lang w:val="af-ZA"/>
        </w:rPr>
        <w:t>/</w:t>
      </w:r>
      <w:r>
        <w:rPr>
          <w:rFonts w:ascii="GHEA Grapalat" w:hAnsi="GHEA Grapalat"/>
          <w:b w:val="0"/>
          <w:sz w:val="20"/>
          <w:lang w:val="hy-AM"/>
        </w:rPr>
        <w:t>23</w:t>
      </w:r>
    </w:p>
    <w:p w:rsidR="007204D5" w:rsidRDefault="007204D5" w:rsidP="007204D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7204D5" w:rsidRPr="003B278E" w:rsidRDefault="007204D5" w:rsidP="007204D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B278E"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3B278E">
        <w:rPr>
          <w:rFonts w:ascii="GHEA Grapalat" w:hAnsi="GHEA Grapalat" w:cs="Sylfaen"/>
          <w:sz w:val="20"/>
          <w:lang w:val="af-ZA"/>
        </w:rPr>
        <w:t>центр Гавара</w:t>
      </w:r>
      <w:r w:rsidRPr="003B278E">
        <w:rPr>
          <w:rFonts w:ascii="GHEA Grapalat" w:hAnsi="GHEA Grapalat" w:cs="Sylfaen"/>
          <w:sz w:val="20"/>
          <w:lang w:val="hy-AM"/>
        </w:rPr>
        <w:t xml:space="preserve"> </w:t>
      </w:r>
      <w:r w:rsidRPr="003B278E">
        <w:rPr>
          <w:rFonts w:ascii="GHEA Grapalat" w:hAnsi="GHEA Grapalat" w:cs="Sylfaen"/>
          <w:sz w:val="20"/>
          <w:lang w:val="af-ZA"/>
        </w:rPr>
        <w:t xml:space="preserve">Ниже представлена организация закупки </w:t>
      </w:r>
      <w:r w:rsidRPr="00DD7171">
        <w:rPr>
          <w:rFonts w:ascii="GHEA Grapalat" w:hAnsi="GHEA Grapalat" w:cs="Calibri"/>
          <w:sz w:val="20"/>
          <w:lang w:val="af-ZA"/>
        </w:rPr>
        <w:t xml:space="preserve">продуктов питания для детских садов, находящихся в ведении муниципалитета, для его нужд </w:t>
      </w:r>
      <w:r>
        <w:rPr>
          <w:rFonts w:ascii="GHEA Grapalat" w:hAnsi="GHEA Grapalat"/>
          <w:sz w:val="20"/>
          <w:lang w:val="af-ZA"/>
        </w:rPr>
        <w:t>: GMGH-EAJAPDB-25/23</w:t>
      </w:r>
      <w:r w:rsidRPr="003B278E">
        <w:rPr>
          <w:rFonts w:ascii="GHEA Grapalat" w:hAnsi="GHEA Grapalat"/>
          <w:b/>
          <w:sz w:val="20"/>
          <w:lang w:val="af-ZA"/>
        </w:rPr>
        <w:t xml:space="preserve"> </w:t>
      </w:r>
      <w:r w:rsidRPr="005301FD">
        <w:rPr>
          <w:rFonts w:ascii="GHEA Grapalat" w:hAnsi="GHEA Grapalat"/>
          <w:sz w:val="20"/>
          <w:lang w:val="hy-AM"/>
        </w:rPr>
        <w:t xml:space="preserve">23, 28, 40, 65, 70, 72, 73, 76 77-й </w:t>
      </w:r>
      <w:r>
        <w:rPr>
          <w:rFonts w:ascii="GHEA Grapalat" w:hAnsi="GHEA Grapalat" w:cs="Sylfaen"/>
          <w:sz w:val="20"/>
          <w:lang w:val="af-ZA"/>
        </w:rPr>
        <w:t>процедуры покупки с кодом</w:t>
      </w:r>
      <w:r w:rsidRPr="005301FD">
        <w:rPr>
          <w:rFonts w:ascii="GHEA Grapalat" w:hAnsi="GHEA Grapalat" w:cs="Sylfaen"/>
          <w:sz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 о признании доз неисполненными:</w:t>
      </w:r>
    </w:p>
    <w:p w:rsidR="007204D5" w:rsidRPr="003B278E" w:rsidRDefault="007204D5" w:rsidP="007204D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3"/>
        <w:gridCol w:w="1731"/>
        <w:gridCol w:w="2695"/>
        <w:gridCol w:w="2236"/>
        <w:gridCol w:w="2350"/>
      </w:tblGrid>
      <w:tr w:rsidR="007204D5" w:rsidRPr="007204D5" w:rsidTr="007204D5">
        <w:trPr>
          <w:trHeight w:val="626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204D5" w:rsidRPr="003246E6" w:rsidRDefault="007204D5" w:rsidP="007204D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Для размера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204D5" w:rsidRPr="003246E6" w:rsidRDefault="007204D5" w:rsidP="007204D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204D5" w:rsidRPr="003246E6" w:rsidRDefault="007204D5" w:rsidP="007204D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204D5" w:rsidRPr="003246E6" w:rsidRDefault="007204D5" w:rsidP="007204D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7204D5" w:rsidRPr="003246E6" w:rsidRDefault="007204D5" w:rsidP="007204D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204D5" w:rsidRPr="003246E6" w:rsidRDefault="007204D5" w:rsidP="007204D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оправдание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7204D5" w:rsidRPr="007204D5" w:rsidTr="007204D5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204D5" w:rsidRPr="00F503A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2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204D5" w:rsidRPr="00756E9D" w:rsidRDefault="007204D5" w:rsidP="007204D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 w:rsidRPr="00F503AF">
              <w:rPr>
                <w:rFonts w:ascii="GHEA Grapalat" w:hAnsi="GHEA Grapalat" w:cs="Calibri"/>
                <w:color w:val="000000"/>
                <w:sz w:val="20"/>
                <w:lang w:val="af-ZA"/>
              </w:rPr>
              <w:t>куриная грудка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204D5" w:rsidRPr="005301FD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25" w:history="1"/>
            <w:hyperlink r:id="rId26" w:history="1">
              <w:r w:rsidRPr="007204D5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>Воскресение</w:t>
              </w:r>
            </w:hyperlink>
            <w:hyperlink r:id="rId27" w:history="1"/>
            <w:hyperlink r:id="rId28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29" w:history="1"/>
            <w:hyperlink r:id="rId30" w:history="1">
              <w:r w:rsidRPr="007204D5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>Арутюнян</w:t>
              </w:r>
            </w:hyperlink>
            <w:hyperlink r:id="rId31" w:history="1"/>
            <w:hyperlink r:id="rId32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33" w:history="1"/>
            <w:hyperlink r:id="rId34" w:history="1">
              <w:r w:rsidRPr="007204D5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 xml:space="preserve">Карлена </w:t>
              </w:r>
            </w:hyperlink>
            <w:hyperlink r:id="rId35" w:history="1"/>
            <w:hyperlink r:id="rId36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</w:hyperlink>
            <w:hyperlink r:id="rId37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38" w:history="1">
              <w:r w:rsidRPr="007204D5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 xml:space="preserve">А </w:t>
              </w:r>
            </w:hyperlink>
            <w:hyperlink r:id="rId39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40" w:history="1">
              <w:r w:rsidRPr="007204D5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 xml:space="preserve">Д </w:t>
              </w:r>
            </w:hyperlink>
            <w:r w:rsidRPr="005301FD">
              <w:rPr>
                <w:sz w:val="18"/>
                <w:szCs w:val="18"/>
                <w:lang w:val="hy-AM"/>
              </w:rPr>
              <w:t>"</w:t>
            </w:r>
          </w:p>
          <w:p w:rsidR="007204D5" w:rsidRPr="005301FD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41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Алина</w:t>
              </w:r>
            </w:hyperlink>
            <w:hyperlink r:id="rId42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43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Варданян</w:t>
              </w:r>
            </w:hyperlink>
            <w:hyperlink r:id="rId44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45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"Альваро"</w:t>
              </w:r>
            </w:hyperlink>
            <w:hyperlink r:id="rId46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47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48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49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Я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1-й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точка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7204D5" w:rsidRPr="000D55F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D55F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204D5" w:rsidRPr="00BD1365" w:rsidRDefault="007204D5" w:rsidP="00720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из-за предоставления цены выше предполагаемой цены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 xml:space="preserve">Автоматический отказ 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электронной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аукционной системы</w:t>
            </w:r>
          </w:p>
        </w:tc>
      </w:tr>
      <w:tr w:rsidR="007204D5" w:rsidRPr="007204D5" w:rsidTr="007204D5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204D5" w:rsidRPr="002B106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28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204D5" w:rsidRPr="004B15CC" w:rsidRDefault="007204D5" w:rsidP="007204D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</w:pPr>
            <w:r w:rsidRPr="00F503AF"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</w:rPr>
              <w:t>сметана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204D5" w:rsidRPr="005301FD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50" w:history="1"/>
            <w:hyperlink r:id="rId51" w:history="1">
              <w:r w:rsidRPr="007204D5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>Воскресение</w:t>
              </w:r>
            </w:hyperlink>
            <w:hyperlink r:id="rId52" w:history="1"/>
            <w:hyperlink r:id="rId53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54" w:history="1"/>
            <w:hyperlink r:id="rId55" w:history="1">
              <w:r w:rsidRPr="007204D5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>Арутюнян</w:t>
              </w:r>
            </w:hyperlink>
            <w:hyperlink r:id="rId56" w:history="1"/>
            <w:hyperlink r:id="rId57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58" w:history="1"/>
            <w:hyperlink r:id="rId59" w:history="1">
              <w:r w:rsidRPr="007204D5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 xml:space="preserve">Карлена </w:t>
              </w:r>
            </w:hyperlink>
            <w:hyperlink r:id="rId60" w:history="1"/>
            <w:hyperlink r:id="rId61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</w:hyperlink>
            <w:hyperlink r:id="rId62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63" w:history="1">
              <w:r w:rsidRPr="007204D5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 xml:space="preserve">А </w:t>
              </w:r>
            </w:hyperlink>
            <w:hyperlink r:id="rId64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65" w:history="1">
              <w:r w:rsidRPr="007204D5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ru-RU"/>
                </w:rPr>
                <w:t xml:space="preserve">Д </w:t>
              </w:r>
            </w:hyperlink>
            <w:r w:rsidRPr="005301FD">
              <w:rPr>
                <w:sz w:val="18"/>
                <w:szCs w:val="18"/>
                <w:lang w:val="hy-AM"/>
              </w:rPr>
              <w:t>"</w:t>
            </w:r>
          </w:p>
          <w:p w:rsidR="007204D5" w:rsidRPr="005301FD" w:rsidRDefault="007204D5" w:rsidP="007204D5">
            <w:pPr>
              <w:pStyle w:val="af4"/>
              <w:numPr>
                <w:ilvl w:val="0"/>
                <w:numId w:val="38"/>
              </w:numPr>
              <w:ind w:left="37" w:hanging="37"/>
              <w:rPr>
                <w:rFonts w:ascii="GHEA Grapalat" w:eastAsia="Calibri" w:hAnsi="GHEA Grapalat"/>
                <w:color w:val="000000" w:themeColor="text1"/>
                <w:sz w:val="18"/>
                <w:szCs w:val="18"/>
                <w:lang w:val="hy-AM"/>
              </w:rPr>
            </w:pPr>
            <w:hyperlink r:id="rId66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Алина</w:t>
              </w:r>
            </w:hyperlink>
            <w:hyperlink r:id="rId67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68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Варданян</w:t>
              </w:r>
            </w:hyperlink>
            <w:hyperlink r:id="rId69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70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"Альваро"</w:t>
              </w:r>
            </w:hyperlink>
            <w:hyperlink r:id="rId71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72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73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74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Я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1-й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точка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7204D5" w:rsidRPr="000D55F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50" w:type="dxa"/>
            <w:shd w:val="clear" w:color="auto" w:fill="auto"/>
          </w:tcPr>
          <w:p w:rsidR="007204D5" w:rsidRPr="00DD7171" w:rsidRDefault="007204D5" w:rsidP="007204D5">
            <w:pPr>
              <w:jc w:val="center"/>
              <w:rPr>
                <w:lang w:val="hy-AM"/>
              </w:rPr>
            </w:pPr>
            <w:r w:rsidRPr="00AE22F4">
              <w:rPr>
                <w:rFonts w:ascii="GHEA Grapalat" w:eastAsia="Calibri" w:hAnsi="GHEA Grapalat"/>
                <w:sz w:val="20"/>
                <w:lang w:val="hy-AM"/>
              </w:rPr>
              <w:t>из-за предоставления цены выше предполагаемой цены</w:t>
            </w:r>
            <w:r w:rsidRPr="00AE22F4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AE22F4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 xml:space="preserve">Автоматический отказ </w:t>
            </w:r>
            <w:r w:rsidRPr="00AE22F4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электронной </w:t>
            </w:r>
            <w:r w:rsidRPr="00AE22F4">
              <w:rPr>
                <w:rFonts w:ascii="GHEA Grapalat" w:hAnsi="GHEA Grapalat"/>
                <w:sz w:val="20"/>
                <w:lang w:val="hy-AM"/>
              </w:rPr>
              <w:t>аукционной системы</w:t>
            </w:r>
          </w:p>
        </w:tc>
      </w:tr>
      <w:tr w:rsidR="007204D5" w:rsidRPr="007204D5" w:rsidTr="007204D5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204D5" w:rsidRPr="002B106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204D5" w:rsidRPr="00F503AF" w:rsidRDefault="007204D5" w:rsidP="007204D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огурец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204D5" w:rsidRPr="005301FD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75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Воскресение</w:t>
              </w:r>
            </w:hyperlink>
            <w:hyperlink r:id="rId76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77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Арутюнян</w:t>
              </w:r>
            </w:hyperlink>
            <w:hyperlink r:id="rId78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79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Карлена </w:t>
              </w:r>
            </w:hyperlink>
            <w:hyperlink r:id="rId80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</w:hyperlink>
            <w:hyperlink r:id="rId81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82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83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84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Д </w:t>
              </w:r>
            </w:hyperlink>
            <w:r w:rsidRPr="005301FD">
              <w:rPr>
                <w:sz w:val="18"/>
                <w:szCs w:val="18"/>
                <w:lang w:val="hy-AM"/>
              </w:rPr>
              <w:t>"</w:t>
            </w:r>
          </w:p>
          <w:p w:rsidR="007204D5" w:rsidRPr="00BF6C23" w:rsidRDefault="007204D5" w:rsidP="007204D5">
            <w:pPr>
              <w:pStyle w:val="af4"/>
              <w:numPr>
                <w:ilvl w:val="0"/>
                <w:numId w:val="38"/>
              </w:numPr>
              <w:ind w:left="178" w:hanging="178"/>
              <w:rPr>
                <w:rFonts w:ascii="GHEA Grapalat" w:hAnsi="GHEA Grapalat"/>
                <w:color w:val="000000"/>
                <w:sz w:val="20"/>
                <w:lang w:val="hy-AM"/>
              </w:rPr>
            </w:pPr>
            <w:hyperlink r:id="rId85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Алина</w:t>
              </w:r>
            </w:hyperlink>
            <w:hyperlink r:id="rId86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87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Варданян</w:t>
              </w:r>
            </w:hyperlink>
            <w:hyperlink r:id="rId88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89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"Альваро"</w:t>
              </w:r>
            </w:hyperlink>
            <w:hyperlink r:id="rId90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91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92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93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Я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1-й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точка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7204D5" w:rsidRPr="000D55F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D55F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50" w:type="dxa"/>
            <w:shd w:val="clear" w:color="auto" w:fill="auto"/>
          </w:tcPr>
          <w:p w:rsidR="007204D5" w:rsidRPr="00DD7171" w:rsidRDefault="007204D5" w:rsidP="007204D5">
            <w:pPr>
              <w:jc w:val="center"/>
              <w:rPr>
                <w:lang w:val="af-ZA"/>
              </w:rPr>
            </w:pPr>
            <w:r w:rsidRPr="00AE22F4">
              <w:rPr>
                <w:rFonts w:ascii="GHEA Grapalat" w:eastAsia="Calibri" w:hAnsi="GHEA Grapalat"/>
                <w:sz w:val="20"/>
                <w:lang w:val="hy-AM"/>
              </w:rPr>
              <w:t>из-за предоставления цены выше предполагаемой цены</w:t>
            </w:r>
            <w:r w:rsidRPr="00AE22F4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AE22F4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 xml:space="preserve">Автоматический отказ </w:t>
            </w:r>
            <w:r w:rsidRPr="00AE22F4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электронной </w:t>
            </w:r>
            <w:r w:rsidRPr="00AE22F4">
              <w:rPr>
                <w:rFonts w:ascii="GHEA Grapalat" w:hAnsi="GHEA Grapalat"/>
                <w:sz w:val="20"/>
                <w:lang w:val="hy-AM"/>
              </w:rPr>
              <w:t>аукционной системы</w:t>
            </w:r>
          </w:p>
        </w:tc>
      </w:tr>
      <w:tr w:rsidR="007204D5" w:rsidRPr="007204D5" w:rsidTr="007204D5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204D5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65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204D5" w:rsidRPr="00F503AF" w:rsidRDefault="007204D5" w:rsidP="007204D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брокколи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204D5" w:rsidRPr="005301FD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94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Воскресение</w:t>
              </w:r>
            </w:hyperlink>
            <w:hyperlink r:id="rId95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96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Арутюнян</w:t>
              </w:r>
            </w:hyperlink>
            <w:hyperlink r:id="rId97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98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Карлена </w:t>
              </w:r>
            </w:hyperlink>
            <w:hyperlink r:id="rId99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</w:hyperlink>
            <w:hyperlink r:id="rId100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01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102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103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Д </w:t>
              </w:r>
            </w:hyperlink>
            <w:r w:rsidRPr="005301FD">
              <w:rPr>
                <w:sz w:val="18"/>
                <w:szCs w:val="18"/>
                <w:lang w:val="hy-AM"/>
              </w:rPr>
              <w:t>"</w:t>
            </w:r>
          </w:p>
          <w:p w:rsidR="007204D5" w:rsidRPr="00BF6C23" w:rsidRDefault="007204D5" w:rsidP="007204D5">
            <w:pPr>
              <w:pStyle w:val="af4"/>
              <w:numPr>
                <w:ilvl w:val="0"/>
                <w:numId w:val="38"/>
              </w:numPr>
              <w:ind w:left="-389" w:firstLine="0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hyperlink r:id="rId104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Алина</w:t>
              </w:r>
            </w:hyperlink>
            <w:hyperlink r:id="rId105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06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Варданян</w:t>
              </w:r>
            </w:hyperlink>
            <w:hyperlink r:id="rId107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08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"Альваро"</w:t>
              </w:r>
            </w:hyperlink>
            <w:hyperlink r:id="rId109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10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111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112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Я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1-й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точка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7204D5" w:rsidRPr="000D55F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204D5" w:rsidRPr="00BD1365" w:rsidRDefault="007204D5" w:rsidP="00720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из-за предоставления цены выше предполагаемой цены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 xml:space="preserve">Автоматический отказ 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электронной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аукционной системы</w:t>
            </w:r>
          </w:p>
        </w:tc>
      </w:tr>
      <w:tr w:rsidR="007204D5" w:rsidRPr="007204D5" w:rsidTr="007204D5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204D5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204D5" w:rsidRPr="00F503AF" w:rsidRDefault="007204D5" w:rsidP="007204D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лаваш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204D5" w:rsidRPr="00BF6C23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>Частное предприятие "Грета Мартиросян Артур"</w:t>
            </w:r>
          </w:p>
          <w:p w:rsidR="007204D5" w:rsidRPr="005301FD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113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Воскресение</w:t>
              </w:r>
            </w:hyperlink>
            <w:hyperlink r:id="rId114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15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Арутюнян</w:t>
              </w:r>
            </w:hyperlink>
            <w:hyperlink r:id="rId116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17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Карлена </w:t>
              </w:r>
            </w:hyperlink>
            <w:hyperlink r:id="rId118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</w:hyperlink>
            <w:hyperlink r:id="rId119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20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121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122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Д </w:t>
              </w:r>
            </w:hyperlink>
            <w:r w:rsidRPr="005301FD">
              <w:rPr>
                <w:sz w:val="18"/>
                <w:szCs w:val="18"/>
                <w:lang w:val="hy-AM"/>
              </w:rPr>
              <w:t>"</w:t>
            </w:r>
          </w:p>
          <w:p w:rsidR="007204D5" w:rsidRPr="00BF6C23" w:rsidRDefault="007204D5" w:rsidP="007204D5">
            <w:pPr>
              <w:pStyle w:val="af4"/>
              <w:numPr>
                <w:ilvl w:val="0"/>
                <w:numId w:val="38"/>
              </w:numPr>
              <w:ind w:left="-1097" w:firstLine="1097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hyperlink r:id="rId123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Алина</w:t>
              </w:r>
            </w:hyperlink>
            <w:hyperlink r:id="rId124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25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Варданян</w:t>
              </w:r>
            </w:hyperlink>
            <w:hyperlink r:id="rId126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27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"Альваро"</w:t>
              </w:r>
            </w:hyperlink>
            <w:hyperlink r:id="rId128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29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130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131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Я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1-й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точка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7204D5" w:rsidRPr="000D55F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204D5" w:rsidRPr="00060177" w:rsidRDefault="007204D5" w:rsidP="007204D5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из-за предоставления цены выше предполагаемой цены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eastAsia="Calibri" w:hAnsi="GHEA Grapalat"/>
                <w:sz w:val="20"/>
                <w:lang w:val="hy-AM"/>
              </w:rPr>
              <w:t xml:space="preserve">Из-за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 xml:space="preserve">автоматического отклонения 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системой электронного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аукциона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>автоматический отказ</w:t>
            </w:r>
          </w:p>
        </w:tc>
      </w:tr>
      <w:tr w:rsidR="007204D5" w:rsidRPr="007204D5" w:rsidTr="007204D5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204D5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72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204D5" w:rsidRPr="005301FD" w:rsidRDefault="007204D5" w:rsidP="007204D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булочка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204D5" w:rsidRPr="00BF6C23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>Частное предприятие "Грета Мартиросян Артур"</w:t>
            </w:r>
          </w:p>
          <w:p w:rsidR="007204D5" w:rsidRPr="00BF6C23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  <w:lastRenderedPageBreak/>
              <w:t>Частное предприятие "Хачик Манукян"</w:t>
            </w:r>
          </w:p>
          <w:p w:rsidR="007204D5" w:rsidRPr="005301FD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132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Воскресение</w:t>
              </w:r>
            </w:hyperlink>
            <w:hyperlink r:id="rId133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34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Арутюнян</w:t>
              </w:r>
            </w:hyperlink>
            <w:hyperlink r:id="rId135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36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Карлена </w:t>
              </w:r>
            </w:hyperlink>
            <w:hyperlink r:id="rId137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</w:hyperlink>
            <w:hyperlink r:id="rId138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39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140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141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Д </w:t>
              </w:r>
            </w:hyperlink>
            <w:r w:rsidRPr="005301FD">
              <w:rPr>
                <w:sz w:val="18"/>
                <w:szCs w:val="18"/>
                <w:lang w:val="hy-AM"/>
              </w:rPr>
              <w:t>"</w:t>
            </w:r>
          </w:p>
          <w:p w:rsidR="007204D5" w:rsidRPr="00BF6C23" w:rsidRDefault="007204D5" w:rsidP="007204D5">
            <w:pPr>
              <w:pStyle w:val="af4"/>
              <w:numPr>
                <w:ilvl w:val="0"/>
                <w:numId w:val="38"/>
              </w:numPr>
              <w:ind w:left="-1239" w:firstLine="1239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hyperlink r:id="rId142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Алина</w:t>
              </w:r>
            </w:hyperlink>
            <w:hyperlink r:id="rId143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44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Варданян</w:t>
              </w:r>
            </w:hyperlink>
            <w:hyperlink r:id="rId145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46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"Альваро"</w:t>
              </w:r>
            </w:hyperlink>
            <w:hyperlink r:id="rId147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48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149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150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Я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lastRenderedPageBreak/>
              <w:t xml:space="preserve">1-й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точка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7204D5" w:rsidRPr="000D55F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lastRenderedPageBreak/>
              <w:t xml:space="preserve">3-й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204D5" w:rsidRPr="00060177" w:rsidRDefault="007204D5" w:rsidP="007204D5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af-ZA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lastRenderedPageBreak/>
              <w:t xml:space="preserve">из-за предоставления цены выше </w:t>
            </w:r>
            <w:r w:rsidRPr="00DD7171">
              <w:rPr>
                <w:rFonts w:ascii="GHEA Grapalat" w:eastAsia="Calibri" w:hAnsi="GHEA Grapalat"/>
                <w:sz w:val="20"/>
                <w:lang w:val="hy-AM"/>
              </w:rPr>
              <w:lastRenderedPageBreak/>
              <w:t>предполагаемой цены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 xml:space="preserve">Автоматический отказ 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электронной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аукционной системы</w:t>
            </w:r>
          </w:p>
        </w:tc>
      </w:tr>
      <w:tr w:rsidR="007204D5" w:rsidRPr="007204D5" w:rsidTr="007204D5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204D5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73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204D5" w:rsidRPr="005301FD" w:rsidRDefault="007204D5" w:rsidP="007204D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блин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204D5" w:rsidRPr="00BF6C23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Tahoma"/>
                <w:sz w:val="18"/>
                <w:szCs w:val="18"/>
                <w:lang w:val="hy-AM"/>
              </w:rPr>
              <w:t>Частное предприятие "Грета Мартиросян Артур"</w:t>
            </w:r>
          </w:p>
          <w:p w:rsidR="007204D5" w:rsidRPr="005301FD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151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Воскресение</w:t>
              </w:r>
            </w:hyperlink>
            <w:hyperlink r:id="rId152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53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Арутюнян</w:t>
              </w:r>
            </w:hyperlink>
            <w:hyperlink r:id="rId154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55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Карлена </w:t>
              </w:r>
            </w:hyperlink>
            <w:hyperlink r:id="rId156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</w:hyperlink>
            <w:hyperlink r:id="rId157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58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159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160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Д </w:t>
              </w:r>
            </w:hyperlink>
            <w:r w:rsidRPr="005301FD">
              <w:rPr>
                <w:sz w:val="18"/>
                <w:szCs w:val="18"/>
                <w:lang w:val="hy-AM"/>
              </w:rPr>
              <w:t>"</w:t>
            </w:r>
          </w:p>
          <w:p w:rsidR="007204D5" w:rsidRPr="00BF6C23" w:rsidRDefault="007204D5" w:rsidP="007204D5">
            <w:pPr>
              <w:pStyle w:val="af4"/>
              <w:numPr>
                <w:ilvl w:val="0"/>
                <w:numId w:val="38"/>
              </w:numPr>
              <w:ind w:left="-1097" w:firstLine="850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 xml:space="preserve"> </w:t>
            </w:r>
            <w:hyperlink r:id="rId161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Алина</w:t>
              </w:r>
            </w:hyperlink>
            <w:hyperlink r:id="rId162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63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Варданян</w:t>
              </w:r>
            </w:hyperlink>
            <w:hyperlink r:id="rId164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65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"Альваро"</w:t>
              </w:r>
            </w:hyperlink>
            <w:hyperlink r:id="rId166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67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168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169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Я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1-й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точка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7204D5" w:rsidRPr="000D55F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204D5" w:rsidRPr="00BD1365" w:rsidRDefault="007204D5" w:rsidP="00720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из-за предоставления цены выше предполагаемой цены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 xml:space="preserve">Автоматический отказ 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электронной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аукционной системы</w:t>
            </w:r>
          </w:p>
        </w:tc>
      </w:tr>
      <w:tr w:rsidR="007204D5" w:rsidRPr="007204D5" w:rsidTr="007204D5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204D5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76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204D5" w:rsidRPr="005301FD" w:rsidRDefault="007204D5" w:rsidP="007204D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уксус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204D5" w:rsidRPr="005301FD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170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Воскресение</w:t>
              </w:r>
            </w:hyperlink>
            <w:hyperlink r:id="rId171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72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Арутюнян</w:t>
              </w:r>
            </w:hyperlink>
            <w:hyperlink r:id="rId173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74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Карлена </w:t>
              </w:r>
            </w:hyperlink>
            <w:hyperlink r:id="rId175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</w:hyperlink>
            <w:hyperlink r:id="rId176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77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178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179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Д </w:t>
              </w:r>
            </w:hyperlink>
            <w:r w:rsidRPr="005301FD">
              <w:rPr>
                <w:sz w:val="18"/>
                <w:szCs w:val="18"/>
                <w:lang w:val="hy-AM"/>
              </w:rPr>
              <w:t>"</w:t>
            </w:r>
          </w:p>
          <w:p w:rsidR="007204D5" w:rsidRPr="00BF6C23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="GHEA Grapalat" w:eastAsia="Calibri" w:hAnsi="GHEA Grapalat"/>
                <w:sz w:val="20"/>
                <w:lang w:val="hy-AM"/>
              </w:rPr>
            </w:pPr>
            <w:hyperlink r:id="rId180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Алина</w:t>
              </w:r>
            </w:hyperlink>
            <w:hyperlink r:id="rId181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82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Варданян</w:t>
              </w:r>
            </w:hyperlink>
            <w:hyperlink r:id="rId183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84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"Альваро"</w:t>
              </w:r>
            </w:hyperlink>
            <w:hyperlink r:id="rId185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86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187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188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Я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1-й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точка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7204D5" w:rsidRPr="000D55F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204D5" w:rsidRPr="00060177" w:rsidRDefault="007204D5" w:rsidP="007204D5">
            <w:pPr>
              <w:jc w:val="center"/>
              <w:rPr>
                <w:rFonts w:ascii="GHEA Grapalat" w:hAnsi="GHEA Grapalat"/>
                <w:color w:val="000000"/>
                <w:sz w:val="20"/>
                <w:szCs w:val="21"/>
                <w:shd w:val="clear" w:color="auto" w:fill="FFFFFF"/>
                <w:lang w:val="hy-AM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из-за предоставления цены выше предполагаемой цены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 xml:space="preserve">Автоматический отказ 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электронной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аукционной системы</w:t>
            </w:r>
          </w:p>
        </w:tc>
      </w:tr>
      <w:tr w:rsidR="007204D5" w:rsidRPr="007204D5" w:rsidTr="007204D5">
        <w:trPr>
          <w:trHeight w:val="654"/>
          <w:jc w:val="center"/>
        </w:trPr>
        <w:tc>
          <w:tcPr>
            <w:tcW w:w="1383" w:type="dxa"/>
            <w:shd w:val="clear" w:color="auto" w:fill="auto"/>
            <w:vAlign w:val="center"/>
          </w:tcPr>
          <w:p w:rsidR="007204D5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77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7204D5" w:rsidRPr="005301FD" w:rsidRDefault="007204D5" w:rsidP="007204D5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3"/>
                <w:shd w:val="clear" w:color="auto" w:fill="FFFFFF"/>
                <w:lang w:val="hy-AM"/>
              </w:rPr>
              <w:t>дрожжи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7204D5" w:rsidRPr="005301FD" w:rsidRDefault="007204D5" w:rsidP="007204D5">
            <w:pPr>
              <w:pStyle w:val="af4"/>
              <w:numPr>
                <w:ilvl w:val="0"/>
                <w:numId w:val="38"/>
              </w:numPr>
              <w:ind w:left="37" w:firstLine="0"/>
              <w:rPr>
                <w:rFonts w:asciiTheme="minorHAnsi" w:hAnsiTheme="minorHAnsi"/>
                <w:sz w:val="18"/>
                <w:szCs w:val="18"/>
                <w:lang w:val="hy-AM"/>
              </w:rPr>
            </w:pPr>
            <w:hyperlink r:id="rId189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Воскресение</w:t>
              </w:r>
            </w:hyperlink>
            <w:hyperlink r:id="rId190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91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Арутюнян</w:t>
              </w:r>
            </w:hyperlink>
            <w:hyperlink r:id="rId192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93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Карлена </w:t>
              </w:r>
            </w:hyperlink>
            <w:hyperlink r:id="rId194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»</w:t>
              </w:r>
            </w:hyperlink>
            <w:hyperlink r:id="rId195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196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197" w:history="1">
              <w:r w:rsidRPr="005301FD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198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Д </w:t>
              </w:r>
            </w:hyperlink>
            <w:r w:rsidRPr="005301FD">
              <w:rPr>
                <w:sz w:val="18"/>
                <w:szCs w:val="18"/>
                <w:lang w:val="hy-AM"/>
              </w:rPr>
              <w:t>"</w:t>
            </w:r>
          </w:p>
          <w:p w:rsidR="007204D5" w:rsidRPr="00BF6C23" w:rsidRDefault="007204D5" w:rsidP="007204D5">
            <w:pPr>
              <w:pStyle w:val="af4"/>
              <w:numPr>
                <w:ilvl w:val="0"/>
                <w:numId w:val="38"/>
              </w:numPr>
              <w:ind w:left="-1239" w:firstLine="1239"/>
              <w:jc w:val="center"/>
              <w:rPr>
                <w:rFonts w:ascii="GHEA Grapalat" w:eastAsia="Calibri" w:hAnsi="GHEA Grapalat"/>
                <w:sz w:val="20"/>
                <w:lang w:val="hy-AM"/>
              </w:rPr>
            </w:pPr>
            <w:hyperlink r:id="rId199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Алина</w:t>
              </w:r>
            </w:hyperlink>
            <w:hyperlink r:id="rId200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201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Варданян</w:t>
              </w:r>
            </w:hyperlink>
            <w:hyperlink r:id="rId202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203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"Альваро"</w:t>
              </w:r>
            </w:hyperlink>
            <w:hyperlink r:id="rId204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 </w:t>
              </w:r>
            </w:hyperlink>
            <w:hyperlink r:id="rId205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 xml:space="preserve">А </w:t>
              </w:r>
            </w:hyperlink>
            <w:hyperlink r:id="rId206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af-ZA"/>
                </w:rPr>
                <w:t xml:space="preserve">/ </w:t>
              </w:r>
            </w:hyperlink>
            <w:hyperlink r:id="rId207" w:history="1">
              <w:r w:rsidRPr="00BF6C23">
                <w:rPr>
                  <w:rStyle w:val="ad"/>
                  <w:rFonts w:ascii="GHEA Grapalat" w:eastAsia="Calibri" w:hAnsi="GHEA Grapalat"/>
                  <w:color w:val="000000" w:themeColor="text1"/>
                  <w:sz w:val="18"/>
                  <w:szCs w:val="18"/>
                  <w:u w:val="none"/>
                  <w:lang w:val="hy-AM"/>
                </w:rPr>
                <w:t>Я</w:t>
              </w:r>
            </w:hyperlink>
          </w:p>
        </w:tc>
        <w:tc>
          <w:tcPr>
            <w:tcW w:w="2236" w:type="dxa"/>
            <w:shd w:val="clear" w:color="auto" w:fill="auto"/>
            <w:vAlign w:val="center"/>
          </w:tcPr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1-й </w:t>
            </w:r>
            <w:r w:rsidRPr="0006017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точка</w:t>
            </w:r>
            <w:r w:rsidRPr="0006017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7204D5" w:rsidRPr="000D55FF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0177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060177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7204D5" w:rsidRPr="00060177" w:rsidRDefault="007204D5" w:rsidP="007204D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7204D5" w:rsidRPr="00BD1365" w:rsidRDefault="007204D5" w:rsidP="00720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7171">
              <w:rPr>
                <w:rFonts w:ascii="GHEA Grapalat" w:eastAsia="Calibri" w:hAnsi="GHEA Grapalat"/>
                <w:sz w:val="20"/>
                <w:lang w:val="hy-AM"/>
              </w:rPr>
              <w:t>из-за предоставления цены выше предполагаемой цены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D7171">
              <w:rPr>
                <w:rFonts w:ascii="GHEA Grapalat" w:hAnsi="GHEA Grapalat" w:cs="GHEA Grapalat"/>
                <w:b/>
                <w:sz w:val="20"/>
                <w:shd w:val="clear" w:color="auto" w:fill="FFFFFF"/>
                <w:lang w:val="hy-AM"/>
              </w:rPr>
              <w:t xml:space="preserve">Автоматический отказ </w:t>
            </w:r>
            <w:r w:rsidRPr="00DD7171">
              <w:rPr>
                <w:rFonts w:ascii="GHEA Grapalat" w:hAnsi="GHEA Grapalat" w:cs="GHEA Grapalat"/>
                <w:sz w:val="20"/>
                <w:shd w:val="clear" w:color="auto" w:fill="FFFFFF"/>
                <w:lang w:val="hy-AM"/>
              </w:rPr>
              <w:t xml:space="preserve">электронной </w:t>
            </w:r>
            <w:r w:rsidRPr="00DD7171">
              <w:rPr>
                <w:rFonts w:ascii="GHEA Grapalat" w:hAnsi="GHEA Grapalat"/>
                <w:sz w:val="20"/>
                <w:lang w:val="hy-AM"/>
              </w:rPr>
              <w:t>аукционной системы</w:t>
            </w:r>
          </w:p>
        </w:tc>
      </w:tr>
    </w:tbl>
    <w:p w:rsidR="007204D5" w:rsidRDefault="007204D5" w:rsidP="007204D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204D5" w:rsidRPr="00371C21" w:rsidRDefault="007204D5" w:rsidP="007204D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204D5" w:rsidRPr="00A7446E" w:rsidRDefault="007204D5" w:rsidP="007204D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>
        <w:rPr>
          <w:rFonts w:ascii="GHEA Grapalat" w:hAnsi="GHEA Grapalat"/>
          <w:sz w:val="20"/>
          <w:lang w:val="af-ZA"/>
        </w:rPr>
        <w:t xml:space="preserve">GMKG-EAJAPDB-25/23 </w:t>
      </w:r>
      <w:r>
        <w:rPr>
          <w:rFonts w:ascii="GHEA Grapalat" w:hAnsi="GHEA Grapalat" w:cs="Sylfaen"/>
          <w:sz w:val="20"/>
          <w:lang w:val="af-ZA"/>
        </w:rPr>
        <w:t>.</w:t>
      </w:r>
    </w:p>
    <w:p w:rsidR="007204D5" w:rsidRPr="00A7446E" w:rsidRDefault="007204D5" w:rsidP="007204D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204D5" w:rsidRPr="00F76C9A" w:rsidRDefault="007204D5" w:rsidP="007204D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7204D5" w:rsidRPr="00F76C9A" w:rsidRDefault="007204D5" w:rsidP="007204D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>Электронная почта:ender@gavarihamaynqapetaran.am</w:t>
      </w:r>
    </w:p>
    <w:p w:rsidR="007204D5" w:rsidRPr="00F76C9A" w:rsidRDefault="007204D5" w:rsidP="007204D5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</w:t>
      </w:r>
      <w:r>
        <w:rPr>
          <w:rFonts w:ascii="GHEA Grapalat" w:hAnsi="GHEA Grapalat"/>
          <w:i/>
          <w:sz w:val="20"/>
          <w:lang w:val="hy-AM"/>
        </w:rPr>
        <w:t xml:space="preserve">Муниципалитет </w:t>
      </w:r>
      <w:r w:rsidRPr="00F76C9A">
        <w:rPr>
          <w:rFonts w:ascii="GHEA Grapalat" w:hAnsi="GHEA Grapalat"/>
          <w:i/>
          <w:sz w:val="20"/>
          <w:lang w:val="af-ZA"/>
        </w:rPr>
        <w:t>Гавара</w:t>
      </w:r>
    </w:p>
    <w:p w:rsidR="007204D5" w:rsidRDefault="007204D5" w:rsidP="007204D5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7204D5" w:rsidRDefault="007204D5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060177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F26CAD" w:rsidRDefault="00F26CAD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F26CAD" w:rsidSect="00F76C9A">
      <w:footerReference w:type="even" r:id="rId208"/>
      <w:footerReference w:type="default" r:id="rId209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D4" w:rsidRDefault="00CF7FD4">
      <w:r>
        <w:separator/>
      </w:r>
    </w:p>
  </w:endnote>
  <w:endnote w:type="continuationSeparator" w:id="0">
    <w:p w:rsidR="00CF7FD4" w:rsidRDefault="00CF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4D5" w:rsidRDefault="007204D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204D5" w:rsidRDefault="007204D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4D5" w:rsidRDefault="007204D5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D4" w:rsidRDefault="00CF7FD4">
      <w:r>
        <w:separator/>
      </w:r>
    </w:p>
  </w:footnote>
  <w:footnote w:type="continuationSeparator" w:id="0">
    <w:p w:rsidR="00CF7FD4" w:rsidRDefault="00CF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B61EA4"/>
    <w:multiLevelType w:val="hybridMultilevel"/>
    <w:tmpl w:val="59C65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0177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C25"/>
    <w:rsid w:val="001F5BAF"/>
    <w:rsid w:val="00205535"/>
    <w:rsid w:val="002137CA"/>
    <w:rsid w:val="00216BDF"/>
    <w:rsid w:val="0022406C"/>
    <w:rsid w:val="00226F64"/>
    <w:rsid w:val="00237045"/>
    <w:rsid w:val="00237D02"/>
    <w:rsid w:val="002425EA"/>
    <w:rsid w:val="00245FAF"/>
    <w:rsid w:val="0026753B"/>
    <w:rsid w:val="002827E6"/>
    <w:rsid w:val="002955FD"/>
    <w:rsid w:val="002A5B15"/>
    <w:rsid w:val="002A6074"/>
    <w:rsid w:val="002B106F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78E"/>
    <w:rsid w:val="003B2BED"/>
    <w:rsid w:val="003C0293"/>
    <w:rsid w:val="003D5271"/>
    <w:rsid w:val="003E343E"/>
    <w:rsid w:val="003F188D"/>
    <w:rsid w:val="003F49B4"/>
    <w:rsid w:val="004060EF"/>
    <w:rsid w:val="00431798"/>
    <w:rsid w:val="0043269D"/>
    <w:rsid w:val="004345B3"/>
    <w:rsid w:val="00434EF2"/>
    <w:rsid w:val="00441CED"/>
    <w:rsid w:val="00441E90"/>
    <w:rsid w:val="00443435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15CC"/>
    <w:rsid w:val="004B2CAE"/>
    <w:rsid w:val="004B7482"/>
    <w:rsid w:val="004C40F7"/>
    <w:rsid w:val="004D2113"/>
    <w:rsid w:val="004D4E6E"/>
    <w:rsid w:val="004D7FF4"/>
    <w:rsid w:val="004E250E"/>
    <w:rsid w:val="004F596C"/>
    <w:rsid w:val="005048B3"/>
    <w:rsid w:val="005301FD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336B"/>
    <w:rsid w:val="00622A3A"/>
    <w:rsid w:val="00625505"/>
    <w:rsid w:val="0064019E"/>
    <w:rsid w:val="00644FD7"/>
    <w:rsid w:val="00652B69"/>
    <w:rsid w:val="006538D5"/>
    <w:rsid w:val="00655074"/>
    <w:rsid w:val="006557FC"/>
    <w:rsid w:val="0066606E"/>
    <w:rsid w:val="00673895"/>
    <w:rsid w:val="006819EB"/>
    <w:rsid w:val="00683E3A"/>
    <w:rsid w:val="00686425"/>
    <w:rsid w:val="00686CB4"/>
    <w:rsid w:val="006B7B4E"/>
    <w:rsid w:val="006C3056"/>
    <w:rsid w:val="006F114D"/>
    <w:rsid w:val="006F5F3C"/>
    <w:rsid w:val="006F7509"/>
    <w:rsid w:val="007019C5"/>
    <w:rsid w:val="0071112C"/>
    <w:rsid w:val="00712A17"/>
    <w:rsid w:val="00717888"/>
    <w:rsid w:val="007204D5"/>
    <w:rsid w:val="00722C9C"/>
    <w:rsid w:val="00727604"/>
    <w:rsid w:val="007430B8"/>
    <w:rsid w:val="00743D8B"/>
    <w:rsid w:val="007443A1"/>
    <w:rsid w:val="007513A1"/>
    <w:rsid w:val="00754D3A"/>
    <w:rsid w:val="0075655D"/>
    <w:rsid w:val="00756E9D"/>
    <w:rsid w:val="00760AA2"/>
    <w:rsid w:val="00765F01"/>
    <w:rsid w:val="007A44B1"/>
    <w:rsid w:val="007A795B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29E7"/>
    <w:rsid w:val="009507AF"/>
    <w:rsid w:val="00960BDD"/>
    <w:rsid w:val="00963C65"/>
    <w:rsid w:val="009706C8"/>
    <w:rsid w:val="0097481D"/>
    <w:rsid w:val="00975599"/>
    <w:rsid w:val="0099697A"/>
    <w:rsid w:val="009B590A"/>
    <w:rsid w:val="009B63BC"/>
    <w:rsid w:val="009B75F2"/>
    <w:rsid w:val="009C551C"/>
    <w:rsid w:val="009D3A60"/>
    <w:rsid w:val="009E017F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1365"/>
    <w:rsid w:val="00BD1382"/>
    <w:rsid w:val="00BD2B29"/>
    <w:rsid w:val="00BE08E1"/>
    <w:rsid w:val="00BE4030"/>
    <w:rsid w:val="00BE4581"/>
    <w:rsid w:val="00BE4FC4"/>
    <w:rsid w:val="00BE5F62"/>
    <w:rsid w:val="00BF118D"/>
    <w:rsid w:val="00BF2AB2"/>
    <w:rsid w:val="00BF2F4F"/>
    <w:rsid w:val="00BF6C23"/>
    <w:rsid w:val="00C04BBE"/>
    <w:rsid w:val="00C225E2"/>
    <w:rsid w:val="00C508DC"/>
    <w:rsid w:val="00C51538"/>
    <w:rsid w:val="00C54035"/>
    <w:rsid w:val="00C56677"/>
    <w:rsid w:val="00C60F24"/>
    <w:rsid w:val="00C639F2"/>
    <w:rsid w:val="00C90538"/>
    <w:rsid w:val="00C926B7"/>
    <w:rsid w:val="00CA1E68"/>
    <w:rsid w:val="00CA6069"/>
    <w:rsid w:val="00CC482C"/>
    <w:rsid w:val="00CD46C0"/>
    <w:rsid w:val="00CD6DD7"/>
    <w:rsid w:val="00CE2FA4"/>
    <w:rsid w:val="00CE5FD6"/>
    <w:rsid w:val="00CE77EE"/>
    <w:rsid w:val="00CF7FD4"/>
    <w:rsid w:val="00D02A87"/>
    <w:rsid w:val="00D043CD"/>
    <w:rsid w:val="00D04D6D"/>
    <w:rsid w:val="00D0571B"/>
    <w:rsid w:val="00D0598D"/>
    <w:rsid w:val="00D06E8D"/>
    <w:rsid w:val="00D07225"/>
    <w:rsid w:val="00D1512F"/>
    <w:rsid w:val="00D2725C"/>
    <w:rsid w:val="00D405E4"/>
    <w:rsid w:val="00D5011C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32C"/>
    <w:rsid w:val="00D84893"/>
    <w:rsid w:val="00D92B38"/>
    <w:rsid w:val="00D92FBE"/>
    <w:rsid w:val="00DB50C0"/>
    <w:rsid w:val="00DC4A38"/>
    <w:rsid w:val="00DD7171"/>
    <w:rsid w:val="00DE27B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786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6CAD"/>
    <w:rsid w:val="00F313A6"/>
    <w:rsid w:val="00F33D8D"/>
    <w:rsid w:val="00F408C7"/>
    <w:rsid w:val="00F45957"/>
    <w:rsid w:val="00F503AF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C3CD4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C65DBB"/>
  <w15:chartTrackingRefBased/>
  <w15:docId w15:val="{E19A57D6-5F56-4700-9AB8-8031EE4C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78E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paragraph" w:styleId="af4">
    <w:name w:val="List Paragraph"/>
    <w:basedOn w:val="a"/>
    <w:uiPriority w:val="34"/>
    <w:qFormat/>
    <w:rsid w:val="0053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procurer/bo_details/tid/38478/code/--25/id/1057787/" TargetMode="External"/><Relationship Id="rId21" Type="http://schemas.openxmlformats.org/officeDocument/2006/relationships/hyperlink" Target="https://eauction.armeps.am/hy/procurer/bo_details/tid/38478/code/--25/id/1057787/" TargetMode="External"/><Relationship Id="rId42" Type="http://schemas.openxmlformats.org/officeDocument/2006/relationships/hyperlink" Target="https://eauction.armeps.am/hy/procurer/bo_details/tid/38478/code/--25/id/1010232/" TargetMode="External"/><Relationship Id="rId63" Type="http://schemas.openxmlformats.org/officeDocument/2006/relationships/hyperlink" Target="https://eauction.armeps.am/hy/procurer/bo_details/tid/38478/code/--25/id/1057787/" TargetMode="External"/><Relationship Id="rId84" Type="http://schemas.openxmlformats.org/officeDocument/2006/relationships/hyperlink" Target="https://eauction.armeps.am/hy/procurer/bo_details/tid/38478/code/--25/id/1057787/" TargetMode="External"/><Relationship Id="rId138" Type="http://schemas.openxmlformats.org/officeDocument/2006/relationships/hyperlink" Target="https://eauction.armeps.am/hy/procurer/bo_details/tid/38478/code/--25/id/1057787/" TargetMode="External"/><Relationship Id="rId159" Type="http://schemas.openxmlformats.org/officeDocument/2006/relationships/hyperlink" Target="https://eauction.armeps.am/hy/procurer/bo_details/tid/38478/code/--25/id/1057787/" TargetMode="External"/><Relationship Id="rId170" Type="http://schemas.openxmlformats.org/officeDocument/2006/relationships/hyperlink" Target="https://eauction.armeps.am/hy/procurer/bo_details/tid/38478/code/--25/id/1057787/" TargetMode="External"/><Relationship Id="rId191" Type="http://schemas.openxmlformats.org/officeDocument/2006/relationships/hyperlink" Target="https://eauction.armeps.am/hy/procurer/bo_details/tid/38478/code/--25/id/1057787/" TargetMode="External"/><Relationship Id="rId205" Type="http://schemas.openxmlformats.org/officeDocument/2006/relationships/hyperlink" Target="https://eauction.armeps.am/hy/procurer/bo_details/tid/38478/code/--25/id/1010232/" TargetMode="External"/><Relationship Id="rId107" Type="http://schemas.openxmlformats.org/officeDocument/2006/relationships/hyperlink" Target="https://eauction.armeps.am/hy/procurer/bo_details/tid/38478/code/--25/id/1010232/" TargetMode="External"/><Relationship Id="rId11" Type="http://schemas.openxmlformats.org/officeDocument/2006/relationships/hyperlink" Target="https://eauction.armeps.am/hy/procurer/bo_details/tid/38478/code/--25/id/1057787/" TargetMode="External"/><Relationship Id="rId32" Type="http://schemas.openxmlformats.org/officeDocument/2006/relationships/hyperlink" Target="https://eauction.armeps.am/hy/procurer/bo_details/tid/38478/code/--25/id/1057787/" TargetMode="External"/><Relationship Id="rId37" Type="http://schemas.openxmlformats.org/officeDocument/2006/relationships/hyperlink" Target="https://eauction.armeps.am/hy/procurer/bo_details/tid/38478/code/--25/id/1057787/" TargetMode="External"/><Relationship Id="rId53" Type="http://schemas.openxmlformats.org/officeDocument/2006/relationships/hyperlink" Target="https://eauction.armeps.am/hy/procurer/bo_details/tid/38478/code/--25/id/1057787/" TargetMode="External"/><Relationship Id="rId58" Type="http://schemas.openxmlformats.org/officeDocument/2006/relationships/hyperlink" Target="https://eauction.armeps.am/hy/procurer/bo_details/tid/38478/code/--25/id/1057787/" TargetMode="External"/><Relationship Id="rId74" Type="http://schemas.openxmlformats.org/officeDocument/2006/relationships/hyperlink" Target="https://eauction.armeps.am/hy/procurer/bo_details/tid/38478/code/--25/id/1010232/" TargetMode="External"/><Relationship Id="rId79" Type="http://schemas.openxmlformats.org/officeDocument/2006/relationships/hyperlink" Target="https://eauction.armeps.am/hy/procurer/bo_details/tid/38478/code/--25/id/1057787/" TargetMode="External"/><Relationship Id="rId102" Type="http://schemas.openxmlformats.org/officeDocument/2006/relationships/hyperlink" Target="https://eauction.armeps.am/hy/procurer/bo_details/tid/38478/code/--25/id/1057787/" TargetMode="External"/><Relationship Id="rId123" Type="http://schemas.openxmlformats.org/officeDocument/2006/relationships/hyperlink" Target="https://eauction.armeps.am/hy/procurer/bo_details/tid/38478/code/--25/id/1010232/" TargetMode="External"/><Relationship Id="rId128" Type="http://schemas.openxmlformats.org/officeDocument/2006/relationships/hyperlink" Target="https://eauction.armeps.am/hy/procurer/bo_details/tid/38478/code/--25/id/1010232/" TargetMode="External"/><Relationship Id="rId144" Type="http://schemas.openxmlformats.org/officeDocument/2006/relationships/hyperlink" Target="https://eauction.armeps.am/hy/procurer/bo_details/tid/38478/code/--25/id/1010232/" TargetMode="External"/><Relationship Id="rId149" Type="http://schemas.openxmlformats.org/officeDocument/2006/relationships/hyperlink" Target="https://eauction.armeps.am/hy/procurer/bo_details/tid/38478/code/--25/id/1010232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eauction.armeps.am/hy/procurer/bo_details/tid/38478/code/--25/id/1010232/" TargetMode="External"/><Relationship Id="rId95" Type="http://schemas.openxmlformats.org/officeDocument/2006/relationships/hyperlink" Target="https://eauction.armeps.am/hy/procurer/bo_details/tid/38478/code/--25/id/1057787/" TargetMode="External"/><Relationship Id="rId160" Type="http://schemas.openxmlformats.org/officeDocument/2006/relationships/hyperlink" Target="https://eauction.armeps.am/hy/procurer/bo_details/tid/38478/code/--25/id/1057787/" TargetMode="External"/><Relationship Id="rId165" Type="http://schemas.openxmlformats.org/officeDocument/2006/relationships/hyperlink" Target="https://eauction.armeps.am/hy/procurer/bo_details/tid/38478/code/--25/id/1010232/" TargetMode="External"/><Relationship Id="rId181" Type="http://schemas.openxmlformats.org/officeDocument/2006/relationships/hyperlink" Target="https://eauction.armeps.am/hy/procurer/bo_details/tid/38478/code/--25/id/1010232/" TargetMode="External"/><Relationship Id="rId186" Type="http://schemas.openxmlformats.org/officeDocument/2006/relationships/hyperlink" Target="https://eauction.armeps.am/hy/procurer/bo_details/tid/38478/code/--25/id/1010232/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s://eauction.armeps.am/hy/procurer/bo_details/tid/38478/code/--25/id/1010232/" TargetMode="External"/><Relationship Id="rId27" Type="http://schemas.openxmlformats.org/officeDocument/2006/relationships/hyperlink" Target="https://eauction.armeps.am/hy/procurer/bo_details/tid/38478/code/--25/id/1057787/" TargetMode="External"/><Relationship Id="rId43" Type="http://schemas.openxmlformats.org/officeDocument/2006/relationships/hyperlink" Target="https://eauction.armeps.am/hy/procurer/bo_details/tid/38478/code/--25/id/1010232/" TargetMode="External"/><Relationship Id="rId48" Type="http://schemas.openxmlformats.org/officeDocument/2006/relationships/hyperlink" Target="https://eauction.armeps.am/hy/procurer/bo_details/tid/38478/code/--25/id/1010232/" TargetMode="External"/><Relationship Id="rId64" Type="http://schemas.openxmlformats.org/officeDocument/2006/relationships/hyperlink" Target="https://eauction.armeps.am/hy/procurer/bo_details/tid/38478/code/--25/id/1057787/" TargetMode="External"/><Relationship Id="rId69" Type="http://schemas.openxmlformats.org/officeDocument/2006/relationships/hyperlink" Target="https://eauction.armeps.am/hy/procurer/bo_details/tid/38478/code/--25/id/1010232/" TargetMode="External"/><Relationship Id="rId113" Type="http://schemas.openxmlformats.org/officeDocument/2006/relationships/hyperlink" Target="https://eauction.armeps.am/hy/procurer/bo_details/tid/38478/code/--25/id/1057787/" TargetMode="External"/><Relationship Id="rId118" Type="http://schemas.openxmlformats.org/officeDocument/2006/relationships/hyperlink" Target="https://eauction.armeps.am/hy/procurer/bo_details/tid/38478/code/--25/id/1057787/" TargetMode="External"/><Relationship Id="rId134" Type="http://schemas.openxmlformats.org/officeDocument/2006/relationships/hyperlink" Target="https://eauction.armeps.am/hy/procurer/bo_details/tid/38478/code/--25/id/1057787/" TargetMode="External"/><Relationship Id="rId139" Type="http://schemas.openxmlformats.org/officeDocument/2006/relationships/hyperlink" Target="https://eauction.armeps.am/hy/procurer/bo_details/tid/38478/code/--25/id/1057787/" TargetMode="External"/><Relationship Id="rId80" Type="http://schemas.openxmlformats.org/officeDocument/2006/relationships/hyperlink" Target="https://eauction.armeps.am/hy/procurer/bo_details/tid/38478/code/--25/id/1057787/" TargetMode="External"/><Relationship Id="rId85" Type="http://schemas.openxmlformats.org/officeDocument/2006/relationships/hyperlink" Target="https://eauction.armeps.am/hy/procurer/bo_details/tid/38478/code/--25/id/1010232/" TargetMode="External"/><Relationship Id="rId150" Type="http://schemas.openxmlformats.org/officeDocument/2006/relationships/hyperlink" Target="https://eauction.armeps.am/hy/procurer/bo_details/tid/38478/code/--25/id/1010232/" TargetMode="External"/><Relationship Id="rId155" Type="http://schemas.openxmlformats.org/officeDocument/2006/relationships/hyperlink" Target="https://eauction.armeps.am/hy/procurer/bo_details/tid/38478/code/--25/id/1057787/" TargetMode="External"/><Relationship Id="rId171" Type="http://schemas.openxmlformats.org/officeDocument/2006/relationships/hyperlink" Target="https://eauction.armeps.am/hy/procurer/bo_details/tid/38478/code/--25/id/1057787/" TargetMode="External"/><Relationship Id="rId176" Type="http://schemas.openxmlformats.org/officeDocument/2006/relationships/hyperlink" Target="https://eauction.armeps.am/hy/procurer/bo_details/tid/38478/code/--25/id/1057787/" TargetMode="External"/><Relationship Id="rId192" Type="http://schemas.openxmlformats.org/officeDocument/2006/relationships/hyperlink" Target="https://eauction.armeps.am/hy/procurer/bo_details/tid/38478/code/--25/id/1057787/" TargetMode="External"/><Relationship Id="rId197" Type="http://schemas.openxmlformats.org/officeDocument/2006/relationships/hyperlink" Target="https://eauction.armeps.am/hy/procurer/bo_details/tid/38478/code/--25/id/1057787/" TargetMode="External"/><Relationship Id="rId206" Type="http://schemas.openxmlformats.org/officeDocument/2006/relationships/hyperlink" Target="https://eauction.armeps.am/hy/procurer/bo_details/tid/38478/code/--25/id/1010232/" TargetMode="External"/><Relationship Id="rId201" Type="http://schemas.openxmlformats.org/officeDocument/2006/relationships/hyperlink" Target="https://eauction.armeps.am/hy/procurer/bo_details/tid/38478/code/--25/id/1010232/" TargetMode="External"/><Relationship Id="rId12" Type="http://schemas.openxmlformats.org/officeDocument/2006/relationships/hyperlink" Target="https://eauction.armeps.am/hy/procurer/bo_details/tid/38478/code/--25/id/1010232/" TargetMode="External"/><Relationship Id="rId17" Type="http://schemas.openxmlformats.org/officeDocument/2006/relationships/hyperlink" Target="https://eauction.armeps.am/hy/procurer/bo_details/tid/38478/code/--25/id/1057787/" TargetMode="External"/><Relationship Id="rId33" Type="http://schemas.openxmlformats.org/officeDocument/2006/relationships/hyperlink" Target="https://eauction.armeps.am/hy/procurer/bo_details/tid/38478/code/--25/id/1057787/" TargetMode="External"/><Relationship Id="rId38" Type="http://schemas.openxmlformats.org/officeDocument/2006/relationships/hyperlink" Target="https://eauction.armeps.am/hy/procurer/bo_details/tid/38478/code/--25/id/1057787/" TargetMode="External"/><Relationship Id="rId59" Type="http://schemas.openxmlformats.org/officeDocument/2006/relationships/hyperlink" Target="https://eauction.armeps.am/hy/procurer/bo_details/tid/38478/code/--25/id/1057787/" TargetMode="External"/><Relationship Id="rId103" Type="http://schemas.openxmlformats.org/officeDocument/2006/relationships/hyperlink" Target="https://eauction.armeps.am/hy/procurer/bo_details/tid/38478/code/--25/id/1057787/" TargetMode="External"/><Relationship Id="rId108" Type="http://schemas.openxmlformats.org/officeDocument/2006/relationships/hyperlink" Target="https://eauction.armeps.am/hy/procurer/bo_details/tid/38478/code/--25/id/1010232/" TargetMode="External"/><Relationship Id="rId124" Type="http://schemas.openxmlformats.org/officeDocument/2006/relationships/hyperlink" Target="https://eauction.armeps.am/hy/procurer/bo_details/tid/38478/code/--25/id/1010232/" TargetMode="External"/><Relationship Id="rId129" Type="http://schemas.openxmlformats.org/officeDocument/2006/relationships/hyperlink" Target="https://eauction.armeps.am/hy/procurer/bo_details/tid/38478/code/--25/id/1010232/" TargetMode="External"/><Relationship Id="rId54" Type="http://schemas.openxmlformats.org/officeDocument/2006/relationships/hyperlink" Target="https://eauction.armeps.am/hy/procurer/bo_details/tid/38478/code/--25/id/1057787/" TargetMode="External"/><Relationship Id="rId70" Type="http://schemas.openxmlformats.org/officeDocument/2006/relationships/hyperlink" Target="https://eauction.armeps.am/hy/procurer/bo_details/tid/38478/code/--25/id/1010232/" TargetMode="External"/><Relationship Id="rId75" Type="http://schemas.openxmlformats.org/officeDocument/2006/relationships/hyperlink" Target="https://eauction.armeps.am/hy/procurer/bo_details/tid/38478/code/--25/id/1057787/" TargetMode="External"/><Relationship Id="rId91" Type="http://schemas.openxmlformats.org/officeDocument/2006/relationships/hyperlink" Target="https://eauction.armeps.am/hy/procurer/bo_details/tid/38478/code/--25/id/1010232/" TargetMode="External"/><Relationship Id="rId96" Type="http://schemas.openxmlformats.org/officeDocument/2006/relationships/hyperlink" Target="https://eauction.armeps.am/hy/procurer/bo_details/tid/38478/code/--25/id/1057787/" TargetMode="External"/><Relationship Id="rId140" Type="http://schemas.openxmlformats.org/officeDocument/2006/relationships/hyperlink" Target="https://eauction.armeps.am/hy/procurer/bo_details/tid/38478/code/--25/id/1057787/" TargetMode="External"/><Relationship Id="rId145" Type="http://schemas.openxmlformats.org/officeDocument/2006/relationships/hyperlink" Target="https://eauction.armeps.am/hy/procurer/bo_details/tid/38478/code/--25/id/1010232/" TargetMode="External"/><Relationship Id="rId161" Type="http://schemas.openxmlformats.org/officeDocument/2006/relationships/hyperlink" Target="https://eauction.armeps.am/hy/procurer/bo_details/tid/38478/code/--25/id/1010232/" TargetMode="External"/><Relationship Id="rId166" Type="http://schemas.openxmlformats.org/officeDocument/2006/relationships/hyperlink" Target="https://eauction.armeps.am/hy/procurer/bo_details/tid/38478/code/--25/id/1010232/" TargetMode="External"/><Relationship Id="rId182" Type="http://schemas.openxmlformats.org/officeDocument/2006/relationships/hyperlink" Target="https://eauction.armeps.am/hy/procurer/bo_details/tid/38478/code/--25/id/1010232/" TargetMode="External"/><Relationship Id="rId187" Type="http://schemas.openxmlformats.org/officeDocument/2006/relationships/hyperlink" Target="https://eauction.armeps.am/hy/procurer/bo_details/tid/38478/code/--25/id/101023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eauction.armeps.am/hy/procurer/bo_details/tid/38478/code/--25/id/1057787/" TargetMode="External"/><Relationship Id="rId28" Type="http://schemas.openxmlformats.org/officeDocument/2006/relationships/hyperlink" Target="https://eauction.armeps.am/hy/procurer/bo_details/tid/38478/code/--25/id/1057787/" TargetMode="External"/><Relationship Id="rId49" Type="http://schemas.openxmlformats.org/officeDocument/2006/relationships/hyperlink" Target="https://eauction.armeps.am/hy/procurer/bo_details/tid/38478/code/--25/id/1010232/" TargetMode="External"/><Relationship Id="rId114" Type="http://schemas.openxmlformats.org/officeDocument/2006/relationships/hyperlink" Target="https://eauction.armeps.am/hy/procurer/bo_details/tid/38478/code/--25/id/1057787/" TargetMode="External"/><Relationship Id="rId119" Type="http://schemas.openxmlformats.org/officeDocument/2006/relationships/hyperlink" Target="https://eauction.armeps.am/hy/procurer/bo_details/tid/38478/code/--25/id/1057787/" TargetMode="External"/><Relationship Id="rId44" Type="http://schemas.openxmlformats.org/officeDocument/2006/relationships/hyperlink" Target="https://eauction.armeps.am/hy/procurer/bo_details/tid/38478/code/--25/id/1010232/" TargetMode="External"/><Relationship Id="rId60" Type="http://schemas.openxmlformats.org/officeDocument/2006/relationships/hyperlink" Target="https://eauction.armeps.am/hy/procurer/bo_details/tid/38478/code/--25/id/1057787/" TargetMode="External"/><Relationship Id="rId65" Type="http://schemas.openxmlformats.org/officeDocument/2006/relationships/hyperlink" Target="https://eauction.armeps.am/hy/procurer/bo_details/tid/38478/code/--25/id/1057787/" TargetMode="External"/><Relationship Id="rId81" Type="http://schemas.openxmlformats.org/officeDocument/2006/relationships/hyperlink" Target="https://eauction.armeps.am/hy/procurer/bo_details/tid/38478/code/--25/id/1057787/" TargetMode="External"/><Relationship Id="rId86" Type="http://schemas.openxmlformats.org/officeDocument/2006/relationships/hyperlink" Target="https://eauction.armeps.am/hy/procurer/bo_details/tid/38478/code/--25/id/1010232/" TargetMode="External"/><Relationship Id="rId130" Type="http://schemas.openxmlformats.org/officeDocument/2006/relationships/hyperlink" Target="https://eauction.armeps.am/hy/procurer/bo_details/tid/38478/code/--25/id/1010232/" TargetMode="External"/><Relationship Id="rId135" Type="http://schemas.openxmlformats.org/officeDocument/2006/relationships/hyperlink" Target="https://eauction.armeps.am/hy/procurer/bo_details/tid/38478/code/--25/id/1057787/" TargetMode="External"/><Relationship Id="rId151" Type="http://schemas.openxmlformats.org/officeDocument/2006/relationships/hyperlink" Target="https://eauction.armeps.am/hy/procurer/bo_details/tid/38478/code/--25/id/1057787/" TargetMode="External"/><Relationship Id="rId156" Type="http://schemas.openxmlformats.org/officeDocument/2006/relationships/hyperlink" Target="https://eauction.armeps.am/hy/procurer/bo_details/tid/38478/code/--25/id/1057787/" TargetMode="External"/><Relationship Id="rId177" Type="http://schemas.openxmlformats.org/officeDocument/2006/relationships/hyperlink" Target="https://eauction.armeps.am/hy/procurer/bo_details/tid/38478/code/--25/id/1057787/" TargetMode="External"/><Relationship Id="rId198" Type="http://schemas.openxmlformats.org/officeDocument/2006/relationships/hyperlink" Target="https://eauction.armeps.am/hy/procurer/bo_details/tid/38478/code/--25/id/1057787/" TargetMode="External"/><Relationship Id="rId172" Type="http://schemas.openxmlformats.org/officeDocument/2006/relationships/hyperlink" Target="https://eauction.armeps.am/hy/procurer/bo_details/tid/38478/code/--25/id/1057787/" TargetMode="External"/><Relationship Id="rId193" Type="http://schemas.openxmlformats.org/officeDocument/2006/relationships/hyperlink" Target="https://eauction.armeps.am/hy/procurer/bo_details/tid/38478/code/--25/id/1057787/" TargetMode="External"/><Relationship Id="rId202" Type="http://schemas.openxmlformats.org/officeDocument/2006/relationships/hyperlink" Target="https://eauction.armeps.am/hy/procurer/bo_details/tid/38478/code/--25/id/1010232/" TargetMode="External"/><Relationship Id="rId207" Type="http://schemas.openxmlformats.org/officeDocument/2006/relationships/hyperlink" Target="https://eauction.armeps.am/hy/procurer/bo_details/tid/38478/code/--25/id/1010232/" TargetMode="External"/><Relationship Id="rId13" Type="http://schemas.openxmlformats.org/officeDocument/2006/relationships/hyperlink" Target="https://eauction.armeps.am/hy/procurer/bo_details/tid/38478/code/--25/id/1057787/" TargetMode="External"/><Relationship Id="rId18" Type="http://schemas.openxmlformats.org/officeDocument/2006/relationships/hyperlink" Target="https://eauction.armeps.am/hy/procurer/bo_details/tid/38478/code/--25/id/1010232/" TargetMode="External"/><Relationship Id="rId39" Type="http://schemas.openxmlformats.org/officeDocument/2006/relationships/hyperlink" Target="https://eauction.armeps.am/hy/procurer/bo_details/tid/38478/code/--25/id/1057787/" TargetMode="External"/><Relationship Id="rId109" Type="http://schemas.openxmlformats.org/officeDocument/2006/relationships/hyperlink" Target="https://eauction.armeps.am/hy/procurer/bo_details/tid/38478/code/--25/id/1010232/" TargetMode="External"/><Relationship Id="rId34" Type="http://schemas.openxmlformats.org/officeDocument/2006/relationships/hyperlink" Target="https://eauction.armeps.am/hy/procurer/bo_details/tid/38478/code/--25/id/1057787/" TargetMode="External"/><Relationship Id="rId50" Type="http://schemas.openxmlformats.org/officeDocument/2006/relationships/hyperlink" Target="https://eauction.armeps.am/hy/procurer/bo_details/tid/38478/code/--25/id/1057787/" TargetMode="External"/><Relationship Id="rId55" Type="http://schemas.openxmlformats.org/officeDocument/2006/relationships/hyperlink" Target="https://eauction.armeps.am/hy/procurer/bo_details/tid/38478/code/--25/id/1057787/" TargetMode="External"/><Relationship Id="rId76" Type="http://schemas.openxmlformats.org/officeDocument/2006/relationships/hyperlink" Target="https://eauction.armeps.am/hy/procurer/bo_details/tid/38478/code/--25/id/1057787/" TargetMode="External"/><Relationship Id="rId97" Type="http://schemas.openxmlformats.org/officeDocument/2006/relationships/hyperlink" Target="https://eauction.armeps.am/hy/procurer/bo_details/tid/38478/code/--25/id/1057787/" TargetMode="External"/><Relationship Id="rId104" Type="http://schemas.openxmlformats.org/officeDocument/2006/relationships/hyperlink" Target="https://eauction.armeps.am/hy/procurer/bo_details/tid/38478/code/--25/id/1010232/" TargetMode="External"/><Relationship Id="rId120" Type="http://schemas.openxmlformats.org/officeDocument/2006/relationships/hyperlink" Target="https://eauction.armeps.am/hy/procurer/bo_details/tid/38478/code/--25/id/1057787/" TargetMode="External"/><Relationship Id="rId125" Type="http://schemas.openxmlformats.org/officeDocument/2006/relationships/hyperlink" Target="https://eauction.armeps.am/hy/procurer/bo_details/tid/38478/code/--25/id/1010232/" TargetMode="External"/><Relationship Id="rId141" Type="http://schemas.openxmlformats.org/officeDocument/2006/relationships/hyperlink" Target="https://eauction.armeps.am/hy/procurer/bo_details/tid/38478/code/--25/id/1057787/" TargetMode="External"/><Relationship Id="rId146" Type="http://schemas.openxmlformats.org/officeDocument/2006/relationships/hyperlink" Target="https://eauction.armeps.am/hy/procurer/bo_details/tid/38478/code/--25/id/1010232/" TargetMode="External"/><Relationship Id="rId167" Type="http://schemas.openxmlformats.org/officeDocument/2006/relationships/hyperlink" Target="https://eauction.armeps.am/hy/procurer/bo_details/tid/38478/code/--25/id/1010232/" TargetMode="External"/><Relationship Id="rId188" Type="http://schemas.openxmlformats.org/officeDocument/2006/relationships/hyperlink" Target="https://eauction.armeps.am/hy/procurer/bo_details/tid/38478/code/--25/id/1010232/" TargetMode="External"/><Relationship Id="rId7" Type="http://schemas.openxmlformats.org/officeDocument/2006/relationships/hyperlink" Target="https://eauction.armeps.am/hy/procurer/bo_details/tid/38478/code/--25/id/1057787/" TargetMode="External"/><Relationship Id="rId71" Type="http://schemas.openxmlformats.org/officeDocument/2006/relationships/hyperlink" Target="https://eauction.armeps.am/hy/procurer/bo_details/tid/38478/code/--25/id/1010232/" TargetMode="External"/><Relationship Id="rId92" Type="http://schemas.openxmlformats.org/officeDocument/2006/relationships/hyperlink" Target="https://eauction.armeps.am/hy/procurer/bo_details/tid/38478/code/--25/id/1010232/" TargetMode="External"/><Relationship Id="rId162" Type="http://schemas.openxmlformats.org/officeDocument/2006/relationships/hyperlink" Target="https://eauction.armeps.am/hy/procurer/bo_details/tid/38478/code/--25/id/1010232/" TargetMode="External"/><Relationship Id="rId183" Type="http://schemas.openxmlformats.org/officeDocument/2006/relationships/hyperlink" Target="https://eauction.armeps.am/hy/procurer/bo_details/tid/38478/code/--25/id/101023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auction.armeps.am/hy/procurer/bo_details/tid/38478/code/--25/id/1057787/" TargetMode="External"/><Relationship Id="rId24" Type="http://schemas.openxmlformats.org/officeDocument/2006/relationships/hyperlink" Target="https://eauction.armeps.am/hy/procurer/bo_details/tid/38478/code/--25/id/1010232/" TargetMode="External"/><Relationship Id="rId40" Type="http://schemas.openxmlformats.org/officeDocument/2006/relationships/hyperlink" Target="https://eauction.armeps.am/hy/procurer/bo_details/tid/38478/code/--25/id/1057787/" TargetMode="External"/><Relationship Id="rId45" Type="http://schemas.openxmlformats.org/officeDocument/2006/relationships/hyperlink" Target="https://eauction.armeps.am/hy/procurer/bo_details/tid/38478/code/--25/id/1010232/" TargetMode="External"/><Relationship Id="rId66" Type="http://schemas.openxmlformats.org/officeDocument/2006/relationships/hyperlink" Target="https://eauction.armeps.am/hy/procurer/bo_details/tid/38478/code/--25/id/1010232/" TargetMode="External"/><Relationship Id="rId87" Type="http://schemas.openxmlformats.org/officeDocument/2006/relationships/hyperlink" Target="https://eauction.armeps.am/hy/procurer/bo_details/tid/38478/code/--25/id/1010232/" TargetMode="External"/><Relationship Id="rId110" Type="http://schemas.openxmlformats.org/officeDocument/2006/relationships/hyperlink" Target="https://eauction.armeps.am/hy/procurer/bo_details/tid/38478/code/--25/id/1010232/" TargetMode="External"/><Relationship Id="rId115" Type="http://schemas.openxmlformats.org/officeDocument/2006/relationships/hyperlink" Target="https://eauction.armeps.am/hy/procurer/bo_details/tid/38478/code/--25/id/1057787/" TargetMode="External"/><Relationship Id="rId131" Type="http://schemas.openxmlformats.org/officeDocument/2006/relationships/hyperlink" Target="https://eauction.armeps.am/hy/procurer/bo_details/tid/38478/code/--25/id/1010232/" TargetMode="External"/><Relationship Id="rId136" Type="http://schemas.openxmlformats.org/officeDocument/2006/relationships/hyperlink" Target="https://eauction.armeps.am/hy/procurer/bo_details/tid/38478/code/--25/id/1057787/" TargetMode="External"/><Relationship Id="rId157" Type="http://schemas.openxmlformats.org/officeDocument/2006/relationships/hyperlink" Target="https://eauction.armeps.am/hy/procurer/bo_details/tid/38478/code/--25/id/1057787/" TargetMode="External"/><Relationship Id="rId178" Type="http://schemas.openxmlformats.org/officeDocument/2006/relationships/hyperlink" Target="https://eauction.armeps.am/hy/procurer/bo_details/tid/38478/code/--25/id/1057787/" TargetMode="External"/><Relationship Id="rId61" Type="http://schemas.openxmlformats.org/officeDocument/2006/relationships/hyperlink" Target="https://eauction.armeps.am/hy/procurer/bo_details/tid/38478/code/--25/id/1057787/" TargetMode="External"/><Relationship Id="rId82" Type="http://schemas.openxmlformats.org/officeDocument/2006/relationships/hyperlink" Target="https://eauction.armeps.am/hy/procurer/bo_details/tid/38478/code/--25/id/1057787/" TargetMode="External"/><Relationship Id="rId152" Type="http://schemas.openxmlformats.org/officeDocument/2006/relationships/hyperlink" Target="https://eauction.armeps.am/hy/procurer/bo_details/tid/38478/code/--25/id/1057787/" TargetMode="External"/><Relationship Id="rId173" Type="http://schemas.openxmlformats.org/officeDocument/2006/relationships/hyperlink" Target="https://eauction.armeps.am/hy/procurer/bo_details/tid/38478/code/--25/id/1057787/" TargetMode="External"/><Relationship Id="rId194" Type="http://schemas.openxmlformats.org/officeDocument/2006/relationships/hyperlink" Target="https://eauction.armeps.am/hy/procurer/bo_details/tid/38478/code/--25/id/1057787/" TargetMode="External"/><Relationship Id="rId199" Type="http://schemas.openxmlformats.org/officeDocument/2006/relationships/hyperlink" Target="https://eauction.armeps.am/hy/procurer/bo_details/tid/38478/code/--25/id/1010232/" TargetMode="External"/><Relationship Id="rId203" Type="http://schemas.openxmlformats.org/officeDocument/2006/relationships/hyperlink" Target="https://eauction.armeps.am/hy/procurer/bo_details/tid/38478/code/--25/id/1010232/" TargetMode="External"/><Relationship Id="rId208" Type="http://schemas.openxmlformats.org/officeDocument/2006/relationships/footer" Target="footer1.xml"/><Relationship Id="rId19" Type="http://schemas.openxmlformats.org/officeDocument/2006/relationships/hyperlink" Target="https://eauction.armeps.am/hy/procurer/bo_details/tid/38478/code/--25/id/1057787/" TargetMode="External"/><Relationship Id="rId14" Type="http://schemas.openxmlformats.org/officeDocument/2006/relationships/hyperlink" Target="https://eauction.armeps.am/hy/procurer/bo_details/tid/38478/code/--25/id/1010232/" TargetMode="External"/><Relationship Id="rId30" Type="http://schemas.openxmlformats.org/officeDocument/2006/relationships/hyperlink" Target="https://eauction.armeps.am/hy/procurer/bo_details/tid/38478/code/--25/id/1057787/" TargetMode="External"/><Relationship Id="rId35" Type="http://schemas.openxmlformats.org/officeDocument/2006/relationships/hyperlink" Target="https://eauction.armeps.am/hy/procurer/bo_details/tid/38478/code/--25/id/1057787/" TargetMode="External"/><Relationship Id="rId56" Type="http://schemas.openxmlformats.org/officeDocument/2006/relationships/hyperlink" Target="https://eauction.armeps.am/hy/procurer/bo_details/tid/38478/code/--25/id/1057787/" TargetMode="External"/><Relationship Id="rId77" Type="http://schemas.openxmlformats.org/officeDocument/2006/relationships/hyperlink" Target="https://eauction.armeps.am/hy/procurer/bo_details/tid/38478/code/--25/id/1057787/" TargetMode="External"/><Relationship Id="rId100" Type="http://schemas.openxmlformats.org/officeDocument/2006/relationships/hyperlink" Target="https://eauction.armeps.am/hy/procurer/bo_details/tid/38478/code/--25/id/1057787/" TargetMode="External"/><Relationship Id="rId105" Type="http://schemas.openxmlformats.org/officeDocument/2006/relationships/hyperlink" Target="https://eauction.armeps.am/hy/procurer/bo_details/tid/38478/code/--25/id/1010232/" TargetMode="External"/><Relationship Id="rId126" Type="http://schemas.openxmlformats.org/officeDocument/2006/relationships/hyperlink" Target="https://eauction.armeps.am/hy/procurer/bo_details/tid/38478/code/--25/id/1010232/" TargetMode="External"/><Relationship Id="rId147" Type="http://schemas.openxmlformats.org/officeDocument/2006/relationships/hyperlink" Target="https://eauction.armeps.am/hy/procurer/bo_details/tid/38478/code/--25/id/1010232/" TargetMode="External"/><Relationship Id="rId168" Type="http://schemas.openxmlformats.org/officeDocument/2006/relationships/hyperlink" Target="https://eauction.armeps.am/hy/procurer/bo_details/tid/38478/code/--25/id/1010232/" TargetMode="External"/><Relationship Id="rId8" Type="http://schemas.openxmlformats.org/officeDocument/2006/relationships/hyperlink" Target="https://eauction.armeps.am/hy/procurer/bo_details/tid/38478/code/--25/id/1010232/" TargetMode="External"/><Relationship Id="rId51" Type="http://schemas.openxmlformats.org/officeDocument/2006/relationships/hyperlink" Target="https://eauction.armeps.am/hy/procurer/bo_details/tid/38478/code/--25/id/1057787/" TargetMode="External"/><Relationship Id="rId72" Type="http://schemas.openxmlformats.org/officeDocument/2006/relationships/hyperlink" Target="https://eauction.armeps.am/hy/procurer/bo_details/tid/38478/code/--25/id/1010232/" TargetMode="External"/><Relationship Id="rId93" Type="http://schemas.openxmlformats.org/officeDocument/2006/relationships/hyperlink" Target="https://eauction.armeps.am/hy/procurer/bo_details/tid/38478/code/--25/id/1010232/" TargetMode="External"/><Relationship Id="rId98" Type="http://schemas.openxmlformats.org/officeDocument/2006/relationships/hyperlink" Target="https://eauction.armeps.am/hy/procurer/bo_details/tid/38478/code/--25/id/1057787/" TargetMode="External"/><Relationship Id="rId121" Type="http://schemas.openxmlformats.org/officeDocument/2006/relationships/hyperlink" Target="https://eauction.armeps.am/hy/procurer/bo_details/tid/38478/code/--25/id/1057787/" TargetMode="External"/><Relationship Id="rId142" Type="http://schemas.openxmlformats.org/officeDocument/2006/relationships/hyperlink" Target="https://eauction.armeps.am/hy/procurer/bo_details/tid/38478/code/--25/id/1010232/" TargetMode="External"/><Relationship Id="rId163" Type="http://schemas.openxmlformats.org/officeDocument/2006/relationships/hyperlink" Target="https://eauction.armeps.am/hy/procurer/bo_details/tid/38478/code/--25/id/1010232/" TargetMode="External"/><Relationship Id="rId184" Type="http://schemas.openxmlformats.org/officeDocument/2006/relationships/hyperlink" Target="https://eauction.armeps.am/hy/procurer/bo_details/tid/38478/code/--25/id/1010232/" TargetMode="External"/><Relationship Id="rId189" Type="http://schemas.openxmlformats.org/officeDocument/2006/relationships/hyperlink" Target="https://eauction.armeps.am/hy/procurer/bo_details/tid/38478/code/--25/id/1057787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auction.armeps.am/hy/procurer/bo_details/tid/38478/code/--25/id/1057787/" TargetMode="External"/><Relationship Id="rId46" Type="http://schemas.openxmlformats.org/officeDocument/2006/relationships/hyperlink" Target="https://eauction.armeps.am/hy/procurer/bo_details/tid/38478/code/--25/id/1010232/" TargetMode="External"/><Relationship Id="rId67" Type="http://schemas.openxmlformats.org/officeDocument/2006/relationships/hyperlink" Target="https://eauction.armeps.am/hy/procurer/bo_details/tid/38478/code/--25/id/1010232/" TargetMode="External"/><Relationship Id="rId116" Type="http://schemas.openxmlformats.org/officeDocument/2006/relationships/hyperlink" Target="https://eauction.armeps.am/hy/procurer/bo_details/tid/38478/code/--25/id/1057787/" TargetMode="External"/><Relationship Id="rId137" Type="http://schemas.openxmlformats.org/officeDocument/2006/relationships/hyperlink" Target="https://eauction.armeps.am/hy/procurer/bo_details/tid/38478/code/--25/id/1057787/" TargetMode="External"/><Relationship Id="rId158" Type="http://schemas.openxmlformats.org/officeDocument/2006/relationships/hyperlink" Target="https://eauction.armeps.am/hy/procurer/bo_details/tid/38478/code/--25/id/1057787/" TargetMode="External"/><Relationship Id="rId20" Type="http://schemas.openxmlformats.org/officeDocument/2006/relationships/hyperlink" Target="https://eauction.armeps.am/hy/procurer/bo_details/tid/38478/code/--25/id/1010232/" TargetMode="External"/><Relationship Id="rId41" Type="http://schemas.openxmlformats.org/officeDocument/2006/relationships/hyperlink" Target="https://eauction.armeps.am/hy/procurer/bo_details/tid/38478/code/--25/id/1010232/" TargetMode="External"/><Relationship Id="rId62" Type="http://schemas.openxmlformats.org/officeDocument/2006/relationships/hyperlink" Target="https://eauction.armeps.am/hy/procurer/bo_details/tid/38478/code/--25/id/1057787/" TargetMode="External"/><Relationship Id="rId83" Type="http://schemas.openxmlformats.org/officeDocument/2006/relationships/hyperlink" Target="https://eauction.armeps.am/hy/procurer/bo_details/tid/38478/code/--25/id/1057787/" TargetMode="External"/><Relationship Id="rId88" Type="http://schemas.openxmlformats.org/officeDocument/2006/relationships/hyperlink" Target="https://eauction.armeps.am/hy/procurer/bo_details/tid/38478/code/--25/id/1010232/" TargetMode="External"/><Relationship Id="rId111" Type="http://schemas.openxmlformats.org/officeDocument/2006/relationships/hyperlink" Target="https://eauction.armeps.am/hy/procurer/bo_details/tid/38478/code/--25/id/1010232/" TargetMode="External"/><Relationship Id="rId132" Type="http://schemas.openxmlformats.org/officeDocument/2006/relationships/hyperlink" Target="https://eauction.armeps.am/hy/procurer/bo_details/tid/38478/code/--25/id/1057787/" TargetMode="External"/><Relationship Id="rId153" Type="http://schemas.openxmlformats.org/officeDocument/2006/relationships/hyperlink" Target="https://eauction.armeps.am/hy/procurer/bo_details/tid/38478/code/--25/id/1057787/" TargetMode="External"/><Relationship Id="rId174" Type="http://schemas.openxmlformats.org/officeDocument/2006/relationships/hyperlink" Target="https://eauction.armeps.am/hy/procurer/bo_details/tid/38478/code/--25/id/1057787/" TargetMode="External"/><Relationship Id="rId179" Type="http://schemas.openxmlformats.org/officeDocument/2006/relationships/hyperlink" Target="https://eauction.armeps.am/hy/procurer/bo_details/tid/38478/code/--25/id/1057787/" TargetMode="External"/><Relationship Id="rId195" Type="http://schemas.openxmlformats.org/officeDocument/2006/relationships/hyperlink" Target="https://eauction.armeps.am/hy/procurer/bo_details/tid/38478/code/--25/id/1057787/" TargetMode="External"/><Relationship Id="rId209" Type="http://schemas.openxmlformats.org/officeDocument/2006/relationships/footer" Target="footer2.xml"/><Relationship Id="rId190" Type="http://schemas.openxmlformats.org/officeDocument/2006/relationships/hyperlink" Target="https://eauction.armeps.am/hy/procurer/bo_details/tid/38478/code/--25/id/1057787/" TargetMode="External"/><Relationship Id="rId204" Type="http://schemas.openxmlformats.org/officeDocument/2006/relationships/hyperlink" Target="https://eauction.armeps.am/hy/procurer/bo_details/tid/38478/code/--25/id/1010232/" TargetMode="External"/><Relationship Id="rId15" Type="http://schemas.openxmlformats.org/officeDocument/2006/relationships/hyperlink" Target="https://eauction.armeps.am/hy/procurer/bo_details/tid/38478/code/--25/id/1057787/" TargetMode="External"/><Relationship Id="rId36" Type="http://schemas.openxmlformats.org/officeDocument/2006/relationships/hyperlink" Target="https://eauction.armeps.am/hy/procurer/bo_details/tid/38478/code/--25/id/1057787/" TargetMode="External"/><Relationship Id="rId57" Type="http://schemas.openxmlformats.org/officeDocument/2006/relationships/hyperlink" Target="https://eauction.armeps.am/hy/procurer/bo_details/tid/38478/code/--25/id/1057787/" TargetMode="External"/><Relationship Id="rId106" Type="http://schemas.openxmlformats.org/officeDocument/2006/relationships/hyperlink" Target="https://eauction.armeps.am/hy/procurer/bo_details/tid/38478/code/--25/id/1010232/" TargetMode="External"/><Relationship Id="rId127" Type="http://schemas.openxmlformats.org/officeDocument/2006/relationships/hyperlink" Target="https://eauction.armeps.am/hy/procurer/bo_details/tid/38478/code/--25/id/1010232/" TargetMode="External"/><Relationship Id="rId10" Type="http://schemas.openxmlformats.org/officeDocument/2006/relationships/hyperlink" Target="https://eauction.armeps.am/hy/procurer/bo_details/tid/38478/code/--25/id/1010232/" TargetMode="External"/><Relationship Id="rId31" Type="http://schemas.openxmlformats.org/officeDocument/2006/relationships/hyperlink" Target="https://eauction.armeps.am/hy/procurer/bo_details/tid/38478/code/--25/id/1057787/" TargetMode="External"/><Relationship Id="rId52" Type="http://schemas.openxmlformats.org/officeDocument/2006/relationships/hyperlink" Target="https://eauction.armeps.am/hy/procurer/bo_details/tid/38478/code/--25/id/1057787/" TargetMode="External"/><Relationship Id="rId73" Type="http://schemas.openxmlformats.org/officeDocument/2006/relationships/hyperlink" Target="https://eauction.armeps.am/hy/procurer/bo_details/tid/38478/code/--25/id/1010232/" TargetMode="External"/><Relationship Id="rId78" Type="http://schemas.openxmlformats.org/officeDocument/2006/relationships/hyperlink" Target="https://eauction.armeps.am/hy/procurer/bo_details/tid/38478/code/--25/id/1057787/" TargetMode="External"/><Relationship Id="rId94" Type="http://schemas.openxmlformats.org/officeDocument/2006/relationships/hyperlink" Target="https://eauction.armeps.am/hy/procurer/bo_details/tid/38478/code/--25/id/1057787/" TargetMode="External"/><Relationship Id="rId99" Type="http://schemas.openxmlformats.org/officeDocument/2006/relationships/hyperlink" Target="https://eauction.armeps.am/hy/procurer/bo_details/tid/38478/code/--25/id/1057787/" TargetMode="External"/><Relationship Id="rId101" Type="http://schemas.openxmlformats.org/officeDocument/2006/relationships/hyperlink" Target="https://eauction.armeps.am/hy/procurer/bo_details/tid/38478/code/--25/id/1057787/" TargetMode="External"/><Relationship Id="rId122" Type="http://schemas.openxmlformats.org/officeDocument/2006/relationships/hyperlink" Target="https://eauction.armeps.am/hy/procurer/bo_details/tid/38478/code/--25/id/1057787/" TargetMode="External"/><Relationship Id="rId143" Type="http://schemas.openxmlformats.org/officeDocument/2006/relationships/hyperlink" Target="https://eauction.armeps.am/hy/procurer/bo_details/tid/38478/code/--25/id/1010232/" TargetMode="External"/><Relationship Id="rId148" Type="http://schemas.openxmlformats.org/officeDocument/2006/relationships/hyperlink" Target="https://eauction.armeps.am/hy/procurer/bo_details/tid/38478/code/--25/id/1010232/" TargetMode="External"/><Relationship Id="rId164" Type="http://schemas.openxmlformats.org/officeDocument/2006/relationships/hyperlink" Target="https://eauction.armeps.am/hy/procurer/bo_details/tid/38478/code/--25/id/1010232/" TargetMode="External"/><Relationship Id="rId169" Type="http://schemas.openxmlformats.org/officeDocument/2006/relationships/hyperlink" Target="https://eauction.armeps.am/hy/procurer/bo_details/tid/38478/code/--25/id/1010232/" TargetMode="External"/><Relationship Id="rId185" Type="http://schemas.openxmlformats.org/officeDocument/2006/relationships/hyperlink" Target="https://eauction.armeps.am/hy/procurer/bo_details/tid/38478/code/--25/id/10102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38478/code/--25/id/1057787/" TargetMode="External"/><Relationship Id="rId180" Type="http://schemas.openxmlformats.org/officeDocument/2006/relationships/hyperlink" Target="https://eauction.armeps.am/hy/procurer/bo_details/tid/38478/code/--25/id/1010232/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s://eauction.armeps.am/hy/procurer/bo_details/tid/38478/code/--25/id/1057787/" TargetMode="External"/><Relationship Id="rId47" Type="http://schemas.openxmlformats.org/officeDocument/2006/relationships/hyperlink" Target="https://eauction.armeps.am/hy/procurer/bo_details/tid/38478/code/--25/id/1010232/" TargetMode="External"/><Relationship Id="rId68" Type="http://schemas.openxmlformats.org/officeDocument/2006/relationships/hyperlink" Target="https://eauction.armeps.am/hy/procurer/bo_details/tid/38478/code/--25/id/1010232/" TargetMode="External"/><Relationship Id="rId89" Type="http://schemas.openxmlformats.org/officeDocument/2006/relationships/hyperlink" Target="https://eauction.armeps.am/hy/procurer/bo_details/tid/38478/code/--25/id/1010232/" TargetMode="External"/><Relationship Id="rId112" Type="http://schemas.openxmlformats.org/officeDocument/2006/relationships/hyperlink" Target="https://eauction.armeps.am/hy/procurer/bo_details/tid/38478/code/--25/id/1010232/" TargetMode="External"/><Relationship Id="rId133" Type="http://schemas.openxmlformats.org/officeDocument/2006/relationships/hyperlink" Target="https://eauction.armeps.am/hy/procurer/bo_details/tid/38478/code/--25/id/1057787/" TargetMode="External"/><Relationship Id="rId154" Type="http://schemas.openxmlformats.org/officeDocument/2006/relationships/hyperlink" Target="https://eauction.armeps.am/hy/procurer/bo_details/tid/38478/code/--25/id/1057787/" TargetMode="External"/><Relationship Id="rId175" Type="http://schemas.openxmlformats.org/officeDocument/2006/relationships/hyperlink" Target="https://eauction.armeps.am/hy/procurer/bo_details/tid/38478/code/--25/id/1057787/" TargetMode="External"/><Relationship Id="rId196" Type="http://schemas.openxmlformats.org/officeDocument/2006/relationships/hyperlink" Target="https://eauction.armeps.am/hy/procurer/bo_details/tid/38478/code/--25/id/1057787/" TargetMode="External"/><Relationship Id="rId200" Type="http://schemas.openxmlformats.org/officeDocument/2006/relationships/hyperlink" Target="https://eauction.armeps.am/hy/procurer/bo_details/tid/38478/code/--25/id/1010232/" TargetMode="External"/><Relationship Id="rId16" Type="http://schemas.openxmlformats.org/officeDocument/2006/relationships/hyperlink" Target="https://eauction.armeps.am/hy/procurer/bo_details/tid/38478/code/--25/id/10102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3902</Words>
  <Characters>22244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26094</CharactersWithSpaces>
  <SharedDoc>false</SharedDoc>
  <HLinks>
    <vt:vector size="6" baseType="variant">
      <vt:variant>
        <vt:i4>3014680</vt:i4>
      </vt:variant>
      <vt:variant>
        <vt:i4>0</vt:i4>
      </vt:variant>
      <vt:variant>
        <vt:i4>0</vt:i4>
      </vt:variant>
      <vt:variant>
        <vt:i4>5</vt:i4>
      </vt:variant>
      <vt:variant>
        <vt:lpwstr>https://eauction.armeps.am/hy/procurer/bo_details/tid/37525/code/--25/id/944399/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6</cp:revision>
  <cp:lastPrinted>2025-08-21T12:11:00Z</cp:lastPrinted>
  <dcterms:created xsi:type="dcterms:W3CDTF">2025-06-25T08:08:00Z</dcterms:created>
  <dcterms:modified xsi:type="dcterms:W3CDTF">2025-08-21T12:30:00Z</dcterms:modified>
</cp:coreProperties>
</file>