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թիվ 2 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Արմանիս վարչական բնակավայր,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2փ.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տ.7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հասցեում, ստորև ներկայացնում է իր կարիքների համար </w:t>
      </w:r>
      <w:r w:rsidR="004C1655">
        <w:rPr>
          <w:rFonts w:ascii="GHEA Grapalat" w:eastAsia="Times New Roman" w:hAnsi="GHEA Grapalat" w:cs="Sylfaen"/>
          <w:sz w:val="18"/>
          <w:szCs w:val="18"/>
          <w:lang w:val="hy-AM" w:eastAsia="ru-RU"/>
        </w:rPr>
        <w:t>տնտեսական ապրանքների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</w:t>
      </w:r>
      <w:r w:rsidR="00D802BC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ԼՄՍՀ-Մ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Պ2</w:t>
      </w:r>
      <w:r w:rsidR="00427454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</w:t>
      </w:r>
      <w:r w:rsidR="004119DA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1B4AE1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4C1655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4119D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D802BC">
        <w:rPr>
          <w:rFonts w:ascii="GHEA Grapalat" w:eastAsia="Times New Roman" w:hAnsi="GHEA Grapalat" w:cs="Sylfaen"/>
          <w:sz w:val="18"/>
          <w:szCs w:val="18"/>
          <w:lang w:val="hy-AM" w:eastAsia="ru-RU"/>
        </w:rPr>
        <w:t>ապրիլի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F693A">
        <w:rPr>
          <w:rFonts w:ascii="GHEA Grapalat" w:eastAsia="Times New Roman" w:hAnsi="GHEA Grapalat" w:cs="Sylfaen"/>
          <w:sz w:val="18"/>
          <w:szCs w:val="18"/>
          <w:lang w:val="af-ZA" w:eastAsia="ru-RU"/>
        </w:rPr>
        <w:t>21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-ին կնքված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ՀՀ-ԼՄՍՀ-Մ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Պ2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-ՄԱԱՊՁԲ-26/</w:t>
      </w:r>
      <w:r w:rsidR="004C1655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 w:rsidR="00946982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պայմանագրի մասին տեղեկատվությունը`</w:t>
      </w:r>
    </w:p>
    <w:tbl>
      <w:tblPr>
        <w:tblW w:w="110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521"/>
        <w:gridCol w:w="349"/>
        <w:gridCol w:w="360"/>
        <w:gridCol w:w="709"/>
        <w:gridCol w:w="708"/>
        <w:gridCol w:w="283"/>
        <w:gridCol w:w="49"/>
        <w:gridCol w:w="94"/>
        <w:gridCol w:w="425"/>
        <w:gridCol w:w="709"/>
        <w:gridCol w:w="482"/>
        <w:gridCol w:w="332"/>
        <w:gridCol w:w="556"/>
        <w:gridCol w:w="283"/>
        <w:gridCol w:w="189"/>
        <w:gridCol w:w="117"/>
        <w:gridCol w:w="732"/>
        <w:gridCol w:w="39"/>
        <w:gridCol w:w="57"/>
        <w:gridCol w:w="579"/>
        <w:gridCol w:w="208"/>
        <w:gridCol w:w="26"/>
        <w:gridCol w:w="186"/>
        <w:gridCol w:w="35"/>
        <w:gridCol w:w="1659"/>
      </w:tblGrid>
      <w:tr w:rsidR="0022631D" w:rsidRPr="0022631D" w:rsidTr="00A156B8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4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D06F41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87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D06F41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87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D06F41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1655" w:rsidRPr="004C1655" w:rsidTr="004C1655">
        <w:trPr>
          <w:trHeight w:hRule="exact" w:val="1481"/>
        </w:trPr>
        <w:tc>
          <w:tcPr>
            <w:tcW w:w="488" w:type="dxa"/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C165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pacing w:befor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Սպասք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76000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pacing w:before="0" w:after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Մանկական ապակյա սպասքը նախատեսված երեխաների համար։ Սպասքը պետք է ունենա հարթ և կլորացված եզրեր՝ անվտանգ օգտագործման համար։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Մանկական ապակյա սպասքը նախատեսված երեխաների համար։ Սպասքը պետք է ունենա հարթ և կլորացված եզրեր՝ անվտանգ օգտագործման համար։</w:t>
            </w:r>
          </w:p>
        </w:tc>
      </w:tr>
      <w:tr w:rsidR="004C1655" w:rsidRPr="004C1655" w:rsidTr="004C1655">
        <w:trPr>
          <w:trHeight w:hRule="exact" w:val="992"/>
        </w:trPr>
        <w:tc>
          <w:tcPr>
            <w:tcW w:w="488" w:type="dxa"/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C165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pacing w:before="0"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Դույլ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sz w:val="18"/>
                <w:szCs w:val="18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Դույլ պլաստմասե,ձողով և թելիկներից բաղկացած գլխիկով, հատակի լվացման համար։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Դույլ պլաստմասե,ձողով և թելիկներից բաղկացած գլխիկով, հատակի լվացման համար։</w:t>
            </w:r>
          </w:p>
        </w:tc>
      </w:tr>
      <w:tr w:rsidR="004C1655" w:rsidRPr="004C1655" w:rsidTr="004C1655">
        <w:trPr>
          <w:trHeight w:hRule="exact" w:val="1481"/>
        </w:trPr>
        <w:tc>
          <w:tcPr>
            <w:tcW w:w="488" w:type="dxa"/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C165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pacing w:before="0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Թաս պլաստմասե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sz w:val="18"/>
                <w:szCs w:val="18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Cambria Math" w:hAnsi="Cambria Math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Պլաստմասե թասերը կիրառվում են խոհանոցում սննդի հետ աշխատելու համար։ Պարտադիր պետք է լինեն սննդային պլաստիկից, տարողությունը 2-3լ</w:t>
            </w:r>
            <w:r w:rsidRPr="004C1655">
              <w:rPr>
                <w:rFonts w:ascii="Cambria Math" w:hAnsi="Cambria Math" w:cs="Arial"/>
                <w:bCs/>
                <w:sz w:val="18"/>
                <w:szCs w:val="18"/>
                <w:lang w:val="hy-AM"/>
              </w:rPr>
              <w:t>․։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Cambria Math" w:hAnsi="Cambria Math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Պլաստմասե թասերը կիրառվում են խոհանոցում սննդի հետ աշխատելու համար։ Պարտադիր պետք է լինեն սննդային պլաստիկից, տարողությունը 2-3լ</w:t>
            </w:r>
            <w:r w:rsidRPr="004C1655">
              <w:rPr>
                <w:rFonts w:ascii="Cambria Math" w:hAnsi="Cambria Math" w:cs="Arial"/>
                <w:bCs/>
                <w:sz w:val="18"/>
                <w:szCs w:val="18"/>
                <w:lang w:val="hy-AM"/>
              </w:rPr>
              <w:t>․։</w:t>
            </w:r>
          </w:p>
        </w:tc>
      </w:tr>
      <w:tr w:rsidR="004C1655" w:rsidRPr="004C1655" w:rsidTr="004C1655">
        <w:trPr>
          <w:trHeight w:hRule="exact" w:val="850"/>
        </w:trPr>
        <w:tc>
          <w:tcPr>
            <w:tcW w:w="488" w:type="dxa"/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C165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Հատակի փայտ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sz w:val="18"/>
                <w:szCs w:val="18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Հատակի լվացման ձող թելիկներից բաղկացած գլխով։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Հատակի լվացման ձող թելիկներից բաղկացած գլխով։</w:t>
            </w:r>
          </w:p>
        </w:tc>
      </w:tr>
      <w:tr w:rsidR="004C1655" w:rsidRPr="004C1655" w:rsidTr="004C1655">
        <w:trPr>
          <w:trHeight w:hRule="exact" w:val="989"/>
        </w:trPr>
        <w:tc>
          <w:tcPr>
            <w:tcW w:w="488" w:type="dxa"/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C165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Դույլ պլաստմասե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sz w:val="18"/>
                <w:szCs w:val="18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C16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Պլաստմասե դույլ նախատեսված ջրի համար 10-12լ. տարողությամբ։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4C1655">
              <w:rPr>
                <w:rFonts w:ascii="Arial" w:hAnsi="Arial" w:cs="Arial"/>
                <w:bCs/>
                <w:sz w:val="18"/>
                <w:szCs w:val="18"/>
                <w:lang w:val="hy-AM"/>
              </w:rPr>
              <w:t>Պլաստմասե դույլ նախատեսված ջրի համար 10-12լ. տարողությամբ։</w:t>
            </w:r>
          </w:p>
        </w:tc>
      </w:tr>
      <w:tr w:rsidR="00134BBF" w:rsidRPr="004C1655" w:rsidTr="00A156B8">
        <w:trPr>
          <w:trHeight w:val="169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4C1655" w:rsidTr="00A156B8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4C1655" w:rsidTr="00A156B8">
        <w:trPr>
          <w:trHeight w:val="196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A1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4C1655" w:rsidP="001B4AE1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</w:t>
            </w:r>
            <w:r w:rsidR="00134BBF">
              <w:rPr>
                <w:rFonts w:ascii="GHEA Grapalat" w:hAnsi="GHEA Grapalat"/>
                <w:sz w:val="14"/>
                <w:szCs w:val="14"/>
              </w:rPr>
              <w:t>.0</w:t>
            </w:r>
            <w:r w:rsidR="001E1E97">
              <w:rPr>
                <w:rFonts w:ascii="GHEA Grapalat" w:hAnsi="GHEA Grapalat"/>
                <w:sz w:val="14"/>
                <w:szCs w:val="14"/>
              </w:rPr>
              <w:t>4</w:t>
            </w:r>
            <w:r w:rsidR="004119DA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54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14" w:type="dxa"/>
            <w:gridSpan w:val="17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156B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1EF6" w:rsidRPr="0022631D" w:rsidTr="007F693A">
        <w:trPr>
          <w:trHeight w:hRule="exact" w:val="21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11EF6" w:rsidRPr="004C1655" w:rsidRDefault="00D11EF6" w:rsidP="00D11EF6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="004C1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D11EF6" w:rsidRPr="001B4AE1" w:rsidRDefault="00D11EF6" w:rsidP="004C165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4C16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Էմմա Մուրադյան</w:t>
            </w: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D11EF6" w:rsidRPr="00D11EF6" w:rsidRDefault="004C1655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D11EF6" w:rsidRPr="001B4AE1" w:rsidRDefault="00D11EF6" w:rsidP="00D11EF6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B4AE1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D11EF6" w:rsidRPr="00D11EF6" w:rsidRDefault="004C1655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120000</w:t>
            </w:r>
          </w:p>
        </w:tc>
      </w:tr>
      <w:tr w:rsidR="001B4AE1" w:rsidRPr="0022631D" w:rsidTr="00A156B8">
        <w:trPr>
          <w:trHeight w:val="28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AE1" w:rsidRPr="0022631D" w:rsidTr="00A156B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B4AE1" w:rsidRPr="0022631D" w:rsidTr="00A92122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AE1" w:rsidRPr="0022631D" w:rsidTr="00A9212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4C1655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1-5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23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B4AE1" w:rsidRPr="0022631D" w:rsidTr="00A156B8">
        <w:trPr>
          <w:trHeight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rPr>
          <w:trHeight w:val="346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4C1655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D34B9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223"/>
        </w:trPr>
        <w:tc>
          <w:tcPr>
            <w:tcW w:w="4032" w:type="dxa"/>
            <w:gridSpan w:val="8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B4AE1" w:rsidRPr="0022631D" w:rsidTr="00A92122">
        <w:trPr>
          <w:trHeight w:val="92"/>
        </w:trPr>
        <w:tc>
          <w:tcPr>
            <w:tcW w:w="403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44"/>
        </w:trPr>
        <w:tc>
          <w:tcPr>
            <w:tcW w:w="1107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E1" w:rsidRPr="0042745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4C1655"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D34B9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4C1655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D34B9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4C1655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D34B9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156B8">
        <w:trPr>
          <w:trHeight w:val="21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D06F41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92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66" w:type="dxa"/>
            <w:gridSpan w:val="24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B4AE1" w:rsidRPr="0022631D" w:rsidTr="00D06F41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5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B4AE1" w:rsidRPr="0022631D" w:rsidTr="00D06F41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B4AE1" w:rsidRPr="0022631D" w:rsidTr="00D06F41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1B4AE1" w:rsidRPr="0022631D" w:rsidTr="00D06F41">
        <w:trPr>
          <w:trHeight w:val="55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B4AE1" w:rsidRPr="001B4AE1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1B4AE1" w:rsidRPr="0022631D" w:rsidRDefault="005F7287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4C16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Էմմա Մուրադյան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1B4AE1" w:rsidRPr="007E6FCE" w:rsidRDefault="001B4AE1" w:rsidP="008837CA">
            <w:pPr>
              <w:widowControl w:val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ԼՄ</w:t>
            </w: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ՍՀ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="00D34B9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Մ</w:t>
            </w:r>
            <w:r w:rsidR="005F72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Պ2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-ՄԱ</w:t>
            </w:r>
            <w:r w:rsidRPr="00C32FA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ԱՊՁԲ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</w:t>
            </w:r>
            <w:r w:rsidR="004C1655">
              <w:rPr>
                <w:rFonts w:ascii="GHEA Grapalat" w:hAnsi="GHEA Grapalat"/>
                <w:b/>
                <w:sz w:val="14"/>
                <w:szCs w:val="14"/>
                <w:lang w:val="es-ES"/>
              </w:rPr>
              <w:t>6/2</w:t>
            </w: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 w:rsidR="001B4AE1" w:rsidRPr="001F03CC" w:rsidRDefault="004C1655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D34B9E">
              <w:rPr>
                <w:rFonts w:ascii="GHEA Grapalat" w:hAnsi="GHEA Grapalat" w:cs="Sylfaen"/>
                <w:sz w:val="14"/>
                <w:szCs w:val="14"/>
              </w:rPr>
              <w:t>.04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1B4AE1" w:rsidRDefault="001B4AE1" w:rsidP="001B4AE1">
            <w:pPr>
              <w:widowControl w:val="0"/>
              <w:spacing w:after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119DA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1B4AE1" w:rsidRPr="007E6FCE" w:rsidRDefault="004C1655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Մայիսի 15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1B4AE1" w:rsidRPr="005C1682" w:rsidRDefault="001B4AE1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4AE1" w:rsidRPr="005013B4" w:rsidRDefault="004C1655" w:rsidP="001B4AE1">
            <w:pPr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B4AE1" w:rsidRPr="00840DEE" w:rsidRDefault="004C1655" w:rsidP="001B4A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120000</w:t>
            </w:r>
          </w:p>
        </w:tc>
      </w:tr>
      <w:tr w:rsidR="001B4AE1" w:rsidRPr="0022631D" w:rsidTr="00A156B8">
        <w:trPr>
          <w:trHeight w:val="150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D06F41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1655" w:rsidRPr="0022631D" w:rsidTr="004C1655">
        <w:trPr>
          <w:trHeight w:hRule="exact" w:val="941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Ա/Ձ Էմմա Մուրադյան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C1655" w:rsidRPr="004C1655" w:rsidRDefault="004C1655" w:rsidP="004C1655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ՀՀ, Լոռու մարզ, ք</w:t>
            </w:r>
            <w:r w:rsidRPr="004C165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Ստեփանավան, Թելմանի 1</w:t>
            </w:r>
          </w:p>
          <w:p w:rsidR="004C1655" w:rsidRPr="004C1655" w:rsidRDefault="004C1655" w:rsidP="004C1655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Հեռախոսահամար – </w:t>
            </w: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91</w:t>
            </w:r>
            <w:r w:rsidRPr="004C1655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109</w:t>
            </w:r>
            <w:r w:rsidRPr="004C1655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107</w:t>
            </w:r>
          </w:p>
          <w:p w:rsidR="004C1655" w:rsidRPr="004C1655" w:rsidRDefault="004C1655" w:rsidP="004C1655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spacing w:befor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8" w:history="1">
              <w:r w:rsidRPr="004C1655">
                <w:rPr>
                  <w:bCs/>
                  <w:sz w:val="16"/>
                  <w:szCs w:val="16"/>
                </w:rPr>
                <w:t>muradyanemma01</w:t>
              </w:r>
              <w:r w:rsidRPr="004C1655">
                <w:rPr>
                  <w:bCs/>
                  <w:sz w:val="16"/>
                  <w:szCs w:val="16"/>
                  <w:lang w:val="hy-AM"/>
                </w:rPr>
                <w:t>@gmail.com</w:t>
              </w:r>
            </w:hyperlink>
            <w:hyperlink r:id="rId9" w:history="1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220249677539000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655" w:rsidRPr="004C1655" w:rsidRDefault="004C1655" w:rsidP="004C165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6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84548926</w:t>
            </w:r>
          </w:p>
        </w:tc>
      </w:tr>
      <w:tr w:rsidR="001B4AE1" w:rsidRPr="0022631D" w:rsidTr="00A156B8">
        <w:trPr>
          <w:trHeight w:hRule="exact" w:val="13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bookmarkStart w:id="0" w:name="_GoBack"/>
            <w:bookmarkEnd w:id="0"/>
          </w:p>
        </w:tc>
      </w:tr>
      <w:tr w:rsidR="001B4AE1" w:rsidRPr="0022631D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val="49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hRule="exact" w:val="121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75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https://procurement.am/</w:t>
            </w:r>
          </w:p>
        </w:tc>
      </w:tr>
      <w:tr w:rsidR="001B4AE1" w:rsidRPr="00E56328" w:rsidTr="00A156B8">
        <w:trPr>
          <w:trHeight w:hRule="exact" w:val="10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7241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22631D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22631D" w:rsidTr="00A156B8">
        <w:trPr>
          <w:trHeight w:hRule="exact" w:val="11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227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AE1" w:rsidRPr="0022631D" w:rsidTr="00A92122">
        <w:trPr>
          <w:trHeight w:val="4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A92122">
        <w:trPr>
          <w:trHeight w:hRule="exact" w:val="367"/>
        </w:trPr>
        <w:tc>
          <w:tcPr>
            <w:tcW w:w="2615" w:type="dxa"/>
            <w:gridSpan w:val="6"/>
            <w:shd w:val="clear" w:color="auto" w:fill="auto"/>
            <w:vAlign w:val="center"/>
          </w:tcPr>
          <w:p w:rsidR="001B4AE1" w:rsidRPr="00A323E1" w:rsidRDefault="00A323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323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4936" w:type="dxa"/>
            <w:gridSpan w:val="13"/>
            <w:shd w:val="clear" w:color="auto" w:fill="auto"/>
            <w:vAlign w:val="center"/>
          </w:tcPr>
          <w:p w:rsidR="001B4AE1" w:rsidRPr="00772414" w:rsidRDefault="001B4A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(+374)-</w:t>
            </w:r>
            <w:r w:rsidR="00A323E1"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98-76-37-70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B4AE1" w:rsidRPr="00772414" w:rsidRDefault="00A323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chatinyan1977@mail.ru</w:t>
            </w:r>
            <w:hyperlink r:id="rId10" w:history="1"/>
          </w:p>
        </w:tc>
      </w:tr>
    </w:tbl>
    <w:p w:rsidR="005032A0" w:rsidRPr="00443300" w:rsidRDefault="007B3FD9" w:rsidP="00A02451">
      <w:pPr>
        <w:spacing w:before="0" w:line="360" w:lineRule="auto"/>
        <w:ind w:left="0" w:firstLine="0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A02451">
        <w:rPr>
          <w:rFonts w:ascii="Arial" w:hAnsi="Arial" w:cs="Arial"/>
          <w:b/>
          <w:i/>
          <w:sz w:val="20"/>
          <w:lang w:val="af-ZA"/>
        </w:rPr>
        <w:t>«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Ստեփանավանի </w:t>
      </w:r>
      <w:r w:rsidR="00FE1F6B">
        <w:rPr>
          <w:rFonts w:ascii="GHEA Grapalat" w:hAnsi="GHEA Grapalat"/>
          <w:b/>
          <w:i/>
          <w:sz w:val="20"/>
          <w:lang w:val="hy-AM"/>
        </w:rPr>
        <w:t>թիվ 2 մանկապարտեզ</w:t>
      </w:r>
      <w:r w:rsidR="00A02451">
        <w:rPr>
          <w:rFonts w:ascii="Arial" w:hAnsi="Arial" w:cs="Arial"/>
          <w:b/>
          <w:i/>
          <w:sz w:val="20"/>
          <w:lang w:val="hy-AM"/>
        </w:rPr>
        <w:t>»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FD" w:rsidRDefault="009209FD" w:rsidP="0022631D">
      <w:pPr>
        <w:spacing w:before="0" w:after="0"/>
      </w:pPr>
      <w:r>
        <w:separator/>
      </w:r>
    </w:p>
  </w:endnote>
  <w:endnote w:type="continuationSeparator" w:id="0">
    <w:p w:rsidR="009209FD" w:rsidRDefault="009209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FD" w:rsidRDefault="009209FD" w:rsidP="0022631D">
      <w:pPr>
        <w:spacing w:before="0" w:after="0"/>
      </w:pPr>
      <w:r>
        <w:separator/>
      </w:r>
    </w:p>
  </w:footnote>
  <w:footnote w:type="continuationSeparator" w:id="0">
    <w:p w:rsidR="009209FD" w:rsidRDefault="009209FD" w:rsidP="0022631D">
      <w:pPr>
        <w:spacing w:before="0" w:after="0"/>
      </w:pPr>
      <w:r>
        <w:continuationSeparator/>
      </w:r>
    </w:p>
  </w:footnote>
  <w:footnote w:id="1">
    <w:p w:rsidR="00427454" w:rsidRPr="009D1846" w:rsidRDefault="00427454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B4AE1" w:rsidRPr="00871366" w:rsidRDefault="001B4AE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B4AE1" w:rsidRPr="002D0BF6" w:rsidRDefault="00A0245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lang w:val="es-ES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032D1"/>
    <w:multiLevelType w:val="multilevel"/>
    <w:tmpl w:val="8F3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5AE"/>
    <w:rsid w:val="00044EA8"/>
    <w:rsid w:val="00046CCF"/>
    <w:rsid w:val="00051ECE"/>
    <w:rsid w:val="0007090E"/>
    <w:rsid w:val="00073D66"/>
    <w:rsid w:val="000801AD"/>
    <w:rsid w:val="000A01E5"/>
    <w:rsid w:val="000B0199"/>
    <w:rsid w:val="000C5EA6"/>
    <w:rsid w:val="000D259E"/>
    <w:rsid w:val="000E4FF1"/>
    <w:rsid w:val="000E625B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A415B"/>
    <w:rsid w:val="001B0A41"/>
    <w:rsid w:val="001B1507"/>
    <w:rsid w:val="001B4AE1"/>
    <w:rsid w:val="001C1BE1"/>
    <w:rsid w:val="001E0091"/>
    <w:rsid w:val="001E1E97"/>
    <w:rsid w:val="0022631D"/>
    <w:rsid w:val="00237190"/>
    <w:rsid w:val="002443B0"/>
    <w:rsid w:val="0028464E"/>
    <w:rsid w:val="00295B92"/>
    <w:rsid w:val="002C67CF"/>
    <w:rsid w:val="002E4E6F"/>
    <w:rsid w:val="002E7C17"/>
    <w:rsid w:val="002F16CC"/>
    <w:rsid w:val="002F1FEB"/>
    <w:rsid w:val="0031018B"/>
    <w:rsid w:val="003326AA"/>
    <w:rsid w:val="00346357"/>
    <w:rsid w:val="00352636"/>
    <w:rsid w:val="00371B1D"/>
    <w:rsid w:val="003A3B94"/>
    <w:rsid w:val="003B2758"/>
    <w:rsid w:val="003C19D8"/>
    <w:rsid w:val="003C2511"/>
    <w:rsid w:val="003E3D40"/>
    <w:rsid w:val="003E6978"/>
    <w:rsid w:val="004119DA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93AE5"/>
    <w:rsid w:val="004C1655"/>
    <w:rsid w:val="004D078F"/>
    <w:rsid w:val="004E376E"/>
    <w:rsid w:val="005013B4"/>
    <w:rsid w:val="005032A0"/>
    <w:rsid w:val="00503BCC"/>
    <w:rsid w:val="00517EEA"/>
    <w:rsid w:val="00535C03"/>
    <w:rsid w:val="005422F9"/>
    <w:rsid w:val="00546023"/>
    <w:rsid w:val="005737F9"/>
    <w:rsid w:val="00576F78"/>
    <w:rsid w:val="005D446B"/>
    <w:rsid w:val="005D5FBD"/>
    <w:rsid w:val="005F03A6"/>
    <w:rsid w:val="005F7287"/>
    <w:rsid w:val="00607C9A"/>
    <w:rsid w:val="006203EB"/>
    <w:rsid w:val="00646760"/>
    <w:rsid w:val="00690ECB"/>
    <w:rsid w:val="006A2259"/>
    <w:rsid w:val="006A38B4"/>
    <w:rsid w:val="006B2E21"/>
    <w:rsid w:val="006B5168"/>
    <w:rsid w:val="006C0266"/>
    <w:rsid w:val="006D0671"/>
    <w:rsid w:val="006D6EA6"/>
    <w:rsid w:val="006E0D92"/>
    <w:rsid w:val="006E1A83"/>
    <w:rsid w:val="006E4982"/>
    <w:rsid w:val="006F2779"/>
    <w:rsid w:val="007060FC"/>
    <w:rsid w:val="00747223"/>
    <w:rsid w:val="00753716"/>
    <w:rsid w:val="00756480"/>
    <w:rsid w:val="00772414"/>
    <w:rsid w:val="007732E7"/>
    <w:rsid w:val="00785008"/>
    <w:rsid w:val="0078682E"/>
    <w:rsid w:val="007A5079"/>
    <w:rsid w:val="007B3FD9"/>
    <w:rsid w:val="007C6093"/>
    <w:rsid w:val="007E14A5"/>
    <w:rsid w:val="007F693A"/>
    <w:rsid w:val="00802153"/>
    <w:rsid w:val="0081420B"/>
    <w:rsid w:val="00840DEE"/>
    <w:rsid w:val="008837CA"/>
    <w:rsid w:val="008C4E62"/>
    <w:rsid w:val="008E1B16"/>
    <w:rsid w:val="008E493A"/>
    <w:rsid w:val="009209FD"/>
    <w:rsid w:val="00921B0B"/>
    <w:rsid w:val="00926BC6"/>
    <w:rsid w:val="00946982"/>
    <w:rsid w:val="009C0F85"/>
    <w:rsid w:val="009C2AC8"/>
    <w:rsid w:val="009C5E0F"/>
    <w:rsid w:val="009D01EF"/>
    <w:rsid w:val="009D1846"/>
    <w:rsid w:val="009E0AEB"/>
    <w:rsid w:val="009E75FF"/>
    <w:rsid w:val="00A02451"/>
    <w:rsid w:val="00A07137"/>
    <w:rsid w:val="00A13A0D"/>
    <w:rsid w:val="00A156B8"/>
    <w:rsid w:val="00A16B6D"/>
    <w:rsid w:val="00A306F5"/>
    <w:rsid w:val="00A31820"/>
    <w:rsid w:val="00A323E1"/>
    <w:rsid w:val="00A66FA4"/>
    <w:rsid w:val="00A759A3"/>
    <w:rsid w:val="00A92122"/>
    <w:rsid w:val="00A92E34"/>
    <w:rsid w:val="00A967BD"/>
    <w:rsid w:val="00AA32E4"/>
    <w:rsid w:val="00AA45A8"/>
    <w:rsid w:val="00AB6C9C"/>
    <w:rsid w:val="00AB7350"/>
    <w:rsid w:val="00AC5A5C"/>
    <w:rsid w:val="00AD07B9"/>
    <w:rsid w:val="00AD59DC"/>
    <w:rsid w:val="00AE326C"/>
    <w:rsid w:val="00B17818"/>
    <w:rsid w:val="00B22812"/>
    <w:rsid w:val="00B64D76"/>
    <w:rsid w:val="00B75762"/>
    <w:rsid w:val="00B913BA"/>
    <w:rsid w:val="00B91DE2"/>
    <w:rsid w:val="00B94EA2"/>
    <w:rsid w:val="00BA03B0"/>
    <w:rsid w:val="00BB0A93"/>
    <w:rsid w:val="00BC374B"/>
    <w:rsid w:val="00BD3D4E"/>
    <w:rsid w:val="00BD592B"/>
    <w:rsid w:val="00BF1465"/>
    <w:rsid w:val="00BF4745"/>
    <w:rsid w:val="00C32FA4"/>
    <w:rsid w:val="00C84DF7"/>
    <w:rsid w:val="00C91534"/>
    <w:rsid w:val="00C96192"/>
    <w:rsid w:val="00C96337"/>
    <w:rsid w:val="00C96BED"/>
    <w:rsid w:val="00CB44D2"/>
    <w:rsid w:val="00CC1F23"/>
    <w:rsid w:val="00CD741C"/>
    <w:rsid w:val="00CF1F70"/>
    <w:rsid w:val="00D06F41"/>
    <w:rsid w:val="00D11EF6"/>
    <w:rsid w:val="00D16946"/>
    <w:rsid w:val="00D27CDD"/>
    <w:rsid w:val="00D34B9E"/>
    <w:rsid w:val="00D350DE"/>
    <w:rsid w:val="00D36189"/>
    <w:rsid w:val="00D802BC"/>
    <w:rsid w:val="00D80C64"/>
    <w:rsid w:val="00D86FDE"/>
    <w:rsid w:val="00DE06F1"/>
    <w:rsid w:val="00DE1F17"/>
    <w:rsid w:val="00DF4010"/>
    <w:rsid w:val="00E243EA"/>
    <w:rsid w:val="00E33A25"/>
    <w:rsid w:val="00E4188B"/>
    <w:rsid w:val="00E42549"/>
    <w:rsid w:val="00E54C4D"/>
    <w:rsid w:val="00E56328"/>
    <w:rsid w:val="00E63D0B"/>
    <w:rsid w:val="00E82641"/>
    <w:rsid w:val="00EA01A2"/>
    <w:rsid w:val="00EA568C"/>
    <w:rsid w:val="00EA767F"/>
    <w:rsid w:val="00EB59EE"/>
    <w:rsid w:val="00EC152A"/>
    <w:rsid w:val="00EF16D0"/>
    <w:rsid w:val="00EF42D4"/>
    <w:rsid w:val="00F10AFE"/>
    <w:rsid w:val="00F31004"/>
    <w:rsid w:val="00F64167"/>
    <w:rsid w:val="00F6673B"/>
    <w:rsid w:val="00F71614"/>
    <w:rsid w:val="00F77AAD"/>
    <w:rsid w:val="00F84305"/>
    <w:rsid w:val="00F916C4"/>
    <w:rsid w:val="00F92C71"/>
    <w:rsid w:val="00FB097B"/>
    <w:rsid w:val="00FC1ECC"/>
    <w:rsid w:val="00FC65F4"/>
    <w:rsid w:val="00FD19DF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  <w:style w:type="paragraph" w:customStyle="1" w:styleId="11">
    <w:name w:val="Абзац списка1"/>
    <w:basedOn w:val="a"/>
    <w:qFormat/>
    <w:rsid w:val="001B4AE1"/>
    <w:pPr>
      <w:spacing w:before="0" w:after="200" w:line="276" w:lineRule="auto"/>
      <w:ind w:left="720" w:firstLine="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yanemma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lina-shahbaz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a-a-19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6B96-C68E-478B-903F-6D6785D8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93</cp:revision>
  <cp:lastPrinted>2021-04-06T07:47:00Z</cp:lastPrinted>
  <dcterms:created xsi:type="dcterms:W3CDTF">2021-06-28T12:08:00Z</dcterms:created>
  <dcterms:modified xsi:type="dcterms:W3CDTF">2026-04-23T07:42:00Z</dcterms:modified>
</cp:coreProperties>
</file>