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BF48D0" w:rsidP="00BF4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F48D0">
              <w:rPr>
                <w:rFonts w:ascii="Sylfaen" w:hAnsi="Sylfaen" w:cs="Sylfaen"/>
                <w:lang w:val="hy-AM"/>
              </w:rPr>
              <w:t>№019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BF48D0">
              <w:rPr>
                <w:rFonts w:ascii="Sylfaen" w:hAnsi="Sylfaen" w:cs="Sylfaen"/>
                <w:lang w:val="hy-AM"/>
              </w:rPr>
              <w:t>GArm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BF48D0">
              <w:rPr>
                <w:rFonts w:ascii="Sylfaen" w:hAnsi="Sylfaen" w:cs="Sylfaen"/>
                <w:lang w:val="hy-AM"/>
              </w:rPr>
              <w:t>24_4.3_027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BF48D0">
              <w:rPr>
                <w:rFonts w:ascii="Sylfaen" w:hAnsi="Sylfaen" w:cs="Sylfaen"/>
                <w:lang w:val="hy-AM"/>
              </w:rPr>
              <w:t>29.11.23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865B0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865B0F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E15AAB" w:rsidRDefault="00BF48D0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56084A">
              <w:rPr>
                <w:rFonts w:ascii="Sylfaen" w:hAnsi="Sylfaen"/>
                <w:sz w:val="24"/>
                <w:szCs w:val="24"/>
              </w:rPr>
              <w:t>Անջատիչ</w:t>
            </w:r>
            <w:proofErr w:type="spellEnd"/>
            <w:r w:rsidRPr="0056084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6084A">
              <w:rPr>
                <w:rFonts w:ascii="Sylfaen" w:hAnsi="Sylfaen"/>
                <w:sz w:val="24"/>
                <w:szCs w:val="24"/>
              </w:rPr>
              <w:t>փականների</w:t>
            </w:r>
            <w:proofErr w:type="spellEnd"/>
            <w:r w:rsidRPr="0056084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6084A">
              <w:rPr>
                <w:rFonts w:ascii="Sylfaen" w:hAnsi="Sylfaen"/>
                <w:sz w:val="24"/>
                <w:szCs w:val="24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E15AAB" w:rsidRDefault="00BF48D0" w:rsidP="00E15A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6084A">
              <w:rPr>
                <w:rFonts w:ascii="Sylfaen" w:hAnsi="Sylfaen"/>
              </w:rPr>
              <w:t>Поставка запорных клапанов для нужд ЗАО «Газпром Армения»</w:t>
            </w:r>
          </w:p>
        </w:tc>
      </w:tr>
      <w:tr w:rsidR="00B74ADB" w:rsidRPr="00865B0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BF48D0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56084A">
              <w:rPr>
                <w:rFonts w:ascii="Sylfaen" w:hAnsi="Sylfaen"/>
              </w:rPr>
              <w:t>Supply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of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shut-off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valves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for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the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needs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of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Gazprom</w:t>
            </w:r>
            <w:proofErr w:type="spellEnd"/>
            <w:r w:rsidRPr="0056084A">
              <w:rPr>
                <w:rFonts w:ascii="Sylfaen" w:hAnsi="Sylfaen"/>
              </w:rPr>
              <w:t xml:space="preserve"> </w:t>
            </w:r>
            <w:proofErr w:type="spellStart"/>
            <w:r w:rsidRPr="0056084A">
              <w:rPr>
                <w:rFonts w:ascii="Sylfaen" w:hAnsi="Sylfaen"/>
              </w:rPr>
              <w:t>Armenia</w:t>
            </w:r>
            <w:proofErr w:type="spellEnd"/>
            <w:r w:rsidRPr="0056084A">
              <w:rPr>
                <w:rFonts w:ascii="Sylfaen" w:hAnsi="Sylfaen"/>
              </w:rPr>
              <w:t xml:space="preserve"> CJSC</w:t>
            </w:r>
            <w:bookmarkStart w:id="0" w:name="_GoBack"/>
            <w:bookmarkEnd w:id="0"/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65B0F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48D0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686C">
              <w:rPr>
                <w:rFonts w:ascii="Sylfaen" w:hAnsi="Sylfaen" w:cs="Sylfaen"/>
                <w:lang w:val="en-US"/>
              </w:rPr>
              <w:t>1</w:t>
            </w:r>
            <w:r w:rsidR="006D59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E15AA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37294F" w:rsidRPr="0037294F" w:rsidTr="005B0180">
        <w:tc>
          <w:tcPr>
            <w:tcW w:w="4957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37294F" w:rsidRPr="00C53178" w:rsidRDefault="0082686C" w:rsidP="00C531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C21D26">
              <w:rPr>
                <w:rFonts w:ascii="Sylfaen" w:hAnsi="Sylfaen"/>
                <w:lang w:val="af-ZA"/>
              </w:rPr>
              <w:t>«</w:t>
            </w:r>
            <w:r w:rsidR="00C53178">
              <w:rPr>
                <w:rFonts w:ascii="Sylfaen" w:hAnsi="Sylfaen"/>
                <w:lang w:val="af-ZA"/>
              </w:rPr>
              <w:t>Զեգա</w:t>
            </w:r>
            <w:r w:rsidRPr="00C21D26">
              <w:rPr>
                <w:rFonts w:ascii="Sylfaen" w:hAnsi="Sylfaen"/>
                <w:lang w:val="af-ZA"/>
              </w:rPr>
              <w:t>»</w:t>
            </w:r>
            <w:r w:rsidR="00C53178">
              <w:rPr>
                <w:rFonts w:ascii="Sylfaen" w:hAnsi="Sylfaen"/>
                <w:lang w:val="af-ZA"/>
              </w:rPr>
              <w:t xml:space="preserve"> ՍՊԸ</w:t>
            </w:r>
          </w:p>
        </w:tc>
      </w:tr>
      <w:tr w:rsidR="00652555" w:rsidTr="00FF7EC6">
        <w:tc>
          <w:tcPr>
            <w:tcW w:w="4957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652555" w:rsidRPr="00865B0F" w:rsidRDefault="0082686C" w:rsidP="00C531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21D26">
              <w:rPr>
                <w:rFonts w:ascii="Sylfaen" w:hAnsi="Sylfaen"/>
                <w:lang w:val="af-ZA"/>
              </w:rPr>
              <w:t>ООО «</w:t>
            </w:r>
            <w:r w:rsidR="00C53178">
              <w:rPr>
                <w:rFonts w:ascii="Sylfaen" w:hAnsi="Sylfaen"/>
                <w:lang w:val="af-ZA"/>
              </w:rPr>
              <w:t>Зега</w:t>
            </w:r>
            <w:r w:rsidRPr="00C21D26">
              <w:rPr>
                <w:rFonts w:ascii="Sylfaen" w:hAnsi="Sylfaen"/>
                <w:lang w:val="af-ZA"/>
              </w:rPr>
              <w:t>»</w:t>
            </w:r>
          </w:p>
        </w:tc>
      </w:tr>
      <w:tr w:rsidR="009B0508" w:rsidRPr="00865B0F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652555" w:rsidRDefault="0082686C" w:rsidP="00C531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21D26">
              <w:rPr>
                <w:rFonts w:ascii="Sylfaen" w:hAnsi="Sylfaen"/>
                <w:lang w:val="af-ZA"/>
              </w:rPr>
              <w:t>ООО «</w:t>
            </w:r>
            <w:r w:rsidR="00C53178">
              <w:rPr>
                <w:rFonts w:ascii="Sylfaen" w:hAnsi="Sylfaen"/>
                <w:lang w:val="af-ZA"/>
              </w:rPr>
              <w:t>Zega</w:t>
            </w:r>
            <w:r w:rsidRPr="00C21D26">
              <w:rPr>
                <w:rFonts w:ascii="Sylfaen" w:hAnsi="Sylfaen"/>
                <w:lang w:val="af-ZA"/>
              </w:rPr>
              <w:t>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BF48D0" w:rsidRDefault="00BF48D0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3798000</w:t>
            </w:r>
          </w:p>
        </w:tc>
        <w:tc>
          <w:tcPr>
            <w:tcW w:w="3994" w:type="dxa"/>
          </w:tcPr>
          <w:p w:rsidR="009B0508" w:rsidRPr="00C71401" w:rsidRDefault="00E15AA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E15AAB" w:rsidP="00E15A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в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E15AA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2686C"/>
    <w:rsid w:val="00846437"/>
    <w:rsid w:val="008540C7"/>
    <w:rsid w:val="00865B0F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BF48D0"/>
    <w:rsid w:val="00C53178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15AAB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9766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E7183-5FBA-4529-8D39-8700BC22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42</cp:revision>
  <dcterms:created xsi:type="dcterms:W3CDTF">2021-03-28T06:23:00Z</dcterms:created>
  <dcterms:modified xsi:type="dcterms:W3CDTF">2023-12-25T09:30:00Z</dcterms:modified>
</cp:coreProperties>
</file>