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54FA8DB6"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A16E5E">
        <w:rPr>
          <w:rFonts w:ascii="GHEA Grapalat" w:hAnsi="GHEA Grapalat"/>
          <w:i w:val="0"/>
          <w:lang w:val="en-US"/>
        </w:rPr>
        <w:t>23</w:t>
      </w:r>
      <w:r w:rsidR="004620D3">
        <w:rPr>
          <w:rFonts w:ascii="GHEA Grapalat" w:hAnsi="GHEA Grapalat"/>
          <w:i w:val="0"/>
          <w:lang w:val="en-US"/>
        </w:rPr>
        <w:t xml:space="preserve"> </w:t>
      </w:r>
      <w:r w:rsidRPr="002F0B4D">
        <w:rPr>
          <w:rFonts w:ascii="GHEA Grapalat" w:hAnsi="GHEA Grapalat"/>
          <w:i w:val="0"/>
        </w:rPr>
        <w:t>"</w:t>
      </w:r>
      <w:r w:rsidR="00A16E5E">
        <w:rPr>
          <w:rFonts w:ascii="GHEA Grapalat" w:hAnsi="GHEA Grapalat"/>
          <w:i w:val="0"/>
        </w:rPr>
        <w:t>09</w:t>
      </w:r>
      <w:r w:rsidRPr="002F0B4D">
        <w:rPr>
          <w:rFonts w:ascii="GHEA Grapalat" w:hAnsi="GHEA Grapalat"/>
          <w:i w:val="0"/>
        </w:rPr>
        <w:t>" of 202</w:t>
      </w:r>
      <w:r w:rsidR="00A161E5">
        <w:rPr>
          <w:rFonts w:ascii="GHEA Grapalat" w:hAnsi="GHEA Grapalat"/>
          <w:i w:val="0"/>
        </w:rPr>
        <w:t>5</w:t>
      </w:r>
    </w:p>
    <w:p w14:paraId="729E6EFA" w14:textId="676C37AE"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A16E5E">
        <w:rPr>
          <w:rFonts w:ascii="GHEA Grapalat" w:hAnsi="GHEA Grapalat"/>
          <w:b/>
          <w:i w:val="0"/>
          <w:lang w:val="af-ZA"/>
        </w:rPr>
        <w:t>ՀՀՓԿ-ԳՀԱՊՁԲ-55/25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6A0BF595"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B37B36" w:rsidRPr="00B37B36">
        <w:rPr>
          <w:rFonts w:ascii="GHEA Grapalat" w:eastAsia="Calibri" w:hAnsi="GHEA Grapalat"/>
        </w:rPr>
        <w:t>Solar panels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77777777"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651CE6AF"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w:t>
      </w:r>
      <w:r w:rsidR="00831065" w:rsidRPr="00831065">
        <w:rPr>
          <w:rFonts w:ascii="GHEA Grapalat" w:eastAsia="Calibri" w:hAnsi="GHEA Grapalat"/>
          <w:sz w:val="20"/>
          <w:szCs w:val="20"/>
        </w:rPr>
        <w:t xml:space="preserve"> </w:t>
      </w:r>
      <w:r w:rsidRPr="002F0B4D">
        <w:rPr>
          <w:rFonts w:ascii="GHEA Grapalat" w:eastAsia="Calibri" w:hAnsi="GHEA Grapalat"/>
          <w:sz w:val="20"/>
          <w:szCs w:val="20"/>
        </w:rPr>
        <w:t>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0FAA4195" w14:textId="77777777" w:rsidR="005A4751" w:rsidRDefault="00743168" w:rsidP="005A4751">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269A6B1B" w14:textId="77777777" w:rsidR="005A4751" w:rsidRDefault="005A4751" w:rsidP="005A4751">
      <w:pPr>
        <w:spacing w:line="276" w:lineRule="auto"/>
        <w:ind w:firstLine="720"/>
        <w:jc w:val="both"/>
        <w:rPr>
          <w:rFonts w:ascii="GHEA Grapalat" w:eastAsia="Calibri" w:hAnsi="GHEA Grapalat"/>
          <w:b/>
          <w:color w:val="000000" w:themeColor="text1"/>
          <w:sz w:val="20"/>
          <w:szCs w:val="20"/>
          <w:lang w:bidi="en-GB"/>
        </w:rPr>
      </w:pPr>
    </w:p>
    <w:p w14:paraId="0FDBC07A" w14:textId="11A29E2A" w:rsidR="002F0B4D" w:rsidRPr="005A4751" w:rsidRDefault="002F0B4D" w:rsidP="005A4751">
      <w:pPr>
        <w:spacing w:line="276" w:lineRule="auto"/>
        <w:ind w:firstLine="720"/>
        <w:jc w:val="both"/>
        <w:rPr>
          <w:rFonts w:ascii="GHEA Grapalat" w:eastAsia="Calibri" w:hAnsi="GHEA Grapalat"/>
          <w:b/>
          <w:color w:val="000000" w:themeColor="text1"/>
          <w:sz w:val="20"/>
          <w:szCs w:val="20"/>
          <w:lang w:bidi="en-GB"/>
        </w:rPr>
      </w:pPr>
      <w:r w:rsidRPr="00831065">
        <w:rPr>
          <w:rFonts w:ascii="GHEA Grapalat" w:hAnsi="GHEA Grapalat"/>
          <w:color w:val="000000" w:themeColor="text1"/>
        </w:rPr>
        <w:lastRenderedPageBreak/>
        <w:t xml:space="preserve">E-mail address is </w:t>
      </w:r>
      <w:r w:rsidR="006D3AB8" w:rsidRPr="00831065">
        <w:rPr>
          <w:rFonts w:ascii="GHEA Grapalat" w:hAnsi="GHEA Grapalat"/>
          <w:bCs/>
          <w:color w:val="000000" w:themeColor="text1"/>
          <w:sz w:val="21"/>
          <w:szCs w:val="21"/>
          <w:shd w:val="clear" w:color="auto" w:fill="F4F4F4"/>
        </w:rPr>
        <w:t>gnumner@justexpert.am</w:t>
      </w:r>
    </w:p>
    <w:p w14:paraId="7C73C66F"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The phone number is: +37491 60-69-42</w:t>
      </w:r>
    </w:p>
    <w:p w14:paraId="0090806C" w14:textId="77777777" w:rsidR="00A748C0" w:rsidRPr="00831065" w:rsidRDefault="00743168"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Client</w:t>
      </w:r>
      <w:r w:rsidR="002F0B4D" w:rsidRPr="00831065">
        <w:rPr>
          <w:rFonts w:ascii="GHEA Grapalat" w:hAnsi="GHEA Grapalat"/>
          <w:b w:val="0"/>
          <w:color w:val="000000" w:themeColor="text1"/>
          <w:lang w:val="en-US"/>
        </w:rPr>
        <w:t xml:space="preserve">: </w:t>
      </w:r>
      <w:r w:rsidR="002F0B4D" w:rsidRPr="00831065">
        <w:rPr>
          <w:rFonts w:ascii="GHEA Grapalat" w:eastAsia="Calibri" w:hAnsi="GHEA Grapalat"/>
          <w:color w:val="000000" w:themeColor="text1"/>
          <w:lang w:val="en-AU"/>
        </w:rPr>
        <w:t xml:space="preserve">"EXPERTISE CENTER OF THE REPUBLIC OF ARMENIA" </w:t>
      </w:r>
      <w:r w:rsidR="002F0B4D" w:rsidRPr="00831065">
        <w:rPr>
          <w:rFonts w:ascii="GHEA Grapalat" w:eastAsia="Calibri" w:hAnsi="GHEA Grapalat"/>
          <w:color w:val="000000" w:themeColor="text1"/>
        </w:rPr>
        <w:t>SNPO</w:t>
      </w:r>
      <w:r w:rsidR="002F0B4D" w:rsidRPr="00831065">
        <w:rPr>
          <w:rFonts w:ascii="GHEA Grapalat" w:eastAsia="Calibri" w:hAnsi="GHEA Grapalat"/>
          <w:b w:val="0"/>
          <w:color w:val="000000" w:themeColor="text1"/>
        </w:rPr>
        <w:t xml:space="preserve">  </w:t>
      </w:r>
    </w:p>
    <w:sectPr w:rsidR="00A748C0" w:rsidRPr="0083106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117B51"/>
    <w:rsid w:val="001A3DB9"/>
    <w:rsid w:val="001C5153"/>
    <w:rsid w:val="00202F31"/>
    <w:rsid w:val="002F0B4D"/>
    <w:rsid w:val="00385DB2"/>
    <w:rsid w:val="003A363D"/>
    <w:rsid w:val="003F0793"/>
    <w:rsid w:val="00415243"/>
    <w:rsid w:val="00433AC6"/>
    <w:rsid w:val="004412BB"/>
    <w:rsid w:val="004620D3"/>
    <w:rsid w:val="00515206"/>
    <w:rsid w:val="00556048"/>
    <w:rsid w:val="005A4751"/>
    <w:rsid w:val="005A7938"/>
    <w:rsid w:val="005B6CC4"/>
    <w:rsid w:val="005C60D7"/>
    <w:rsid w:val="00636E32"/>
    <w:rsid w:val="006555C8"/>
    <w:rsid w:val="00683E19"/>
    <w:rsid w:val="006D3AB8"/>
    <w:rsid w:val="006E0CC7"/>
    <w:rsid w:val="00743168"/>
    <w:rsid w:val="007F009D"/>
    <w:rsid w:val="00824B24"/>
    <w:rsid w:val="00831065"/>
    <w:rsid w:val="008915BB"/>
    <w:rsid w:val="008D32C9"/>
    <w:rsid w:val="0091339A"/>
    <w:rsid w:val="009A61A5"/>
    <w:rsid w:val="009C3ED2"/>
    <w:rsid w:val="009D49D2"/>
    <w:rsid w:val="00A116A7"/>
    <w:rsid w:val="00A161E5"/>
    <w:rsid w:val="00A16E5E"/>
    <w:rsid w:val="00A25FA4"/>
    <w:rsid w:val="00A5126F"/>
    <w:rsid w:val="00A748C0"/>
    <w:rsid w:val="00A75E89"/>
    <w:rsid w:val="00AF2905"/>
    <w:rsid w:val="00B01C59"/>
    <w:rsid w:val="00B17783"/>
    <w:rsid w:val="00B26EC2"/>
    <w:rsid w:val="00B37B36"/>
    <w:rsid w:val="00BC15D5"/>
    <w:rsid w:val="00C2419C"/>
    <w:rsid w:val="00C26A33"/>
    <w:rsid w:val="00C82928"/>
    <w:rsid w:val="00C879B4"/>
    <w:rsid w:val="00CB5513"/>
    <w:rsid w:val="00D03B34"/>
    <w:rsid w:val="00D10A1B"/>
    <w:rsid w:val="00D25663"/>
    <w:rsid w:val="00E2682D"/>
    <w:rsid w:val="00F04ED9"/>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https://mul2-moj.gov.am/tasks/1045955/oneclick?token=9ca83ed8513864a9ddb79164f1d21b55</cp:keywords>
  <dc:description/>
  <cp:lastModifiedBy>Пользователь</cp:lastModifiedBy>
  <cp:revision>64</cp:revision>
  <dcterms:created xsi:type="dcterms:W3CDTF">2022-12-01T11:27:00Z</dcterms:created>
  <dcterms:modified xsi:type="dcterms:W3CDTF">2025-09-23T07:09:00Z</dcterms:modified>
</cp:coreProperties>
</file>