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25B33FA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11D6F">
        <w:rPr>
          <w:rFonts w:ascii="GHEA Grapalat" w:hAnsi="GHEA Grapalat" w:cs="Sylfaen"/>
          <w:sz w:val="24"/>
          <w:szCs w:val="24"/>
          <w:lang w:val="hy-AM"/>
        </w:rPr>
        <w:t>11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F2F618F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611D6F">
        <w:rPr>
          <w:rFonts w:ascii="GHEA Grapalat" w:hAnsi="GHEA Grapalat" w:cs="Sylfaen"/>
          <w:sz w:val="24"/>
          <w:szCs w:val="24"/>
          <w:lang w:val="hy-AM"/>
        </w:rPr>
        <w:t>Սենտրալ</w:t>
      </w:r>
      <w:proofErr w:type="spellEnd"/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123C0181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1D6F">
        <w:rPr>
          <w:rFonts w:ascii="GHEA Grapalat" w:hAnsi="GHEA Grapalat" w:cs="Sylfaen"/>
          <w:sz w:val="24"/>
          <w:szCs w:val="24"/>
          <w:lang w:val="hy-AM"/>
        </w:rPr>
        <w:t>«Հայկական ատոմային էլեկտր</w:t>
      </w:r>
      <w:r w:rsidR="00B6007E">
        <w:rPr>
          <w:rFonts w:ascii="GHEA Grapalat" w:hAnsi="GHEA Grapalat" w:cs="Sylfaen"/>
          <w:sz w:val="24"/>
          <w:szCs w:val="24"/>
          <w:lang w:val="hy-AM"/>
        </w:rPr>
        <w:t>ա</w:t>
      </w:r>
      <w:r w:rsidR="00611D6F">
        <w:rPr>
          <w:rFonts w:ascii="GHEA Grapalat" w:hAnsi="GHEA Grapalat" w:cs="Sylfaen"/>
          <w:sz w:val="24"/>
          <w:szCs w:val="24"/>
          <w:lang w:val="hy-AM"/>
        </w:rPr>
        <w:t>կայան» ՓԲԸ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369BCDF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6007E">
        <w:rPr>
          <w:rFonts w:ascii="GHEA Grapalat" w:hAnsi="GHEA Grapalat" w:cs="Sylfaen"/>
          <w:sz w:val="24"/>
          <w:szCs w:val="24"/>
          <w:lang w:val="hy-AM"/>
        </w:rPr>
        <w:t>ՀԱԷԿ-ԳՀԱՊՁԲ-1/22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33E2">
        <w:rPr>
          <w:rFonts w:ascii="GHEA Grapalat" w:hAnsi="GHEA Grapalat" w:cs="Sylfaen"/>
          <w:sz w:val="24"/>
          <w:szCs w:val="24"/>
          <w:lang w:val="hy-AM"/>
        </w:rPr>
        <w:t>գն</w:t>
      </w:r>
      <w:r w:rsidR="00B6007E">
        <w:rPr>
          <w:rFonts w:ascii="GHEA Grapalat" w:hAnsi="GHEA Grapalat" w:cs="Sylfaen"/>
          <w:sz w:val="24"/>
          <w:szCs w:val="24"/>
          <w:lang w:val="hy-AM"/>
        </w:rPr>
        <w:t>անշման հարցման ընթացակարգ</w:t>
      </w:r>
    </w:p>
    <w:bookmarkEnd w:id="0"/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939</cp:revision>
  <cp:lastPrinted>2022-01-12T13:26:00Z</cp:lastPrinted>
  <dcterms:created xsi:type="dcterms:W3CDTF">2016-04-19T09:12:00Z</dcterms:created>
  <dcterms:modified xsi:type="dcterms:W3CDTF">2022-01-12T13:44:00Z</dcterms:modified>
</cp:coreProperties>
</file>