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75020E" w:rsidRPr="0075020E">
        <w:rPr>
          <w:rFonts w:ascii="Sylfaen" w:hAnsi="Sylfaen" w:cs="Arial"/>
          <w:b/>
          <w:noProof/>
          <w:color w:val="000000"/>
          <w:lang w:val="af-ZA"/>
        </w:rPr>
        <w:t>ԿՈ ՋՕԸ-ԳՀԱՊՁԲ-20/2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75020E" w:rsidRDefault="00971356" w:rsidP="00971356">
      <w:pPr>
        <w:rPr>
          <w:lang w:val="af-ZA"/>
        </w:rPr>
      </w:pPr>
    </w:p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DA4531">
        <w:rPr>
          <w:rFonts w:ascii="Sylfaen" w:eastAsiaTheme="minorEastAsia" w:hAnsi="Sylfaen" w:cstheme="minorBidi"/>
          <w:sz w:val="22"/>
          <w:szCs w:val="22"/>
        </w:rPr>
        <w:t>Կ</w:t>
      </w:r>
      <w:r w:rsidR="00DA4531" w:rsidRPr="00A05F0C">
        <w:rPr>
          <w:rFonts w:ascii="Sylfaen" w:hAnsi="Sylfaen" w:cs="Sylfaen"/>
          <w:sz w:val="20"/>
          <w:lang w:val="af-ZA"/>
        </w:rPr>
        <w:t>ոտայք»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962AF9" w:rsidRPr="00A05F0C">
        <w:rPr>
          <w:rFonts w:ascii="Sylfaen" w:hAnsi="Sylfaen" w:cs="Sylfaen"/>
          <w:sz w:val="20"/>
          <w:lang w:val="af-ZA"/>
        </w:rPr>
        <w:t xml:space="preserve">ՀՀ, Կոտայքի մարզ, գյուղ Բալահովիտ, Մ. Թումասյան 14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75020E" w:rsidRPr="0075020E">
        <w:rPr>
          <w:rFonts w:ascii="Sylfaen" w:hAnsi="Sylfaen" w:cs="Sylfaen"/>
          <w:b/>
          <w:sz w:val="20"/>
          <w:lang w:val="af-ZA"/>
        </w:rPr>
        <w:t>ԿՈ ՋՕԸ-ԳՀԱՊՁԲ-20/2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r w:rsidR="00A05F0C">
        <w:rPr>
          <w:rFonts w:ascii="Sylfaen" w:hAnsi="Sylfaen" w:cs="Sylfaen"/>
          <w:sz w:val="20"/>
          <w:lang w:val="af-ZA"/>
        </w:rPr>
        <w:t xml:space="preserve">հիմնանորոգման աշխատանքներ </w:t>
      </w:r>
      <w:r>
        <w:rPr>
          <w:rFonts w:ascii="Sylfaen" w:hAnsi="Sylfaen" w:cs="Sylfaen"/>
          <w:sz w:val="20"/>
          <w:lang w:val="af-ZA"/>
        </w:rPr>
        <w:t>կատարելու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978"/>
        <w:gridCol w:w="199"/>
        <w:gridCol w:w="168"/>
        <w:gridCol w:w="27"/>
        <w:gridCol w:w="66"/>
        <w:gridCol w:w="170"/>
        <w:gridCol w:w="370"/>
        <w:gridCol w:w="270"/>
        <w:gridCol w:w="330"/>
        <w:gridCol w:w="580"/>
        <w:gridCol w:w="386"/>
        <w:gridCol w:w="151"/>
        <w:gridCol w:w="73"/>
        <w:gridCol w:w="105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158"/>
        <w:gridCol w:w="45"/>
        <w:gridCol w:w="93"/>
        <w:gridCol w:w="87"/>
        <w:gridCol w:w="346"/>
        <w:gridCol w:w="464"/>
        <w:gridCol w:w="180"/>
        <w:gridCol w:w="84"/>
        <w:gridCol w:w="1253"/>
      </w:tblGrid>
      <w:tr w:rsidR="00971356" w:rsidTr="00426720">
        <w:trPr>
          <w:trHeight w:val="146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426720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4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426720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4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426720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4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808AB" w:rsidRPr="00311260" w:rsidTr="00426720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Default="0077444F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311260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</w:rPr>
              <w:t>Բեռնատար մեքենա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311260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F21054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F21054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B808AB" w:rsidRDefault="00311260" w:rsidP="00B808A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B808AB" w:rsidRDefault="00311260" w:rsidP="00B808A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260" w:rsidRPr="00311260" w:rsidRDefault="00311260" w:rsidP="0031126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</w:rPr>
              <w:t>ԶԻԼ-130 կամ համարժեք</w:t>
            </w:r>
          </w:p>
          <w:p w:rsidR="00311260" w:rsidRPr="00311260" w:rsidRDefault="00311260" w:rsidP="0031126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Բեռնա</w:t>
            </w:r>
            <w:r w:rsidRPr="00311260">
              <w:rPr>
                <w:rFonts w:ascii="Sylfaen" w:hAnsi="Sylfaen"/>
                <w:b/>
                <w:bCs/>
                <w:sz w:val="14"/>
                <w:szCs w:val="14"/>
              </w:rPr>
              <w:t>տար</w:t>
            </w:r>
          </w:p>
          <w:p w:rsidR="00311260" w:rsidRPr="00311260" w:rsidRDefault="00311260" w:rsidP="0031126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Շարժիչի հզորությունը -</w:t>
            </w:r>
            <w:r w:rsidRPr="00311260">
              <w:rPr>
                <w:rFonts w:ascii="Sylfaen" w:hAnsi="Sylfaen"/>
                <w:b/>
                <w:bCs/>
                <w:sz w:val="14"/>
                <w:szCs w:val="14"/>
              </w:rPr>
              <w:t>150-180</w:t>
            </w: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Ձուժ, Անվադողերի առավելագույն մաշվածությունը – 25%</w:t>
            </w:r>
          </w:p>
          <w:p w:rsidR="00311260" w:rsidRPr="00311260" w:rsidRDefault="00311260" w:rsidP="0031126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Յուղի արտահոսքի բացառում շարժիչից և բոլոր հանգույցներից,</w:t>
            </w:r>
          </w:p>
          <w:p w:rsidR="00B808AB" w:rsidRPr="00311260" w:rsidRDefault="00311260" w:rsidP="0031126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Խաղի Люфт թույլատրելի չափի խախտման բացառում բոլոր հանգույցներում, գազաբալոնների առկայությունը պարտադիր է (առնվազն 5հատ):Տեխնիկան ձեռք կբերվի փորձարկելուց հետո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260" w:rsidRPr="00311260" w:rsidRDefault="00311260" w:rsidP="0031126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ԶԻԼ-130 կամ համարժեք</w:t>
            </w:r>
          </w:p>
          <w:p w:rsidR="00311260" w:rsidRPr="00311260" w:rsidRDefault="00311260" w:rsidP="0031126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Բեռնատար</w:t>
            </w:r>
          </w:p>
          <w:p w:rsidR="00311260" w:rsidRPr="00311260" w:rsidRDefault="00311260" w:rsidP="0031126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Շարժիչի հզորությունը -150-180 Ձուժ, Անվադողերի առավելագույն մաշվածությունը – 25%</w:t>
            </w:r>
          </w:p>
          <w:p w:rsidR="00311260" w:rsidRPr="00311260" w:rsidRDefault="00311260" w:rsidP="0031126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Յուղի արտահոսքի բացառում շարժիչից և բոլոր հանգույցներից,</w:t>
            </w:r>
          </w:p>
          <w:p w:rsidR="00B808AB" w:rsidRPr="00311260" w:rsidRDefault="00311260" w:rsidP="0031126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31126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Խաղի Люфт թույլատրելի չափի խախտման բացառում բոլոր հանգույցներում, գազաբալոնների առկայությունը պարտադիր է (առնվազն 5հատ):Տեխնիկան ձեռք կբերվի փորձարկելուց հետո</w:t>
            </w:r>
          </w:p>
        </w:tc>
      </w:tr>
      <w:tr w:rsidR="00B41119" w:rsidRPr="00311260" w:rsidTr="00426720">
        <w:trPr>
          <w:trHeight w:val="169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41119" w:rsidRPr="0075020E" w:rsidTr="00426720">
        <w:trPr>
          <w:trHeight w:val="137"/>
        </w:trPr>
        <w:tc>
          <w:tcPr>
            <w:tcW w:w="44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9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5020E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B41119" w:rsidRPr="0075020E" w:rsidTr="00426720">
        <w:trPr>
          <w:trHeight w:val="196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41119" w:rsidRPr="0075020E" w:rsidTr="00426720"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1119" w:rsidRPr="0075020E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41119" w:rsidTr="00426720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B41119" w:rsidTr="00426720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426720">
        <w:trPr>
          <w:trHeight w:val="196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426720">
        <w:trPr>
          <w:trHeight w:val="155"/>
        </w:trPr>
        <w:tc>
          <w:tcPr>
            <w:tcW w:w="691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1119" w:rsidRDefault="00426720" w:rsidP="0042672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="00B41119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D763E1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B41119">
              <w:rPr>
                <w:rFonts w:ascii="Sylfaen" w:hAnsi="Sylfaen"/>
                <w:b/>
                <w:sz w:val="14"/>
                <w:szCs w:val="14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B41119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B41119" w:rsidTr="00426720">
        <w:trPr>
          <w:trHeight w:val="164"/>
        </w:trPr>
        <w:tc>
          <w:tcPr>
            <w:tcW w:w="588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B41119" w:rsidTr="00426720">
        <w:trPr>
          <w:trHeight w:val="92"/>
        </w:trPr>
        <w:tc>
          <w:tcPr>
            <w:tcW w:w="588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426720">
        <w:trPr>
          <w:trHeight w:val="47"/>
        </w:trPr>
        <w:tc>
          <w:tcPr>
            <w:tcW w:w="588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B41119" w:rsidTr="00426720">
        <w:trPr>
          <w:trHeight w:val="47"/>
        </w:trPr>
        <w:tc>
          <w:tcPr>
            <w:tcW w:w="588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426720">
        <w:trPr>
          <w:trHeight w:val="155"/>
        </w:trPr>
        <w:tc>
          <w:tcPr>
            <w:tcW w:w="588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426720">
        <w:trPr>
          <w:trHeight w:val="54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41119" w:rsidTr="00426720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21529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7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5020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5020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5020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41119" w:rsidTr="00426720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B41119" w:rsidTr="00426720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B41119" w:rsidTr="00670E61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71944" w:rsidRPr="009723A6" w:rsidTr="00670E61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CB072D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325816" w:rsidRDefault="005E3530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530">
              <w:rPr>
                <w:rFonts w:ascii="Sylfaen" w:hAnsi="Sylfaen"/>
                <w:b/>
                <w:sz w:val="14"/>
                <w:szCs w:val="14"/>
                <w:lang w:val="es-ES"/>
              </w:rPr>
              <w:t>«Մհեր Ոսկանյան» ԱՁ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5E3530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530">
              <w:rPr>
                <w:rFonts w:ascii="Sylfaen" w:hAnsi="Sylfaen"/>
                <w:b/>
                <w:sz w:val="16"/>
                <w:szCs w:val="16"/>
              </w:rPr>
              <w:t>3 950 000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5E3530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530">
              <w:rPr>
                <w:rFonts w:ascii="Sylfaen" w:hAnsi="Sylfaen"/>
                <w:b/>
                <w:sz w:val="16"/>
                <w:szCs w:val="16"/>
              </w:rPr>
              <w:t>3 950 000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5E3530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5E3530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E56F2D" w:rsidRDefault="005E3530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E3530">
              <w:rPr>
                <w:rFonts w:ascii="Sylfaen" w:hAnsi="Sylfaen"/>
                <w:b/>
                <w:sz w:val="16"/>
                <w:szCs w:val="16"/>
              </w:rPr>
              <w:t>3 950 000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E56F2D" w:rsidRDefault="005E3530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E3530">
              <w:rPr>
                <w:rFonts w:ascii="Sylfaen" w:hAnsi="Sylfaen"/>
                <w:b/>
                <w:sz w:val="16"/>
                <w:szCs w:val="16"/>
              </w:rPr>
              <w:t>3 950 000</w:t>
            </w:r>
          </w:p>
        </w:tc>
      </w:tr>
      <w:tr w:rsidR="00E71944" w:rsidTr="00426720">
        <w:trPr>
          <w:trHeight w:val="290"/>
        </w:trPr>
        <w:tc>
          <w:tcPr>
            <w:tcW w:w="2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1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E71944" w:rsidTr="00426720">
        <w:trPr>
          <w:trHeight w:val="290"/>
        </w:trPr>
        <w:tc>
          <w:tcPr>
            <w:tcW w:w="2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1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71944" w:rsidTr="00426720">
        <w:trPr>
          <w:trHeight w:val="288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1944" w:rsidTr="00426720"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1944" w:rsidTr="00426720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1944" w:rsidTr="00426720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Առաջարկած գնման առարկայի տեխնիկական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 գոր-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 փոր-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ս-ներ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E71944" w:rsidTr="00426720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7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426720">
        <w:trPr>
          <w:trHeight w:val="367"/>
        </w:trPr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426720">
        <w:trPr>
          <w:trHeight w:val="367"/>
        </w:trPr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426720">
        <w:trPr>
          <w:trHeight w:val="289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71944" w:rsidTr="00426720">
        <w:trPr>
          <w:trHeight w:val="346"/>
        </w:trPr>
        <w:tc>
          <w:tcPr>
            <w:tcW w:w="51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8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77DB8" w:rsidRDefault="00E71944" w:rsidP="005879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879B3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5879B3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651FC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5879B3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426720">
        <w:trPr>
          <w:trHeight w:val="358"/>
        </w:trPr>
        <w:tc>
          <w:tcPr>
            <w:tcW w:w="514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1944" w:rsidTr="00771690">
        <w:trPr>
          <w:trHeight w:val="322"/>
        </w:trPr>
        <w:tc>
          <w:tcPr>
            <w:tcW w:w="514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552A08" w:rsidRDefault="005879B3" w:rsidP="005879B3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35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552A08" w:rsidRDefault="00D60860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5879B3">
              <w:rPr>
                <w:rFonts w:ascii="Sylfaen" w:hAnsi="Sylfaen" w:cs="Sylfaen"/>
                <w:b/>
                <w:sz w:val="14"/>
                <w:szCs w:val="14"/>
              </w:rPr>
              <w:t>.01</w:t>
            </w:r>
            <w:r w:rsidR="005879B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5879B3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5879B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5879B3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426720">
        <w:trPr>
          <w:trHeight w:val="344"/>
        </w:trPr>
        <w:tc>
          <w:tcPr>
            <w:tcW w:w="51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552A08" w:rsidRDefault="00E71944" w:rsidP="00D6086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60860" w:rsidRPr="00D60860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D60860" w:rsidRPr="00D60860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651FCE" w:rsidRPr="00D60860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60860" w:rsidRPr="00D6086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426720">
        <w:trPr>
          <w:trHeight w:val="344"/>
        </w:trPr>
        <w:tc>
          <w:tcPr>
            <w:tcW w:w="51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552A08" w:rsidRDefault="00D60860" w:rsidP="00651FCE">
            <w:pPr>
              <w:rPr>
                <w:highlight w:val="yellow"/>
              </w:rPr>
            </w:pP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426720">
        <w:trPr>
          <w:trHeight w:val="344"/>
        </w:trPr>
        <w:tc>
          <w:tcPr>
            <w:tcW w:w="51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8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552A08" w:rsidRDefault="00D60860" w:rsidP="00651FCE">
            <w:pPr>
              <w:rPr>
                <w:highlight w:val="yellow"/>
              </w:rPr>
            </w:pP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426720">
        <w:trPr>
          <w:trHeight w:val="288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426720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3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71944" w:rsidTr="00426720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5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E71944" w:rsidTr="00426720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E71944" w:rsidTr="00426720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71944" w:rsidTr="00426720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3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670E61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530">
              <w:rPr>
                <w:rFonts w:ascii="Sylfaen" w:hAnsi="Sylfaen"/>
                <w:b/>
                <w:sz w:val="14"/>
                <w:szCs w:val="14"/>
                <w:lang w:val="es-ES"/>
              </w:rPr>
              <w:t>«Մհեր Ոսկանյան» ԱՁ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75020E" w:rsidP="002152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020E">
              <w:rPr>
                <w:rFonts w:ascii="Sylfaen" w:hAnsi="Sylfaen"/>
                <w:b/>
                <w:sz w:val="14"/>
                <w:szCs w:val="14"/>
                <w:lang w:val="af-ZA"/>
              </w:rPr>
              <w:t>ԿՈ ՋՕԸ-ԳՀԱՊՁԲ-20/2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670E61" w:rsidP="00253F0A">
            <w:pPr>
              <w:jc w:val="center"/>
            </w:pP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D6086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D6086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670E61" w:rsidP="001616D5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670E61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530">
              <w:rPr>
                <w:rFonts w:ascii="Sylfaen" w:hAnsi="Sylfaen"/>
                <w:b/>
                <w:sz w:val="16"/>
                <w:szCs w:val="16"/>
              </w:rPr>
              <w:t>3 950 000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670E61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530">
              <w:rPr>
                <w:rFonts w:ascii="Sylfaen" w:hAnsi="Sylfaen"/>
                <w:b/>
                <w:sz w:val="16"/>
                <w:szCs w:val="16"/>
              </w:rPr>
              <w:t>3 950 000</w:t>
            </w:r>
          </w:p>
        </w:tc>
      </w:tr>
      <w:tr w:rsidR="00E71944" w:rsidTr="00426720">
        <w:trPr>
          <w:trHeight w:val="150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71944" w:rsidTr="005C4F37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3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F37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</w:t>
            </w:r>
          </w:p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և սերիան</w:t>
            </w:r>
          </w:p>
        </w:tc>
      </w:tr>
      <w:tr w:rsidR="00E71944" w:rsidTr="005C4F37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5133F" w:rsidRDefault="00E71944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670E6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530">
              <w:rPr>
                <w:rFonts w:ascii="Sylfaen" w:hAnsi="Sylfaen"/>
                <w:b/>
                <w:sz w:val="14"/>
                <w:szCs w:val="14"/>
                <w:lang w:val="es-ES"/>
              </w:rPr>
              <w:t>«Մհեր Ոսկանյան» ԱՁ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62D3E" w:rsidRDefault="005C4F37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077 700 355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9710F0" w:rsidRDefault="005C4F37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C4F37">
              <w:rPr>
                <w:rFonts w:ascii="Sylfaen" w:hAnsi="Sylfaen"/>
                <w:b/>
                <w:sz w:val="16"/>
                <w:szCs w:val="16"/>
              </w:rPr>
              <w:t>bagrikyankaren@gmail.com</w:t>
            </w:r>
          </w:p>
        </w:tc>
        <w:tc>
          <w:tcPr>
            <w:tcW w:w="17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62D3E" w:rsidRDefault="005C4F37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3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D67198" w:rsidRDefault="005C4F37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C4F37">
              <w:rPr>
                <w:rFonts w:ascii="Sylfaen" w:hAnsi="Sylfaen"/>
                <w:b/>
                <w:sz w:val="14"/>
                <w:szCs w:val="14"/>
              </w:rPr>
              <w:t>74379391</w:t>
            </w:r>
          </w:p>
        </w:tc>
      </w:tr>
      <w:tr w:rsidR="00E71944" w:rsidTr="00426720">
        <w:trPr>
          <w:trHeight w:val="288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426720">
        <w:trPr>
          <w:trHeight w:val="394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0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71944" w:rsidTr="00426720">
        <w:trPr>
          <w:trHeight w:val="288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RPr="0075020E" w:rsidTr="00426720">
        <w:trPr>
          <w:trHeight w:val="475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80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71944" w:rsidRPr="0075020E" w:rsidTr="00426720">
        <w:trPr>
          <w:trHeight w:val="288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RPr="0075020E" w:rsidTr="00426720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80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71944" w:rsidRPr="0075020E" w:rsidTr="00426720">
        <w:trPr>
          <w:trHeight w:val="288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RPr="0075020E" w:rsidTr="00426720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80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71944" w:rsidRPr="0075020E" w:rsidTr="00426720">
        <w:trPr>
          <w:trHeight w:val="288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426720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80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71944" w:rsidTr="00426720">
        <w:trPr>
          <w:trHeight w:val="288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1944" w:rsidTr="00426720">
        <w:trPr>
          <w:trHeight w:val="227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944" w:rsidTr="00426720">
        <w:trPr>
          <w:trHeight w:val="4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71944" w:rsidTr="00426720">
        <w:trPr>
          <w:trHeight w:val="268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CF4D82" w:rsidP="00665BB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F4D82">
              <w:rPr>
                <w:rFonts w:ascii="Sylfaen" w:hAnsi="Sylfaen"/>
                <w:b/>
                <w:bCs/>
                <w:sz w:val="14"/>
                <w:szCs w:val="14"/>
              </w:rPr>
              <w:t>Ֆ. Մանգյան</w:t>
            </w:r>
          </w:p>
        </w:tc>
        <w:tc>
          <w:tcPr>
            <w:tcW w:w="37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05B90" w:rsidRDefault="00F05B9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0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05B90" w:rsidRDefault="00F05B9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Կոտայք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241" w:rsidRDefault="00CE7241" w:rsidP="00285425">
      <w:r>
        <w:separator/>
      </w:r>
    </w:p>
  </w:endnote>
  <w:endnote w:type="continuationSeparator" w:id="1">
    <w:p w:rsidR="00CE7241" w:rsidRDefault="00CE7241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241" w:rsidRDefault="00CE7241" w:rsidP="00285425">
      <w:r>
        <w:separator/>
      </w:r>
    </w:p>
  </w:footnote>
  <w:footnote w:type="continuationSeparator" w:id="1">
    <w:p w:rsidR="00CE7241" w:rsidRDefault="00CE7241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17150"/>
    <w:rsid w:val="00044F67"/>
    <w:rsid w:val="0006439A"/>
    <w:rsid w:val="0007423B"/>
    <w:rsid w:val="000B0BD8"/>
    <w:rsid w:val="000B1597"/>
    <w:rsid w:val="000D39A0"/>
    <w:rsid w:val="000E64C5"/>
    <w:rsid w:val="000F34E6"/>
    <w:rsid w:val="00100E1D"/>
    <w:rsid w:val="0011004B"/>
    <w:rsid w:val="00146F2B"/>
    <w:rsid w:val="00154A12"/>
    <w:rsid w:val="001616D5"/>
    <w:rsid w:val="001811FC"/>
    <w:rsid w:val="001A6991"/>
    <w:rsid w:val="001B1042"/>
    <w:rsid w:val="001C492E"/>
    <w:rsid w:val="00215295"/>
    <w:rsid w:val="00230873"/>
    <w:rsid w:val="0024629B"/>
    <w:rsid w:val="00250219"/>
    <w:rsid w:val="00253F0A"/>
    <w:rsid w:val="00255CF3"/>
    <w:rsid w:val="0025791A"/>
    <w:rsid w:val="00261187"/>
    <w:rsid w:val="00270985"/>
    <w:rsid w:val="00271E47"/>
    <w:rsid w:val="00280942"/>
    <w:rsid w:val="00281CF4"/>
    <w:rsid w:val="00285425"/>
    <w:rsid w:val="0029563B"/>
    <w:rsid w:val="002A0C74"/>
    <w:rsid w:val="002D1250"/>
    <w:rsid w:val="00305BE3"/>
    <w:rsid w:val="00311260"/>
    <w:rsid w:val="003143DC"/>
    <w:rsid w:val="00325816"/>
    <w:rsid w:val="00326F89"/>
    <w:rsid w:val="00331808"/>
    <w:rsid w:val="0034070A"/>
    <w:rsid w:val="00345632"/>
    <w:rsid w:val="00351396"/>
    <w:rsid w:val="003950D9"/>
    <w:rsid w:val="00395C0E"/>
    <w:rsid w:val="003E556F"/>
    <w:rsid w:val="003F2524"/>
    <w:rsid w:val="00406F7B"/>
    <w:rsid w:val="00424980"/>
    <w:rsid w:val="00426720"/>
    <w:rsid w:val="00464939"/>
    <w:rsid w:val="00472CBC"/>
    <w:rsid w:val="00482789"/>
    <w:rsid w:val="004912F7"/>
    <w:rsid w:val="004B195C"/>
    <w:rsid w:val="004C1249"/>
    <w:rsid w:val="004C345C"/>
    <w:rsid w:val="004D22CC"/>
    <w:rsid w:val="004E7410"/>
    <w:rsid w:val="004F3131"/>
    <w:rsid w:val="004F382B"/>
    <w:rsid w:val="005003C2"/>
    <w:rsid w:val="00517408"/>
    <w:rsid w:val="00517C47"/>
    <w:rsid w:val="005213B4"/>
    <w:rsid w:val="0053074F"/>
    <w:rsid w:val="00552A08"/>
    <w:rsid w:val="0056629D"/>
    <w:rsid w:val="00577BC4"/>
    <w:rsid w:val="0058505E"/>
    <w:rsid w:val="005879B3"/>
    <w:rsid w:val="005B672D"/>
    <w:rsid w:val="005C4F37"/>
    <w:rsid w:val="005C68F9"/>
    <w:rsid w:val="005E2788"/>
    <w:rsid w:val="005E3530"/>
    <w:rsid w:val="0063104D"/>
    <w:rsid w:val="00633652"/>
    <w:rsid w:val="00651FCE"/>
    <w:rsid w:val="00652236"/>
    <w:rsid w:val="00665BB4"/>
    <w:rsid w:val="00670052"/>
    <w:rsid w:val="00670E61"/>
    <w:rsid w:val="006850B3"/>
    <w:rsid w:val="00693698"/>
    <w:rsid w:val="006A6489"/>
    <w:rsid w:val="006F4FC1"/>
    <w:rsid w:val="0070032F"/>
    <w:rsid w:val="00700832"/>
    <w:rsid w:val="0070634C"/>
    <w:rsid w:val="00740284"/>
    <w:rsid w:val="0075020E"/>
    <w:rsid w:val="00752123"/>
    <w:rsid w:val="00771690"/>
    <w:rsid w:val="0077444F"/>
    <w:rsid w:val="007760E2"/>
    <w:rsid w:val="007A09EB"/>
    <w:rsid w:val="007B4A1F"/>
    <w:rsid w:val="007C2294"/>
    <w:rsid w:val="007D152E"/>
    <w:rsid w:val="007D4E8C"/>
    <w:rsid w:val="007D7861"/>
    <w:rsid w:val="007F479B"/>
    <w:rsid w:val="007F618C"/>
    <w:rsid w:val="00830E2B"/>
    <w:rsid w:val="00857D80"/>
    <w:rsid w:val="00862D3E"/>
    <w:rsid w:val="00876B0D"/>
    <w:rsid w:val="00877DB8"/>
    <w:rsid w:val="00890CD6"/>
    <w:rsid w:val="00891C84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D0BD5"/>
    <w:rsid w:val="009F69FA"/>
    <w:rsid w:val="00A05F0C"/>
    <w:rsid w:val="00A230B8"/>
    <w:rsid w:val="00A24162"/>
    <w:rsid w:val="00A30928"/>
    <w:rsid w:val="00A35D1D"/>
    <w:rsid w:val="00A872FA"/>
    <w:rsid w:val="00AD4DC6"/>
    <w:rsid w:val="00AF1F50"/>
    <w:rsid w:val="00B2225F"/>
    <w:rsid w:val="00B23563"/>
    <w:rsid w:val="00B3514F"/>
    <w:rsid w:val="00B41119"/>
    <w:rsid w:val="00B6221F"/>
    <w:rsid w:val="00B754CE"/>
    <w:rsid w:val="00B808AB"/>
    <w:rsid w:val="00B80B00"/>
    <w:rsid w:val="00B8156E"/>
    <w:rsid w:val="00B84E94"/>
    <w:rsid w:val="00B94F5A"/>
    <w:rsid w:val="00BA5780"/>
    <w:rsid w:val="00BD4EED"/>
    <w:rsid w:val="00BD6E64"/>
    <w:rsid w:val="00BE707C"/>
    <w:rsid w:val="00BF21DA"/>
    <w:rsid w:val="00C03A8E"/>
    <w:rsid w:val="00C13685"/>
    <w:rsid w:val="00C34190"/>
    <w:rsid w:val="00C42645"/>
    <w:rsid w:val="00C44E32"/>
    <w:rsid w:val="00C508C0"/>
    <w:rsid w:val="00C55F53"/>
    <w:rsid w:val="00C84CF1"/>
    <w:rsid w:val="00CA7D4A"/>
    <w:rsid w:val="00CB072D"/>
    <w:rsid w:val="00CD0018"/>
    <w:rsid w:val="00CD0192"/>
    <w:rsid w:val="00CD6408"/>
    <w:rsid w:val="00CE7241"/>
    <w:rsid w:val="00CF4D82"/>
    <w:rsid w:val="00D025E1"/>
    <w:rsid w:val="00D03CBD"/>
    <w:rsid w:val="00D03DCC"/>
    <w:rsid w:val="00D2316C"/>
    <w:rsid w:val="00D234B2"/>
    <w:rsid w:val="00D31780"/>
    <w:rsid w:val="00D31E0D"/>
    <w:rsid w:val="00D60860"/>
    <w:rsid w:val="00D621E3"/>
    <w:rsid w:val="00D67198"/>
    <w:rsid w:val="00D763E1"/>
    <w:rsid w:val="00D85B3A"/>
    <w:rsid w:val="00D96E8F"/>
    <w:rsid w:val="00DA10B5"/>
    <w:rsid w:val="00DA4531"/>
    <w:rsid w:val="00DE2097"/>
    <w:rsid w:val="00DE780C"/>
    <w:rsid w:val="00DE78FB"/>
    <w:rsid w:val="00DF181E"/>
    <w:rsid w:val="00DF3C32"/>
    <w:rsid w:val="00E13520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5EE7"/>
    <w:rsid w:val="00E9058A"/>
    <w:rsid w:val="00EA7F37"/>
    <w:rsid w:val="00EC7004"/>
    <w:rsid w:val="00F05B90"/>
    <w:rsid w:val="00F21054"/>
    <w:rsid w:val="00F253E9"/>
    <w:rsid w:val="00F30757"/>
    <w:rsid w:val="00F32CBF"/>
    <w:rsid w:val="00F5133F"/>
    <w:rsid w:val="00F57286"/>
    <w:rsid w:val="00F709D8"/>
    <w:rsid w:val="00F81D18"/>
    <w:rsid w:val="00F84F3D"/>
    <w:rsid w:val="00F9261A"/>
    <w:rsid w:val="00FD4FDA"/>
    <w:rsid w:val="00FE1265"/>
    <w:rsid w:val="00FE6D77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0F936-775D-40C9-9A53-31DFA716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Tiko</cp:lastModifiedBy>
  <cp:revision>49</cp:revision>
  <cp:lastPrinted>2018-09-20T08:57:00Z</cp:lastPrinted>
  <dcterms:created xsi:type="dcterms:W3CDTF">2018-09-20T05:40:00Z</dcterms:created>
  <dcterms:modified xsi:type="dcterms:W3CDTF">2020-03-19T10:16:00Z</dcterms:modified>
</cp:coreProperties>
</file>