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31319">
        <w:rPr>
          <w:rFonts w:ascii="GHEA Grapalat" w:hAnsi="GHEA Grapalat" w:cs="Sylfaen"/>
          <w:sz w:val="24"/>
          <w:szCs w:val="24"/>
          <w:lang w:val="en-US"/>
        </w:rPr>
        <w:t>33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</w:t>
      </w:r>
      <w:bookmarkStart w:id="0" w:name="_GoBack"/>
      <w:bookmarkEnd w:id="0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F31319" w:rsidRPr="00F31319">
        <w:rPr>
          <w:rFonts w:ascii="GHEA Grapalat" w:hAnsi="GHEA Grapalat" w:cs="Sylfaen"/>
          <w:sz w:val="24"/>
          <w:szCs w:val="24"/>
          <w:lang w:val="en-US"/>
        </w:rPr>
        <w:t>Աշխատանք</w:t>
      </w:r>
      <w:proofErr w:type="spellEnd"/>
      <w:r w:rsidR="00F31319" w:rsidRPr="00F31319">
        <w:rPr>
          <w:rFonts w:ascii="GHEA Grapalat" w:hAnsi="GHEA Grapalat" w:cs="Sylfaen"/>
          <w:sz w:val="24"/>
          <w:szCs w:val="24"/>
          <w:lang w:val="en-US"/>
        </w:rPr>
        <w:t>»</w:t>
      </w:r>
      <w:r w:rsidR="00F313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04729C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31319" w:rsidRPr="00F31319">
        <w:rPr>
          <w:rFonts w:ascii="GHEA Grapalat" w:hAnsi="GHEA Grapalat" w:cs="Sylfaen"/>
          <w:sz w:val="24"/>
          <w:szCs w:val="24"/>
        </w:rPr>
        <w:t>Հայաստանի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31319" w:rsidRPr="00F31319">
        <w:rPr>
          <w:rFonts w:ascii="GHEA Grapalat" w:hAnsi="GHEA Grapalat" w:cs="Sylfaen"/>
          <w:sz w:val="24"/>
          <w:szCs w:val="24"/>
        </w:rPr>
        <w:t>տարածքային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31319" w:rsidRPr="00F31319">
        <w:rPr>
          <w:rFonts w:ascii="GHEA Grapalat" w:hAnsi="GHEA Grapalat" w:cs="Sylfaen"/>
          <w:sz w:val="24"/>
          <w:szCs w:val="24"/>
        </w:rPr>
        <w:t>զարգացման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31319" w:rsidRPr="00F31319">
        <w:rPr>
          <w:rFonts w:ascii="GHEA Grapalat" w:hAnsi="GHEA Grapalat" w:cs="Sylfaen"/>
          <w:sz w:val="24"/>
          <w:szCs w:val="24"/>
        </w:rPr>
        <w:t>հիմնադրամ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F31319" w:rsidRPr="00F31319">
        <w:rPr>
          <w:rFonts w:ascii="GHEA Grapalat" w:hAnsi="GHEA Grapalat" w:cs="Sylfaen"/>
          <w:sz w:val="24"/>
          <w:szCs w:val="24"/>
        </w:rPr>
        <w:t>ՀԾ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>-</w:t>
      </w:r>
      <w:r w:rsidR="00F31319" w:rsidRPr="00F31319">
        <w:rPr>
          <w:rFonts w:ascii="GHEA Grapalat" w:hAnsi="GHEA Grapalat" w:cs="Sylfaen"/>
          <w:sz w:val="24"/>
          <w:szCs w:val="24"/>
        </w:rPr>
        <w:t>ԳՀ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>-</w:t>
      </w:r>
      <w:r w:rsidR="00F31319" w:rsidRPr="00F31319">
        <w:rPr>
          <w:rFonts w:ascii="GHEA Grapalat" w:hAnsi="GHEA Grapalat" w:cs="Sylfaen"/>
          <w:sz w:val="24"/>
          <w:szCs w:val="24"/>
        </w:rPr>
        <w:t>ԱՇՁԲ</w:t>
      </w:r>
      <w:r w:rsidR="00F31319" w:rsidRPr="00F31319">
        <w:rPr>
          <w:rFonts w:ascii="GHEA Grapalat" w:hAnsi="GHEA Grapalat" w:cs="Sylfaen"/>
          <w:sz w:val="24"/>
          <w:szCs w:val="24"/>
          <w:lang w:val="en-US"/>
        </w:rPr>
        <w:t>-2019/56/57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250</cp:revision>
  <cp:lastPrinted>2019-04-25T11:27:00Z</cp:lastPrinted>
  <dcterms:created xsi:type="dcterms:W3CDTF">2016-04-19T09:12:00Z</dcterms:created>
  <dcterms:modified xsi:type="dcterms:W3CDTF">2019-04-25T11:27:00Z</dcterms:modified>
</cp:coreProperties>
</file>