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A49E" w14:textId="77777777" w:rsidR="007E6124" w:rsidRDefault="007E6124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36D22E1" w14:textId="77777777" w:rsidR="009E5BEA" w:rsidRPr="00CC26FF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3CDFF7A4" w14:textId="77777777" w:rsidR="009E5BEA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72C299D" w14:textId="38CDDDDC" w:rsidR="009E5BEA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2026 թվականի </w:t>
      </w:r>
      <w:r w:rsidR="0031296A">
        <w:rPr>
          <w:rFonts w:ascii="GHEA Grapalat" w:hAnsi="GHEA Grapalat"/>
          <w:b/>
          <w:sz w:val="24"/>
          <w:szCs w:val="24"/>
          <w:lang w:val="hy-AM"/>
        </w:rPr>
        <w:t>մայիս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ամսվա ընթացքում «Հայաստանի հանրային հեռուստաընկերություն» փակ բաժնետիրական ընկերության կողմից ձեռքբերված </w:t>
      </w:r>
      <w:proofErr w:type="spellStart"/>
      <w:r w:rsidRPr="00CC26FF">
        <w:rPr>
          <w:rFonts w:ascii="GHEA Grapalat" w:hAnsi="GHEA Grapalat"/>
          <w:b/>
          <w:sz w:val="24"/>
          <w:szCs w:val="24"/>
          <w:lang w:val="hy-AM"/>
        </w:rPr>
        <w:t>ավիատոմսերի</w:t>
      </w:r>
      <w:proofErr w:type="spellEnd"/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14:paraId="74456079" w14:textId="77777777" w:rsidR="009E5BEA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492E64A" w14:textId="5EC3DD92" w:rsidR="007E6124" w:rsidRDefault="009E5BEA" w:rsidP="009E5BE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ք. </w:t>
      </w:r>
      <w:proofErr w:type="spellStart"/>
      <w:r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7E612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</w:t>
      </w:r>
      <w:r w:rsidR="0031296A">
        <w:rPr>
          <w:rFonts w:ascii="GHEA Grapalat" w:hAnsi="GHEA Grapalat"/>
          <w:b/>
          <w:sz w:val="24"/>
          <w:szCs w:val="24"/>
          <w:lang w:val="hy-AM"/>
        </w:rPr>
        <w:t>0</w:t>
      </w:r>
      <w:r w:rsidR="000E5776">
        <w:rPr>
          <w:rFonts w:ascii="GHEA Grapalat" w:hAnsi="GHEA Grapalat"/>
          <w:b/>
          <w:sz w:val="24"/>
          <w:szCs w:val="24"/>
          <w:lang w:val="en-US"/>
        </w:rPr>
        <w:t>6</w:t>
      </w:r>
      <w:r w:rsidR="007E612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1296A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7E6124">
        <w:rPr>
          <w:rFonts w:ascii="GHEA Grapalat" w:hAnsi="GHEA Grapalat"/>
          <w:b/>
          <w:sz w:val="24"/>
          <w:szCs w:val="24"/>
          <w:lang w:val="hy-AM"/>
        </w:rPr>
        <w:t xml:space="preserve"> 2026թ</w:t>
      </w:r>
    </w:p>
    <w:p w14:paraId="329960C0" w14:textId="77777777" w:rsidR="009E5BEA" w:rsidRDefault="009E5BEA" w:rsidP="009E5BE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</w:t>
      </w:r>
      <w:r w:rsidR="007E612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</w:p>
    <w:p w14:paraId="4121849C" w14:textId="77777777" w:rsidR="009E5BEA" w:rsidRPr="00A4512D" w:rsidRDefault="009E5BEA" w:rsidP="00E52972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4512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Սույն տեղեկությունը հրապարակվում է համաձայն ՀՀ կառավարության «</w:t>
      </w:r>
      <w:proofErr w:type="spellStart"/>
      <w:r w:rsidRPr="00A4512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Ավիատոմսերի</w:t>
      </w:r>
      <w:proofErr w:type="spellEnd"/>
      <w:r w:rsidRPr="00A4512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</w:t>
      </w:r>
      <w:proofErr w:type="spellStart"/>
      <w:r w:rsidRPr="00A4512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ավիատոմսերի</w:t>
      </w:r>
      <w:proofErr w:type="spellEnd"/>
      <w:r w:rsidRPr="00A4512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ձեռքբերման պայմանների 11-րդ կետի հիման վրա:</w:t>
      </w:r>
    </w:p>
    <w:p w14:paraId="3DE92CDD" w14:textId="77777777" w:rsidR="009E5BEA" w:rsidRPr="00A4512D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56AEC1C" w14:textId="77777777" w:rsidR="009E5BEA" w:rsidRPr="00467A05" w:rsidRDefault="009E5BEA" w:rsidP="000D48F8">
      <w:pPr>
        <w:spacing w:after="0"/>
        <w:ind w:left="142"/>
        <w:rPr>
          <w:rFonts w:ascii="GHEA Grapalat" w:hAnsi="GHEA Grapalat"/>
          <w:sz w:val="24"/>
          <w:szCs w:val="24"/>
          <w:lang w:val="hy-AM"/>
        </w:rPr>
      </w:pPr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564"/>
        <w:gridCol w:w="2622"/>
        <w:gridCol w:w="1143"/>
        <w:gridCol w:w="2471"/>
        <w:gridCol w:w="1846"/>
      </w:tblGrid>
      <w:tr w:rsidR="009E5BEA" w:rsidRPr="0020053F" w14:paraId="45777A87" w14:textId="77777777" w:rsidTr="000D48F8">
        <w:trPr>
          <w:trHeight w:val="467"/>
          <w:jc w:val="center"/>
        </w:trPr>
        <w:tc>
          <w:tcPr>
            <w:tcW w:w="988" w:type="dxa"/>
            <w:vMerge w:val="restart"/>
            <w:vAlign w:val="center"/>
          </w:tcPr>
          <w:p w14:paraId="61F0AF22" w14:textId="77777777" w:rsidR="009E5BEA" w:rsidRPr="00F80D1D" w:rsidRDefault="00425029" w:rsidP="000D48F8">
            <w:pPr>
              <w:spacing w:after="0"/>
              <w:ind w:left="315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</w:t>
            </w:r>
            <w:r w:rsidR="009E5BEA">
              <w:rPr>
                <w:rFonts w:ascii="GHEA Grapalat" w:hAnsi="GHEA Grapalat"/>
                <w:b/>
                <w:sz w:val="22"/>
                <w:lang w:val="hy-AM"/>
              </w:rPr>
              <w:t>/հ</w:t>
            </w:r>
          </w:p>
        </w:tc>
        <w:tc>
          <w:tcPr>
            <w:tcW w:w="9646" w:type="dxa"/>
            <w:gridSpan w:val="5"/>
            <w:vAlign w:val="center"/>
          </w:tcPr>
          <w:p w14:paraId="697B97B2" w14:textId="77777777" w:rsidR="009E5BEA" w:rsidRPr="0020053F" w:rsidRDefault="00B547A8" w:rsidP="00BF2727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9E5BEA" w:rsidRPr="0020053F" w14:paraId="3BC5984E" w14:textId="77777777" w:rsidTr="000D48F8">
        <w:trPr>
          <w:trHeight w:val="323"/>
          <w:jc w:val="center"/>
        </w:trPr>
        <w:tc>
          <w:tcPr>
            <w:tcW w:w="988" w:type="dxa"/>
            <w:vMerge/>
            <w:vAlign w:val="center"/>
          </w:tcPr>
          <w:p w14:paraId="13A47858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564" w:type="dxa"/>
            <w:vAlign w:val="center"/>
          </w:tcPr>
          <w:p w14:paraId="27A97FA4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2622" w:type="dxa"/>
            <w:vAlign w:val="center"/>
          </w:tcPr>
          <w:p w14:paraId="2C928ED8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  <w:vAlign w:val="center"/>
          </w:tcPr>
          <w:p w14:paraId="0D7ECD43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471" w:type="dxa"/>
            <w:vAlign w:val="center"/>
          </w:tcPr>
          <w:p w14:paraId="5495402E" w14:textId="77777777" w:rsidR="009E5BEA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1846" w:type="dxa"/>
            <w:vAlign w:val="center"/>
          </w:tcPr>
          <w:p w14:paraId="7CCC116E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C5513E" w14:paraId="0CBD889D" w14:textId="77777777" w:rsidTr="000E5776">
        <w:trPr>
          <w:trHeight w:val="971"/>
          <w:jc w:val="center"/>
        </w:trPr>
        <w:tc>
          <w:tcPr>
            <w:tcW w:w="988" w:type="dxa"/>
            <w:vAlign w:val="center"/>
          </w:tcPr>
          <w:p w14:paraId="2670BF2E" w14:textId="5707FE15" w:rsidR="00C5513E" w:rsidRPr="00B9343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1564" w:type="dxa"/>
            <w:vAlign w:val="center"/>
          </w:tcPr>
          <w:p w14:paraId="4E630F31" w14:textId="447D8300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  <w:proofErr w:type="spellEnd"/>
          </w:p>
        </w:tc>
        <w:tc>
          <w:tcPr>
            <w:tcW w:w="2622" w:type="dxa"/>
            <w:vAlign w:val="center"/>
          </w:tcPr>
          <w:p w14:paraId="494AAF94" w14:textId="3F1494C1" w:rsidR="00C5513E" w:rsidRPr="000E5776" w:rsidRDefault="00E52972" w:rsidP="00E52972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  <w:proofErr w:type="spellStart"/>
            <w:r w:rsidRPr="000E5776">
              <w:rPr>
                <w:rFonts w:ascii="GHEA Grapalat" w:hAnsi="GHEA Grapalat" w:cs="Calibri"/>
                <w:color w:val="000000"/>
                <w:sz w:val="22"/>
                <w:lang w:val="hy-AM"/>
              </w:rPr>
              <w:t>Երևան</w:t>
            </w:r>
            <w:proofErr w:type="spellEnd"/>
            <w:r w:rsidRPr="000E5776">
              <w:rPr>
                <w:rFonts w:ascii="GHEA Grapalat" w:hAnsi="GHEA Grapalat" w:cs="Calibri"/>
                <w:color w:val="000000"/>
                <w:sz w:val="22"/>
                <w:lang w:val="hy-AM"/>
              </w:rPr>
              <w:t>-Ֆրանկֆուրտ-</w:t>
            </w:r>
            <w:proofErr w:type="spellStart"/>
            <w:r w:rsidRPr="000E5776">
              <w:rPr>
                <w:rFonts w:ascii="GHEA Grapalat" w:hAnsi="GHEA Grapalat" w:cs="Calibri"/>
                <w:color w:val="000000"/>
                <w:sz w:val="22"/>
                <w:lang w:val="hy-AM"/>
              </w:rPr>
              <w:t>Բարսելոնա</w:t>
            </w:r>
            <w:proofErr w:type="spellEnd"/>
            <w:r w:rsidRPr="000E5776">
              <w:rPr>
                <w:rFonts w:ascii="GHEA Grapalat" w:hAnsi="GHEA Grapalat" w:cs="Calibri"/>
                <w:color w:val="000000"/>
                <w:sz w:val="22"/>
                <w:lang w:val="hy-AM"/>
              </w:rPr>
              <w:t>-Վիեննա-</w:t>
            </w:r>
            <w:proofErr w:type="spellStart"/>
            <w:r w:rsidRPr="000E5776">
              <w:rPr>
                <w:rFonts w:ascii="GHEA Grapalat" w:hAnsi="GHEA Grapalat" w:cs="Calibri"/>
                <w:color w:val="000000"/>
                <w:sz w:val="22"/>
                <w:lang w:val="hy-AM"/>
              </w:rPr>
              <w:t>Երևան</w:t>
            </w:r>
            <w:proofErr w:type="spellEnd"/>
          </w:p>
        </w:tc>
        <w:tc>
          <w:tcPr>
            <w:tcW w:w="1143" w:type="dxa"/>
            <w:vAlign w:val="center"/>
          </w:tcPr>
          <w:p w14:paraId="513EA65E" w14:textId="16A130B8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5A610BF0" w14:textId="03082554" w:rsidR="00C5513E" w:rsidRPr="00AA515B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515B">
              <w:rPr>
                <w:rFonts w:ascii="GHEA Grapalat" w:hAnsi="GHEA Grapalat"/>
                <w:sz w:val="22"/>
              </w:rPr>
              <w:t xml:space="preserve">                         </w:t>
            </w:r>
            <w:r w:rsidR="00E52972" w:rsidRPr="00E52972">
              <w:rPr>
                <w:rFonts w:ascii="GHEA Grapalat" w:hAnsi="GHEA Grapalat"/>
                <w:sz w:val="22"/>
              </w:rPr>
              <w:t>500.5</w:t>
            </w:r>
            <w:r w:rsidR="00E52972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դոլարին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  <w:p w14:paraId="6B8149AD" w14:textId="2341C720" w:rsidR="00C5513E" w:rsidRPr="00B9343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846" w:type="dxa"/>
            <w:vAlign w:val="center"/>
          </w:tcPr>
          <w:p w14:paraId="59F45068" w14:textId="743A8FA8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Lufthansa</w:t>
            </w:r>
          </w:p>
        </w:tc>
      </w:tr>
      <w:tr w:rsidR="00C5513E" w14:paraId="55B6C538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5E2EB8EA" w14:textId="6386F41A" w:rsidR="00C5513E" w:rsidRPr="00B9343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2</w:t>
            </w:r>
          </w:p>
        </w:tc>
        <w:tc>
          <w:tcPr>
            <w:tcW w:w="1564" w:type="dxa"/>
            <w:vAlign w:val="center"/>
          </w:tcPr>
          <w:p w14:paraId="4178C698" w14:textId="028D6E16" w:rsidR="00C5513E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2"/>
              </w:rPr>
              <w:t>էկոնոմ</w:t>
            </w:r>
            <w:proofErr w:type="spellEnd"/>
          </w:p>
        </w:tc>
        <w:tc>
          <w:tcPr>
            <w:tcW w:w="2622" w:type="dxa"/>
            <w:vAlign w:val="center"/>
          </w:tcPr>
          <w:p w14:paraId="51678A09" w14:textId="12CE37EE" w:rsidR="00C5513E" w:rsidRDefault="00E52972" w:rsidP="00E52972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proofErr w:type="spellStart"/>
            <w:r>
              <w:rPr>
                <w:rFonts w:ascii="GHEA Grapalat" w:hAnsi="GHEA Grapalat" w:cs="Calibri"/>
                <w:sz w:val="22"/>
              </w:rPr>
              <w:t>Մադրիդ-Վիննա</w:t>
            </w:r>
            <w:proofErr w:type="spellEnd"/>
          </w:p>
        </w:tc>
        <w:tc>
          <w:tcPr>
            <w:tcW w:w="1143" w:type="dxa"/>
            <w:vAlign w:val="center"/>
          </w:tcPr>
          <w:p w14:paraId="0C276CCA" w14:textId="35EC5729" w:rsidR="00C5513E" w:rsidRPr="00E52972" w:rsidRDefault="00E52972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471" w:type="dxa"/>
            <w:vAlign w:val="center"/>
          </w:tcPr>
          <w:p w14:paraId="5F853BFA" w14:textId="4C21A6BE" w:rsidR="00C5513E" w:rsidRDefault="00C5513E" w:rsidP="00C5513E">
            <w:pPr>
              <w:spacing w:after="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AA515B">
              <w:rPr>
                <w:rFonts w:ascii="GHEA Grapalat" w:hAnsi="GHEA Grapalat"/>
                <w:sz w:val="22"/>
                <w:lang w:val="en-US"/>
              </w:rPr>
              <w:t xml:space="preserve">    </w:t>
            </w:r>
            <w:r w:rsidR="00E52972" w:rsidRPr="00E52972">
              <w:rPr>
                <w:rFonts w:ascii="GHEA Grapalat" w:hAnsi="GHEA Grapalat"/>
                <w:sz w:val="22"/>
                <w:lang w:val="en-US"/>
              </w:rPr>
              <w:t>277.45</w:t>
            </w:r>
            <w:r w:rsidR="00E52972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proofErr w:type="spellStart"/>
            <w:r w:rsidR="00E52972">
              <w:rPr>
                <w:rFonts w:ascii="GHEA Grapalat" w:hAnsi="GHEA Grapalat" w:cs="Calibri"/>
                <w:color w:val="000000"/>
                <w:sz w:val="22"/>
                <w:lang w:val="hy-AM"/>
              </w:rPr>
              <w:t>եվրոյին</w:t>
            </w:r>
            <w:proofErr w:type="spellEnd"/>
            <w:r w:rsidRPr="001475FC">
              <w:rPr>
                <w:rFonts w:ascii="GHEA Grapalat" w:hAnsi="GHEA Grapalat"/>
                <w:sz w:val="22"/>
                <w:lang w:val="hy-AM"/>
              </w:rPr>
              <w:t xml:space="preserve"> 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155AC150" w14:textId="4D66BB33" w:rsidR="00C5513E" w:rsidRDefault="00C5513E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Lufthansa</w:t>
            </w:r>
          </w:p>
        </w:tc>
      </w:tr>
      <w:tr w:rsidR="00C5513E" w14:paraId="1E90A544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5FB8E729" w14:textId="23917354" w:rsidR="00C5513E" w:rsidRPr="003E41AD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3</w:t>
            </w:r>
          </w:p>
        </w:tc>
        <w:tc>
          <w:tcPr>
            <w:tcW w:w="1564" w:type="dxa"/>
            <w:vAlign w:val="center"/>
          </w:tcPr>
          <w:p w14:paraId="5388E65C" w14:textId="4C3237F8" w:rsidR="00C5513E" w:rsidRDefault="00C5513E" w:rsidP="00C5513E">
            <w:pPr>
              <w:jc w:val="center"/>
            </w:pPr>
            <w:proofErr w:type="spellStart"/>
            <w:r>
              <w:rPr>
                <w:rFonts w:ascii="GHEA Grapalat" w:hAnsi="GHEA Grapalat" w:cs="Calibri"/>
                <w:sz w:val="22"/>
              </w:rPr>
              <w:t>էկոնոմ</w:t>
            </w:r>
            <w:proofErr w:type="spellEnd"/>
          </w:p>
        </w:tc>
        <w:tc>
          <w:tcPr>
            <w:tcW w:w="2622" w:type="dxa"/>
            <w:vAlign w:val="center"/>
          </w:tcPr>
          <w:p w14:paraId="45FA48CA" w14:textId="23C334D3" w:rsidR="00C5513E" w:rsidRPr="00E52972" w:rsidRDefault="00E52972" w:rsidP="00E52972">
            <w:pPr>
              <w:jc w:val="center"/>
              <w:rPr>
                <w:rFonts w:ascii="GHEA Grapalat" w:hAnsi="GHEA Grapalat" w:cs="Calibri"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22"/>
              </w:rPr>
              <w:t>Վիննա-Երևան</w:t>
            </w:r>
            <w:proofErr w:type="spellEnd"/>
          </w:p>
        </w:tc>
        <w:tc>
          <w:tcPr>
            <w:tcW w:w="1143" w:type="dxa"/>
            <w:vAlign w:val="center"/>
          </w:tcPr>
          <w:p w14:paraId="2DC74068" w14:textId="54730FF0" w:rsidR="00C5513E" w:rsidRPr="00AA515B" w:rsidRDefault="00C5513E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2471" w:type="dxa"/>
            <w:vAlign w:val="center"/>
          </w:tcPr>
          <w:p w14:paraId="4FFE9326" w14:textId="5C3652F6" w:rsidR="00C5513E" w:rsidRDefault="00E52972" w:rsidP="00C5513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E52972">
              <w:rPr>
                <w:rFonts w:ascii="GHEA Grapalat" w:hAnsi="GHEA Grapalat"/>
                <w:sz w:val="22"/>
                <w:lang w:val="hy-AM"/>
              </w:rPr>
              <w:t>373.47</w:t>
            </w:r>
            <w:r w:rsidR="00C5513E" w:rsidRPr="00AA515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>եվրոյին</w:t>
            </w:r>
            <w:proofErr w:type="spellEnd"/>
            <w:r w:rsidR="00C5513E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C5513E"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="00C5513E"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745FE993" w14:textId="7E80BECB" w:rsidR="00C5513E" w:rsidRDefault="00E52972" w:rsidP="00C5513E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Lufthansa</w:t>
            </w:r>
          </w:p>
        </w:tc>
      </w:tr>
    </w:tbl>
    <w:p w14:paraId="79860E39" w14:textId="77777777" w:rsidR="009E5BEA" w:rsidRPr="00AA515B" w:rsidRDefault="009E5BEA" w:rsidP="009E5BEA">
      <w:pPr>
        <w:ind w:left="90"/>
        <w:jc w:val="both"/>
        <w:rPr>
          <w:lang w:val="en-US"/>
        </w:rPr>
      </w:pPr>
    </w:p>
    <w:sectPr w:rsidR="009E5BEA" w:rsidRPr="00AA515B" w:rsidSect="00AA515B">
      <w:endnotePr>
        <w:numFmt w:val="chicago"/>
        <w:numStart w:val="3"/>
      </w:endnotePr>
      <w:pgSz w:w="12240" w:h="15840"/>
      <w:pgMar w:top="630" w:right="1440" w:bottom="1276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12FD" w14:textId="77777777" w:rsidR="00A94769" w:rsidRDefault="00A94769" w:rsidP="00A94769">
      <w:pPr>
        <w:spacing w:after="0"/>
      </w:pPr>
      <w:r>
        <w:separator/>
      </w:r>
    </w:p>
  </w:endnote>
  <w:endnote w:type="continuationSeparator" w:id="0">
    <w:p w14:paraId="76AD63D1" w14:textId="77777777" w:rsidR="00A94769" w:rsidRDefault="00A94769" w:rsidP="00A94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9B4B" w14:textId="77777777" w:rsidR="00A94769" w:rsidRDefault="00A94769" w:rsidP="00A94769">
      <w:pPr>
        <w:spacing w:after="0"/>
      </w:pPr>
      <w:r>
        <w:separator/>
      </w:r>
    </w:p>
  </w:footnote>
  <w:footnote w:type="continuationSeparator" w:id="0">
    <w:p w14:paraId="0810E305" w14:textId="77777777" w:rsidR="00A94769" w:rsidRDefault="00A94769" w:rsidP="00A947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8C"/>
    <w:rsid w:val="00010AD8"/>
    <w:rsid w:val="00017DFD"/>
    <w:rsid w:val="00095D3E"/>
    <w:rsid w:val="000D48F8"/>
    <w:rsid w:val="000E5776"/>
    <w:rsid w:val="002B6E13"/>
    <w:rsid w:val="002E4A8C"/>
    <w:rsid w:val="0031296A"/>
    <w:rsid w:val="003E41AD"/>
    <w:rsid w:val="00425029"/>
    <w:rsid w:val="00445F78"/>
    <w:rsid w:val="00464D1D"/>
    <w:rsid w:val="00466824"/>
    <w:rsid w:val="0047357B"/>
    <w:rsid w:val="00500631"/>
    <w:rsid w:val="005511BF"/>
    <w:rsid w:val="006C7E1F"/>
    <w:rsid w:val="007E6124"/>
    <w:rsid w:val="009B2E95"/>
    <w:rsid w:val="009E5BEA"/>
    <w:rsid w:val="00A323BF"/>
    <w:rsid w:val="00A94769"/>
    <w:rsid w:val="00AA515B"/>
    <w:rsid w:val="00B547A8"/>
    <w:rsid w:val="00B80A34"/>
    <w:rsid w:val="00BA1F98"/>
    <w:rsid w:val="00C42FB8"/>
    <w:rsid w:val="00C5513E"/>
    <w:rsid w:val="00D11949"/>
    <w:rsid w:val="00D37AA3"/>
    <w:rsid w:val="00D37EDE"/>
    <w:rsid w:val="00E172B2"/>
    <w:rsid w:val="00E52972"/>
    <w:rsid w:val="00EC657E"/>
    <w:rsid w:val="00F3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058C"/>
  <w15:chartTrackingRefBased/>
  <w15:docId w15:val="{A60F33BF-9347-42A5-926B-F2AE9A1F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69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947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769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A94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Ghazaryan</dc:creator>
  <cp:keywords/>
  <dc:description/>
  <cp:lastModifiedBy>Arpine Ayvazyan</cp:lastModifiedBy>
  <cp:revision>21</cp:revision>
  <cp:lastPrinted>2026-06-08T14:27:00Z</cp:lastPrinted>
  <dcterms:created xsi:type="dcterms:W3CDTF">2026-05-07T08:24:00Z</dcterms:created>
  <dcterms:modified xsi:type="dcterms:W3CDTF">2026-07-06T06:44:00Z</dcterms:modified>
</cp:coreProperties>
</file>