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EF4E" w14:textId="322F2F56" w:rsidR="001517BC" w:rsidRPr="009371AA" w:rsidRDefault="00DE1183" w:rsidP="007076A4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9371AA">
        <w:rPr>
          <w:rFonts w:ascii="GHEA Grapalat" w:hAnsi="GHEA Grapalat"/>
          <w:b/>
          <w:szCs w:val="24"/>
        </w:rPr>
        <w:t>ОБЪЯВЛЕНИЕ</w:t>
      </w:r>
    </w:p>
    <w:p w14:paraId="46946CD6" w14:textId="77777777" w:rsidR="00DE1183" w:rsidRPr="009371AA" w:rsidRDefault="001517BC" w:rsidP="007076A4">
      <w:pPr>
        <w:spacing w:after="160"/>
        <w:jc w:val="center"/>
        <w:rPr>
          <w:rFonts w:ascii="GHEA Grapalat" w:hAnsi="GHEA Grapalat" w:cs="Sylfaen"/>
          <w:b/>
          <w:szCs w:val="24"/>
        </w:rPr>
      </w:pPr>
      <w:r w:rsidRPr="009371AA">
        <w:rPr>
          <w:rFonts w:ascii="GHEA Grapalat" w:hAnsi="GHEA Grapalat"/>
          <w:b/>
          <w:szCs w:val="24"/>
        </w:rPr>
        <w:t>о заключенном договоре</w:t>
      </w:r>
    </w:p>
    <w:p w14:paraId="0635E31D" w14:textId="75892AAA" w:rsidR="005461BC" w:rsidRPr="009371AA" w:rsidRDefault="00BF1CCC" w:rsidP="009C4B62">
      <w:pPr>
        <w:tabs>
          <w:tab w:val="left" w:pos="6804"/>
        </w:tabs>
        <w:ind w:left="-360" w:right="-324" w:firstLine="360"/>
        <w:jc w:val="both"/>
        <w:rPr>
          <w:rFonts w:ascii="GHEA Grapalat" w:hAnsi="GHEA Grapalat" w:cs="Sylfaen"/>
          <w:sz w:val="20"/>
        </w:rPr>
      </w:pPr>
      <w:r w:rsidRPr="009371AA">
        <w:rPr>
          <w:rFonts w:ascii="GHEA Grapalat" w:hAnsi="GHEA Grapalat"/>
          <w:sz w:val="20"/>
        </w:rPr>
        <w:t>Заказчик</w:t>
      </w:r>
      <w:r w:rsidRPr="009371AA">
        <w:rPr>
          <w:rFonts w:ascii="GHEA Grapalat" w:hAnsi="GHEA Grapalat"/>
          <w:sz w:val="20"/>
          <w:lang w:val="hy-AM"/>
        </w:rPr>
        <w:t xml:space="preserve"> Гехаркуникская Ассоциация водопользователей</w:t>
      </w:r>
      <w:r w:rsidR="005461BC" w:rsidRPr="009371AA">
        <w:rPr>
          <w:rFonts w:ascii="GHEA Grapalat" w:hAnsi="GHEA Grapalat"/>
          <w:sz w:val="20"/>
        </w:rPr>
        <w:t xml:space="preserve"> ниже представляет информацию о договоре </w:t>
      </w:r>
      <w:r w:rsidR="003939D3" w:rsidRPr="009371AA">
        <w:rPr>
          <w:rFonts w:ascii="GHEA Grapalat" w:hAnsi="GHEA Grapalat"/>
          <w:sz w:val="20"/>
        </w:rPr>
        <w:t>№</w:t>
      </w:r>
      <w:r w:rsidR="007731EF" w:rsidRPr="009371AA">
        <w:rPr>
          <w:rFonts w:ascii="GHEA Grapalat" w:hAnsi="GHEA Grapalat"/>
          <w:sz w:val="20"/>
        </w:rPr>
        <w:t>2</w:t>
      </w:r>
      <w:r w:rsidR="005461BC" w:rsidRPr="009371AA">
        <w:rPr>
          <w:rFonts w:ascii="GHEA Grapalat" w:hAnsi="GHEA Grapalat"/>
          <w:sz w:val="20"/>
        </w:rPr>
        <w:t xml:space="preserve">, заключенном </w:t>
      </w:r>
      <w:r w:rsidR="009371AA" w:rsidRPr="009371AA">
        <w:rPr>
          <w:rFonts w:ascii="GHEA Grapalat" w:hAnsi="GHEA Grapalat"/>
          <w:sz w:val="20"/>
        </w:rPr>
        <w:t>2024</w:t>
      </w:r>
      <w:r w:rsidR="007731EF" w:rsidRPr="009371AA">
        <w:rPr>
          <w:rFonts w:ascii="GHEA Grapalat" w:hAnsi="GHEA Grapalat"/>
          <w:sz w:val="20"/>
        </w:rPr>
        <w:t xml:space="preserve"> </w:t>
      </w:r>
      <w:r w:rsidR="005461BC" w:rsidRPr="009371AA">
        <w:rPr>
          <w:rFonts w:ascii="GHEA Grapalat" w:hAnsi="GHEA Grapalat"/>
          <w:sz w:val="20"/>
        </w:rPr>
        <w:t xml:space="preserve">года </w:t>
      </w:r>
      <w:r w:rsidR="00F15BC6" w:rsidRPr="009371AA">
        <w:rPr>
          <w:rFonts w:ascii="GHEA Grapalat" w:hAnsi="GHEA Grapalat"/>
          <w:sz w:val="20"/>
        </w:rPr>
        <w:t xml:space="preserve"> </w:t>
      </w:r>
      <w:r w:rsidR="009371AA" w:rsidRPr="009371AA">
        <w:rPr>
          <w:rFonts w:ascii="GHEA Grapalat" w:hAnsi="GHEA Grapalat"/>
          <w:sz w:val="20"/>
        </w:rPr>
        <w:t>26</w:t>
      </w:r>
      <w:r w:rsidR="00F15BC6" w:rsidRPr="009371AA">
        <w:rPr>
          <w:rFonts w:ascii="GHEA Grapalat" w:hAnsi="GHEA Grapalat"/>
          <w:sz w:val="20"/>
        </w:rPr>
        <w:t xml:space="preserve"> </w:t>
      </w:r>
      <w:r w:rsidR="007E09B3" w:rsidRPr="009371AA">
        <w:rPr>
          <w:rFonts w:ascii="GHEA Grapalat" w:hAnsi="GHEA Grapalat"/>
          <w:sz w:val="20"/>
        </w:rPr>
        <w:t>а</w:t>
      </w:r>
      <w:r w:rsidR="009371AA" w:rsidRPr="009371AA">
        <w:rPr>
          <w:rFonts w:ascii="GHEA Grapalat" w:hAnsi="GHEA Grapalat"/>
          <w:sz w:val="20"/>
        </w:rPr>
        <w:t>п</w:t>
      </w:r>
      <w:r w:rsidR="004D4458" w:rsidRPr="009371AA">
        <w:rPr>
          <w:rFonts w:ascii="GHEA Grapalat" w:hAnsi="GHEA Grapalat"/>
          <w:sz w:val="20"/>
        </w:rPr>
        <w:t>р</w:t>
      </w:r>
      <w:r w:rsidR="009371AA" w:rsidRPr="009371AA">
        <w:rPr>
          <w:rFonts w:ascii="GHEA Grapalat" w:hAnsi="GHEA Grapalat"/>
          <w:sz w:val="20"/>
        </w:rPr>
        <w:t>ел</w:t>
      </w:r>
      <w:r w:rsidR="009371AA" w:rsidRPr="009371AA">
        <w:rPr>
          <w:rFonts w:ascii="GHEA Grapalat" w:hAnsi="GHEA Grapalat"/>
          <w:sz w:val="20"/>
          <w:lang w:val="hy-AM"/>
        </w:rPr>
        <w:t>я</w:t>
      </w:r>
      <w:r w:rsidR="008F36E5" w:rsidRPr="009371AA">
        <w:rPr>
          <w:rFonts w:ascii="GHEA Grapalat" w:hAnsi="GHEA Grapalat"/>
          <w:sz w:val="20"/>
        </w:rPr>
        <w:t xml:space="preserve"> </w:t>
      </w:r>
      <w:r w:rsidR="008F4088" w:rsidRPr="009371AA">
        <w:rPr>
          <w:rFonts w:ascii="GHEA Grapalat" w:hAnsi="GHEA Grapalat"/>
          <w:sz w:val="20"/>
        </w:rPr>
        <w:t xml:space="preserve">в результате </w:t>
      </w:r>
      <w:r w:rsidR="008F36E5" w:rsidRPr="009371AA">
        <w:rPr>
          <w:rFonts w:ascii="GHEA Grapalat" w:hAnsi="GHEA Grapalat"/>
          <w:sz w:val="20"/>
        </w:rPr>
        <w:t>процедуры закупки по</w:t>
      </w:r>
      <w:r w:rsidR="00620A72" w:rsidRPr="009371AA">
        <w:rPr>
          <w:rFonts w:ascii="GHEA Grapalat" w:hAnsi="GHEA Grapalat"/>
          <w:sz w:val="20"/>
        </w:rPr>
        <w:t>д</w:t>
      </w:r>
      <w:r w:rsidR="008F36E5" w:rsidRPr="009371AA">
        <w:rPr>
          <w:rFonts w:ascii="GHEA Grapalat" w:hAnsi="GHEA Grapalat"/>
          <w:sz w:val="20"/>
        </w:rPr>
        <w:t xml:space="preserve"> код</w:t>
      </w:r>
      <w:r w:rsidR="00620A72" w:rsidRPr="009371AA">
        <w:rPr>
          <w:rFonts w:ascii="GHEA Grapalat" w:hAnsi="GHEA Grapalat"/>
          <w:sz w:val="20"/>
        </w:rPr>
        <w:t xml:space="preserve">ом </w:t>
      </w:r>
      <w:r w:rsidR="009371AA" w:rsidRPr="009371AA">
        <w:rPr>
          <w:rFonts w:ascii="GHEA Grapalat" w:hAnsi="GHEA Grapalat"/>
          <w:sz w:val="20"/>
        </w:rPr>
        <w:t>РА ГО СШСГ-GHASHDZB-24/02</w:t>
      </w:r>
      <w:r w:rsidR="008F36E5" w:rsidRPr="009371AA">
        <w:rPr>
          <w:rFonts w:ascii="GHEA Grapalat" w:hAnsi="GHEA Grapalat"/>
          <w:sz w:val="20"/>
        </w:rPr>
        <w:t>,</w:t>
      </w:r>
      <w:r w:rsidR="00390594" w:rsidRPr="009371AA">
        <w:rPr>
          <w:rFonts w:ascii="GHEA Grapalat" w:hAnsi="GHEA Grapalat"/>
          <w:sz w:val="20"/>
        </w:rPr>
        <w:t xml:space="preserve"> </w:t>
      </w:r>
      <w:r w:rsidR="005461BC" w:rsidRPr="009371AA">
        <w:rPr>
          <w:rFonts w:ascii="GHEA Grapalat" w:hAnsi="GHEA Grapalat"/>
          <w:sz w:val="20"/>
        </w:rPr>
        <w:t>орг</w:t>
      </w:r>
      <w:r w:rsidR="00620A72" w:rsidRPr="009371AA">
        <w:rPr>
          <w:rFonts w:ascii="GHEA Grapalat" w:hAnsi="GHEA Grapalat"/>
          <w:sz w:val="20"/>
        </w:rPr>
        <w:t>анизованной с целью приобретения</w:t>
      </w:r>
      <w:r w:rsidR="005461BC" w:rsidRPr="009371AA">
        <w:rPr>
          <w:rFonts w:ascii="GHEA Grapalat" w:hAnsi="GHEA Grapalat"/>
          <w:sz w:val="20"/>
        </w:rPr>
        <w:t xml:space="preserve"> </w:t>
      </w:r>
      <w:r w:rsidR="007E09B3" w:rsidRPr="009371AA">
        <w:rPr>
          <w:rFonts w:ascii="GHEA Grapalat" w:hAnsi="GHEA Grapalat"/>
          <w:sz w:val="20"/>
        </w:rPr>
        <w:t>Ремонт насосов Гехаркуникская Ассоциация водопользователей</w:t>
      </w:r>
      <w:r w:rsidR="006840B6" w:rsidRPr="009371AA">
        <w:rPr>
          <w:rFonts w:ascii="GHEA Grapalat" w:hAnsi="GHEA Grapalat"/>
          <w:sz w:val="20"/>
        </w:rPr>
        <w:t xml:space="preserve"> для своих нужд:</w:t>
      </w:r>
    </w:p>
    <w:tbl>
      <w:tblPr>
        <w:tblW w:w="109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172"/>
        <w:gridCol w:w="315"/>
        <w:gridCol w:w="90"/>
        <w:gridCol w:w="824"/>
        <w:gridCol w:w="20"/>
        <w:gridCol w:w="148"/>
        <w:gridCol w:w="27"/>
        <w:gridCol w:w="697"/>
        <w:gridCol w:w="12"/>
        <w:gridCol w:w="180"/>
        <w:gridCol w:w="634"/>
        <w:gridCol w:w="161"/>
        <w:gridCol w:w="49"/>
        <w:gridCol w:w="351"/>
        <w:gridCol w:w="25"/>
        <w:gridCol w:w="43"/>
        <w:gridCol w:w="182"/>
        <w:gridCol w:w="10"/>
        <w:gridCol w:w="24"/>
        <w:gridCol w:w="567"/>
        <w:gridCol w:w="669"/>
        <w:gridCol w:w="16"/>
        <w:gridCol w:w="342"/>
        <w:gridCol w:w="177"/>
        <w:gridCol w:w="391"/>
        <w:gridCol w:w="106"/>
        <w:gridCol w:w="46"/>
        <w:gridCol w:w="265"/>
        <w:gridCol w:w="302"/>
        <w:gridCol w:w="167"/>
        <w:gridCol w:w="39"/>
        <w:gridCol w:w="311"/>
        <w:gridCol w:w="386"/>
        <w:gridCol w:w="142"/>
        <w:gridCol w:w="31"/>
        <w:gridCol w:w="221"/>
        <w:gridCol w:w="74"/>
        <w:gridCol w:w="136"/>
        <w:gridCol w:w="117"/>
        <w:gridCol w:w="754"/>
        <w:gridCol w:w="146"/>
        <w:gridCol w:w="793"/>
      </w:tblGrid>
      <w:tr w:rsidR="005461BC" w:rsidRPr="009371AA" w14:paraId="2292F1F7" w14:textId="77777777" w:rsidTr="004808DD">
        <w:trPr>
          <w:trHeight w:val="146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3B73F179" w14:textId="0A958906" w:rsidR="005461BC" w:rsidRPr="009371AA" w:rsidRDefault="008F408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/>
                <w:sz w:val="16"/>
                <w:szCs w:val="16"/>
              </w:rPr>
              <w:tab/>
            </w:r>
            <w:r w:rsidRPr="009371AA">
              <w:rPr>
                <w:rFonts w:ascii="GHEA Grapalat" w:hAnsi="GHEA Grapalat"/>
                <w:sz w:val="16"/>
                <w:szCs w:val="16"/>
              </w:rPr>
              <w:tab/>
            </w:r>
            <w:r w:rsidRPr="009371AA">
              <w:rPr>
                <w:rFonts w:ascii="GHEA Grapalat" w:hAnsi="GHEA Grapalat"/>
                <w:sz w:val="16"/>
                <w:szCs w:val="16"/>
              </w:rPr>
              <w:tab/>
            </w:r>
          </w:p>
        </w:tc>
        <w:tc>
          <w:tcPr>
            <w:tcW w:w="9990" w:type="dxa"/>
            <w:gridSpan w:val="41"/>
            <w:shd w:val="clear" w:color="auto" w:fill="auto"/>
            <w:vAlign w:val="center"/>
          </w:tcPr>
          <w:p w14:paraId="6A037B02" w14:textId="77777777" w:rsidR="005461BC" w:rsidRPr="009371AA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Предмет закупки</w:t>
            </w:r>
          </w:p>
        </w:tc>
      </w:tr>
      <w:tr w:rsidR="009F073F" w:rsidRPr="009371AA" w14:paraId="771F4265" w14:textId="77777777" w:rsidTr="004808DD">
        <w:trPr>
          <w:trHeight w:val="110"/>
          <w:jc w:val="center"/>
        </w:trPr>
        <w:tc>
          <w:tcPr>
            <w:tcW w:w="990" w:type="dxa"/>
            <w:gridSpan w:val="2"/>
            <w:vMerge w:val="restart"/>
            <w:shd w:val="clear" w:color="auto" w:fill="auto"/>
            <w:vAlign w:val="center"/>
          </w:tcPr>
          <w:p w14:paraId="7A595C54" w14:textId="77777777" w:rsidR="009F073F" w:rsidRPr="009371AA" w:rsidRDefault="003939D3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номер </w:t>
            </w:r>
            <w:r w:rsidR="005461BC" w:rsidRPr="009371AA">
              <w:rPr>
                <w:rFonts w:ascii="GHEA Grapalat" w:hAnsi="GHEA Grapalat"/>
                <w:b/>
                <w:sz w:val="14"/>
                <w:szCs w:val="14"/>
              </w:rPr>
              <w:t>лота</w:t>
            </w:r>
          </w:p>
        </w:tc>
        <w:tc>
          <w:tcPr>
            <w:tcW w:w="1424" w:type="dxa"/>
            <w:gridSpan w:val="6"/>
            <w:vMerge w:val="restart"/>
            <w:shd w:val="clear" w:color="auto" w:fill="auto"/>
            <w:vAlign w:val="center"/>
          </w:tcPr>
          <w:p w14:paraId="51380D48" w14:textId="77777777" w:rsidR="009F073F" w:rsidRPr="009371AA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наименование</w:t>
            </w:r>
          </w:p>
        </w:tc>
        <w:tc>
          <w:tcPr>
            <w:tcW w:w="697" w:type="dxa"/>
            <w:vMerge w:val="restart"/>
            <w:shd w:val="clear" w:color="auto" w:fill="auto"/>
            <w:vAlign w:val="center"/>
          </w:tcPr>
          <w:p w14:paraId="6E626C47" w14:textId="77777777" w:rsidR="009F073F" w:rsidRPr="009371AA" w:rsidRDefault="003939D3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единица </w:t>
            </w:r>
            <w:r w:rsidR="005461BC" w:rsidRPr="009371AA">
              <w:rPr>
                <w:rFonts w:ascii="GHEA Grapalat" w:hAnsi="GHEA Grapalat"/>
                <w:b/>
                <w:sz w:val="14"/>
                <w:szCs w:val="14"/>
              </w:rPr>
              <w:t>измерения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14:paraId="50E0D9ED" w14:textId="77777777" w:rsidR="009F073F" w:rsidRPr="009371AA" w:rsidRDefault="005461BC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количество </w:t>
            </w:r>
            <w:r w:rsidRPr="009371A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5D1535EF" w14:textId="77777777" w:rsidR="009F073F" w:rsidRPr="009371AA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сметная цена </w:t>
            </w:r>
          </w:p>
        </w:tc>
        <w:tc>
          <w:tcPr>
            <w:tcW w:w="1809" w:type="dxa"/>
            <w:gridSpan w:val="10"/>
            <w:vMerge w:val="restart"/>
            <w:shd w:val="clear" w:color="auto" w:fill="auto"/>
            <w:vAlign w:val="center"/>
          </w:tcPr>
          <w:p w14:paraId="11C2EDB0" w14:textId="77777777" w:rsidR="009F073F" w:rsidRPr="009371AA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14:paraId="7E2546EF" w14:textId="77777777" w:rsidR="009F073F" w:rsidRPr="009371AA" w:rsidRDefault="005461BC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краткое описание (техническая характеристика), предусмотренное по договору</w:t>
            </w:r>
          </w:p>
        </w:tc>
      </w:tr>
      <w:tr w:rsidR="009F073F" w:rsidRPr="009371AA" w14:paraId="7C06125F" w14:textId="77777777" w:rsidTr="004808DD">
        <w:trPr>
          <w:trHeight w:val="175"/>
          <w:jc w:val="center"/>
        </w:trPr>
        <w:tc>
          <w:tcPr>
            <w:tcW w:w="990" w:type="dxa"/>
            <w:gridSpan w:val="2"/>
            <w:vMerge/>
            <w:shd w:val="clear" w:color="auto" w:fill="auto"/>
            <w:vAlign w:val="center"/>
          </w:tcPr>
          <w:p w14:paraId="05431B66" w14:textId="77777777" w:rsidR="009F073F" w:rsidRPr="009371A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shd w:val="clear" w:color="auto" w:fill="auto"/>
            <w:vAlign w:val="center"/>
          </w:tcPr>
          <w:p w14:paraId="7A7ED185" w14:textId="77777777" w:rsidR="009F073F" w:rsidRPr="009371A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shd w:val="clear" w:color="auto" w:fill="auto"/>
            <w:vAlign w:val="center"/>
          </w:tcPr>
          <w:p w14:paraId="6E38E7BB" w14:textId="77777777" w:rsidR="009F073F" w:rsidRPr="009371A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14:paraId="181EDA10" w14:textId="77777777" w:rsidR="009F073F" w:rsidRPr="009371AA" w:rsidRDefault="005461BC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371A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811" w:type="dxa"/>
            <w:gridSpan w:val="6"/>
            <w:vMerge w:val="restart"/>
            <w:shd w:val="clear" w:color="auto" w:fill="auto"/>
            <w:vAlign w:val="center"/>
          </w:tcPr>
          <w:p w14:paraId="72A0454B" w14:textId="77777777" w:rsidR="009F073F" w:rsidRPr="009371AA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общее</w:t>
            </w:r>
          </w:p>
        </w:tc>
        <w:tc>
          <w:tcPr>
            <w:tcW w:w="2613" w:type="dxa"/>
            <w:gridSpan w:val="11"/>
            <w:shd w:val="clear" w:color="auto" w:fill="auto"/>
            <w:vAlign w:val="center"/>
          </w:tcPr>
          <w:p w14:paraId="098F31E8" w14:textId="77777777" w:rsidR="009F073F" w:rsidRPr="009371AA" w:rsidRDefault="009F073F" w:rsidP="003939D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="003939D3" w:rsidRPr="009371AA">
              <w:rPr>
                <w:rFonts w:ascii="GHEA Grapalat" w:hAnsi="GHEA Grapalat"/>
                <w:b/>
                <w:sz w:val="14"/>
                <w:szCs w:val="14"/>
              </w:rPr>
              <w:t xml:space="preserve">драмов 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>РА/</w:t>
            </w:r>
          </w:p>
        </w:tc>
        <w:tc>
          <w:tcPr>
            <w:tcW w:w="1809" w:type="dxa"/>
            <w:gridSpan w:val="10"/>
            <w:vMerge/>
            <w:shd w:val="clear" w:color="auto" w:fill="auto"/>
          </w:tcPr>
          <w:p w14:paraId="557A34DF" w14:textId="77777777" w:rsidR="009F073F" w:rsidRPr="009371A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14:paraId="4C4B3391" w14:textId="77777777" w:rsidR="009F073F" w:rsidRPr="009371A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9371AA" w14:paraId="0B2A753B" w14:textId="77777777" w:rsidTr="004808DD">
        <w:trPr>
          <w:trHeight w:val="275"/>
          <w:jc w:val="center"/>
        </w:trPr>
        <w:tc>
          <w:tcPr>
            <w:tcW w:w="99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FFBB868" w14:textId="77777777" w:rsidR="009F073F" w:rsidRPr="009371A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2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DE24DA" w14:textId="77777777" w:rsidR="009F073F" w:rsidRPr="009371A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338AC71" w14:textId="77777777" w:rsidR="009F073F" w:rsidRPr="009371A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03C3E72" w14:textId="77777777" w:rsidR="009F073F" w:rsidRPr="009371A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347B9F" w14:textId="77777777" w:rsidR="009F073F" w:rsidRPr="009371A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277654C" w14:textId="77777777" w:rsidR="009F073F" w:rsidRPr="009371AA" w:rsidRDefault="005461BC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по имеющимся финансовым средствам</w:t>
            </w:r>
            <w:r w:rsidRPr="009371A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975C29E" w14:textId="77777777" w:rsidR="009F073F" w:rsidRPr="009371AA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180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14:paraId="05B7EF1C" w14:textId="77777777" w:rsidR="009F073F" w:rsidRPr="009371A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14:paraId="7C5CB220" w14:textId="77777777" w:rsidR="009F073F" w:rsidRPr="009371AA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371AA" w:rsidRPr="009371AA" w14:paraId="0E75DE56" w14:textId="77777777" w:rsidTr="00162A89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246CC4DF" w14:textId="6F42F4D1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371AA">
              <w:rPr>
                <w:rFonts w:ascii="GHEA Grapalat" w:hAnsi="GHEA Grapalat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BC96E48" w14:textId="04F0CC48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sz w:val="16"/>
                <w:szCs w:val="16"/>
              </w:rPr>
              <w:t>Работы по очистке внутрихозяйственной сети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998C719" w14:textId="1D5B8253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rFonts w:ascii="GHEA Grapalat" w:hAnsi="GHEA Grapalat"/>
                <w:sz w:val="16"/>
                <w:szCs w:val="16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51B0F87" w14:textId="6ED1078E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A2F9B37" w14:textId="3A58AB55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371AA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F62597B" w14:textId="6C059AF8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B0FAEFA" w14:textId="7E4A1212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6"/>
                <w:szCs w:val="16"/>
                <w:lang w:val="en-US"/>
              </w:rPr>
            </w:pPr>
            <w:r w:rsidRPr="009371AA">
              <w:rPr>
                <w:rFonts w:ascii="GHEA Grapalat" w:hAnsi="GHEA Grapalat"/>
                <w:sz w:val="16"/>
                <w:szCs w:val="16"/>
              </w:rPr>
              <w:t>2364222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23B8B138" w14:textId="1B0A6027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rFonts w:hint="eastAsia"/>
                <w:sz w:val="16"/>
                <w:szCs w:val="16"/>
              </w:rPr>
              <w:t>Согласно</w:t>
            </w:r>
            <w:r w:rsidRPr="009371AA">
              <w:rPr>
                <w:sz w:val="16"/>
                <w:szCs w:val="16"/>
              </w:rPr>
              <w:t xml:space="preserve"> </w:t>
            </w:r>
            <w:r w:rsidRPr="009371AA">
              <w:rPr>
                <w:rFonts w:hint="eastAsia"/>
                <w:sz w:val="16"/>
                <w:szCs w:val="16"/>
              </w:rPr>
              <w:t>объемной</w:t>
            </w:r>
            <w:r w:rsidRPr="009371AA">
              <w:rPr>
                <w:sz w:val="16"/>
                <w:szCs w:val="16"/>
              </w:rPr>
              <w:t xml:space="preserve"> </w:t>
            </w:r>
            <w:r w:rsidRPr="009371AA">
              <w:rPr>
                <w:rFonts w:hint="eastAsia"/>
                <w:sz w:val="16"/>
                <w:szCs w:val="16"/>
              </w:rPr>
              <w:t>ведомости</w:t>
            </w:r>
            <w:r w:rsidRPr="009371AA">
              <w:rPr>
                <w:sz w:val="16"/>
                <w:szCs w:val="16"/>
              </w:rPr>
              <w:t>-</w:t>
            </w:r>
            <w:r w:rsidRPr="009371AA">
              <w:rPr>
                <w:rFonts w:hint="eastAsia"/>
                <w:sz w:val="16"/>
                <w:szCs w:val="16"/>
              </w:rPr>
              <w:t>смете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F7389AE" w14:textId="5E713C3C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rFonts w:hint="eastAsia"/>
                <w:sz w:val="16"/>
                <w:szCs w:val="16"/>
              </w:rPr>
              <w:t>Согласно</w:t>
            </w:r>
            <w:r w:rsidRPr="009371AA">
              <w:rPr>
                <w:sz w:val="16"/>
                <w:szCs w:val="16"/>
              </w:rPr>
              <w:t xml:space="preserve"> </w:t>
            </w:r>
            <w:r w:rsidRPr="009371AA">
              <w:rPr>
                <w:rFonts w:hint="eastAsia"/>
                <w:sz w:val="16"/>
                <w:szCs w:val="16"/>
              </w:rPr>
              <w:t>объемной</w:t>
            </w:r>
            <w:r w:rsidRPr="009371AA">
              <w:rPr>
                <w:sz w:val="16"/>
                <w:szCs w:val="16"/>
              </w:rPr>
              <w:t xml:space="preserve"> </w:t>
            </w:r>
            <w:r w:rsidRPr="009371AA">
              <w:rPr>
                <w:rFonts w:hint="eastAsia"/>
                <w:sz w:val="16"/>
                <w:szCs w:val="16"/>
              </w:rPr>
              <w:t>ведомости</w:t>
            </w:r>
            <w:r w:rsidRPr="009371AA">
              <w:rPr>
                <w:sz w:val="16"/>
                <w:szCs w:val="16"/>
              </w:rPr>
              <w:t>-</w:t>
            </w:r>
            <w:r w:rsidRPr="009371AA">
              <w:rPr>
                <w:rFonts w:hint="eastAsia"/>
                <w:sz w:val="16"/>
                <w:szCs w:val="16"/>
              </w:rPr>
              <w:t>смете</w:t>
            </w:r>
          </w:p>
        </w:tc>
      </w:tr>
      <w:tr w:rsidR="009371AA" w:rsidRPr="009371AA" w14:paraId="0D0AA8BC" w14:textId="77777777" w:rsidTr="00162A89">
        <w:trPr>
          <w:trHeight w:val="40"/>
          <w:jc w:val="center"/>
        </w:trPr>
        <w:tc>
          <w:tcPr>
            <w:tcW w:w="990" w:type="dxa"/>
            <w:gridSpan w:val="2"/>
            <w:shd w:val="clear" w:color="auto" w:fill="auto"/>
            <w:vAlign w:val="center"/>
          </w:tcPr>
          <w:p w14:paraId="112E1117" w14:textId="55E52846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4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2F5252AF" w14:textId="4B606817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sz w:val="16"/>
                <w:szCs w:val="16"/>
              </w:rPr>
              <w:t>Работы по очистке сети интервью</w:t>
            </w:r>
          </w:p>
        </w:tc>
        <w:tc>
          <w:tcPr>
            <w:tcW w:w="69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43AC750" w14:textId="5CA0B862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rFonts w:ascii="GHEA Grapalat" w:hAnsi="GHEA Grapalat"/>
                <w:sz w:val="16"/>
                <w:szCs w:val="16"/>
              </w:rPr>
              <w:t>шт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DFD0354" w14:textId="77777777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75A15B" w14:textId="6513D8A2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9371AA">
              <w:rPr>
                <w:rFonts w:ascii="GHEA Grapalat" w:hAnsi="GHEA Grapalat"/>
                <w:iCs/>
                <w:sz w:val="16"/>
                <w:szCs w:val="16"/>
                <w:lang w:val="hy-AM"/>
              </w:rPr>
              <w:t>1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BBF2DC" w14:textId="77777777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2608A61" w14:textId="0642DED0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eastAsia="MS Mincho" w:hAnsi="GHEA Grapalat" w:cs="MS Mincho"/>
                <w:sz w:val="16"/>
                <w:szCs w:val="16"/>
                <w:lang w:val="hy-AM"/>
              </w:rPr>
            </w:pPr>
            <w:r w:rsidRPr="009371AA">
              <w:rPr>
                <w:rFonts w:ascii="GHEA Grapalat" w:hAnsi="GHEA Grapalat"/>
                <w:sz w:val="16"/>
                <w:szCs w:val="16"/>
              </w:rPr>
              <w:t>3594106</w:t>
            </w:r>
          </w:p>
        </w:tc>
        <w:tc>
          <w:tcPr>
            <w:tcW w:w="180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14:paraId="7CA9AEBC" w14:textId="37389737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rFonts w:hint="eastAsia"/>
                <w:sz w:val="16"/>
                <w:szCs w:val="16"/>
              </w:rPr>
              <w:t>Согласно</w:t>
            </w:r>
            <w:r w:rsidRPr="009371AA">
              <w:rPr>
                <w:sz w:val="16"/>
                <w:szCs w:val="16"/>
              </w:rPr>
              <w:t xml:space="preserve"> </w:t>
            </w:r>
            <w:r w:rsidRPr="009371AA">
              <w:rPr>
                <w:rFonts w:hint="eastAsia"/>
                <w:sz w:val="16"/>
                <w:szCs w:val="16"/>
              </w:rPr>
              <w:t>объемной</w:t>
            </w:r>
            <w:r w:rsidRPr="009371AA">
              <w:rPr>
                <w:sz w:val="16"/>
                <w:szCs w:val="16"/>
              </w:rPr>
              <w:t xml:space="preserve"> </w:t>
            </w:r>
            <w:r w:rsidRPr="009371AA">
              <w:rPr>
                <w:rFonts w:hint="eastAsia"/>
                <w:sz w:val="16"/>
                <w:szCs w:val="16"/>
              </w:rPr>
              <w:t>ведомости</w:t>
            </w:r>
            <w:r w:rsidRPr="009371AA">
              <w:rPr>
                <w:sz w:val="16"/>
                <w:szCs w:val="16"/>
              </w:rPr>
              <w:t>-</w:t>
            </w:r>
            <w:r w:rsidRPr="009371AA">
              <w:rPr>
                <w:rFonts w:hint="eastAsia"/>
                <w:sz w:val="16"/>
                <w:szCs w:val="16"/>
              </w:rPr>
              <w:t>смете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14A15A1C" w14:textId="3928FCBA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rFonts w:hint="eastAsia"/>
                <w:sz w:val="16"/>
                <w:szCs w:val="16"/>
              </w:rPr>
              <w:t>Согласно</w:t>
            </w:r>
            <w:r w:rsidRPr="009371AA">
              <w:rPr>
                <w:sz w:val="16"/>
                <w:szCs w:val="16"/>
              </w:rPr>
              <w:t xml:space="preserve"> </w:t>
            </w:r>
            <w:r w:rsidRPr="009371AA">
              <w:rPr>
                <w:rFonts w:hint="eastAsia"/>
                <w:sz w:val="16"/>
                <w:szCs w:val="16"/>
              </w:rPr>
              <w:t>объемной</w:t>
            </w:r>
            <w:r w:rsidRPr="009371AA">
              <w:rPr>
                <w:sz w:val="16"/>
                <w:szCs w:val="16"/>
              </w:rPr>
              <w:t xml:space="preserve"> </w:t>
            </w:r>
            <w:r w:rsidRPr="009371AA">
              <w:rPr>
                <w:rFonts w:hint="eastAsia"/>
                <w:sz w:val="16"/>
                <w:szCs w:val="16"/>
              </w:rPr>
              <w:t>ведомости</w:t>
            </w:r>
            <w:r w:rsidRPr="009371AA">
              <w:rPr>
                <w:sz w:val="16"/>
                <w:szCs w:val="16"/>
              </w:rPr>
              <w:t>-</w:t>
            </w:r>
            <w:r w:rsidRPr="009371AA">
              <w:rPr>
                <w:rFonts w:hint="eastAsia"/>
                <w:sz w:val="16"/>
                <w:szCs w:val="16"/>
              </w:rPr>
              <w:t>смете</w:t>
            </w:r>
          </w:p>
        </w:tc>
      </w:tr>
      <w:tr w:rsidR="00314D4D" w:rsidRPr="009371AA" w14:paraId="5A8E97C7" w14:textId="77777777" w:rsidTr="004808DD">
        <w:trPr>
          <w:trHeight w:val="169"/>
          <w:jc w:val="center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14:paraId="03BBE6B6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D4D" w:rsidRPr="009371AA" w14:paraId="1F904D5E" w14:textId="77777777" w:rsidTr="004808DD">
        <w:trPr>
          <w:trHeight w:val="137"/>
          <w:jc w:val="center"/>
        </w:trPr>
        <w:tc>
          <w:tcPr>
            <w:tcW w:w="414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6187F5" w14:textId="77777777" w:rsidR="00314D4D" w:rsidRPr="009371AA" w:rsidRDefault="00314D4D" w:rsidP="00314D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Обоснование выбора процедуры закупки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7A9939A" w14:textId="1C97C3FD" w:rsidR="00314D4D" w:rsidRPr="009371AA" w:rsidRDefault="00314D4D" w:rsidP="0031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Статья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15.6, 22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Закона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о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закупках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и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Правительстве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РА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от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04.05.2017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Подпункт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2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пункта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23 </w:t>
            </w:r>
            <w:r w:rsidRPr="009371AA">
              <w:rPr>
                <w:rFonts w:ascii="GHEA Grapalat" w:hAnsi="GHEA Grapalat" w:hint="eastAsia"/>
                <w:b/>
                <w:sz w:val="14"/>
                <w:szCs w:val="14"/>
              </w:rPr>
              <w:t>Решения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N 526-N</w:t>
            </w:r>
          </w:p>
        </w:tc>
      </w:tr>
      <w:tr w:rsidR="00314D4D" w:rsidRPr="009371AA" w14:paraId="367B9084" w14:textId="77777777" w:rsidTr="004808DD">
        <w:trPr>
          <w:trHeight w:val="196"/>
          <w:jc w:val="center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7DF4E17E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D4D" w:rsidRPr="009371AA" w14:paraId="3CB8DC02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63E79A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Источник финансирования закупки по функциональной классификации бюджетных расходов</w:t>
            </w:r>
            <w:r w:rsidRPr="009371A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</w:tr>
      <w:tr w:rsidR="00314D4D" w:rsidRPr="009371AA" w14:paraId="61B04C24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DD0322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Раздел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CDF0FE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Группа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A2F83F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Класс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A56AB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Программа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7B8010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Бюджет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CA84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Внебюджет</w:t>
            </w: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220897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Прочее</w:t>
            </w:r>
          </w:p>
        </w:tc>
      </w:tr>
      <w:tr w:rsidR="00314D4D" w:rsidRPr="009371AA" w14:paraId="58301F0F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5DF43" w14:textId="15A5FEB4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2F38B" w14:textId="1C28F7D0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B5EC0B" w14:textId="6AB7B7C8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2D45F3" w14:textId="25126FF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51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160F4" w14:textId="4F5E1751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15D36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3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71C219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D4D" w:rsidRPr="009371AA" w14:paraId="68EF64A0" w14:textId="77777777" w:rsidTr="004808D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98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070F16EE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71AA" w:rsidRPr="009371AA" w14:paraId="6811DECE" w14:textId="77777777" w:rsidTr="00F41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7050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448DC" w14:textId="77777777" w:rsidR="009371AA" w:rsidRPr="009371AA" w:rsidRDefault="009371AA" w:rsidP="009371A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Дата направления или опубликования приглашения</w:t>
            </w:r>
          </w:p>
        </w:tc>
        <w:tc>
          <w:tcPr>
            <w:tcW w:w="3930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14:paraId="309BE7A1" w14:textId="231E1086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  <w:lang w:val="en-US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09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9371AA" w:rsidRPr="009371AA" w14:paraId="3E0C232C" w14:textId="77777777" w:rsidTr="00F41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9D8471" w14:textId="77777777" w:rsidR="009371AA" w:rsidRPr="009371AA" w:rsidRDefault="009371AA" w:rsidP="009371A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Дата изменений, внесенных в приглашение</w:t>
            </w:r>
            <w:r w:rsidRPr="009371A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EA358" w14:textId="22E850C4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3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D149A" w14:textId="0D7F89DF" w:rsidR="009371AA" w:rsidRPr="009371AA" w:rsidRDefault="009371AA" w:rsidP="009371AA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10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>.2024</w:t>
            </w:r>
            <w:r>
              <w:rPr>
                <w:rFonts w:ascii="GHEA Grapalat" w:hAnsi="GHEA Grapalat"/>
                <w:b/>
                <w:sz w:val="14"/>
                <w:szCs w:val="14"/>
              </w:rPr>
              <w:t>г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</w:tr>
      <w:tr w:rsidR="00314D4D" w:rsidRPr="009371AA" w14:paraId="19728596" w14:textId="77777777" w:rsidTr="00F41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36E8" w14:textId="77777777" w:rsidR="00314D4D" w:rsidRPr="009371AA" w:rsidRDefault="00314D4D" w:rsidP="00314D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7D6003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3930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D92524" w14:textId="77777777" w:rsidR="00314D4D" w:rsidRPr="009371AA" w:rsidRDefault="00314D4D" w:rsidP="0031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D4D" w:rsidRPr="009371AA" w14:paraId="18C49B4C" w14:textId="77777777" w:rsidTr="00F41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B851C" w14:textId="77777777" w:rsidR="00314D4D" w:rsidRPr="009371AA" w:rsidRDefault="00314D4D" w:rsidP="00314D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Дата разъяснений относительно приглашения</w:t>
            </w:r>
          </w:p>
        </w:tc>
        <w:tc>
          <w:tcPr>
            <w:tcW w:w="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AE7728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1E40A1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Получения запроса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22725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Разъяснения</w:t>
            </w:r>
          </w:p>
        </w:tc>
      </w:tr>
      <w:tr w:rsidR="00314D4D" w:rsidRPr="009371AA" w14:paraId="10F2D2E9" w14:textId="77777777" w:rsidTr="00F41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678D1" w14:textId="77777777" w:rsidR="00314D4D" w:rsidRPr="009371AA" w:rsidRDefault="00314D4D" w:rsidP="00314D4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5CB55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E65AD1" w14:textId="77777777" w:rsidR="00314D4D" w:rsidRPr="009371AA" w:rsidRDefault="00314D4D" w:rsidP="0031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36BCB9" w14:textId="77777777" w:rsidR="00314D4D" w:rsidRPr="009371AA" w:rsidRDefault="00314D4D" w:rsidP="0031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D4D" w:rsidRPr="009371AA" w14:paraId="3F72EC45" w14:textId="77777777" w:rsidTr="00F4198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91F5FB" w14:textId="77777777" w:rsidR="00314D4D" w:rsidRPr="009371AA" w:rsidRDefault="00314D4D" w:rsidP="00314D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68702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68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635FD" w14:textId="77777777" w:rsidR="00314D4D" w:rsidRPr="009371AA" w:rsidRDefault="00314D4D" w:rsidP="0031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1F1B9" w14:textId="77777777" w:rsidR="00314D4D" w:rsidRPr="009371AA" w:rsidRDefault="00314D4D" w:rsidP="0031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14D4D" w:rsidRPr="009371AA" w14:paraId="22C5BFD9" w14:textId="77777777" w:rsidTr="004808DD">
        <w:trPr>
          <w:trHeight w:val="54"/>
          <w:jc w:val="center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14:paraId="36DEF765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15BC6" w:rsidRPr="009371AA" w14:paraId="65543EB0" w14:textId="77777777" w:rsidTr="004808DD">
        <w:trPr>
          <w:trHeight w:val="40"/>
          <w:jc w:val="center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14:paraId="175DBFBA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П/Н</w:t>
            </w:r>
          </w:p>
        </w:tc>
        <w:tc>
          <w:tcPr>
            <w:tcW w:w="1908" w:type="dxa"/>
            <w:gridSpan w:val="7"/>
            <w:vMerge w:val="restart"/>
            <w:shd w:val="clear" w:color="auto" w:fill="auto"/>
            <w:vAlign w:val="center"/>
          </w:tcPr>
          <w:p w14:paraId="0290F886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Наименования участников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14:paraId="0E9AD7C4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Цена, представленная по заявке каждого участника </w:t>
            </w:r>
          </w:p>
        </w:tc>
      </w:tr>
      <w:tr w:rsidR="00F15BC6" w:rsidRPr="009371AA" w14:paraId="6A54A2A2" w14:textId="77777777" w:rsidTr="004808DD">
        <w:trPr>
          <w:trHeight w:val="213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6BF5D787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515A3DF8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14:paraId="0E082A8A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 Драмов РА</w:t>
            </w:r>
            <w:r w:rsidRPr="009371A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15BC6" w:rsidRPr="009371AA" w14:paraId="63040078" w14:textId="77777777" w:rsidTr="004808DD">
        <w:trPr>
          <w:trHeight w:val="137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4BF00B06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52E3CDC7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5A3B04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Цена без НДС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896B544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НДС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8B496A5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Всего</w:t>
            </w:r>
          </w:p>
        </w:tc>
      </w:tr>
      <w:tr w:rsidR="00F15BC6" w:rsidRPr="009371AA" w14:paraId="3720D104" w14:textId="77777777" w:rsidTr="00A47CD2">
        <w:trPr>
          <w:trHeight w:val="755"/>
          <w:jc w:val="center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14:paraId="2B92F534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7"/>
            <w:vMerge/>
            <w:shd w:val="clear" w:color="auto" w:fill="auto"/>
            <w:vAlign w:val="center"/>
          </w:tcPr>
          <w:p w14:paraId="3FD59E2A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7BABF4BD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14:paraId="32D9ECB6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  <w:tc>
          <w:tcPr>
            <w:tcW w:w="2272" w:type="dxa"/>
            <w:gridSpan w:val="8"/>
            <w:shd w:val="clear" w:color="auto" w:fill="auto"/>
            <w:vAlign w:val="center"/>
          </w:tcPr>
          <w:p w14:paraId="51F174F6" w14:textId="77777777" w:rsidR="00F15BC6" w:rsidRPr="009371AA" w:rsidRDefault="00F15BC6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</w:p>
        </w:tc>
      </w:tr>
      <w:tr w:rsidR="004D4458" w:rsidRPr="009371AA" w14:paraId="68BA60D0" w14:textId="77777777" w:rsidTr="004D4458">
        <w:trPr>
          <w:trHeight w:val="161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4FE690BA" w14:textId="77777777" w:rsidR="004D4458" w:rsidRPr="009371AA" w:rsidRDefault="004D4458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5B4B0609" w14:textId="2D35A086" w:rsidR="004D4458" w:rsidRPr="009371AA" w:rsidRDefault="004D4458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71AA">
              <w:rPr>
                <w:rFonts w:ascii="Calibri" w:hAnsi="Calibri" w:cs="Calibri"/>
                <w:sz w:val="16"/>
                <w:szCs w:val="16"/>
              </w:rPr>
              <w:t>Лот  1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683378A2" w14:textId="77777777" w:rsidR="004D4458" w:rsidRPr="009371AA" w:rsidRDefault="004D4458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14:paraId="19A7D83D" w14:textId="77777777" w:rsidR="004D4458" w:rsidRPr="009371AA" w:rsidRDefault="004D4458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72" w:type="dxa"/>
            <w:gridSpan w:val="8"/>
            <w:shd w:val="clear" w:color="auto" w:fill="auto"/>
            <w:vAlign w:val="center"/>
          </w:tcPr>
          <w:p w14:paraId="571F5986" w14:textId="77777777" w:rsidR="004D4458" w:rsidRPr="009371AA" w:rsidRDefault="004D4458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371AA" w:rsidRPr="009371AA" w14:paraId="4B9D0CFF" w14:textId="77777777" w:rsidTr="00781058">
        <w:trPr>
          <w:trHeight w:val="235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23FA47C1" w14:textId="1D50959F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71AA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  <w:vAlign w:val="center"/>
          </w:tcPr>
          <w:p w14:paraId="539F6D6F" w14:textId="583CFC1F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71AA">
              <w:rPr>
                <w:sz w:val="16"/>
                <w:szCs w:val="16"/>
              </w:rPr>
              <w:t>ИП «Размик Туманян»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26362F9D" w14:textId="51002053" w:rsidR="009371AA" w:rsidRPr="009371AA" w:rsidRDefault="009371AA" w:rsidP="009371AA">
            <w:pPr>
              <w:widowControl w:val="0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2250000</w:t>
            </w:r>
          </w:p>
        </w:tc>
        <w:tc>
          <w:tcPr>
            <w:tcW w:w="2155" w:type="dxa"/>
            <w:gridSpan w:val="10"/>
            <w:shd w:val="clear" w:color="auto" w:fill="auto"/>
            <w:vAlign w:val="bottom"/>
          </w:tcPr>
          <w:p w14:paraId="07CD7048" w14:textId="4780E975" w:rsidR="009371AA" w:rsidRPr="009371AA" w:rsidRDefault="009371AA" w:rsidP="009371AA">
            <w:pPr>
              <w:widowControl w:val="0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72" w:type="dxa"/>
            <w:gridSpan w:val="8"/>
            <w:shd w:val="clear" w:color="auto" w:fill="auto"/>
            <w:vAlign w:val="bottom"/>
          </w:tcPr>
          <w:p w14:paraId="6F593040" w14:textId="21C5ABCB" w:rsidR="009371AA" w:rsidRPr="009371AA" w:rsidRDefault="009371AA" w:rsidP="009371AA">
            <w:pPr>
              <w:widowControl w:val="0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2250000</w:t>
            </w:r>
          </w:p>
        </w:tc>
      </w:tr>
      <w:tr w:rsidR="004D4458" w:rsidRPr="009371AA" w14:paraId="2FA4EEEA" w14:textId="77777777" w:rsidTr="00D116F3">
        <w:trPr>
          <w:trHeight w:val="235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150880D4" w14:textId="6A6271BF" w:rsidR="004D4458" w:rsidRPr="009371AA" w:rsidRDefault="004D4458" w:rsidP="004D445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908" w:type="dxa"/>
            <w:gridSpan w:val="7"/>
            <w:shd w:val="clear" w:color="auto" w:fill="auto"/>
          </w:tcPr>
          <w:p w14:paraId="024305E8" w14:textId="3D525ECE" w:rsidR="004D4458" w:rsidRPr="009371AA" w:rsidRDefault="007E09B3" w:rsidP="004D4458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71AA">
              <w:rPr>
                <w:rFonts w:ascii="Calibri" w:hAnsi="Calibri" w:cs="Calibri"/>
                <w:sz w:val="16"/>
                <w:szCs w:val="16"/>
              </w:rPr>
              <w:t>Лот  2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6046544B" w14:textId="56B471F4" w:rsidR="004D4458" w:rsidRPr="009371AA" w:rsidRDefault="004D4458" w:rsidP="004D4458">
            <w:pPr>
              <w:widowControl w:val="0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155" w:type="dxa"/>
            <w:gridSpan w:val="10"/>
            <w:shd w:val="clear" w:color="auto" w:fill="auto"/>
            <w:vAlign w:val="center"/>
          </w:tcPr>
          <w:p w14:paraId="051CB83D" w14:textId="7FD2D7F9" w:rsidR="004D4458" w:rsidRPr="009371AA" w:rsidRDefault="004D4458" w:rsidP="004D4458">
            <w:pPr>
              <w:widowControl w:val="0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2272" w:type="dxa"/>
            <w:gridSpan w:val="8"/>
            <w:shd w:val="clear" w:color="auto" w:fill="auto"/>
            <w:vAlign w:val="center"/>
          </w:tcPr>
          <w:p w14:paraId="39D4B15C" w14:textId="164212AB" w:rsidR="004D4458" w:rsidRPr="009371AA" w:rsidRDefault="004D4458" w:rsidP="004D4458">
            <w:pPr>
              <w:widowControl w:val="0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371AA" w:rsidRPr="009371AA" w14:paraId="21655824" w14:textId="77777777" w:rsidTr="00E12D9D">
        <w:trPr>
          <w:trHeight w:val="235"/>
          <w:jc w:val="center"/>
        </w:trPr>
        <w:tc>
          <w:tcPr>
            <w:tcW w:w="1395" w:type="dxa"/>
            <w:gridSpan w:val="4"/>
            <w:shd w:val="clear" w:color="auto" w:fill="auto"/>
            <w:vAlign w:val="center"/>
          </w:tcPr>
          <w:p w14:paraId="6666172E" w14:textId="28D382B4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9371AA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1</w:t>
            </w:r>
          </w:p>
        </w:tc>
        <w:tc>
          <w:tcPr>
            <w:tcW w:w="1908" w:type="dxa"/>
            <w:gridSpan w:val="7"/>
            <w:shd w:val="clear" w:color="auto" w:fill="auto"/>
          </w:tcPr>
          <w:p w14:paraId="75942D54" w14:textId="5D0B20E8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9371AA">
              <w:rPr>
                <w:sz w:val="16"/>
                <w:szCs w:val="16"/>
              </w:rPr>
              <w:t>ИП «Размик Туманян»</w:t>
            </w:r>
          </w:p>
        </w:tc>
        <w:tc>
          <w:tcPr>
            <w:tcW w:w="3250" w:type="dxa"/>
            <w:gridSpan w:val="14"/>
            <w:shd w:val="clear" w:color="auto" w:fill="auto"/>
            <w:vAlign w:val="center"/>
          </w:tcPr>
          <w:p w14:paraId="509BF137" w14:textId="434699B8" w:rsidR="009371AA" w:rsidRPr="009371AA" w:rsidRDefault="009371AA" w:rsidP="009371AA">
            <w:pPr>
              <w:widowControl w:val="0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3390000</w:t>
            </w:r>
          </w:p>
        </w:tc>
        <w:tc>
          <w:tcPr>
            <w:tcW w:w="2155" w:type="dxa"/>
            <w:gridSpan w:val="10"/>
            <w:shd w:val="clear" w:color="auto" w:fill="auto"/>
            <w:vAlign w:val="bottom"/>
          </w:tcPr>
          <w:p w14:paraId="0981B502" w14:textId="10F0EBDF" w:rsidR="009371AA" w:rsidRPr="009371AA" w:rsidRDefault="009371AA" w:rsidP="009371AA">
            <w:pPr>
              <w:widowControl w:val="0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-</w:t>
            </w:r>
          </w:p>
        </w:tc>
        <w:tc>
          <w:tcPr>
            <w:tcW w:w="2272" w:type="dxa"/>
            <w:gridSpan w:val="8"/>
            <w:shd w:val="clear" w:color="auto" w:fill="auto"/>
            <w:vAlign w:val="bottom"/>
          </w:tcPr>
          <w:p w14:paraId="5009C207" w14:textId="52F63657" w:rsidR="009371AA" w:rsidRPr="009371AA" w:rsidRDefault="009371AA" w:rsidP="009371AA">
            <w:pPr>
              <w:widowControl w:val="0"/>
              <w:jc w:val="right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hAnsi="GHEA Grapalat" w:cs="Calibri"/>
                <w:color w:val="000000"/>
                <w:sz w:val="16"/>
                <w:szCs w:val="16"/>
                <w:lang w:val="hy-AM"/>
              </w:rPr>
              <w:t>3390000</w:t>
            </w:r>
          </w:p>
        </w:tc>
      </w:tr>
      <w:tr w:rsidR="00314D4D" w:rsidRPr="009371AA" w14:paraId="5C987641" w14:textId="77777777" w:rsidTr="004808DD">
        <w:trPr>
          <w:trHeight w:val="290"/>
          <w:jc w:val="center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3FC03E1" w14:textId="77777777" w:rsidR="00314D4D" w:rsidRPr="009371AA" w:rsidRDefault="00314D4D" w:rsidP="0031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93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2D8D74" w14:textId="2F21886D" w:rsidR="00314D4D" w:rsidRPr="009371AA" w:rsidRDefault="00314D4D" w:rsidP="004D4458">
            <w:pPr>
              <w:widowControl w:val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371AA">
              <w:rPr>
                <w:rFonts w:asciiTheme="minorHAnsi" w:hAnsiTheme="minorHAnsi" w:cstheme="minorHAnsi"/>
                <w:b/>
                <w:sz w:val="16"/>
                <w:szCs w:val="16"/>
              </w:rPr>
              <w:t>Примечание</w:t>
            </w:r>
            <w:r w:rsidRPr="009371AA">
              <w:rPr>
                <w:rFonts w:asciiTheme="minorHAnsi" w:hAnsiTheme="minorHAnsi" w:cstheme="minorHAnsi"/>
                <w:sz w:val="16"/>
                <w:szCs w:val="16"/>
              </w:rPr>
              <w:t xml:space="preserve">: Если назначены переговоры с целью снижения цен. </w:t>
            </w:r>
          </w:p>
        </w:tc>
      </w:tr>
      <w:tr w:rsidR="00314D4D" w:rsidRPr="009371AA" w14:paraId="18D7BD18" w14:textId="77777777" w:rsidTr="004808DD">
        <w:trPr>
          <w:trHeight w:val="288"/>
          <w:jc w:val="center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14:paraId="5FFD70A8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D4D" w:rsidRPr="009371AA" w14:paraId="256B19E4" w14:textId="77777777" w:rsidTr="004808DD">
        <w:trPr>
          <w:jc w:val="center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7DEFF4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Данные об отклоненных заявках</w:t>
            </w:r>
          </w:p>
        </w:tc>
      </w:tr>
      <w:tr w:rsidR="00314D4D" w:rsidRPr="009371AA" w14:paraId="7B0E60D7" w14:textId="77777777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18CD06CA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14:paraId="0C8A2763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Наименование участника</w:t>
            </w:r>
          </w:p>
        </w:tc>
        <w:tc>
          <w:tcPr>
            <w:tcW w:w="876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B15B6B1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Результаты оценки (удовлетворительно или неудовлетворительно)</w:t>
            </w:r>
          </w:p>
        </w:tc>
      </w:tr>
      <w:tr w:rsidR="00314D4D" w:rsidRPr="009371AA" w14:paraId="014D1B48" w14:textId="77777777" w:rsidTr="00F41984">
        <w:trPr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A60F50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AA66FF8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E2232F8" w14:textId="77777777" w:rsidR="00314D4D" w:rsidRPr="009371AA" w:rsidRDefault="00314D4D" w:rsidP="00314D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составления и представления конверта </w:t>
            </w: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10A1E92" w14:textId="77777777" w:rsidR="00314D4D" w:rsidRPr="009371AA" w:rsidRDefault="00314D4D" w:rsidP="00314D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>Наличие требуемых по приглашению документов</w:t>
            </w: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C43B602" w14:textId="77777777" w:rsidR="00314D4D" w:rsidRPr="009371AA" w:rsidRDefault="00314D4D" w:rsidP="00314D4D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color w:val="000000"/>
                <w:sz w:val="14"/>
                <w:szCs w:val="14"/>
              </w:rPr>
              <w:t xml:space="preserve">Соответствие технических характеристик предложенного </w:t>
            </w:r>
            <w:r w:rsidRPr="009371AA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предмета закупки</w:t>
            </w: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CAA4504" w14:textId="77777777" w:rsidR="00314D4D" w:rsidRPr="009371AA" w:rsidRDefault="00314D4D" w:rsidP="00314D4D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color w:val="000000"/>
                <w:sz w:val="14"/>
                <w:szCs w:val="14"/>
              </w:rPr>
              <w:lastRenderedPageBreak/>
              <w:t>Соответствие профессиональной деятельности предусмотренной по договору деятельности</w:t>
            </w:r>
          </w:p>
        </w:tc>
        <w:tc>
          <w:tcPr>
            <w:tcW w:w="6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B267F92" w14:textId="77777777" w:rsidR="00314D4D" w:rsidRPr="009371AA" w:rsidRDefault="00314D4D" w:rsidP="0031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Профессиональный опыт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EF8EB11" w14:textId="77777777" w:rsidR="00314D4D" w:rsidRPr="009371AA" w:rsidRDefault="00314D4D" w:rsidP="0031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Финансовые средства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E5EBBB9" w14:textId="77777777" w:rsidR="00314D4D" w:rsidRPr="009371AA" w:rsidRDefault="00314D4D" w:rsidP="0031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Технические средства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3548C29" w14:textId="77777777" w:rsidR="00314D4D" w:rsidRPr="009371AA" w:rsidRDefault="00314D4D" w:rsidP="00314D4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Трудовые ресурсы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91E6B9" w14:textId="77777777" w:rsidR="00314D4D" w:rsidRPr="009371AA" w:rsidRDefault="00314D4D" w:rsidP="00314D4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Ценовое предложение</w:t>
            </w:r>
          </w:p>
        </w:tc>
      </w:tr>
      <w:tr w:rsidR="00314D4D" w:rsidRPr="009371AA" w14:paraId="5F42C3B3" w14:textId="77777777" w:rsidTr="00F41984">
        <w:trPr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061C44FE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058F81B8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D702CB7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0370643E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09C25500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7F43967F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EF17A80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70F55DC8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101BC755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4BABD28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5AF760A0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D4D" w:rsidRPr="009371AA" w14:paraId="15C29CAB" w14:textId="77777777" w:rsidTr="00F41984">
        <w:trPr>
          <w:trHeight w:val="40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14:paraId="1F5A813F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6E1D11D8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6C428201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4E8247FD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14:paraId="771096D7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2779F74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3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14:paraId="522D0DF7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14:paraId="257D9AFE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14:paraId="5EAFC914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14:paraId="18C1F70F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14:paraId="642FB86A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D4D" w:rsidRPr="009371AA" w14:paraId="26516FD9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14:paraId="6600FDA6" w14:textId="77777777" w:rsidR="00314D4D" w:rsidRPr="009371AA" w:rsidRDefault="00314D4D" w:rsidP="00314D4D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856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F0FA59E" w14:textId="77777777" w:rsidR="00314D4D" w:rsidRPr="009371AA" w:rsidRDefault="00314D4D" w:rsidP="0031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371AA">
              <w:rPr>
                <w:rFonts w:ascii="GHEA Grapalat" w:hAnsi="GHEA Grapalat"/>
                <w:sz w:val="14"/>
                <w:szCs w:val="14"/>
              </w:rPr>
              <w:t>: Иные основания для отклонения заявок.</w:t>
            </w:r>
          </w:p>
        </w:tc>
      </w:tr>
      <w:tr w:rsidR="00314D4D" w:rsidRPr="009371AA" w14:paraId="40982615" w14:textId="77777777" w:rsidTr="004808DD">
        <w:trPr>
          <w:trHeight w:val="344"/>
          <w:jc w:val="center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D3C9C52" w14:textId="77777777" w:rsidR="00314D4D" w:rsidRPr="009371AA" w:rsidRDefault="00314D4D" w:rsidP="0031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945AA04" w14:textId="77777777" w:rsidR="00314D4D" w:rsidRPr="009371AA" w:rsidRDefault="00314D4D" w:rsidP="0031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D4D" w:rsidRPr="009371AA" w14:paraId="34CDCBF5" w14:textId="77777777" w:rsidTr="004808DD">
        <w:trPr>
          <w:trHeight w:val="289"/>
          <w:jc w:val="center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27F9CA2C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D4D" w:rsidRPr="009371AA" w14:paraId="4C4B516E" w14:textId="77777777" w:rsidTr="004808DD">
        <w:trPr>
          <w:trHeight w:val="346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61644E7" w14:textId="77777777" w:rsidR="00314D4D" w:rsidRPr="009371AA" w:rsidRDefault="00314D4D" w:rsidP="0031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Дата определения отобранного участника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5E3606" w14:textId="4CD2761D" w:rsidR="00314D4D" w:rsidRPr="009371AA" w:rsidRDefault="009371AA" w:rsidP="00314D4D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937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17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314D4D" w:rsidRPr="009371AA" w14:paraId="1E42C941" w14:textId="77777777" w:rsidTr="00BF1CCC">
        <w:trPr>
          <w:trHeight w:val="324"/>
          <w:jc w:val="center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14:paraId="007FCD38" w14:textId="77777777" w:rsidR="00314D4D" w:rsidRPr="009371AA" w:rsidRDefault="00314D4D" w:rsidP="00314D4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Период ожидания</w:t>
            </w: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1F0922B" w14:textId="77777777" w:rsidR="00314D4D" w:rsidRPr="009371AA" w:rsidRDefault="00314D4D" w:rsidP="0031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         Начало периода ожидания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2457A2" w14:textId="77777777" w:rsidR="00314D4D" w:rsidRPr="009371AA" w:rsidRDefault="00314D4D" w:rsidP="00314D4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        Окончание периода ожидания</w:t>
            </w:r>
          </w:p>
        </w:tc>
      </w:tr>
      <w:tr w:rsidR="004D4458" w:rsidRPr="009371AA" w14:paraId="44AC1DFE" w14:textId="77777777" w:rsidTr="004808DD">
        <w:trPr>
          <w:trHeight w:val="92"/>
          <w:jc w:val="center"/>
        </w:trPr>
        <w:tc>
          <w:tcPr>
            <w:tcW w:w="4758" w:type="dxa"/>
            <w:gridSpan w:val="1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2F8F92" w14:textId="77777777" w:rsidR="004D4458" w:rsidRPr="009371AA" w:rsidRDefault="004D4458" w:rsidP="004D445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1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2A3760E" w14:textId="0B5EDE96" w:rsidR="004D4458" w:rsidRPr="009371AA" w:rsidRDefault="007642A8" w:rsidP="004D4458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937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3F4E2C2" w14:textId="4AE10D8E" w:rsidR="004D4458" w:rsidRPr="009371AA" w:rsidRDefault="007642A8" w:rsidP="004D4458">
            <w:pPr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937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314D4D" w:rsidRPr="009371AA" w14:paraId="2BE904EC" w14:textId="77777777" w:rsidTr="004808DD">
        <w:trPr>
          <w:trHeight w:val="344"/>
          <w:jc w:val="center"/>
        </w:trPr>
        <w:tc>
          <w:tcPr>
            <w:tcW w:w="10980" w:type="dxa"/>
            <w:gridSpan w:val="43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A077A3C" w14:textId="3C61EAAF" w:rsidR="00314D4D" w:rsidRPr="009371AA" w:rsidRDefault="00314D4D" w:rsidP="002928C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Дата извещения отобранного участника о предложении относительно заключения договора           </w:t>
            </w:r>
            <w:r w:rsidR="002928CB"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375936"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                      </w:t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        </w:t>
            </w:r>
            <w:r w:rsidR="009371AA"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25</w:t>
            </w:r>
            <w:r w:rsidR="009371AA" w:rsidRPr="009371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9371AA" w:rsidRPr="00937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="009371AA" w:rsidRPr="009371AA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 w:rsidR="009371AA"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="009371AA" w:rsidRPr="009371A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9371AA" w:rsidRPr="009371AA" w14:paraId="7F89E06D" w14:textId="77777777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56EA342" w14:textId="77777777" w:rsidR="009371AA" w:rsidRPr="009371AA" w:rsidRDefault="009371AA" w:rsidP="009371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Дата поступления у заказчика договора, подписанного  отобранным участником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079E66E" w14:textId="0AE93608" w:rsidR="009371AA" w:rsidRPr="009371AA" w:rsidRDefault="009371AA" w:rsidP="00937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9371AA" w:rsidRPr="009371AA" w14:paraId="57669D59" w14:textId="77777777" w:rsidTr="004808DD">
        <w:trPr>
          <w:trHeight w:val="344"/>
          <w:jc w:val="center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773A6F6" w14:textId="77777777" w:rsidR="009371AA" w:rsidRPr="009371AA" w:rsidRDefault="009371AA" w:rsidP="009371A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Дата подписания договора заказчиком</w:t>
            </w:r>
          </w:p>
        </w:tc>
        <w:tc>
          <w:tcPr>
            <w:tcW w:w="622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AD924D3" w14:textId="08D7E32C" w:rsidR="009371AA" w:rsidRPr="009371AA" w:rsidRDefault="009371AA" w:rsidP="009371AA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26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</w:rPr>
              <w:t>.2024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г</w:t>
            </w:r>
            <w:r w:rsidRPr="009371AA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</w:tr>
      <w:tr w:rsidR="00314D4D" w:rsidRPr="009371AA" w14:paraId="5EF6F333" w14:textId="77777777" w:rsidTr="004808DD">
        <w:trPr>
          <w:trHeight w:val="288"/>
          <w:jc w:val="center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14:paraId="16AF525A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14D4D" w:rsidRPr="009371AA" w14:paraId="19B0034E" w14:textId="77777777" w:rsidTr="004808DD">
        <w:trPr>
          <w:jc w:val="center"/>
        </w:trPr>
        <w:tc>
          <w:tcPr>
            <w:tcW w:w="818" w:type="dxa"/>
            <w:vMerge w:val="restart"/>
            <w:shd w:val="clear" w:color="auto" w:fill="auto"/>
            <w:vAlign w:val="center"/>
          </w:tcPr>
          <w:p w14:paraId="42DCE7AF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14:paraId="2FB0FD97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8741" w:type="dxa"/>
            <w:gridSpan w:val="37"/>
            <w:shd w:val="clear" w:color="auto" w:fill="auto"/>
            <w:vAlign w:val="center"/>
          </w:tcPr>
          <w:p w14:paraId="33FD5B9A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Договор</w:t>
            </w:r>
          </w:p>
        </w:tc>
      </w:tr>
      <w:tr w:rsidR="00314D4D" w:rsidRPr="009371AA" w14:paraId="76A31A8B" w14:textId="77777777" w:rsidTr="00F41984">
        <w:trPr>
          <w:trHeight w:val="237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107B9171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6F87682D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 w:val="restart"/>
            <w:shd w:val="clear" w:color="auto" w:fill="auto"/>
            <w:vAlign w:val="center"/>
          </w:tcPr>
          <w:p w14:paraId="38B4752B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Номер договора</w:t>
            </w:r>
          </w:p>
        </w:tc>
        <w:tc>
          <w:tcPr>
            <w:tcW w:w="1251" w:type="dxa"/>
            <w:gridSpan w:val="8"/>
            <w:vMerge w:val="restart"/>
            <w:shd w:val="clear" w:color="auto" w:fill="auto"/>
            <w:vAlign w:val="center"/>
          </w:tcPr>
          <w:p w14:paraId="7DFFBEF8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Дата заключения</w:t>
            </w:r>
          </w:p>
        </w:tc>
        <w:tc>
          <w:tcPr>
            <w:tcW w:w="1701" w:type="dxa"/>
            <w:gridSpan w:val="6"/>
            <w:vMerge w:val="restart"/>
            <w:shd w:val="clear" w:color="auto" w:fill="auto"/>
            <w:vAlign w:val="center"/>
          </w:tcPr>
          <w:p w14:paraId="574E33D1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Крайний срок исполнения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  <w:vAlign w:val="center"/>
          </w:tcPr>
          <w:p w14:paraId="6E26BF5A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Размер предоплаты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14:paraId="5F87C526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Цена</w:t>
            </w:r>
          </w:p>
        </w:tc>
      </w:tr>
      <w:tr w:rsidR="00314D4D" w:rsidRPr="009371AA" w14:paraId="746CECC5" w14:textId="77777777" w:rsidTr="00F41984">
        <w:trPr>
          <w:trHeight w:val="238"/>
          <w:jc w:val="center"/>
        </w:trPr>
        <w:tc>
          <w:tcPr>
            <w:tcW w:w="818" w:type="dxa"/>
            <w:vMerge/>
            <w:shd w:val="clear" w:color="auto" w:fill="auto"/>
            <w:vAlign w:val="center"/>
          </w:tcPr>
          <w:p w14:paraId="6A3E3B3B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14:paraId="707346A2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shd w:val="clear" w:color="auto" w:fill="auto"/>
            <w:vAlign w:val="center"/>
          </w:tcPr>
          <w:p w14:paraId="1169ACE4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8"/>
            <w:vMerge/>
            <w:shd w:val="clear" w:color="auto" w:fill="auto"/>
            <w:vAlign w:val="center"/>
          </w:tcPr>
          <w:p w14:paraId="1E1A5A02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shd w:val="clear" w:color="auto" w:fill="auto"/>
            <w:vAlign w:val="center"/>
          </w:tcPr>
          <w:p w14:paraId="73FBB486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  <w:vAlign w:val="center"/>
          </w:tcPr>
          <w:p w14:paraId="1A49628E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14:paraId="0C56AE64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Драмов РА</w:t>
            </w:r>
          </w:p>
        </w:tc>
      </w:tr>
      <w:tr w:rsidR="00314D4D" w:rsidRPr="009371AA" w14:paraId="20A0A6C5" w14:textId="77777777" w:rsidTr="00F41984">
        <w:trPr>
          <w:trHeight w:val="263"/>
          <w:jc w:val="center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1C4357C" w14:textId="77777777" w:rsidR="00314D4D" w:rsidRPr="009371AA" w:rsidRDefault="00314D4D" w:rsidP="00314D4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F448986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735CAB59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51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267516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F669B4A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8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E605EF7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2817F3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По имеющимся финансовым средствам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72BA689" w14:textId="77777777" w:rsidR="00314D4D" w:rsidRPr="009371AA" w:rsidRDefault="00314D4D" w:rsidP="00314D4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Общая</w:t>
            </w:r>
            <w:r w:rsidRPr="009371A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371AA" w:rsidRPr="009371AA" w14:paraId="7A3C73BF" w14:textId="77777777" w:rsidTr="007642A8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4E2A949B" w14:textId="77777777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9371AA">
              <w:rPr>
                <w:rFonts w:ascii="GHEA Grapalat" w:hAnsi="GHEA Grapalat"/>
                <w:bCs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5293CB42" w14:textId="68DF3534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Cs/>
                <w:sz w:val="14"/>
                <w:szCs w:val="14"/>
              </w:rPr>
            </w:pPr>
            <w:r w:rsidRPr="009371AA">
              <w:rPr>
                <w:bCs/>
                <w:sz w:val="16"/>
                <w:szCs w:val="16"/>
              </w:rPr>
              <w:t>ИП «Размик Туманян»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AE991B9" w14:textId="03303911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371AA">
              <w:rPr>
                <w:rFonts w:ascii="GHEA Grapalat" w:hAnsi="GHEA Grapalat"/>
                <w:bCs/>
                <w:sz w:val="16"/>
                <w:szCs w:val="16"/>
              </w:rPr>
              <w:t>РА ГО СШСГ-GHASHDZB-24/02</w:t>
            </w:r>
          </w:p>
        </w:tc>
        <w:tc>
          <w:tcPr>
            <w:tcW w:w="1251" w:type="dxa"/>
            <w:gridSpan w:val="8"/>
            <w:shd w:val="clear" w:color="auto" w:fill="auto"/>
            <w:vAlign w:val="center"/>
          </w:tcPr>
          <w:p w14:paraId="3D882B84" w14:textId="2BC97EC0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9371AA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26</w:t>
            </w:r>
            <w:r w:rsidRPr="009371AA">
              <w:rPr>
                <w:rFonts w:ascii="GHEA Grapalat" w:hAnsi="GHEA Grapalat" w:cs="Sylfaen"/>
                <w:bCs/>
                <w:sz w:val="14"/>
                <w:szCs w:val="14"/>
              </w:rPr>
              <w:t>.0</w:t>
            </w:r>
            <w:r w:rsidRPr="009371AA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4</w:t>
            </w:r>
            <w:r w:rsidRPr="009371AA">
              <w:rPr>
                <w:rFonts w:ascii="GHEA Grapalat" w:hAnsi="GHEA Grapalat" w:cs="Sylfaen"/>
                <w:bCs/>
                <w:sz w:val="14"/>
                <w:szCs w:val="14"/>
              </w:rPr>
              <w:t>.2024 г.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2BFA4178" w14:textId="6351CACD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9371AA">
              <w:rPr>
                <w:rFonts w:ascii="GHEA Grapalat" w:hAnsi="GHEA Grapalat"/>
                <w:bCs/>
                <w:sz w:val="16"/>
                <w:szCs w:val="16"/>
              </w:rPr>
              <w:t xml:space="preserve">В случае финансовых средств, </w:t>
            </w:r>
            <w:r w:rsidRPr="009371A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</w:t>
            </w:r>
            <w:r w:rsidRPr="009371AA">
              <w:rPr>
                <w:rFonts w:ascii="GHEA Grapalat" w:hAnsi="GHEA Grapalat"/>
                <w:bCs/>
                <w:sz w:val="16"/>
                <w:szCs w:val="16"/>
              </w:rPr>
              <w:t>0 календарных дней с даты вступления в силу соглашения между сторонами.</w:t>
            </w: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14:paraId="3AAE5C41" w14:textId="509A6A26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</w:rPr>
            </w:pPr>
            <w:r w:rsidRPr="009371AA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E160447" w14:textId="11EEFA03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9371AA">
              <w:rPr>
                <w:rFonts w:ascii="GHEA Grapalat" w:hAnsi="GHEA Grapalat" w:cs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3DAEE964" w14:textId="6CCA1872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9371AA">
              <w:rPr>
                <w:rFonts w:ascii="GHEA Grapalat" w:hAnsi="GHEA Grapalat" w:cs="Times Armenian"/>
                <w:sz w:val="16"/>
                <w:szCs w:val="16"/>
                <w:lang w:val="hy-AM"/>
              </w:rPr>
              <w:t>2250000</w:t>
            </w:r>
          </w:p>
        </w:tc>
      </w:tr>
      <w:tr w:rsidR="009371AA" w:rsidRPr="009371AA" w14:paraId="44743964" w14:textId="77777777" w:rsidTr="007642A8">
        <w:trPr>
          <w:trHeight w:val="146"/>
          <w:jc w:val="center"/>
        </w:trPr>
        <w:tc>
          <w:tcPr>
            <w:tcW w:w="818" w:type="dxa"/>
            <w:shd w:val="clear" w:color="auto" w:fill="auto"/>
            <w:vAlign w:val="center"/>
          </w:tcPr>
          <w:p w14:paraId="0479CDD6" w14:textId="440BC841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9371AA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14:paraId="4FDA50A7" w14:textId="31DD2084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371AA">
              <w:rPr>
                <w:bCs/>
                <w:sz w:val="16"/>
                <w:szCs w:val="16"/>
              </w:rPr>
              <w:t>ИП «Размик Туманян»</w:t>
            </w:r>
          </w:p>
        </w:tc>
        <w:tc>
          <w:tcPr>
            <w:tcW w:w="1859" w:type="dxa"/>
            <w:gridSpan w:val="7"/>
            <w:shd w:val="clear" w:color="auto" w:fill="auto"/>
            <w:vAlign w:val="center"/>
          </w:tcPr>
          <w:p w14:paraId="0554F333" w14:textId="56D00743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371AA">
              <w:rPr>
                <w:rFonts w:ascii="GHEA Grapalat" w:hAnsi="GHEA Grapalat"/>
                <w:bCs/>
                <w:sz w:val="16"/>
                <w:szCs w:val="16"/>
              </w:rPr>
              <w:t>РА ГО СШСГ-GHASHDZB-24/02</w:t>
            </w:r>
          </w:p>
        </w:tc>
        <w:tc>
          <w:tcPr>
            <w:tcW w:w="1251" w:type="dxa"/>
            <w:gridSpan w:val="8"/>
            <w:shd w:val="clear" w:color="auto" w:fill="auto"/>
            <w:vAlign w:val="center"/>
          </w:tcPr>
          <w:p w14:paraId="27029C3C" w14:textId="65348CF7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en-US"/>
              </w:rPr>
            </w:pPr>
            <w:r w:rsidRPr="009371AA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26</w:t>
            </w:r>
            <w:r w:rsidRPr="009371AA">
              <w:rPr>
                <w:rFonts w:ascii="GHEA Grapalat" w:hAnsi="GHEA Grapalat" w:cs="Sylfaen"/>
                <w:bCs/>
                <w:sz w:val="14"/>
                <w:szCs w:val="14"/>
              </w:rPr>
              <w:t>.0</w:t>
            </w:r>
            <w:r w:rsidRPr="009371AA">
              <w:rPr>
                <w:rFonts w:ascii="GHEA Grapalat" w:hAnsi="GHEA Grapalat" w:cs="Sylfaen"/>
                <w:bCs/>
                <w:sz w:val="14"/>
                <w:szCs w:val="14"/>
                <w:lang w:val="hy-AM"/>
              </w:rPr>
              <w:t>4</w:t>
            </w:r>
            <w:r w:rsidRPr="009371AA">
              <w:rPr>
                <w:rFonts w:ascii="GHEA Grapalat" w:hAnsi="GHEA Grapalat" w:cs="Sylfaen"/>
                <w:bCs/>
                <w:sz w:val="14"/>
                <w:szCs w:val="14"/>
              </w:rPr>
              <w:t>.2024 г.</w:t>
            </w: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14:paraId="2A305FD2" w14:textId="09F19930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371AA">
              <w:rPr>
                <w:rFonts w:ascii="GHEA Grapalat" w:hAnsi="GHEA Grapalat"/>
                <w:bCs/>
                <w:sz w:val="16"/>
                <w:szCs w:val="16"/>
              </w:rPr>
              <w:t xml:space="preserve">В случае финансовых средств, </w:t>
            </w:r>
            <w:r w:rsidRPr="009371AA">
              <w:rPr>
                <w:rFonts w:ascii="GHEA Grapalat" w:hAnsi="GHEA Grapalat"/>
                <w:bCs/>
                <w:sz w:val="16"/>
                <w:szCs w:val="16"/>
                <w:lang w:val="hy-AM"/>
              </w:rPr>
              <w:t>3</w:t>
            </w:r>
            <w:r w:rsidRPr="009371AA">
              <w:rPr>
                <w:rFonts w:ascii="GHEA Grapalat" w:hAnsi="GHEA Grapalat"/>
                <w:bCs/>
                <w:sz w:val="16"/>
                <w:szCs w:val="16"/>
              </w:rPr>
              <w:t>0 календарных дней с даты вступления в силу соглашения между сторонами.</w:t>
            </w:r>
          </w:p>
        </w:tc>
        <w:tc>
          <w:tcPr>
            <w:tcW w:w="780" w:type="dxa"/>
            <w:gridSpan w:val="4"/>
            <w:shd w:val="clear" w:color="auto" w:fill="auto"/>
            <w:vAlign w:val="center"/>
          </w:tcPr>
          <w:p w14:paraId="1CD8D3B5" w14:textId="73303129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Sylfaen"/>
                <w:bCs/>
                <w:sz w:val="16"/>
                <w:szCs w:val="16"/>
                <w:lang w:val="hy-AM"/>
              </w:rPr>
            </w:pPr>
            <w:r w:rsidRPr="009371AA">
              <w:rPr>
                <w:rFonts w:ascii="GHEA Grapalat" w:hAnsi="GHEA Grapalat" w:cs="Sylfaen"/>
                <w:sz w:val="16"/>
                <w:szCs w:val="16"/>
                <w:lang w:val="hy-AM"/>
              </w:rPr>
              <w:t>0</w:t>
            </w:r>
          </w:p>
        </w:tc>
        <w:tc>
          <w:tcPr>
            <w:tcW w:w="1130" w:type="dxa"/>
            <w:gridSpan w:val="6"/>
            <w:shd w:val="clear" w:color="auto" w:fill="auto"/>
            <w:vAlign w:val="center"/>
          </w:tcPr>
          <w:p w14:paraId="453E871E" w14:textId="58E60486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371AA">
              <w:rPr>
                <w:rFonts w:ascii="GHEA Grapalat" w:hAnsi="GHEA Grapalat" w:cs="Sylfaen"/>
                <w:sz w:val="16"/>
                <w:szCs w:val="16"/>
                <w:lang w:val="hy-AM"/>
              </w:rPr>
              <w:t>-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14:paraId="0AD264DD" w14:textId="76E94C98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 w:cs="Calibri"/>
                <w:bCs/>
                <w:color w:val="000000"/>
                <w:sz w:val="16"/>
                <w:szCs w:val="16"/>
              </w:rPr>
            </w:pPr>
            <w:r w:rsidRPr="009371AA">
              <w:rPr>
                <w:rFonts w:ascii="GHEA Grapalat" w:hAnsi="GHEA Grapalat" w:cs="Times Armenian"/>
                <w:sz w:val="16"/>
                <w:szCs w:val="16"/>
                <w:lang w:val="hy-AM"/>
              </w:rPr>
              <w:t>3390000</w:t>
            </w:r>
          </w:p>
        </w:tc>
      </w:tr>
      <w:tr w:rsidR="004D4458" w:rsidRPr="009371AA" w14:paraId="7B65F1B4" w14:textId="77777777" w:rsidTr="004808DD">
        <w:trPr>
          <w:trHeight w:val="150"/>
          <w:jc w:val="center"/>
        </w:trPr>
        <w:tc>
          <w:tcPr>
            <w:tcW w:w="10980" w:type="dxa"/>
            <w:gridSpan w:val="43"/>
            <w:shd w:val="clear" w:color="auto" w:fill="auto"/>
            <w:vAlign w:val="center"/>
          </w:tcPr>
          <w:p w14:paraId="6FBB3179" w14:textId="77777777" w:rsidR="004D4458" w:rsidRPr="009371AA" w:rsidRDefault="004D4458" w:rsidP="004D4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Наименование и адрес отобранного участника (отобранных участников)</w:t>
            </w:r>
          </w:p>
        </w:tc>
      </w:tr>
      <w:tr w:rsidR="004D4458" w:rsidRPr="009371AA" w14:paraId="4F2A6D37" w14:textId="77777777" w:rsidTr="00487A97">
        <w:trPr>
          <w:trHeight w:val="12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0F6853F" w14:textId="77777777" w:rsidR="004D4458" w:rsidRPr="009371AA" w:rsidRDefault="004D4458" w:rsidP="004D4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Номер лота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62894B" w14:textId="77777777" w:rsidR="004D4458" w:rsidRPr="009371AA" w:rsidRDefault="004D4458" w:rsidP="004D445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Отобранный участник</w:t>
            </w:r>
          </w:p>
        </w:tc>
        <w:tc>
          <w:tcPr>
            <w:tcW w:w="254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B39E00E" w14:textId="77777777" w:rsidR="004D4458" w:rsidRPr="009371AA" w:rsidRDefault="004D4458" w:rsidP="004D4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Адрес, тел.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65562D0" w14:textId="77777777" w:rsidR="004D4458" w:rsidRPr="009371AA" w:rsidRDefault="004D4458" w:rsidP="004D4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Эл. почта</w:t>
            </w:r>
          </w:p>
        </w:tc>
        <w:tc>
          <w:tcPr>
            <w:tcW w:w="20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4BC845B" w14:textId="77777777" w:rsidR="004D4458" w:rsidRPr="009371AA" w:rsidRDefault="004D4458" w:rsidP="004D4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Банковский счет</w:t>
            </w:r>
          </w:p>
        </w:tc>
        <w:tc>
          <w:tcPr>
            <w:tcW w:w="19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F2E52C7" w14:textId="77777777" w:rsidR="004D4458" w:rsidRPr="009371AA" w:rsidRDefault="004D4458" w:rsidP="004D4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УНН</w:t>
            </w:r>
            <w:r w:rsidRPr="009371AA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  <w:r w:rsidRPr="009371AA">
              <w:rPr>
                <w:rFonts w:ascii="GHEA Grapalat" w:hAnsi="GHEA Grapalat"/>
                <w:b/>
                <w:sz w:val="14"/>
                <w:szCs w:val="14"/>
              </w:rPr>
              <w:t xml:space="preserve"> / Номер и серия паспорта</w:t>
            </w:r>
          </w:p>
        </w:tc>
      </w:tr>
      <w:tr w:rsidR="009371AA" w:rsidRPr="009371AA" w14:paraId="1196FA59" w14:textId="77777777" w:rsidTr="008A4DDC">
        <w:trPr>
          <w:trHeight w:val="155"/>
          <w:jc w:val="center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9ACB76A" w14:textId="069F0445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9371AA">
              <w:rPr>
                <w:rFonts w:ascii="GHEA Grapalat" w:hAnsi="GHEA Grapalat"/>
                <w:b/>
                <w:sz w:val="16"/>
                <w:szCs w:val="16"/>
              </w:rPr>
              <w:t>1</w:t>
            </w:r>
            <w:r w:rsidRPr="009371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-2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62052E94" w14:textId="135DEF1D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bCs/>
                <w:sz w:val="16"/>
                <w:szCs w:val="16"/>
              </w:rPr>
              <w:t>ИП «Размик Туманян»</w:t>
            </w:r>
          </w:p>
        </w:tc>
        <w:tc>
          <w:tcPr>
            <w:tcW w:w="2543" w:type="dxa"/>
            <w:gridSpan w:val="14"/>
            <w:tcBorders>
              <w:bottom w:val="single" w:sz="8" w:space="0" w:color="auto"/>
            </w:tcBorders>
            <w:shd w:val="clear" w:color="auto" w:fill="auto"/>
          </w:tcPr>
          <w:p w14:paraId="7BD8D222" w14:textId="7074555E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9371AA">
              <w:rPr>
                <w:sz w:val="16"/>
                <w:szCs w:val="16"/>
              </w:rPr>
              <w:t>Лорийский марз, гр. ул. Панравостнер, 30, г. Спитак</w:t>
            </w:r>
          </w:p>
        </w:tc>
        <w:tc>
          <w:tcPr>
            <w:tcW w:w="216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802518C" w14:textId="431500A5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hAnsi="GHEA Grapalat" w:cs="Arial"/>
                <w:sz w:val="16"/>
                <w:szCs w:val="16"/>
              </w:rPr>
              <w:t>vahetorosyan1996@gmail.com</w:t>
            </w:r>
          </w:p>
        </w:tc>
        <w:tc>
          <w:tcPr>
            <w:tcW w:w="209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BFF309E" w14:textId="368AE390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eastAsia="Calibri" w:hAnsi="GHEA Grapalat" w:cs="GHEAGrapalat-Bold"/>
                <w:bCs/>
                <w:sz w:val="16"/>
                <w:szCs w:val="16"/>
                <w:lang w:val="hy-AM"/>
              </w:rPr>
              <w:t>220309609281000</w:t>
            </w:r>
          </w:p>
        </w:tc>
        <w:tc>
          <w:tcPr>
            <w:tcW w:w="194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27F8DF30" w14:textId="4D5231EA" w:rsidR="009371AA" w:rsidRPr="009371AA" w:rsidRDefault="009371AA" w:rsidP="009371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371AA">
              <w:rPr>
                <w:rFonts w:ascii="GHEA Grapalat" w:hAnsi="GHEA Grapalat" w:cs="GHEA Grapalat"/>
                <w:sz w:val="16"/>
                <w:szCs w:val="16"/>
                <w:lang w:val="hy-AM"/>
              </w:rPr>
              <w:t>66916701</w:t>
            </w:r>
          </w:p>
        </w:tc>
      </w:tr>
      <w:tr w:rsidR="004D4458" w:rsidRPr="009371AA" w14:paraId="5444FEF5" w14:textId="77777777" w:rsidTr="004808DD">
        <w:trPr>
          <w:trHeight w:val="288"/>
          <w:jc w:val="center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14:paraId="313EE0DB" w14:textId="77777777" w:rsidR="004D4458" w:rsidRPr="009371AA" w:rsidRDefault="004D4458" w:rsidP="004D4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4458" w:rsidRPr="009371AA" w14:paraId="76042301" w14:textId="77777777" w:rsidTr="002928C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449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F5EF31" w14:textId="77777777" w:rsidR="004D4458" w:rsidRPr="009371AA" w:rsidRDefault="004D4458" w:rsidP="004D44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Иные сведения</w:t>
            </w:r>
          </w:p>
        </w:tc>
        <w:tc>
          <w:tcPr>
            <w:tcW w:w="6482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6241B" w14:textId="77777777" w:rsidR="004D4458" w:rsidRPr="009371AA" w:rsidRDefault="004D4458" w:rsidP="004D445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Примечание</w:t>
            </w:r>
            <w:r w:rsidRPr="009371AA">
              <w:rPr>
                <w:rFonts w:ascii="GHEA Grapalat" w:hAnsi="GHEA Grapalat"/>
                <w:sz w:val="14"/>
                <w:szCs w:val="14"/>
              </w:rPr>
              <w:t>: В случае, если какой-либо из лотов не состоялся, заказчик обязан заполнить сведения об этом.</w:t>
            </w:r>
          </w:p>
        </w:tc>
      </w:tr>
      <w:tr w:rsidR="004D4458" w:rsidRPr="009371AA" w14:paraId="36F451CD" w14:textId="77777777" w:rsidTr="004808DD">
        <w:trPr>
          <w:trHeight w:val="288"/>
          <w:jc w:val="center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14:paraId="17BFDFAB" w14:textId="77777777" w:rsidR="004D4458" w:rsidRPr="009371AA" w:rsidRDefault="004D4458" w:rsidP="004D4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4458" w:rsidRPr="009371AA" w14:paraId="5B11A132" w14:textId="77777777" w:rsidTr="00F15BC6">
        <w:trPr>
          <w:trHeight w:val="288"/>
          <w:jc w:val="center"/>
        </w:trPr>
        <w:tc>
          <w:tcPr>
            <w:tcW w:w="10980" w:type="dxa"/>
            <w:gridSpan w:val="43"/>
            <w:shd w:val="clear" w:color="auto" w:fill="auto"/>
            <w:vAlign w:val="center"/>
          </w:tcPr>
          <w:p w14:paraId="6FFD97FA" w14:textId="700A8545" w:rsidR="004D4458" w:rsidRPr="009371AA" w:rsidRDefault="004D4458" w:rsidP="004D445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4"/>
                <w:szCs w:val="14"/>
              </w:rPr>
              <w:t>Как участники, подавшие заявку по данному лоту настоящей процедуры, так и общественные организации, получившие государственную регистрацию в Республике Армения, и лица, осуществляющие информационную деятельность, могут представить организатору процедуры письменное требование о совместном участии с ответственным подразделением  в процессе принятия результата данного лота заключенного договора, в течение 3 календарных дней после опубликования настоящего объявления.</w:t>
            </w:r>
          </w:p>
          <w:p w14:paraId="6EBC4069" w14:textId="77777777" w:rsidR="004D4458" w:rsidRPr="009371AA" w:rsidRDefault="004D4458" w:rsidP="004D445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4"/>
                <w:szCs w:val="14"/>
              </w:rPr>
              <w:t>К письменному требованию прилагается:</w:t>
            </w:r>
          </w:p>
          <w:p w14:paraId="4700003E" w14:textId="77777777" w:rsidR="004D4458" w:rsidRPr="009371AA" w:rsidRDefault="004D4458" w:rsidP="004D445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4"/>
                <w:szCs w:val="14"/>
              </w:rPr>
              <w:t xml:space="preserve">1) оригинал доверенности, выданный физическому лицу. При этом </w:t>
            </w:r>
          </w:p>
          <w:p w14:paraId="66162D5A" w14:textId="77777777" w:rsidR="004D4458" w:rsidRPr="009371AA" w:rsidRDefault="004D4458" w:rsidP="004D445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4"/>
                <w:szCs w:val="14"/>
              </w:rPr>
              <w:t>а. количество уполномоченных физических лиц не может превысить двух,</w:t>
            </w:r>
          </w:p>
          <w:p w14:paraId="7BD6C5EF" w14:textId="77777777" w:rsidR="004D4458" w:rsidRPr="009371AA" w:rsidRDefault="004D4458" w:rsidP="004D445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4"/>
                <w:szCs w:val="14"/>
              </w:rPr>
              <w:t>б. уполномоченное физическое лицо должно лично выполнять действия, на которые уполномочено;</w:t>
            </w:r>
          </w:p>
          <w:p w14:paraId="797465C5" w14:textId="77777777" w:rsidR="004D4458" w:rsidRPr="009371AA" w:rsidRDefault="004D4458" w:rsidP="004D445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4"/>
                <w:szCs w:val="14"/>
              </w:rPr>
              <w:t>2) оригиналы подписанных объявлений  лиц представивших требование об участии в процессе, а также  уполномоченных  физических лиц об отсутствии конфликта интересов, предусмотренных частью 2 статьи 5.1 Закона РА «О закупках»;</w:t>
            </w:r>
          </w:p>
          <w:p w14:paraId="017131D4" w14:textId="77777777" w:rsidR="004D4458" w:rsidRPr="009371AA" w:rsidRDefault="004D4458" w:rsidP="004D445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4"/>
                <w:szCs w:val="14"/>
              </w:rPr>
              <w:t>3) адреса электронной почты и телефонные номера, посредством которых заказчик может связаться с лицом, представившим требование  и уполномоченным им физическим лицом;</w:t>
            </w:r>
          </w:p>
          <w:p w14:paraId="6E913DD9" w14:textId="77777777" w:rsidR="004D4458" w:rsidRPr="009371AA" w:rsidRDefault="004D4458" w:rsidP="004D445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4"/>
                <w:szCs w:val="14"/>
              </w:rPr>
              <w:t>4) копия свидетельства о государственной регистрации- в случае общественных организаций и лиц, осуществляющих информационную деятельность, получивших государственную регистрацию в Республике Армения;</w:t>
            </w:r>
          </w:p>
          <w:p w14:paraId="54FE91A3" w14:textId="1BF688E8" w:rsidR="004D4458" w:rsidRPr="009371AA" w:rsidRDefault="004D4458" w:rsidP="004D4458">
            <w:pPr>
              <w:tabs>
                <w:tab w:val="left" w:pos="1248"/>
              </w:tabs>
              <w:jc w:val="both"/>
              <w:rPr>
                <w:rFonts w:ascii="GHEA Grapalat" w:hAnsi="GHEA Grapalat"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4"/>
                <w:szCs w:val="14"/>
              </w:rPr>
              <w:t>Официальный адрес электронной почты руководителя ответственного подразделения заказчика--</w:t>
            </w:r>
            <w:r w:rsidRPr="009371AA">
              <w:rPr>
                <w:rFonts w:ascii="GHEA Grapalat" w:hAnsi="GHEA Grapalat"/>
                <w:sz w:val="16"/>
                <w:szCs w:val="16"/>
                <w:lang w:val="af-ZA"/>
              </w:rPr>
              <w:t xml:space="preserve"> gavarwua@mail.ru</w:t>
            </w:r>
            <w:r w:rsidRPr="009371AA">
              <w:rPr>
                <w:rStyle w:val="FootnoteReference"/>
                <w:rFonts w:ascii="GHEA Grapalat" w:hAnsi="GHEA Grapalat"/>
                <w:sz w:val="14"/>
                <w:szCs w:val="14"/>
              </w:rPr>
              <w:t xml:space="preserve"> </w:t>
            </w:r>
            <w:r w:rsidRPr="009371AA">
              <w:rPr>
                <w:rStyle w:val="FootnoteReference"/>
                <w:rFonts w:ascii="GHEA Grapalat" w:hAnsi="GHEA Grapalat"/>
                <w:sz w:val="14"/>
                <w:szCs w:val="14"/>
              </w:rPr>
              <w:footnoteReference w:customMarkFollows="1" w:id="9"/>
              <w:t>8</w:t>
            </w:r>
          </w:p>
          <w:p w14:paraId="1B064855" w14:textId="77777777" w:rsidR="004D4458" w:rsidRPr="009371AA" w:rsidRDefault="004D4458" w:rsidP="004D4458">
            <w:pPr>
              <w:widowControl w:val="0"/>
              <w:jc w:val="both"/>
              <w:rPr>
                <w:rFonts w:ascii="GHEA Grapalat" w:hAnsi="GHEA Grapalat" w:cs="Sylfaen"/>
                <w:sz w:val="14"/>
                <w:szCs w:val="14"/>
              </w:rPr>
            </w:pPr>
          </w:p>
        </w:tc>
      </w:tr>
      <w:tr w:rsidR="004D4458" w:rsidRPr="009371AA" w14:paraId="05A1679E" w14:textId="77777777" w:rsidTr="002928CB">
        <w:trPr>
          <w:trHeight w:val="475"/>
          <w:jc w:val="center"/>
        </w:trPr>
        <w:tc>
          <w:tcPr>
            <w:tcW w:w="4498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14:paraId="55F30588" w14:textId="77777777" w:rsidR="004D4458" w:rsidRPr="009371AA" w:rsidRDefault="004D4458" w:rsidP="004D4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lastRenderedPageBreak/>
              <w:t xml:space="preserve">Сведения о публикациях, осуществленных согласно Закону Республики Армения "О закупках" с целью привлечения участников </w:t>
            </w:r>
          </w:p>
        </w:tc>
        <w:tc>
          <w:tcPr>
            <w:tcW w:w="6482" w:type="dxa"/>
            <w:gridSpan w:val="28"/>
            <w:tcBorders>
              <w:bottom w:val="single" w:sz="8" w:space="0" w:color="auto"/>
            </w:tcBorders>
            <w:shd w:val="clear" w:color="auto" w:fill="auto"/>
          </w:tcPr>
          <w:p w14:paraId="67280700" w14:textId="0EB3A750" w:rsidR="004D4458" w:rsidRPr="009371AA" w:rsidRDefault="004D4458" w:rsidP="004D445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соответствии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с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Законом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РА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о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закупках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была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опубликована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вся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необходимая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информация</w:t>
            </w:r>
          </w:p>
        </w:tc>
      </w:tr>
      <w:tr w:rsidR="004D4458" w:rsidRPr="009371AA" w14:paraId="3458C34E" w14:textId="77777777" w:rsidTr="004808DD">
        <w:trPr>
          <w:trHeight w:val="288"/>
          <w:jc w:val="center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14:paraId="1C10B8FF" w14:textId="77777777" w:rsidR="004D4458" w:rsidRPr="009371AA" w:rsidRDefault="004D4458" w:rsidP="004D445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  <w:p w14:paraId="4895C2A3" w14:textId="77777777" w:rsidR="004D4458" w:rsidRPr="009371AA" w:rsidRDefault="004D4458" w:rsidP="004D445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D4458" w:rsidRPr="009371AA" w14:paraId="5C3756F5" w14:textId="77777777" w:rsidTr="002928CB">
        <w:trPr>
          <w:trHeight w:val="427"/>
          <w:jc w:val="center"/>
        </w:trPr>
        <w:tc>
          <w:tcPr>
            <w:tcW w:w="44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943E1" w14:textId="77777777" w:rsidR="004D4458" w:rsidRPr="009371AA" w:rsidRDefault="004D4458" w:rsidP="004D445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В случае выявления противозаконных действий в рамках процесса закупки — их краткое описание, а также краткое описание предпринятых в связи с этим действий</w:t>
            </w:r>
          </w:p>
        </w:tc>
        <w:tc>
          <w:tcPr>
            <w:tcW w:w="648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31BDDF96" w14:textId="77D9CEB7" w:rsidR="004D4458" w:rsidRPr="009371AA" w:rsidRDefault="004D4458" w:rsidP="004D445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rFonts w:ascii="GHEA Grapalat" w:hAnsi="GHEA Grapalat" w:hint="eastAsia"/>
                <w:sz w:val="16"/>
                <w:szCs w:val="16"/>
              </w:rPr>
              <w:t>В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процессе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покупки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незаконных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действий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обнаружено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не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было</w:t>
            </w:r>
          </w:p>
        </w:tc>
      </w:tr>
      <w:tr w:rsidR="004D4458" w:rsidRPr="009371AA" w14:paraId="42CCCE29" w14:textId="77777777" w:rsidTr="004808DD">
        <w:trPr>
          <w:trHeight w:val="288"/>
          <w:jc w:val="center"/>
        </w:trPr>
        <w:tc>
          <w:tcPr>
            <w:tcW w:w="1098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14:paraId="520FCA32" w14:textId="77777777" w:rsidR="004D4458" w:rsidRPr="009371AA" w:rsidRDefault="004D4458" w:rsidP="004D445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</w:tr>
      <w:tr w:rsidR="004D4458" w:rsidRPr="009371AA" w14:paraId="6780EC29" w14:textId="77777777" w:rsidTr="002928CB">
        <w:trPr>
          <w:trHeight w:val="427"/>
          <w:jc w:val="center"/>
        </w:trPr>
        <w:tc>
          <w:tcPr>
            <w:tcW w:w="44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60DC73F" w14:textId="77777777" w:rsidR="004D4458" w:rsidRPr="009371AA" w:rsidRDefault="004D4458" w:rsidP="004D445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Жалобы, поданные относительно процесса закупки, и принятые по ним решения</w:t>
            </w:r>
          </w:p>
        </w:tc>
        <w:tc>
          <w:tcPr>
            <w:tcW w:w="648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19A19940" w14:textId="06AB71D0" w:rsidR="004D4458" w:rsidRPr="009371AA" w:rsidRDefault="004D4458" w:rsidP="004D4458">
            <w:pPr>
              <w:tabs>
                <w:tab w:val="left" w:pos="1248"/>
              </w:tabs>
              <w:rPr>
                <w:rFonts w:ascii="GHEA Grapalat" w:hAnsi="GHEA Grapalat"/>
                <w:sz w:val="16"/>
                <w:szCs w:val="16"/>
              </w:rPr>
            </w:pPr>
            <w:r w:rsidRPr="009371AA">
              <w:rPr>
                <w:rFonts w:ascii="GHEA Grapalat" w:hAnsi="GHEA Grapalat" w:hint="eastAsia"/>
                <w:sz w:val="16"/>
                <w:szCs w:val="16"/>
              </w:rPr>
              <w:t>Нет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претензий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к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процессу</w:t>
            </w:r>
            <w:r w:rsidRPr="009371AA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9371AA">
              <w:rPr>
                <w:rFonts w:ascii="GHEA Grapalat" w:hAnsi="GHEA Grapalat" w:hint="eastAsia"/>
                <w:sz w:val="16"/>
                <w:szCs w:val="16"/>
              </w:rPr>
              <w:t>покупки</w:t>
            </w:r>
          </w:p>
        </w:tc>
      </w:tr>
      <w:tr w:rsidR="004D4458" w:rsidRPr="009371AA" w14:paraId="4E9F31C3" w14:textId="77777777" w:rsidTr="004808DD">
        <w:trPr>
          <w:trHeight w:val="288"/>
          <w:jc w:val="center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14:paraId="57F0DEC6" w14:textId="77777777" w:rsidR="004D4458" w:rsidRPr="009371AA" w:rsidRDefault="004D4458" w:rsidP="004D4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4458" w:rsidRPr="009371AA" w14:paraId="10B30EAC" w14:textId="77777777" w:rsidTr="002928CB">
        <w:trPr>
          <w:trHeight w:val="427"/>
          <w:jc w:val="center"/>
        </w:trPr>
        <w:tc>
          <w:tcPr>
            <w:tcW w:w="449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C44EBE4" w14:textId="77777777" w:rsidR="004D4458" w:rsidRPr="009371AA" w:rsidRDefault="004D4458" w:rsidP="004D4458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Другие необходимые сведения</w:t>
            </w:r>
          </w:p>
        </w:tc>
        <w:tc>
          <w:tcPr>
            <w:tcW w:w="648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0B1A72CE" w14:textId="77777777" w:rsidR="004D4458" w:rsidRPr="009371AA" w:rsidRDefault="004D4458" w:rsidP="004D4458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D4458" w:rsidRPr="009371AA" w14:paraId="6FB70EE5" w14:textId="77777777" w:rsidTr="004808DD">
        <w:trPr>
          <w:trHeight w:val="288"/>
          <w:jc w:val="center"/>
        </w:trPr>
        <w:tc>
          <w:tcPr>
            <w:tcW w:w="10980" w:type="dxa"/>
            <w:gridSpan w:val="43"/>
            <w:shd w:val="clear" w:color="auto" w:fill="99CCFF"/>
            <w:vAlign w:val="center"/>
          </w:tcPr>
          <w:p w14:paraId="40469B0D" w14:textId="77777777" w:rsidR="004D4458" w:rsidRPr="009371AA" w:rsidRDefault="004D4458" w:rsidP="004D445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4458" w:rsidRPr="009371AA" w14:paraId="4FE6997D" w14:textId="77777777" w:rsidTr="004808DD">
        <w:trPr>
          <w:trHeight w:val="227"/>
          <w:jc w:val="center"/>
        </w:trPr>
        <w:tc>
          <w:tcPr>
            <w:tcW w:w="10980" w:type="dxa"/>
            <w:gridSpan w:val="43"/>
            <w:shd w:val="clear" w:color="auto" w:fill="auto"/>
            <w:vAlign w:val="center"/>
          </w:tcPr>
          <w:p w14:paraId="5CC36AD7" w14:textId="77777777" w:rsidR="004D4458" w:rsidRPr="009371AA" w:rsidRDefault="004D4458" w:rsidP="004D4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Для получения дополнительной информации, связанной с настоящим объявлением, можно обратиться к координатору закупок</w:t>
            </w:r>
          </w:p>
        </w:tc>
      </w:tr>
      <w:tr w:rsidR="004D4458" w:rsidRPr="009371AA" w14:paraId="32D7B693" w14:textId="77777777" w:rsidTr="004808DD">
        <w:trPr>
          <w:trHeight w:val="47"/>
          <w:jc w:val="center"/>
        </w:trPr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5C9B3304" w14:textId="77777777" w:rsidR="004D4458" w:rsidRPr="009371AA" w:rsidRDefault="004D4458" w:rsidP="004D4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Имя, Фамилия</w:t>
            </w:r>
          </w:p>
        </w:tc>
        <w:tc>
          <w:tcPr>
            <w:tcW w:w="3985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900FBCA" w14:textId="77777777" w:rsidR="004D4458" w:rsidRPr="009371AA" w:rsidRDefault="004D4458" w:rsidP="004D4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Телефон</w:t>
            </w:r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14:paraId="45C85E55" w14:textId="77777777" w:rsidR="004D4458" w:rsidRPr="009371AA" w:rsidRDefault="004D4458" w:rsidP="004D4458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371AA">
              <w:rPr>
                <w:rFonts w:ascii="GHEA Grapalat" w:hAnsi="GHEA Grapalat"/>
                <w:b/>
                <w:sz w:val="14"/>
                <w:szCs w:val="14"/>
              </w:rPr>
              <w:t>Адрес эл. почты</w:t>
            </w:r>
          </w:p>
        </w:tc>
      </w:tr>
      <w:tr w:rsidR="004D4458" w:rsidRPr="009371AA" w14:paraId="02DE6CAA" w14:textId="77777777" w:rsidTr="004808DD">
        <w:trPr>
          <w:trHeight w:val="47"/>
          <w:jc w:val="center"/>
        </w:trPr>
        <w:tc>
          <w:tcPr>
            <w:tcW w:w="3111" w:type="dxa"/>
            <w:gridSpan w:val="9"/>
            <w:shd w:val="clear" w:color="auto" w:fill="auto"/>
            <w:vAlign w:val="center"/>
          </w:tcPr>
          <w:p w14:paraId="1883FB1F" w14:textId="3C158E33" w:rsidR="004D4458" w:rsidRPr="009371AA" w:rsidRDefault="004D4458" w:rsidP="004D4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71A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Ж</w:t>
            </w:r>
            <w:r w:rsidRPr="009371AA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. </w:t>
            </w:r>
            <w:r w:rsidRPr="009371AA">
              <w:rPr>
                <w:rFonts w:ascii="GHEA Grapalat" w:hAnsi="GHEA Grapalat" w:hint="eastAsia"/>
                <w:b/>
                <w:bCs/>
                <w:sz w:val="14"/>
                <w:szCs w:val="14"/>
              </w:rPr>
              <w:t>Хачатрян</w:t>
            </w:r>
          </w:p>
        </w:tc>
        <w:tc>
          <w:tcPr>
            <w:tcW w:w="3985" w:type="dxa"/>
            <w:gridSpan w:val="19"/>
            <w:shd w:val="clear" w:color="auto" w:fill="auto"/>
            <w:vAlign w:val="center"/>
          </w:tcPr>
          <w:p w14:paraId="1A45A650" w14:textId="34674706" w:rsidR="004D4458" w:rsidRPr="009371AA" w:rsidRDefault="004D4458" w:rsidP="004D4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71AA">
              <w:rPr>
                <w:rFonts w:ascii="GHEA Grapalat" w:hAnsi="GHEA Grapalat"/>
                <w:bCs/>
                <w:sz w:val="16"/>
                <w:szCs w:val="16"/>
              </w:rPr>
              <w:t>077-17-80-10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14:paraId="7D09FA90" w14:textId="5DE6D651" w:rsidR="004D4458" w:rsidRPr="009371AA" w:rsidRDefault="004D4458" w:rsidP="004D445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9371AA">
              <w:rPr>
                <w:rFonts w:ascii="GHEA Grapalat" w:hAnsi="GHEA Grapalat"/>
                <w:sz w:val="16"/>
                <w:szCs w:val="16"/>
                <w:lang w:val="af-ZA"/>
              </w:rPr>
              <w:t>gavarwua@mail.ru</w:t>
            </w:r>
          </w:p>
        </w:tc>
      </w:tr>
    </w:tbl>
    <w:p w14:paraId="29FB5D19" w14:textId="77777777" w:rsidR="00BA5C97" w:rsidRPr="009371AA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</w:p>
    <w:p w14:paraId="2B2F496C" w14:textId="40E45B65" w:rsidR="00371957" w:rsidRPr="00BF1CCC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</w:rPr>
      </w:pPr>
      <w:r w:rsidRPr="009371AA">
        <w:rPr>
          <w:rFonts w:ascii="GHEA Grapalat" w:hAnsi="GHEA Grapalat"/>
          <w:sz w:val="20"/>
        </w:rPr>
        <w:t>Заказчик:</w:t>
      </w:r>
      <w:r w:rsidR="00552684" w:rsidRPr="009371AA">
        <w:rPr>
          <w:rFonts w:ascii="GHEA Grapalat" w:hAnsi="GHEA Grapalat"/>
          <w:sz w:val="20"/>
        </w:rPr>
        <w:t xml:space="preserve"> </w:t>
      </w:r>
      <w:r w:rsidR="007731EF" w:rsidRPr="009371AA">
        <w:rPr>
          <w:rFonts w:ascii="GHEA Grapalat" w:hAnsi="GHEA Grapalat"/>
          <w:sz w:val="20"/>
          <w:lang w:val="hy-AM"/>
        </w:rPr>
        <w:t xml:space="preserve"> </w:t>
      </w:r>
      <w:r w:rsidR="00BF1CCC" w:rsidRPr="009371AA">
        <w:rPr>
          <w:rFonts w:ascii="GHEA Grapalat" w:hAnsi="GHEA Grapalat"/>
          <w:sz w:val="20"/>
          <w:lang w:val="hy-AM"/>
        </w:rPr>
        <w:t>Гехаркуникская Ассоциация водопользователей</w:t>
      </w:r>
    </w:p>
    <w:p w14:paraId="50208DB3" w14:textId="77777777" w:rsidR="00613058" w:rsidRPr="008503C1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</w:rPr>
      </w:pPr>
    </w:p>
    <w:sectPr w:rsidR="00613058" w:rsidRPr="008503C1" w:rsidSect="002928CB">
      <w:footerReference w:type="even" r:id="rId8"/>
      <w:footerReference w:type="default" r:id="rId9"/>
      <w:pgSz w:w="11906" w:h="16838"/>
      <w:pgMar w:top="284" w:right="566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3B1FF" w14:textId="77777777" w:rsidR="006F223F" w:rsidRDefault="006F223F">
      <w:r>
        <w:separator/>
      </w:r>
    </w:p>
  </w:endnote>
  <w:endnote w:type="continuationSeparator" w:id="0">
    <w:p w14:paraId="506D3C32" w14:textId="77777777" w:rsidR="006F223F" w:rsidRDefault="006F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HEAGrapalat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FA0D" w14:textId="77777777" w:rsidR="00227F34" w:rsidRDefault="005A121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E27BA0F" w14:textId="77777777"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44181"/>
      <w:docPartObj>
        <w:docPartGallery w:val="Page Numbers (Bottom of Page)"/>
        <w:docPartUnique/>
      </w:docPartObj>
    </w:sdtPr>
    <w:sdtEndPr>
      <w:rPr>
        <w:rFonts w:ascii="GHEA Grapalat" w:hAnsi="GHEA Grapalat"/>
        <w:sz w:val="24"/>
        <w:szCs w:val="24"/>
      </w:rPr>
    </w:sdtEndPr>
    <w:sdtContent>
      <w:p w14:paraId="276229D0" w14:textId="77777777" w:rsidR="008257B0" w:rsidRPr="008257B0" w:rsidRDefault="005A1214">
        <w:pPr>
          <w:pStyle w:val="Footer"/>
          <w:jc w:val="center"/>
          <w:rPr>
            <w:rFonts w:ascii="GHEA Grapalat" w:hAnsi="GHEA Grapalat"/>
            <w:sz w:val="24"/>
            <w:szCs w:val="24"/>
          </w:rPr>
        </w:pPr>
        <w:r w:rsidRPr="008257B0">
          <w:rPr>
            <w:rFonts w:ascii="GHEA Grapalat" w:hAnsi="GHEA Grapalat"/>
            <w:sz w:val="24"/>
            <w:szCs w:val="24"/>
          </w:rPr>
          <w:fldChar w:fldCharType="begin"/>
        </w:r>
        <w:r w:rsidR="008257B0" w:rsidRPr="008257B0">
          <w:rPr>
            <w:rFonts w:ascii="GHEA Grapalat" w:hAnsi="GHEA Grapalat"/>
            <w:sz w:val="24"/>
            <w:szCs w:val="24"/>
          </w:rPr>
          <w:instrText xml:space="preserve"> PAGE   \* MERGEFORMAT </w:instrText>
        </w:r>
        <w:r w:rsidRPr="008257B0">
          <w:rPr>
            <w:rFonts w:ascii="GHEA Grapalat" w:hAnsi="GHEA Grapalat"/>
            <w:sz w:val="24"/>
            <w:szCs w:val="24"/>
          </w:rPr>
          <w:fldChar w:fldCharType="separate"/>
        </w:r>
        <w:r w:rsidR="002928CB">
          <w:rPr>
            <w:rFonts w:ascii="GHEA Grapalat" w:hAnsi="GHEA Grapalat"/>
            <w:noProof/>
            <w:sz w:val="24"/>
            <w:szCs w:val="24"/>
          </w:rPr>
          <w:t>2</w:t>
        </w:r>
        <w:r w:rsidRPr="008257B0">
          <w:rPr>
            <w:rFonts w:ascii="GHEA Grapalat" w:hAnsi="GHEA Grapalat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6B1F5" w14:textId="77777777" w:rsidR="006F223F" w:rsidRDefault="006F223F">
      <w:r>
        <w:separator/>
      </w:r>
    </w:p>
  </w:footnote>
  <w:footnote w:type="continuationSeparator" w:id="0">
    <w:p w14:paraId="13078CCD" w14:textId="77777777" w:rsidR="006F223F" w:rsidRDefault="006F223F">
      <w:r>
        <w:continuationSeparator/>
      </w:r>
    </w:p>
  </w:footnote>
  <w:footnote w:id="1">
    <w:p w14:paraId="70F56B21" w14:textId="77777777" w:rsidR="00227F34" w:rsidRPr="004C584B" w:rsidRDefault="00227F34" w:rsidP="004C584B">
      <w:pPr>
        <w:pStyle w:val="FootnoteText"/>
        <w:jc w:val="both"/>
        <w:rPr>
          <w:rFonts w:ascii="GHEA Grapalat" w:hAnsi="GHEA Grapalat" w:cs="Sylfaen"/>
          <w:i/>
        </w:rPr>
      </w:pPr>
      <w:r w:rsidRPr="004C584B">
        <w:rPr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Заполняется количество товаров, услуг, работ, закупаемых по заключенному договору</w:t>
      </w:r>
    </w:p>
  </w:footnote>
  <w:footnote w:id="2">
    <w:p w14:paraId="121BBCD0" w14:textId="77777777" w:rsidR="00227F34" w:rsidRPr="004C584B" w:rsidRDefault="00227F34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 xml:space="preserve">Заполнить количество товаров, услуг, работ, закупаемых </w:t>
      </w:r>
      <w:r w:rsidR="00430FCC" w:rsidRPr="004C584B">
        <w:rPr>
          <w:rFonts w:ascii="GHEA Grapalat" w:hAnsi="GHEA Grapalat"/>
          <w:i/>
        </w:rPr>
        <w:t xml:space="preserve">на имеющиеся финансовые средства </w:t>
      </w:r>
      <w:r w:rsidRPr="004C584B">
        <w:rPr>
          <w:rFonts w:ascii="GHEA Grapalat" w:hAnsi="GHEA Grapalat"/>
          <w:i/>
        </w:rPr>
        <w:t xml:space="preserve">в рамках данного договора, а </w:t>
      </w:r>
      <w:r w:rsidR="00430FCC" w:rsidRPr="004C584B">
        <w:rPr>
          <w:rFonts w:ascii="GHEA Grapalat" w:hAnsi="GHEA Grapalat"/>
          <w:i/>
        </w:rPr>
        <w:t xml:space="preserve">общее </w:t>
      </w:r>
      <w:r w:rsidRPr="004C584B">
        <w:rPr>
          <w:rFonts w:ascii="GHEA Grapalat" w:hAnsi="GHEA Grapalat"/>
          <w:i/>
        </w:rPr>
        <w:t>количество предусмотренных договором товаров, услуг, работ — заполнить в соседней графе "общее".</w:t>
      </w:r>
    </w:p>
  </w:footnote>
  <w:footnote w:id="3">
    <w:p w14:paraId="4D2739B9" w14:textId="77777777" w:rsidR="00227F34" w:rsidRPr="004C584B" w:rsidRDefault="00227F34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Если в рамках данного договора предусмотрено меньше средств, то заполнить размер суммы, предусмотренной имеющимися финансовыми средствами, а общую сумму заполнить в соседней графе "общая".</w:t>
      </w:r>
    </w:p>
  </w:footnote>
  <w:footnote w:id="4">
    <w:p w14:paraId="74DE56F4" w14:textId="77777777" w:rsidR="00314D4D" w:rsidRPr="004C584B" w:rsidRDefault="00314D4D" w:rsidP="004C584B">
      <w:pPr>
        <w:pStyle w:val="FootnoteText"/>
        <w:jc w:val="both"/>
        <w:rPr>
          <w:rFonts w:ascii="GHEA Grapalat" w:hAnsi="GHEA Grapalat" w:cs="Sylfaen"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В случае финансирования из других источников, указать источник финансирования</w:t>
      </w:r>
    </w:p>
  </w:footnote>
  <w:footnote w:id="5">
    <w:p w14:paraId="10BACC4C" w14:textId="77777777" w:rsidR="009371AA" w:rsidRPr="004C584B" w:rsidRDefault="009371AA" w:rsidP="004C584B">
      <w:pPr>
        <w:pStyle w:val="FootnoteText"/>
        <w:jc w:val="both"/>
        <w:rPr>
          <w:rFonts w:ascii="GHEA Grapalat" w:hAnsi="GHEA Grapalat"/>
          <w:bCs/>
          <w:i/>
          <w:vertAlign w:val="superscript"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  <w:vertAlign w:val="superscript"/>
        </w:rPr>
        <w:t xml:space="preserve">  </w:t>
      </w:r>
      <w:r w:rsidRPr="004C584B">
        <w:rPr>
          <w:rFonts w:ascii="GHEA Grapalat" w:hAnsi="GHEA Grapalat"/>
          <w:i/>
        </w:rPr>
        <w:t>Указываются даты всех изменений, внесенных в приглашение.</w:t>
      </w:r>
    </w:p>
  </w:footnote>
  <w:footnote w:id="6">
    <w:p w14:paraId="693C4A9C" w14:textId="77777777" w:rsidR="00F15BC6" w:rsidRPr="004C584B" w:rsidRDefault="00F15BC6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Style w:val="FootnoteReference"/>
          <w:rFonts w:ascii="GHEA Grapalat" w:hAnsi="GHEA Grapalat"/>
          <w:i/>
        </w:rPr>
        <w:footnoteRef/>
      </w:r>
      <w:r w:rsidRPr="004C584B">
        <w:rPr>
          <w:rFonts w:ascii="GHEA Grapalat" w:hAnsi="GHEA Grapalat"/>
          <w:i/>
        </w:rPr>
        <w:t xml:space="preserve"> </w:t>
      </w:r>
      <w:r w:rsidRPr="004C584B">
        <w:rPr>
          <w:rFonts w:ascii="GHEA Grapalat" w:hAnsi="GHEA Grapalat"/>
          <w:i/>
        </w:rPr>
        <w:t xml:space="preserve">Если </w:t>
      </w:r>
      <w:r w:rsidRPr="004C584B">
        <w:rPr>
          <w:rFonts w:ascii="GHEA Grapalat" w:hAnsi="GHEA Grapalat"/>
          <w:i/>
        </w:rPr>
        <w:t>предложенные цены представлены в двух или более валютах, то цены заполнить по установленному данным приглашением обменному курсу — в драмах Республики Армения.</w:t>
      </w:r>
    </w:p>
  </w:footnote>
  <w:footnote w:id="7">
    <w:p w14:paraId="62100786" w14:textId="77777777" w:rsidR="00314D4D" w:rsidRPr="004C584B" w:rsidRDefault="00314D4D" w:rsidP="004C584B">
      <w:pPr>
        <w:pStyle w:val="FootnoteText"/>
        <w:jc w:val="both"/>
        <w:rPr>
          <w:rFonts w:ascii="GHEA Grapalat" w:hAnsi="GHEA Grapalat"/>
          <w:bCs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 Если договор будет заключаться по общей стоимости, однако предусмотрено меньше средств, то общую цену заполнить в графе "Общая", а по части имеющихся финансовых средств — в графе "По имеющимся финансовым средствам".</w:t>
      </w:r>
    </w:p>
  </w:footnote>
  <w:footnote w:id="8">
    <w:p w14:paraId="1BFD78FF" w14:textId="77777777" w:rsidR="004D4458" w:rsidRPr="004C584B" w:rsidRDefault="004D4458" w:rsidP="004C584B">
      <w:pPr>
        <w:pStyle w:val="FootnoteText"/>
        <w:jc w:val="both"/>
        <w:rPr>
          <w:rFonts w:ascii="GHEA Grapalat" w:hAnsi="GHEA Grapalat"/>
          <w:i/>
          <w:lang w:val="es-ES"/>
        </w:rPr>
      </w:pPr>
      <w:r w:rsidRPr="004C584B">
        <w:rPr>
          <w:rFonts w:ascii="GHEA Grapalat" w:hAnsi="GHEA Grapalat"/>
          <w:i/>
          <w:vertAlign w:val="superscript"/>
        </w:rPr>
        <w:footnoteRef/>
      </w:r>
      <w:r w:rsidRPr="004C584B">
        <w:rPr>
          <w:rFonts w:ascii="GHEA Grapalat" w:hAnsi="GHEA Grapalat"/>
          <w:i/>
        </w:rPr>
        <w:t xml:space="preserve"> Не заполняется, если стороной договора является лицо, не имеющее расчетного номера налогоплательщика в Республике Армения.</w:t>
      </w:r>
    </w:p>
  </w:footnote>
  <w:footnote w:id="9">
    <w:p w14:paraId="5D7ABE76" w14:textId="77777777" w:rsidR="004D4458" w:rsidRDefault="004D4458" w:rsidP="00F15BC6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>
        <w:rPr>
          <w:rStyle w:val="FootnoteReference"/>
          <w:sz w:val="16"/>
          <w:szCs w:val="16"/>
        </w:rPr>
        <w:t>8</w:t>
      </w:r>
      <w:r>
        <w:rPr>
          <w:sz w:val="16"/>
          <w:szCs w:val="16"/>
        </w:rPr>
        <w:t xml:space="preserve"> </w:t>
      </w:r>
      <w:r>
        <w:rPr>
          <w:rFonts w:ascii="GHEA Grapalat" w:hAnsi="GHEA Grapalat"/>
          <w:i/>
          <w:sz w:val="16"/>
          <w:szCs w:val="16"/>
        </w:rPr>
        <w:t>Настоящее регулирование исключается из объявления, если цена заключенного договора не превышает базовую единицу закупок.</w:t>
      </w:r>
    </w:p>
    <w:p w14:paraId="48E9A017" w14:textId="77777777" w:rsidR="004D4458" w:rsidRDefault="004D4458" w:rsidP="00F15BC6">
      <w:pPr>
        <w:pStyle w:val="FootnoteText"/>
        <w:jc w:val="both"/>
        <w:rPr>
          <w:rFonts w:ascii="GHEA Grapalat" w:hAnsi="GHEA Grapalat"/>
          <w:i/>
          <w:sz w:val="16"/>
          <w:szCs w:val="16"/>
          <w:lang w:val="hy-AM"/>
        </w:rPr>
      </w:pPr>
      <w:r>
        <w:rPr>
          <w:rFonts w:ascii="GHEA Grapalat" w:hAnsi="GHEA Grapalat"/>
          <w:i/>
          <w:sz w:val="16"/>
          <w:szCs w:val="16"/>
        </w:rPr>
        <w:t>- Если цена заключенного договора превышает базовую единицу закупок и закупка содержит государственную тайну, то первое предложение настоящего регулирования излагается следующим содержанием: «Участники, подавшие заявку на участие в настоящей процедуре закупок по данному лоту на основании приглашения на участие, могут представить письменное требование заказчику</w:t>
      </w:r>
      <w:r>
        <w:rPr>
          <w:rFonts w:ascii="GHEA Grapalat" w:hAnsi="GHEA Grapalat"/>
          <w:i/>
          <w:sz w:val="16"/>
          <w:szCs w:val="16"/>
          <w:lang w:val="hy-AM"/>
        </w:rPr>
        <w:t xml:space="preserve">, </w:t>
      </w:r>
      <w:r>
        <w:rPr>
          <w:rFonts w:ascii="GHEA Grapalat" w:hAnsi="GHEA Grapalat"/>
          <w:i/>
          <w:sz w:val="16"/>
          <w:szCs w:val="16"/>
        </w:rPr>
        <w:t>указанному в настоящем объявлении, о совместном участии с ответственным подразделением в процессе принятия результата этого лота заключенного договора, в течение -------- календарных дней после отправки настоящего объявления.</w:t>
      </w:r>
      <w:r>
        <w:rPr>
          <w:rFonts w:ascii="GHEA Grapalat" w:hAnsi="GHEA Grapalat"/>
          <w:i/>
          <w:sz w:val="16"/>
          <w:szCs w:val="16"/>
          <w:lang w:val="hy-AM"/>
        </w:rPr>
        <w:t>»</w:t>
      </w:r>
    </w:p>
    <w:p w14:paraId="45AF696C" w14:textId="77777777" w:rsidR="004D4458" w:rsidRDefault="004D4458" w:rsidP="00F15BC6">
      <w:pPr>
        <w:pStyle w:val="FootnoteText"/>
        <w:jc w:val="both"/>
        <w:rPr>
          <w:rFonts w:ascii="GHEA Grapalat" w:hAnsi="GHEA Grapalat"/>
          <w:i/>
          <w:sz w:val="16"/>
          <w:szCs w:val="16"/>
        </w:rPr>
      </w:pPr>
      <w:r>
        <w:rPr>
          <w:rFonts w:ascii="GHEA Grapalat" w:hAnsi="GHEA Grapalat"/>
          <w:i/>
          <w:sz w:val="16"/>
          <w:szCs w:val="16"/>
        </w:rPr>
        <w:t>- Срок, установленный настоящим регулированием, не может быть меньше 3 календарных дней.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3E21"/>
    <w:rsid w:val="00002F75"/>
    <w:rsid w:val="00022E27"/>
    <w:rsid w:val="00025EFB"/>
    <w:rsid w:val="00027904"/>
    <w:rsid w:val="00034417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C36DD"/>
    <w:rsid w:val="000C4A9D"/>
    <w:rsid w:val="000D2565"/>
    <w:rsid w:val="000D3C84"/>
    <w:rsid w:val="000E312B"/>
    <w:rsid w:val="000E517F"/>
    <w:rsid w:val="000E53D3"/>
    <w:rsid w:val="00100D10"/>
    <w:rsid w:val="00101FE5"/>
    <w:rsid w:val="00102A32"/>
    <w:rsid w:val="001038C8"/>
    <w:rsid w:val="0011139D"/>
    <w:rsid w:val="00120E57"/>
    <w:rsid w:val="001222E3"/>
    <w:rsid w:val="00124077"/>
    <w:rsid w:val="00125AFF"/>
    <w:rsid w:val="00132E94"/>
    <w:rsid w:val="0014470D"/>
    <w:rsid w:val="00144797"/>
    <w:rsid w:val="001466A8"/>
    <w:rsid w:val="001517BC"/>
    <w:rsid w:val="00154A4C"/>
    <w:rsid w:val="001563E9"/>
    <w:rsid w:val="001628D6"/>
    <w:rsid w:val="00167513"/>
    <w:rsid w:val="00180617"/>
    <w:rsid w:val="001842FE"/>
    <w:rsid w:val="00185136"/>
    <w:rsid w:val="001860C6"/>
    <w:rsid w:val="00186EDC"/>
    <w:rsid w:val="0019719D"/>
    <w:rsid w:val="001A2642"/>
    <w:rsid w:val="001A5284"/>
    <w:rsid w:val="001A64A3"/>
    <w:rsid w:val="001B0C0E"/>
    <w:rsid w:val="001B33E6"/>
    <w:rsid w:val="001C13FF"/>
    <w:rsid w:val="001C220F"/>
    <w:rsid w:val="001C521B"/>
    <w:rsid w:val="001C578F"/>
    <w:rsid w:val="001D719C"/>
    <w:rsid w:val="001E7074"/>
    <w:rsid w:val="001F5BAF"/>
    <w:rsid w:val="00200F36"/>
    <w:rsid w:val="00201504"/>
    <w:rsid w:val="0020420B"/>
    <w:rsid w:val="00205535"/>
    <w:rsid w:val="00213125"/>
    <w:rsid w:val="002137CA"/>
    <w:rsid w:val="00216311"/>
    <w:rsid w:val="00221EC4"/>
    <w:rsid w:val="002226C9"/>
    <w:rsid w:val="0022406C"/>
    <w:rsid w:val="00226F64"/>
    <w:rsid w:val="00227F34"/>
    <w:rsid w:val="002323A5"/>
    <w:rsid w:val="00234F6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28CB"/>
    <w:rsid w:val="0029297C"/>
    <w:rsid w:val="00294C01"/>
    <w:rsid w:val="002955FD"/>
    <w:rsid w:val="002A5B15"/>
    <w:rsid w:val="002B3E7D"/>
    <w:rsid w:val="002B3F6D"/>
    <w:rsid w:val="002B4845"/>
    <w:rsid w:val="002C5839"/>
    <w:rsid w:val="002C60EF"/>
    <w:rsid w:val="002D09EE"/>
    <w:rsid w:val="002D0BF6"/>
    <w:rsid w:val="002D5910"/>
    <w:rsid w:val="002D6BDC"/>
    <w:rsid w:val="002D7877"/>
    <w:rsid w:val="002F0A9D"/>
    <w:rsid w:val="002F4986"/>
    <w:rsid w:val="002F50FC"/>
    <w:rsid w:val="002F6B8C"/>
    <w:rsid w:val="00301137"/>
    <w:rsid w:val="00302445"/>
    <w:rsid w:val="003057F7"/>
    <w:rsid w:val="00306FFC"/>
    <w:rsid w:val="00314D4D"/>
    <w:rsid w:val="00315746"/>
    <w:rsid w:val="0031734F"/>
    <w:rsid w:val="00320E9D"/>
    <w:rsid w:val="003253C1"/>
    <w:rsid w:val="00325AD5"/>
    <w:rsid w:val="00341CA5"/>
    <w:rsid w:val="00344006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5936"/>
    <w:rsid w:val="00376579"/>
    <w:rsid w:val="00383CE9"/>
    <w:rsid w:val="0038605D"/>
    <w:rsid w:val="00386D81"/>
    <w:rsid w:val="003875C3"/>
    <w:rsid w:val="00390594"/>
    <w:rsid w:val="0039239E"/>
    <w:rsid w:val="003928E5"/>
    <w:rsid w:val="003939D3"/>
    <w:rsid w:val="00395B6E"/>
    <w:rsid w:val="003A3E47"/>
    <w:rsid w:val="003B24BE"/>
    <w:rsid w:val="003B2BED"/>
    <w:rsid w:val="003C0293"/>
    <w:rsid w:val="003D17D0"/>
    <w:rsid w:val="003D5271"/>
    <w:rsid w:val="003E343E"/>
    <w:rsid w:val="003F49B4"/>
    <w:rsid w:val="003F5A52"/>
    <w:rsid w:val="004001A0"/>
    <w:rsid w:val="00402D55"/>
    <w:rsid w:val="004142D4"/>
    <w:rsid w:val="00420776"/>
    <w:rsid w:val="00430FCC"/>
    <w:rsid w:val="00432474"/>
    <w:rsid w:val="0043269D"/>
    <w:rsid w:val="00434012"/>
    <w:rsid w:val="00434336"/>
    <w:rsid w:val="004343A2"/>
    <w:rsid w:val="00437379"/>
    <w:rsid w:val="00441E90"/>
    <w:rsid w:val="004440F4"/>
    <w:rsid w:val="004450F4"/>
    <w:rsid w:val="00454284"/>
    <w:rsid w:val="00454C90"/>
    <w:rsid w:val="00467A9D"/>
    <w:rsid w:val="00473936"/>
    <w:rsid w:val="00473C53"/>
    <w:rsid w:val="004808DD"/>
    <w:rsid w:val="00480FFF"/>
    <w:rsid w:val="00486700"/>
    <w:rsid w:val="00487A97"/>
    <w:rsid w:val="004945B6"/>
    <w:rsid w:val="004A1CDD"/>
    <w:rsid w:val="004A5723"/>
    <w:rsid w:val="004B0C88"/>
    <w:rsid w:val="004B2C83"/>
    <w:rsid w:val="004B2CAE"/>
    <w:rsid w:val="004B56C0"/>
    <w:rsid w:val="004B7482"/>
    <w:rsid w:val="004C2C80"/>
    <w:rsid w:val="004C584B"/>
    <w:rsid w:val="004D2A4F"/>
    <w:rsid w:val="004D4458"/>
    <w:rsid w:val="004D4E6E"/>
    <w:rsid w:val="004F2C61"/>
    <w:rsid w:val="004F596C"/>
    <w:rsid w:val="004F7F2F"/>
    <w:rsid w:val="0050287B"/>
    <w:rsid w:val="005060B6"/>
    <w:rsid w:val="005068D1"/>
    <w:rsid w:val="00512138"/>
    <w:rsid w:val="00531EA4"/>
    <w:rsid w:val="00541A77"/>
    <w:rsid w:val="00541BC6"/>
    <w:rsid w:val="005461BC"/>
    <w:rsid w:val="00552684"/>
    <w:rsid w:val="005546EB"/>
    <w:rsid w:val="005645A0"/>
    <w:rsid w:val="00565F1E"/>
    <w:rsid w:val="005676AA"/>
    <w:rsid w:val="005722ED"/>
    <w:rsid w:val="00572420"/>
    <w:rsid w:val="00586A35"/>
    <w:rsid w:val="0059197C"/>
    <w:rsid w:val="00591E66"/>
    <w:rsid w:val="00594970"/>
    <w:rsid w:val="005A05CF"/>
    <w:rsid w:val="005A1214"/>
    <w:rsid w:val="005A17D3"/>
    <w:rsid w:val="005A66C0"/>
    <w:rsid w:val="005A7CDE"/>
    <w:rsid w:val="005B30BE"/>
    <w:rsid w:val="005B3F86"/>
    <w:rsid w:val="005C39A0"/>
    <w:rsid w:val="005D0F4E"/>
    <w:rsid w:val="005E141E"/>
    <w:rsid w:val="005E2F58"/>
    <w:rsid w:val="005E6B61"/>
    <w:rsid w:val="005F254D"/>
    <w:rsid w:val="005F327A"/>
    <w:rsid w:val="00604A2D"/>
    <w:rsid w:val="00613058"/>
    <w:rsid w:val="0061795D"/>
    <w:rsid w:val="00620A72"/>
    <w:rsid w:val="006214B1"/>
    <w:rsid w:val="00622A3A"/>
    <w:rsid w:val="00623E7B"/>
    <w:rsid w:val="00625505"/>
    <w:rsid w:val="00630995"/>
    <w:rsid w:val="0063153F"/>
    <w:rsid w:val="0064019E"/>
    <w:rsid w:val="00644FD7"/>
    <w:rsid w:val="00651536"/>
    <w:rsid w:val="00652B69"/>
    <w:rsid w:val="006538D5"/>
    <w:rsid w:val="00655074"/>
    <w:rsid w:val="006557FC"/>
    <w:rsid w:val="00656DC4"/>
    <w:rsid w:val="00673895"/>
    <w:rsid w:val="00683E3A"/>
    <w:rsid w:val="006840B6"/>
    <w:rsid w:val="00686425"/>
    <w:rsid w:val="00692C23"/>
    <w:rsid w:val="00694204"/>
    <w:rsid w:val="006A3D3F"/>
    <w:rsid w:val="006A5CF4"/>
    <w:rsid w:val="006B2BA7"/>
    <w:rsid w:val="006B7B4E"/>
    <w:rsid w:val="006B7BCF"/>
    <w:rsid w:val="006D0C89"/>
    <w:rsid w:val="006D4D49"/>
    <w:rsid w:val="006D60A9"/>
    <w:rsid w:val="006E341E"/>
    <w:rsid w:val="006E3B59"/>
    <w:rsid w:val="006E6944"/>
    <w:rsid w:val="006F114D"/>
    <w:rsid w:val="006F223F"/>
    <w:rsid w:val="006F7509"/>
    <w:rsid w:val="00704B0C"/>
    <w:rsid w:val="007054A2"/>
    <w:rsid w:val="007076A4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42A8"/>
    <w:rsid w:val="00765F01"/>
    <w:rsid w:val="007731EF"/>
    <w:rsid w:val="0077382B"/>
    <w:rsid w:val="007868A4"/>
    <w:rsid w:val="007A03AA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E09B3"/>
    <w:rsid w:val="007F0193"/>
    <w:rsid w:val="007F1C8B"/>
    <w:rsid w:val="0080439B"/>
    <w:rsid w:val="00804AB6"/>
    <w:rsid w:val="00805D1B"/>
    <w:rsid w:val="00806FF2"/>
    <w:rsid w:val="00807B1C"/>
    <w:rsid w:val="00811C18"/>
    <w:rsid w:val="00823294"/>
    <w:rsid w:val="008257B0"/>
    <w:rsid w:val="008503C1"/>
    <w:rsid w:val="0085169A"/>
    <w:rsid w:val="0085228E"/>
    <w:rsid w:val="00866D01"/>
    <w:rsid w:val="00871366"/>
    <w:rsid w:val="00874380"/>
    <w:rsid w:val="008816D8"/>
    <w:rsid w:val="00890A14"/>
    <w:rsid w:val="00891447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21A0"/>
    <w:rsid w:val="008E6790"/>
    <w:rsid w:val="008F36E5"/>
    <w:rsid w:val="008F4088"/>
    <w:rsid w:val="008F5FBD"/>
    <w:rsid w:val="008F6EE8"/>
    <w:rsid w:val="008F7DC4"/>
    <w:rsid w:val="00901B34"/>
    <w:rsid w:val="00907C60"/>
    <w:rsid w:val="00910DE9"/>
    <w:rsid w:val="00913176"/>
    <w:rsid w:val="00914E00"/>
    <w:rsid w:val="00916899"/>
    <w:rsid w:val="0092549D"/>
    <w:rsid w:val="009337B2"/>
    <w:rsid w:val="009359D6"/>
    <w:rsid w:val="009371AA"/>
    <w:rsid w:val="009402A9"/>
    <w:rsid w:val="0094071B"/>
    <w:rsid w:val="00941EC2"/>
    <w:rsid w:val="00942271"/>
    <w:rsid w:val="009507AF"/>
    <w:rsid w:val="00955275"/>
    <w:rsid w:val="00960339"/>
    <w:rsid w:val="00960BDD"/>
    <w:rsid w:val="00963C65"/>
    <w:rsid w:val="009706C8"/>
    <w:rsid w:val="00975599"/>
    <w:rsid w:val="00975A0A"/>
    <w:rsid w:val="0098138C"/>
    <w:rsid w:val="0098481B"/>
    <w:rsid w:val="00985DD2"/>
    <w:rsid w:val="009928F7"/>
    <w:rsid w:val="00992C08"/>
    <w:rsid w:val="0099697A"/>
    <w:rsid w:val="009A60C7"/>
    <w:rsid w:val="009A7601"/>
    <w:rsid w:val="009B2E17"/>
    <w:rsid w:val="009B63BC"/>
    <w:rsid w:val="009B75F2"/>
    <w:rsid w:val="009C098A"/>
    <w:rsid w:val="009C43FB"/>
    <w:rsid w:val="009C4B62"/>
    <w:rsid w:val="009C63F4"/>
    <w:rsid w:val="009D3A60"/>
    <w:rsid w:val="009D5470"/>
    <w:rsid w:val="009E193A"/>
    <w:rsid w:val="009E5C71"/>
    <w:rsid w:val="009E5F93"/>
    <w:rsid w:val="009F073F"/>
    <w:rsid w:val="009F1A3D"/>
    <w:rsid w:val="009F5D08"/>
    <w:rsid w:val="009F71E7"/>
    <w:rsid w:val="00A006AB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82CB2"/>
    <w:rsid w:val="00A906A6"/>
    <w:rsid w:val="00A97B19"/>
    <w:rsid w:val="00AA698E"/>
    <w:rsid w:val="00AB1F7F"/>
    <w:rsid w:val="00AB253E"/>
    <w:rsid w:val="00AB2D08"/>
    <w:rsid w:val="00AC7F6F"/>
    <w:rsid w:val="00AD5F58"/>
    <w:rsid w:val="00AE0483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1ED6"/>
    <w:rsid w:val="00B34A30"/>
    <w:rsid w:val="00B45438"/>
    <w:rsid w:val="00B5159F"/>
    <w:rsid w:val="00B5440A"/>
    <w:rsid w:val="00B5525A"/>
    <w:rsid w:val="00B57B6C"/>
    <w:rsid w:val="00B608AD"/>
    <w:rsid w:val="00B7192A"/>
    <w:rsid w:val="00B71F0C"/>
    <w:rsid w:val="00B737D5"/>
    <w:rsid w:val="00B7414D"/>
    <w:rsid w:val="00B8543B"/>
    <w:rsid w:val="00B85E41"/>
    <w:rsid w:val="00B97F20"/>
    <w:rsid w:val="00BA5C97"/>
    <w:rsid w:val="00BC0DBD"/>
    <w:rsid w:val="00BC1039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1CCC"/>
    <w:rsid w:val="00BF31EE"/>
    <w:rsid w:val="00BF5E64"/>
    <w:rsid w:val="00BF7713"/>
    <w:rsid w:val="00C0106C"/>
    <w:rsid w:val="00C04BBE"/>
    <w:rsid w:val="00C07EBD"/>
    <w:rsid w:val="00C1310B"/>
    <w:rsid w:val="00C225E2"/>
    <w:rsid w:val="00C244F4"/>
    <w:rsid w:val="00C34EC1"/>
    <w:rsid w:val="00C36D92"/>
    <w:rsid w:val="00C51538"/>
    <w:rsid w:val="00C51D48"/>
    <w:rsid w:val="00C54035"/>
    <w:rsid w:val="00C56677"/>
    <w:rsid w:val="00C63B04"/>
    <w:rsid w:val="00C63DF5"/>
    <w:rsid w:val="00C66303"/>
    <w:rsid w:val="00C72D90"/>
    <w:rsid w:val="00C7768B"/>
    <w:rsid w:val="00C862C8"/>
    <w:rsid w:val="00C868EC"/>
    <w:rsid w:val="00C90538"/>
    <w:rsid w:val="00C926B7"/>
    <w:rsid w:val="00CA19F4"/>
    <w:rsid w:val="00CA386C"/>
    <w:rsid w:val="00CA487D"/>
    <w:rsid w:val="00CA6069"/>
    <w:rsid w:val="00CB1115"/>
    <w:rsid w:val="00CB3219"/>
    <w:rsid w:val="00CC4BA5"/>
    <w:rsid w:val="00CD61A3"/>
    <w:rsid w:val="00CD6DD7"/>
    <w:rsid w:val="00CD7032"/>
    <w:rsid w:val="00CE1CBF"/>
    <w:rsid w:val="00CE2FA4"/>
    <w:rsid w:val="00CE4995"/>
    <w:rsid w:val="00CE5FD6"/>
    <w:rsid w:val="00CE77EE"/>
    <w:rsid w:val="00CF2CF2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30540"/>
    <w:rsid w:val="00D405E4"/>
    <w:rsid w:val="00D472AC"/>
    <w:rsid w:val="00D523E9"/>
    <w:rsid w:val="00D52421"/>
    <w:rsid w:val="00D559F9"/>
    <w:rsid w:val="00D63146"/>
    <w:rsid w:val="00D660D3"/>
    <w:rsid w:val="00D673FC"/>
    <w:rsid w:val="00D72359"/>
    <w:rsid w:val="00D7686F"/>
    <w:rsid w:val="00D77215"/>
    <w:rsid w:val="00D810D7"/>
    <w:rsid w:val="00D83E21"/>
    <w:rsid w:val="00D84893"/>
    <w:rsid w:val="00D92B38"/>
    <w:rsid w:val="00D92FBE"/>
    <w:rsid w:val="00D9310F"/>
    <w:rsid w:val="00DA0325"/>
    <w:rsid w:val="00DA0C45"/>
    <w:rsid w:val="00DA3B88"/>
    <w:rsid w:val="00DB24EB"/>
    <w:rsid w:val="00DB50C0"/>
    <w:rsid w:val="00DB586E"/>
    <w:rsid w:val="00DB673F"/>
    <w:rsid w:val="00DC3323"/>
    <w:rsid w:val="00DC3F30"/>
    <w:rsid w:val="00DC4A38"/>
    <w:rsid w:val="00DE1183"/>
    <w:rsid w:val="00DE6A21"/>
    <w:rsid w:val="00DF34F7"/>
    <w:rsid w:val="00DF78B4"/>
    <w:rsid w:val="00E14174"/>
    <w:rsid w:val="00E14FB5"/>
    <w:rsid w:val="00E21EBA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67DE9"/>
    <w:rsid w:val="00E72947"/>
    <w:rsid w:val="00E74DC7"/>
    <w:rsid w:val="00E757F4"/>
    <w:rsid w:val="00E871AE"/>
    <w:rsid w:val="00E90A3A"/>
    <w:rsid w:val="00E91BE9"/>
    <w:rsid w:val="00E93646"/>
    <w:rsid w:val="00E93AC4"/>
    <w:rsid w:val="00E96BC2"/>
    <w:rsid w:val="00EA2281"/>
    <w:rsid w:val="00EA401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15E"/>
    <w:rsid w:val="00F07934"/>
    <w:rsid w:val="00F1169A"/>
    <w:rsid w:val="00F11DDE"/>
    <w:rsid w:val="00F15BC6"/>
    <w:rsid w:val="00F22D7A"/>
    <w:rsid w:val="00F22EBC"/>
    <w:rsid w:val="00F23628"/>
    <w:rsid w:val="00F23B7B"/>
    <w:rsid w:val="00F313A6"/>
    <w:rsid w:val="00F34CB4"/>
    <w:rsid w:val="00F35DED"/>
    <w:rsid w:val="00F408C7"/>
    <w:rsid w:val="00F41984"/>
    <w:rsid w:val="00F50A9B"/>
    <w:rsid w:val="00F50FBC"/>
    <w:rsid w:val="00F546D9"/>
    <w:rsid w:val="00F570A9"/>
    <w:rsid w:val="00F63219"/>
    <w:rsid w:val="00F643A2"/>
    <w:rsid w:val="00F712F6"/>
    <w:rsid w:val="00F714E0"/>
    <w:rsid w:val="00F750C8"/>
    <w:rsid w:val="00F75368"/>
    <w:rsid w:val="00F77FE2"/>
    <w:rsid w:val="00F8167F"/>
    <w:rsid w:val="00F84F61"/>
    <w:rsid w:val="00F86BEA"/>
    <w:rsid w:val="00F9057D"/>
    <w:rsid w:val="00F95EC1"/>
    <w:rsid w:val="00F97516"/>
    <w:rsid w:val="00F97BAF"/>
    <w:rsid w:val="00FA127B"/>
    <w:rsid w:val="00FA28CE"/>
    <w:rsid w:val="00FA30EA"/>
    <w:rsid w:val="00FB1A2F"/>
    <w:rsid w:val="00FB2C5C"/>
    <w:rsid w:val="00FC062E"/>
    <w:rsid w:val="00FC5B89"/>
    <w:rsid w:val="00FD0C86"/>
    <w:rsid w:val="00FD1267"/>
    <w:rsid w:val="00FD4EE2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9951C8"/>
  <w15:docId w15:val="{2720DF24-D550-4693-BF87-410914EA7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7BAF"/>
    <w:rPr>
      <w:rFonts w:ascii="Times Armenian" w:hAnsi="Times Armenian"/>
      <w:sz w:val="24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ru-RU" w:eastAsia="ru-RU" w:bidi="ru-RU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link w:val="FooterChar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ru-RU" w:eastAsia="ru-RU" w:bidi="ru-RU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adjustRightInd w:val="0"/>
      <w:spacing w:after="160" w:line="240" w:lineRule="exact"/>
    </w:pPr>
    <w:rPr>
      <w:rFonts w:ascii="Times New Roman" w:hAnsi="Times New Roman"/>
      <w:sz w:val="20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ru-RU" w:eastAsia="ru-RU" w:bidi="ru-RU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ru-RU" w:eastAsia="ru-RU" w:bidi="ru-RU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8257B0"/>
  </w:style>
  <w:style w:type="paragraph" w:styleId="ListParagraph">
    <w:name w:val="List Paragraph"/>
    <w:basedOn w:val="Normal"/>
    <w:uiPriority w:val="34"/>
    <w:qFormat/>
    <w:rsid w:val="006A3D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15C6D-AF99-458E-9EDD-406125D9C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892</Words>
  <Characters>5085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jorakhachatryan@outlook.com</cp:lastModifiedBy>
  <cp:revision>57</cp:revision>
  <cp:lastPrinted>2015-07-14T07:47:00Z</cp:lastPrinted>
  <dcterms:created xsi:type="dcterms:W3CDTF">2018-08-09T07:28:00Z</dcterms:created>
  <dcterms:modified xsi:type="dcterms:W3CDTF">2024-04-27T06:45:00Z</dcterms:modified>
</cp:coreProperties>
</file>